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416 THE APOCALYPSE {cu xvi. 20</w:t>
        <w:br/>
        <w:br/>
        <w:t>digression gives details concerning it, and tells us of its</w:t>
        <w:br/>
        <w:t>two falls.</w:t>
        <w:br/>
        <w:t>This earthquake is here the blow of utter extermina-</w:t>
        <w:br/>
        <w:t>tion : its consequences are more fully drawn out in the</w:t>
        <w:br/>
        <w:t>xviiith chapter. When all earth is at rest under God’s</w:t>
        <w:br/>
        <w:t>smile, she will present the spectacle of His wrath.</w:t>
        <w:br/>
        <w:t>Isa. xiii. 19-22; xiv. 22, 23; Jer. 1. 38.</w:t>
        <w:br/>
        <w:br/>
        <w:t>20. ‘‘ And every island fled, and mountains were not found.”</w:t>
        <w:br/>
        <w:br/>
        <w:t>The wrath of God grows heavier. At the earth-</w:t>
        <w:br/>
        <w:t>quake of the sixth seal, every mountain and island were</w:t>
        <w:br/>
        <w:t>moved out of their places. vi. 14. Here they “ flee.”</w:t>
        <w:br/>
        <w:t>By that is meant, I suppose, that rapid motion is com-</w:t>
        <w:br/>
        <w:t>municated to them. They are thrown swiftly and far</w:t>
        <w:br/>
        <w:t>off from their present localities. It does not imply</w:t>
        <w:br/>
        <w:t>their destruction : then it would have been added, ‘‘ and</w:t>
        <w:br/>
        <w:t>no place was found for them.” But they are supposed</w:t>
        <w:br/>
        <w:t>to exist during the millennium. “The Lord reigneth ;</w:t>
        <w:br/>
        <w:t>let the earth rejoice ; let the multitude of isles be glad ”</w:t>
        <w:br/>
        <w:t>(Ps. xevii. 1).</w:t>
        <w:br/>
        <w:t>By the words “mountains were not found,” are we</w:t>
        <w:br/>
        <w:t>to understand that thenceforth the earth becomes a</w:t>
        <w:br/>
        <w:t>plain? By no means. The article is not used before</w:t>
        <w:br/>
        <w:t>mountains: so that all we need supply is “certain</w:t>
        <w:br/>
        <w:t>mountains were not found.” What becomes of them ?</w:t>
        <w:br/>
        <w:t>They are carried into the heart of the sea. Ps. xlvi. 2.</w:t>
        <w:br/>
        <w:t>The removal of mountains is spoken of as a work of</w:t>
        <w:br/>
        <w:t>God in His anger. “Then the earth shook and trem-</w:t>
        <w:br/>
        <w:t>bled : the foundations also of the mountains moved and</w:t>
        <w:br/>
        <w:t>were shaken, because He was wroth” (Ps. xviii. 17).</w:t>
        <w:br/>
        <w:t>“T beheld the mountains, and lo! they trembled, and</w:t>
        <w:br/>
        <w:t>all the hills moved lightly ... all the cities thereof</w:t>
        <w:br/>
        <w:t>were broken down at the presence of the Lord, and by</w:t>
        <w:br/>
        <w:t>His fierce anger” (Jer. iv. 24, 26).</w:t>
        <w:br/>
        <w:t>Mountains exist during the millennium. The Lord</w:t>
        <w:br/>
        <w:t>brings owt of Judah an inhevitor of His mountains. Isa.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