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li. 7] EXPOUNDED 35</w:t>
        <w:br/>
        <w:br/>
        <w:t>is made to turn. The responsibility which the Lord</w:t>
        <w:br/>
        <w:t>lays on each is a partial responsibility. Ephesus is</w:t>
        <w:br/>
        <w:t>responsible for Ephesus alone: the indifference of</w:t>
        <w:br/>
        <w:t>Laodicea is not laid to its charge. The seven churches</w:t>
        <w:br/>
        <w:t>are not regarded as parts of a greater whole, possessed</w:t>
        <w:br/>
        <w:t>of a united responsibility. The prizes held forth to</w:t>
        <w:br/>
        <w:t>view are not to members of each Church, as such, or as</w:t>
        <w:br/>
        <w:t>simple believers ; but to them as overcomers. This is very</w:t>
        <w:br/>
        <w:t>important. Believers themselves are divided into victors</w:t>
        <w:br/>
        <w:t>and vanquished ! How possible it is for believers to sink</w:t>
        <w:br/>
        <w:t>down in worldliness, and lusts of the flesh of various</w:t>
        <w:br/>
        <w:t>kinds, experience will amply show. Life is a warfare</w:t>
        <w:br/>
        <w:t>with Satan, the world, the flesh: and some fall in a</w:t>
        <w:br/>
        <w:t>struggle against the stern necessities of life; some are</w:t>
        <w:br/>
        <w:t>drawn away by the pleasures and lures of the world.</w:t>
        <w:br/>
        <w:t>The victory is not to every warrior that enters the battle,</w:t>
        <w:br/>
        <w:t>nor will the crown be awarded to each.</w:t>
        <w:br/>
        <w:t>The concluding call and promise are expressed in</w:t>
        <w:br/>
        <w:t>such general terms, that I suppose we should extend</w:t>
        <w:br/>
        <w:t>them beyond the members of the Church.</w:t>
        <w:br/>
        <w:t>The rewards of the victors are something distinct</w:t>
        <w:br/>
        <w:t>from a bare salvation: they are a special recompense</w:t>
        <w:br/>
        <w:t>attached to some special excellence of conduct, under</w:t>
        <w:br/>
        <w:t>peculiar kinds of trial. To the detection and resistance</w:t>
        <w:br/>
        <w:t>of the frauds of Satan, a different reward is promised from</w:t>
        <w:br/>
        <w:t>that attached to suffering for Christ unto death. As in</w:t>
        <w:br/>
        <w:t>a variety of ways we may be overcome by our enemies’</w:t>
        <w:br/>
        <w:t>fraud and force, so in a variety of ways may we receive</w:t>
        <w:br/>
        <w:t>corresponding reward.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