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444 THE APOCALYPSE [cH. xvii. 10</w:t>
        <w:br/>
        <w:br/>
        <w:t>(2) We are now introduced to the other signification</w:t>
        <w:br/>
        <w:t>of the seven heads. As the Roman empire consists of</w:t>
        <w:br/>
        <w:t>men, the heads are heads of men, or kings. The heads</w:t>
        <w:br/>
        <w:t>as they are related to the city are mountains, which</w:t>
        <w:br/>
        <w:t>are colemporaneous and abiding. The heads as they are</w:t>
        <w:br/>
        <w:t>related to men, are successive and abide not.</w:t>
        <w:br/>
        <w:t>Both senses occur together in one passage.</w:t>
        <w:br/>
        <w:t>“The head of Syria [a territory] is Damascus [its</w:t>
        <w:br/>
        <w:t>capital], and the head of Damascus [its ruler] is Rezin.”</w:t>
        <w:br/>
        <w:t>“The head of Ephraim is Samaria, and the head of</w:t>
        <w:br/>
        <w:t>Samaria is Remaliah’s son” (Isa. vil. 8, 9).</w:t>
        <w:br/>
        <w:t>Of the double significance of a symbol or type</w:t>
        <w:br/>
        <w:t>we have another instance in Gal. iv. 24, 25. The</w:t>
        <w:br/>
        <w:t>woman Hagar is both a mountain and a covenant.</w:t>
        <w:br/>
        <w:t>The heads of Rome, then, are seven “ Kings,” or</w:t>
        <w:br/>
        <w:t>emperors. They are currently interpreted to mean</w:t>
        <w:br/>
        <w:t>“forms of government.” ‘This is clearly wrong.</w:t>
        <w:br/>
        <w:t>1. The word “ king ” is never so used, either in the</w:t>
        <w:br/>
        <w:t>Old Testament or the New, or in classical authors. 2.</w:t>
        <w:br/>
        <w:t>The seven forms of government specified were not regu-</w:t>
        <w:br/>
        <w:t>larly successive, as these kings are. The dictator appears</w:t>
        <w:br/>
        <w:t>at irregular periods of the history. 3. If the heads are</w:t>
        <w:br/>
        <w:t>forms of government, so are the horns; for they, too, are</w:t>
        <w:br/>
        <w:t>“kings”? (v. 12). 4. It were strange indeed, if</w:t>
        <w:br/>
        <w:t>“kings” first signified a “form of government” in</w:t>
        <w:br/>
        <w:t>general, and then were to be reckoned in their real sense</w:t>
        <w:br/>
        <w:t>of “kings’’ as one of those forms of government.</w:t>
        <w:br/>
        <w:t>5. As the seven hills are of one kind, so are the seven</w:t>
        <w:br/>
        <w:t>kings. 6. The leopard of Daniel has four heads.</w:t>
        <w:br/>
        <w:t>Dan. vii.6. They are not four forms of government,</w:t>
        <w:br/>
        <w:t>but four kings. 7. Some would reckon the Christian</w:t>
        <w:br/>
        <w:t>emperors as one of the seven forms. This cannot be :</w:t>
        <w:br/>
        <w:t>for the whole seven belong to Satan, xii. 3; xiii. 1, 2.</w:t>
        <w:br/>
        <w:t>The seven emperors were all on Satan’s side. For</w:t>
        <w:br/>
        <w:t>the same reason the seven heads cannot be Christian</w:t>
        <w:br/>
        <w:t>kingdoms ; for they belong to Satan.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