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xx. 4-6] EXPOUNDED 511</w:t>
        <w:br/>
        <w:br/>
        <w:t>disappeared: they are seen no more. Here are un-</w:t>
        <w:br/>
        <w:t>numbered thrones set on earth.</w:t>
        <w:br/>
        <w:t>What, then, are the conditions of obtaining a seat on</w:t>
        <w:br/>
        <w:t>one of these thrones ?</w:t>
        <w:br/>
        <w:t>The occupants of them are here spoken of only</w:t>
        <w:br/>
        <w:t>indefinitely. They are, I believe, the same parties</w:t>
        <w:br/>
        <w:t>who descended with Christ as His army. This would</w:t>
        <w:br/>
        <w:t>appear more clearly, if we read verses 1-3 of this chapter</w:t>
        <w:br/>
        <w:t>as a parenthesis. The army of warriors who come with</w:t>
        <w:br/>
        <w:t>Christ reign with Christ. As those who fought with</w:t>
        <w:br/>
        <w:t>Joshua, with Joshua inherited the land ; so those who</w:t>
        <w:br/>
        <w:t>with Christ war, with Him reign.</w:t>
        <w:br/>
        <w:t>** Willall believers, then, reign with Christ ?”’ By no</w:t>
        <w:br/>
        <w:t>means. The kingdom of the thousand years is never</w:t>
        <w:br/>
        <w:t>said to belong to those who only believe. There are</w:t>
        <w:br/>
        <w:t>not a few texts addressed to believers which declare</w:t>
        <w:br/>
        <w:t>that certain classes of them shall not enter the king-</w:t>
        <w:br/>
        <w:t>dom.</w:t>
        <w:br/>
        <w:t>(1) Those whose (active) righteousness shall not</w:t>
        <w:br/>
        <w:t>exceed that of the Pharisees. Matt. v. 20.</w:t>
        <w:br/>
        <w:t>(2) Those who, while professors of Christ’s name,</w:t>
        <w:br/>
        <w:t>do not the will of His Father. Matt. vii. 21.</w:t>
        <w:br/>
        <w:t>(3) Those guilty of strife, envy, and contention.</w:t>
        <w:br/>
        <w:t>Luke ix. 46-50; Mark ix. 32-50; Matt. xviii. 1-3.</w:t>
        <w:br/>
        <w:t>(4) Rich disciples. Matt. xix. 23; Luke vi. 24;</w:t>
        <w:br/>
        <w:t>XVill. 24.</w:t>
        <w:br/>
        <w:t>(5) Those who deny the millennium. Luke xviii.</w:t>
        <w:br/>
        <w:t>‘17; Mark x. 15.</w:t>
        <w:br/>
        <w:t>(6) The unbaptized. John iii. 5.</w:t>
        <w:br/>
        <w:t>(7) See also 1 Cor. vi. 9. 10; Gal. v. 19-21; vi.</w:t>
        <w:br/>
        <w:t>7, 8; Matt. x. 82, 39; xvi. 26; xviil. 17, 18; Luke</w:t>
        <w:br/>
        <w:t>ix. 26.</w:t>
        <w:br/>
        <w:t>* But will only the martyrs have part in the millen-</w:t>
        <w:br/>
        <w:t>nial kingdom ? ”</w:t>
        <w:br/>
        <w:t>This is making the gate too narrow, as the other</w:t>
        <w:br/>
        <w:t>makes it too wide. Those who suffer for Christ, even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