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586 THE APOCALYPSE [CH. xxi. 22-27</w:t>
        <w:br/>
        <w:br/>
        <w:t>earth. The word intends men in the flesh ; just as it</w:t>
        <w:br/>
        <w:t>does now, and during the millennium. But the risen</w:t>
        <w:br/>
        <w:t>from the dead form another and nobler body. They</w:t>
        <w:br/>
        <w:t>dwell within the city ; the nations outside. The nations</w:t>
        <w:br/>
        <w:t>have lands appointed to them, as on the old earth. The</w:t>
        <w:br/>
        <w:t>distinct bodies of different races abide still.</w:t>
        <w:br/>
        <w:t>The nations “ walk” by means of its light.</w:t>
        <w:br/>
        <w:t>This is nearly equivalent to “travel; walking</w:t>
        <w:br/>
        <w:t>being the ordinary mode of travelling in Palestine.</w:t>
        <w:br/>
        <w:t>These words teach us that while the city is inde-</w:t>
        <w:br/>
        <w:t>pendent of the earth’s sources of light, the nations are</w:t>
        <w:br/>
        <w:t>not independent of the city : at least when they go up</w:t>
        <w:br/>
        <w:t>to appear before God. They need no guide to the city,</w:t>
        <w:br/>
        <w:t>for its luminaries form a constant beacon. Even by</w:t>
        <w:br/>
        <w:t>day, the nearer they approach the more do the beams of</w:t>
        <w:br/>
        <w:t>its glory enlighten them. But especially by night, and</w:t>
        <w:br/>
        <w:t>when there is no moonlight, they find the benefit of its</w:t>
        <w:br/>
        <w:t>beams. Very lofty indeed is the city, and its luminaries</w:t>
        <w:br/>
        <w:t>being more exalted still, its light is diffused very widely.</w:t>
        <w:br/>
        <w:t>The New Jerusalem is the centre of the new earth</w:t>
        <w:br/>
        <w:t>and its nations, as the Old Jerusalem was the metropolis</w:t>
        <w:br/>
        <w:t>of the twelve tribes. The number twelve found in Israel’s</w:t>
        <w:br/>
        <w:t>tribes marks the permanency of nations on the new</w:t>
        <w:br/>
        <w:t>earth. The nations at length have taken the position</w:t>
        <w:br/>
        <w:t>occupied by Israel of old.</w:t>
        <w:br/>
        <w:t>Pilgrimage is a portion of the plans of the Most</w:t>
        <w:br/>
        <w:t>High for the new earth also. Only the differences</w:t>
        <w:br/>
        <w:t>are very worthy of notice. No laws are given con-</w:t>
        <w:br/>
        <w:t>cerning the frequency of the going up: no penalties</w:t>
        <w:br/>
        <w:t>are set. The laws of the Creator are now written on</w:t>
        <w:br/>
        <w:t>the heart, and observed freely: for all are God’s elect,</w:t>
        <w:br/>
        <w:t>and all taught of Him.</w:t>
        <w:br/>
        <w:t>Behold in this city’s position, too, another reference</w:t>
        <w:br/>
        <w:t>to Jesus’ words concerning His disciples. ‘“‘ YE are</w:t>
        <w:br/>
        <w:t>THE LIGHT OF THE WoRLD. A CITY THAT IS SET ON</w:t>
        <w:br/>
        <w:t>A MOUNTAIN (6p0s) CANNOT BE HID. Neither do men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