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OH. iii. 8] EXPOUNDED 73</w:t>
        <w:br/>
        <w:br/>
        <w:t>to open and shut was part of the priest’s office. Lev.</w:t>
        <w:br/>
        <w:t>xiii. 4,5; xiv. 38.</w:t>
        <w:br/>
        <w:t>If then the Saviour shall pronounce any clean, He</w:t>
        <w:br/>
        <w:t>shall be no longer detained in custody. His opening</w:t>
        <w:br/>
        <w:t>of the door none shall gainsay, or counteract.</w:t>
        <w:br/>
        <w:t>But Jesus is also steward of all the palace of David.</w:t>
        <w:br/>
        <w:t>Under the hand of this Joseph are all the king’s prison-</w:t>
        <w:br/>
        <w:t>ers. Jf He open the prison, none shall detain them.</w:t>
        <w:br/>
        <w:t>“That thou mayest say to the prisoners, ‘ Go forth ;’ to</w:t>
        <w:br/>
        <w:t>them that are in darkness, ‘Show yourselves’” (Isa.</w:t>
        <w:br/>
        <w:t>xlix. 9,10). ‘‘ The gates of Hades shall not prevail.”</w:t>
        <w:br/>
        <w:t>Jesus opens, too, the temple above, and the gates of</w:t>
        <w:br/>
        <w:t>the New Jerusalem ; as he goes on to intimate.</w:t>
        <w:br/>
        <w:t>He opens Hades also, and out of the Abyss come</w:t>
        <w:br/>
        <w:t>forth the tormenting locusts : ix.</w:t>
        <w:br/>
        <w:t>“That shuts, and none openeth.”</w:t>
        <w:br/>
        <w:t>Both powers are necessary, both are possessed in</w:t>
        <w:br/>
        <w:t>unchallenged dominion, by Jesus. Thus Jesus also</w:t>
        <w:br/>
        <w:t>shuts up in the abyss or bottomless pit, for a thousand</w:t>
        <w:br/>
        <w:t>years, Satan the great adversary, that during the</w:t>
        <w:br/>
        <w:t>millennial bliss he may not deceive the nations. So, at</w:t>
        <w:br/>
        <w:t>the close, the pit is opened and again he comes forth.</w:t>
        <w:br/>
        <w:t>While the pit’s mouth is shut, thereis no escape. When</w:t>
        <w:br/>
        <w:t>Christ shuts, none can open: Isa. xxiv. 22.</w:t>
        <w:br/>
        <w:t>Jesus must open the temple of heaven to His saints.</w:t>
        <w:br/>
        <w:t>The Man-child is caught up to the throne of God. But</w:t>
        <w:br/>
        <w:t>there their enemies meet them, and seek to enter.</w:t>
        <w:br/>
        <w:t>Therefore, Jesus, in His character as Michael, shuts His</w:t>
        <w:br/>
        <w:t>people in, and shuts their foes owt. The opening in-</w:t>
        <w:br/>
        <w:t>troduces friends: the shutting keeps out foes. See</w:t>
        <w:br/>
        <w:t>Ps. xci.</w:t>
        <w:br/>
        <w:br/>
        <w:t>8. ““I know Thy works: behold I have set (‘ given,’ literally)</w:t>
        <w:br/>
        <w:t>before thee an open door, which none can shut: for thou hast</w:t>
        <w:br/>
        <w:t>a little strength, and keptest My word, and deniedst not My</w:t>
        <w:br/>
        <w:t>name.”</w:t>
        <w:br/>
        <w:br/>
        <w:t>** Which none can shut ; ”—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