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4340F" w14:textId="77777777" w:rsidR="007D0964" w:rsidRDefault="007D0964" w:rsidP="007D0964">
      <w:pPr>
        <w:rPr>
          <w:b/>
          <w:bCs/>
          <w:rtl/>
        </w:rPr>
      </w:pPr>
    </w:p>
    <w:p w14:paraId="03F0C2F6" w14:textId="77777777" w:rsidR="007D0964" w:rsidRDefault="007D0964" w:rsidP="007D0964">
      <w:pPr>
        <w:rPr>
          <w:b/>
          <w:bCs/>
          <w:rtl/>
        </w:rPr>
      </w:pPr>
    </w:p>
    <w:p w14:paraId="6CF35096" w14:textId="77777777" w:rsidR="007D0964" w:rsidRDefault="007D0964" w:rsidP="007D0964">
      <w:pPr>
        <w:rPr>
          <w:b/>
          <w:bCs/>
          <w:rtl/>
        </w:rPr>
      </w:pPr>
    </w:p>
    <w:p w14:paraId="1685F454" w14:textId="77777777" w:rsidR="007D0964" w:rsidRDefault="007D0964" w:rsidP="007D0964">
      <w:pPr>
        <w:rPr>
          <w:b/>
          <w:bCs/>
          <w:rtl/>
        </w:rPr>
      </w:pPr>
    </w:p>
    <w:p w14:paraId="58A22BBD" w14:textId="77777777" w:rsidR="007D0964" w:rsidRDefault="007D0964" w:rsidP="007D0964">
      <w:pPr>
        <w:rPr>
          <w:b/>
          <w:bCs/>
          <w:rtl/>
        </w:rPr>
      </w:pPr>
    </w:p>
    <w:p w14:paraId="002AAB93" w14:textId="77777777" w:rsidR="007D0964" w:rsidRDefault="007D0964" w:rsidP="007D0964">
      <w:pPr>
        <w:rPr>
          <w:b/>
          <w:bCs/>
          <w:rtl/>
        </w:rPr>
      </w:pPr>
    </w:p>
    <w:p w14:paraId="55E23601" w14:textId="77777777" w:rsidR="007D0964" w:rsidRDefault="007D0964" w:rsidP="007D0964">
      <w:pPr>
        <w:rPr>
          <w:b/>
          <w:bCs/>
          <w:rtl/>
        </w:rPr>
      </w:pPr>
    </w:p>
    <w:p w14:paraId="1978101D" w14:textId="77777777" w:rsidR="007D0964" w:rsidRDefault="007D0964" w:rsidP="007D0964">
      <w:pPr>
        <w:rPr>
          <w:b/>
          <w:bCs/>
          <w:rtl/>
        </w:rPr>
      </w:pPr>
    </w:p>
    <w:p w14:paraId="0BF2C711" w14:textId="77777777" w:rsidR="007D0964" w:rsidRDefault="007D0964" w:rsidP="007D0964">
      <w:pPr>
        <w:rPr>
          <w:b/>
          <w:bCs/>
          <w:rtl/>
        </w:rPr>
      </w:pPr>
    </w:p>
    <w:p w14:paraId="4A2E5EDE" w14:textId="77777777" w:rsidR="007D0964" w:rsidRDefault="007D0964" w:rsidP="007D0964">
      <w:pPr>
        <w:rPr>
          <w:b/>
          <w:bCs/>
          <w:rtl/>
        </w:rPr>
      </w:pPr>
    </w:p>
    <w:p w14:paraId="6DB251A2" w14:textId="77777777" w:rsidR="007D0964" w:rsidRDefault="007D0964" w:rsidP="007D0964">
      <w:pPr>
        <w:rPr>
          <w:b/>
          <w:bCs/>
          <w:rtl/>
        </w:rPr>
      </w:pPr>
    </w:p>
    <w:p w14:paraId="3476DFE8" w14:textId="77777777" w:rsidR="007D0964" w:rsidRDefault="007D0964" w:rsidP="007D0964">
      <w:pPr>
        <w:rPr>
          <w:b/>
          <w:bCs/>
          <w:rtl/>
        </w:rPr>
      </w:pPr>
    </w:p>
    <w:p w14:paraId="5E0F9EDE" w14:textId="77777777" w:rsidR="007D0964" w:rsidRDefault="007D0964" w:rsidP="007D0964">
      <w:pPr>
        <w:rPr>
          <w:b/>
          <w:bCs/>
          <w:rtl/>
        </w:rPr>
      </w:pPr>
    </w:p>
    <w:p w14:paraId="1AFD95E4" w14:textId="77777777" w:rsidR="007D0964" w:rsidRDefault="007D0964" w:rsidP="007D0964">
      <w:pPr>
        <w:rPr>
          <w:b/>
          <w:bCs/>
          <w:rtl/>
        </w:rPr>
      </w:pPr>
    </w:p>
    <w:p w14:paraId="03CF1DC5" w14:textId="77777777" w:rsidR="007D0964" w:rsidRDefault="007D0964" w:rsidP="007D0964">
      <w:pPr>
        <w:rPr>
          <w:b/>
          <w:bCs/>
          <w:rtl/>
        </w:rPr>
      </w:pPr>
    </w:p>
    <w:p w14:paraId="46B9B37A" w14:textId="77777777" w:rsidR="007D0964" w:rsidRDefault="007D0964" w:rsidP="007D0964">
      <w:pPr>
        <w:rPr>
          <w:b/>
          <w:bCs/>
          <w:rtl/>
        </w:rPr>
      </w:pPr>
    </w:p>
    <w:p w14:paraId="45373AFA" w14:textId="77777777" w:rsidR="007D0964" w:rsidRDefault="007D0964" w:rsidP="007D0964">
      <w:pPr>
        <w:rPr>
          <w:b/>
          <w:bCs/>
          <w:rtl/>
        </w:rPr>
      </w:pPr>
    </w:p>
    <w:p w14:paraId="5803047F" w14:textId="77777777" w:rsidR="007D0964" w:rsidRDefault="007D0964" w:rsidP="007D0964">
      <w:pPr>
        <w:rPr>
          <w:b/>
          <w:bCs/>
          <w:rtl/>
        </w:rPr>
      </w:pPr>
    </w:p>
    <w:p w14:paraId="045F0864" w14:textId="77777777" w:rsidR="007D0964" w:rsidRDefault="007D0964" w:rsidP="007D0964">
      <w:pPr>
        <w:rPr>
          <w:b/>
          <w:bCs/>
          <w:rtl/>
        </w:rPr>
      </w:pPr>
    </w:p>
    <w:p w14:paraId="1CC86D65" w14:textId="77777777" w:rsidR="007D0964" w:rsidRDefault="007D0964" w:rsidP="007D0964">
      <w:pPr>
        <w:rPr>
          <w:b/>
          <w:bCs/>
          <w:rtl/>
        </w:rPr>
      </w:pPr>
    </w:p>
    <w:p w14:paraId="7B8E0D7F" w14:textId="77777777" w:rsidR="007D0964" w:rsidRDefault="007D0964" w:rsidP="007D0964">
      <w:pPr>
        <w:rPr>
          <w:b/>
          <w:bCs/>
          <w:rtl/>
        </w:rPr>
      </w:pPr>
    </w:p>
    <w:p w14:paraId="4A3C4D4D" w14:textId="77777777" w:rsidR="007D0964" w:rsidRDefault="007D0964" w:rsidP="007D0964">
      <w:pPr>
        <w:rPr>
          <w:b/>
          <w:bCs/>
          <w:rtl/>
        </w:rPr>
      </w:pPr>
    </w:p>
    <w:p w14:paraId="5635A357" w14:textId="77777777" w:rsidR="007D0964" w:rsidRDefault="007D0964" w:rsidP="007D0964">
      <w:pPr>
        <w:rPr>
          <w:b/>
          <w:bCs/>
          <w:rtl/>
        </w:rPr>
      </w:pPr>
    </w:p>
    <w:p w14:paraId="349F5713" w14:textId="77777777" w:rsidR="007D0964" w:rsidRDefault="007D0964" w:rsidP="007D0964">
      <w:pPr>
        <w:rPr>
          <w:b/>
          <w:bCs/>
          <w:rtl/>
        </w:rPr>
      </w:pPr>
    </w:p>
    <w:p w14:paraId="201B3528" w14:textId="77777777" w:rsidR="007D0964" w:rsidRDefault="007D0964" w:rsidP="007D0964">
      <w:pPr>
        <w:rPr>
          <w:b/>
          <w:bCs/>
          <w:rtl/>
        </w:rPr>
      </w:pPr>
    </w:p>
    <w:p w14:paraId="1092E4F1" w14:textId="77777777" w:rsidR="007D0964" w:rsidRDefault="007D0964" w:rsidP="007D0964">
      <w:pPr>
        <w:rPr>
          <w:b/>
          <w:bCs/>
          <w:rtl/>
        </w:rPr>
      </w:pPr>
    </w:p>
    <w:p w14:paraId="077E8B4C" w14:textId="77777777" w:rsidR="007D0964" w:rsidRDefault="007D0964" w:rsidP="007D0964">
      <w:pPr>
        <w:rPr>
          <w:b/>
          <w:bCs/>
          <w:rtl/>
        </w:rPr>
      </w:pPr>
    </w:p>
    <w:p w14:paraId="18FB319C" w14:textId="7DB44315" w:rsidR="007D0964" w:rsidRPr="007D0964" w:rsidRDefault="007D0964" w:rsidP="007D0964">
      <w:pPr>
        <w:rPr>
          <w:b/>
          <w:bCs/>
        </w:rPr>
      </w:pPr>
      <w:r w:rsidRPr="007D0964">
        <w:rPr>
          <w:b/>
          <w:bCs/>
        </w:rPr>
        <w:lastRenderedPageBreak/>
        <w:t>1. Why is an intermediate table needed between Orders and Products?</w:t>
      </w:r>
    </w:p>
    <w:p w14:paraId="77AAEEA2" w14:textId="77777777" w:rsidR="007D0964" w:rsidRDefault="007D0964" w:rsidP="007D0964">
      <w:pPr>
        <w:rPr>
          <w:rtl/>
        </w:rPr>
      </w:pPr>
      <w:r w:rsidRPr="007D0964">
        <w:t xml:space="preserve">An intermediate table called </w:t>
      </w:r>
      <w:proofErr w:type="spellStart"/>
      <w:r w:rsidRPr="007D0964">
        <w:t>OrderItem</w:t>
      </w:r>
      <w:proofErr w:type="spellEnd"/>
      <w:r w:rsidRPr="007D0964">
        <w:t xml:space="preserve"> is needed because the relationship between Orders and Products is many-to-many. One order can contain many products, and one product can appear in many orders. The </w:t>
      </w:r>
      <w:proofErr w:type="spellStart"/>
      <w:r w:rsidRPr="007D0964">
        <w:t>OrderItem</w:t>
      </w:r>
      <w:proofErr w:type="spellEnd"/>
      <w:r w:rsidRPr="007D0964">
        <w:t xml:space="preserve"> table resolves this relationship and stores details such as the quantity and unit price for each product in an order.</w:t>
      </w:r>
    </w:p>
    <w:p w14:paraId="094EA604" w14:textId="77777777" w:rsidR="007D0964" w:rsidRDefault="007D0964" w:rsidP="007D0964">
      <w:pPr>
        <w:rPr>
          <w:rtl/>
        </w:rPr>
      </w:pPr>
    </w:p>
    <w:p w14:paraId="498E3126" w14:textId="77777777" w:rsidR="007D0964" w:rsidRPr="007D0964" w:rsidRDefault="007D0964" w:rsidP="007D0964">
      <w:pPr>
        <w:rPr>
          <w:b/>
          <w:bCs/>
        </w:rPr>
      </w:pPr>
      <w:r w:rsidRPr="007D0964">
        <w:rPr>
          <w:b/>
          <w:bCs/>
        </w:rPr>
        <w:t>2. Why should quantity be stored for an order-product combination rather than in Products?</w:t>
      </w:r>
    </w:p>
    <w:p w14:paraId="6F005917" w14:textId="77777777" w:rsidR="007D0964" w:rsidRPr="007D0964" w:rsidRDefault="007D0964" w:rsidP="007D0964">
      <w:r w:rsidRPr="007D0964">
        <w:t xml:space="preserve">Quantity should be stored in </w:t>
      </w:r>
      <w:proofErr w:type="spellStart"/>
      <w:r w:rsidRPr="007D0964">
        <w:t>OrderItem</w:t>
      </w:r>
      <w:proofErr w:type="spellEnd"/>
      <w:r w:rsidRPr="007D0964">
        <w:t xml:space="preserve"> because it represents how many units of a product were purchased in a specific order. The same product can have different quantities in different orders. Therefore, quantity is a property of the order-product combination, not of the product itself.</w:t>
      </w:r>
    </w:p>
    <w:p w14:paraId="1F3449D0" w14:textId="77777777" w:rsidR="007D0964" w:rsidRDefault="007D0964" w:rsidP="007D0964">
      <w:pPr>
        <w:rPr>
          <w:rtl/>
        </w:rPr>
      </w:pPr>
    </w:p>
    <w:p w14:paraId="6ABD893B" w14:textId="77777777" w:rsidR="007D0964" w:rsidRPr="007D0964" w:rsidRDefault="007D0964" w:rsidP="007D0964">
      <w:pPr>
        <w:rPr>
          <w:b/>
          <w:bCs/>
        </w:rPr>
      </w:pPr>
      <w:r w:rsidRPr="007D0964">
        <w:rPr>
          <w:b/>
          <w:bCs/>
        </w:rPr>
        <w:t xml:space="preserve">3. Why should </w:t>
      </w:r>
      <w:proofErr w:type="spellStart"/>
      <w:r w:rsidRPr="007D0964">
        <w:rPr>
          <w:b/>
          <w:bCs/>
        </w:rPr>
        <w:t>unit_price</w:t>
      </w:r>
      <w:proofErr w:type="spellEnd"/>
      <w:r w:rsidRPr="007D0964">
        <w:rPr>
          <w:b/>
          <w:bCs/>
        </w:rPr>
        <w:t xml:space="preserve"> be stored in order details instead of relying only on the current </w:t>
      </w:r>
      <w:proofErr w:type="spellStart"/>
      <w:r w:rsidRPr="007D0964">
        <w:rPr>
          <w:b/>
          <w:bCs/>
        </w:rPr>
        <w:t>Products.price</w:t>
      </w:r>
      <w:proofErr w:type="spellEnd"/>
      <w:r w:rsidRPr="007D0964">
        <w:rPr>
          <w:b/>
          <w:bCs/>
        </w:rPr>
        <w:t>?</w:t>
      </w:r>
    </w:p>
    <w:p w14:paraId="04467E12" w14:textId="77777777" w:rsidR="007D0964" w:rsidRPr="007D0964" w:rsidRDefault="007D0964" w:rsidP="007D0964">
      <w:proofErr w:type="spellStart"/>
      <w:r w:rsidRPr="007D0964">
        <w:t>UnitPrice</w:t>
      </w:r>
      <w:proofErr w:type="spellEnd"/>
      <w:r w:rsidRPr="007D0964">
        <w:t xml:space="preserve"> should be stored in </w:t>
      </w:r>
      <w:proofErr w:type="spellStart"/>
      <w:r w:rsidRPr="007D0964">
        <w:t>OrderItem</w:t>
      </w:r>
      <w:proofErr w:type="spellEnd"/>
      <w:r w:rsidRPr="007D0964">
        <w:t xml:space="preserve"> because product prices can change over time. It represents the price of the product at the time the order was placed. Storing it preserves the correct historical price and allows the system to calculate the value of old orders accurately.</w:t>
      </w:r>
    </w:p>
    <w:p w14:paraId="327C3C57" w14:textId="77777777" w:rsidR="007D0964" w:rsidRDefault="007D0964" w:rsidP="007D0964">
      <w:pPr>
        <w:rPr>
          <w:rtl/>
        </w:rPr>
      </w:pPr>
    </w:p>
    <w:p w14:paraId="0073F01B" w14:textId="77777777" w:rsidR="007D0964" w:rsidRPr="007D0964" w:rsidRDefault="007D0964" w:rsidP="007D0964">
      <w:pPr>
        <w:rPr>
          <w:b/>
          <w:bCs/>
        </w:rPr>
      </w:pPr>
      <w:r w:rsidRPr="007D0964">
        <w:rPr>
          <w:b/>
          <w:bCs/>
        </w:rPr>
        <w:t>4. Why should order status be restricted to the four business-defined values?</w:t>
      </w:r>
    </w:p>
    <w:p w14:paraId="7ACEF80C" w14:textId="77777777" w:rsidR="007D0964" w:rsidRPr="007D0964" w:rsidRDefault="007D0964" w:rsidP="007D0964">
      <w:r w:rsidRPr="007D0964">
        <w:t>Order status should be restricted to the four business-defined values to maintain data accuracy and consistency. This prevents invalid or unexpected status values from being stored and makes it easier to analyze and manage orders correctly.</w:t>
      </w:r>
    </w:p>
    <w:p w14:paraId="0AE6D485" w14:textId="77777777" w:rsidR="007D0964" w:rsidRDefault="007D0964" w:rsidP="007D0964">
      <w:pPr>
        <w:rPr>
          <w:rtl/>
        </w:rPr>
      </w:pPr>
    </w:p>
    <w:p w14:paraId="683AF566" w14:textId="77777777" w:rsidR="007D0964" w:rsidRPr="007D0964" w:rsidRDefault="007D0964" w:rsidP="007D0964">
      <w:pPr>
        <w:rPr>
          <w:b/>
          <w:bCs/>
        </w:rPr>
      </w:pPr>
      <w:r w:rsidRPr="007D0964">
        <w:rPr>
          <w:b/>
          <w:bCs/>
        </w:rPr>
        <w:t xml:space="preserve">5. Why is </w:t>
      </w:r>
      <w:proofErr w:type="spellStart"/>
      <w:r w:rsidRPr="007D0964">
        <w:rPr>
          <w:b/>
          <w:bCs/>
        </w:rPr>
        <w:t>order_id</w:t>
      </w:r>
      <w:proofErr w:type="spellEnd"/>
      <w:r w:rsidRPr="007D0964">
        <w:rPr>
          <w:b/>
          <w:bCs/>
        </w:rPr>
        <w:t xml:space="preserve"> required to be unique in Payments if each order has exactly one payment?</w:t>
      </w:r>
    </w:p>
    <w:p w14:paraId="38E530A2" w14:textId="77777777" w:rsidR="007D0964" w:rsidRPr="007D0964" w:rsidRDefault="007D0964" w:rsidP="007D0964">
      <w:proofErr w:type="spellStart"/>
      <w:r w:rsidRPr="007D0964">
        <w:t>OrderID</w:t>
      </w:r>
      <w:proofErr w:type="spellEnd"/>
      <w:r w:rsidRPr="007D0964">
        <w:t xml:space="preserve"> should be unique in the Payment table because each order must have exactly one payment. The UNIQUE constraint prevents the same order from being associated with more than one payment and enforces the one-to-one relationship.</w:t>
      </w:r>
    </w:p>
    <w:p w14:paraId="39A6AC31" w14:textId="77777777" w:rsidR="007D0964" w:rsidRDefault="007D0964" w:rsidP="007D0964">
      <w:pPr>
        <w:rPr>
          <w:rtl/>
        </w:rPr>
      </w:pPr>
    </w:p>
    <w:p w14:paraId="6443170F" w14:textId="77777777" w:rsidR="007D0964" w:rsidRDefault="007D0964" w:rsidP="007D0964">
      <w:pPr>
        <w:rPr>
          <w:b/>
          <w:bCs/>
          <w:rtl/>
        </w:rPr>
      </w:pPr>
    </w:p>
    <w:p w14:paraId="19EEAA28" w14:textId="77777777" w:rsidR="007D0964" w:rsidRDefault="007D0964" w:rsidP="007D0964">
      <w:pPr>
        <w:rPr>
          <w:b/>
          <w:bCs/>
          <w:rtl/>
        </w:rPr>
      </w:pPr>
    </w:p>
    <w:p w14:paraId="6EA4A46F" w14:textId="7CD88837" w:rsidR="007D0964" w:rsidRPr="007D0964" w:rsidRDefault="007D0964" w:rsidP="007D0964">
      <w:pPr>
        <w:rPr>
          <w:b/>
          <w:bCs/>
        </w:rPr>
      </w:pPr>
      <w:r w:rsidRPr="007D0964">
        <w:rPr>
          <w:b/>
          <w:bCs/>
        </w:rPr>
        <w:lastRenderedPageBreak/>
        <w:t>6. Which business rules can be enforced directly with common relational constraints, and which review rule may require additional logic?</w:t>
      </w:r>
    </w:p>
    <w:p w14:paraId="3D45315B" w14:textId="77777777" w:rsidR="007D0964" w:rsidRPr="007D0964" w:rsidRDefault="007D0964" w:rsidP="007D0964">
      <w:r w:rsidRPr="007D0964">
        <w:t>Many business rules can be enforced using common relational constraints. Primary keys enforce unique record identifiers, foreign keys maintain valid relationships, NOT NULL ensures required values are provided, UNIQUE prevents duplicate values, and CHECK constraints restrict values such as order status, payment method, and rating.</w:t>
      </w:r>
    </w:p>
    <w:p w14:paraId="228353CA" w14:textId="77777777" w:rsidR="007D0964" w:rsidRPr="007D0964" w:rsidRDefault="007D0964" w:rsidP="007D0964">
      <w:r w:rsidRPr="007D0964">
        <w:t>The rule that a customer should review a product only after purchasing it may require additional logic, such as a trigger or application-level validation, because it requires checking related records across multiple tables.</w:t>
      </w:r>
    </w:p>
    <w:p w14:paraId="7FEF8D09" w14:textId="77777777" w:rsidR="007D0964" w:rsidRPr="007D0964" w:rsidRDefault="007D0964" w:rsidP="007D0964"/>
    <w:p w14:paraId="520136A6" w14:textId="77777777" w:rsidR="003C7C5E" w:rsidRDefault="003C7C5E"/>
    <w:sectPr w:rsidR="003C7C5E" w:rsidSect="000353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1C4"/>
    <w:rsid w:val="00035300"/>
    <w:rsid w:val="00234CA8"/>
    <w:rsid w:val="003C7C5E"/>
    <w:rsid w:val="00791757"/>
    <w:rsid w:val="007D0964"/>
    <w:rsid w:val="008C3ACF"/>
    <w:rsid w:val="008F3CC7"/>
    <w:rsid w:val="00986ADD"/>
    <w:rsid w:val="009A21C4"/>
    <w:rsid w:val="00B966AF"/>
    <w:rsid w:val="00BF7D36"/>
    <w:rsid w:val="00E97A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E95F"/>
  <w15:chartTrackingRefBased/>
  <w15:docId w15:val="{515B437D-EA91-4D1C-B4A0-D963AB0E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1C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A21C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A21C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A21C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A21C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A2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1C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A21C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A21C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A21C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A21C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A2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1C4"/>
    <w:rPr>
      <w:rFonts w:eastAsiaTheme="majorEastAsia" w:cstheme="majorBidi"/>
      <w:color w:val="272727" w:themeColor="text1" w:themeTint="D8"/>
    </w:rPr>
  </w:style>
  <w:style w:type="paragraph" w:styleId="Title">
    <w:name w:val="Title"/>
    <w:basedOn w:val="Normal"/>
    <w:next w:val="Normal"/>
    <w:link w:val="TitleChar"/>
    <w:uiPriority w:val="10"/>
    <w:qFormat/>
    <w:rsid w:val="009A2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1C4"/>
    <w:pPr>
      <w:spacing w:before="160"/>
      <w:jc w:val="center"/>
    </w:pPr>
    <w:rPr>
      <w:i/>
      <w:iCs/>
      <w:color w:val="404040" w:themeColor="text1" w:themeTint="BF"/>
    </w:rPr>
  </w:style>
  <w:style w:type="character" w:customStyle="1" w:styleId="QuoteChar">
    <w:name w:val="Quote Char"/>
    <w:basedOn w:val="DefaultParagraphFont"/>
    <w:link w:val="Quote"/>
    <w:uiPriority w:val="29"/>
    <w:rsid w:val="009A21C4"/>
    <w:rPr>
      <w:i/>
      <w:iCs/>
      <w:color w:val="404040" w:themeColor="text1" w:themeTint="BF"/>
    </w:rPr>
  </w:style>
  <w:style w:type="paragraph" w:styleId="ListParagraph">
    <w:name w:val="List Paragraph"/>
    <w:basedOn w:val="Normal"/>
    <w:uiPriority w:val="34"/>
    <w:qFormat/>
    <w:rsid w:val="009A21C4"/>
    <w:pPr>
      <w:ind w:left="720"/>
      <w:contextualSpacing/>
    </w:pPr>
  </w:style>
  <w:style w:type="character" w:styleId="IntenseEmphasis">
    <w:name w:val="Intense Emphasis"/>
    <w:basedOn w:val="DefaultParagraphFont"/>
    <w:uiPriority w:val="21"/>
    <w:qFormat/>
    <w:rsid w:val="009A21C4"/>
    <w:rPr>
      <w:i/>
      <w:iCs/>
      <w:color w:val="365F91" w:themeColor="accent1" w:themeShade="BF"/>
    </w:rPr>
  </w:style>
  <w:style w:type="paragraph" w:styleId="IntenseQuote">
    <w:name w:val="Intense Quote"/>
    <w:basedOn w:val="Normal"/>
    <w:next w:val="Normal"/>
    <w:link w:val="IntenseQuoteChar"/>
    <w:uiPriority w:val="30"/>
    <w:qFormat/>
    <w:rsid w:val="009A21C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21C4"/>
    <w:rPr>
      <w:i/>
      <w:iCs/>
      <w:color w:val="365F91" w:themeColor="accent1" w:themeShade="BF"/>
    </w:rPr>
  </w:style>
  <w:style w:type="character" w:styleId="IntenseReference">
    <w:name w:val="Intense Reference"/>
    <w:basedOn w:val="DefaultParagraphFont"/>
    <w:uiPriority w:val="32"/>
    <w:qFormat/>
    <w:rsid w:val="009A21C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Ahmed</dc:creator>
  <cp:keywords/>
  <dc:description/>
  <cp:lastModifiedBy>Asmaa Ahmed</cp:lastModifiedBy>
  <cp:revision>2</cp:revision>
  <dcterms:created xsi:type="dcterms:W3CDTF">2026-10-05T21:49:00Z</dcterms:created>
  <dcterms:modified xsi:type="dcterms:W3CDTF">2026-10-05T21:49:00Z</dcterms:modified>
</cp:coreProperties>
</file>