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Meron Worku</w:t>
      </w:r>
    </w:p>
    <w:p>
      <w:r>
        <w:t>Application: Senior Office Engineer | Addis Ababa, Ethiopia | 9.1 years experience</w:t>
      </w:r>
    </w:p>
    <w:p>
      <w:r>
        <w:t>Synthetic ID: ETH15-08-019 | Fictional training profile; no real contact details</w:t>
      </w:r>
    </w:p>
    <w:p>
      <w:pPr>
        <w:pStyle w:val="Heading1"/>
      </w:pPr>
      <w:r>
        <w:t>Professional Summary</w:t>
      </w:r>
    </w:p>
    <w:p>
      <w:r>
        <w:t>Engineering professional with 9.1 years of experience across relevant assignments in Ethiopia. Background in ms project, boq, technical documentation and team collaboration. Seeking the Senior Office Engineer position.</w:t>
      </w:r>
    </w:p>
    <w:p>
      <w:pPr>
        <w:pStyle w:val="Heading1"/>
      </w:pPr>
      <w:r>
        <w:t>Technical and Professional Skills</w:t>
      </w:r>
    </w:p>
    <w:p>
      <w:r>
        <w:t>MS Project | BOQ | Primavera | Site supervision | Civil 3D | Quality assurance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Senior Office Engineer — Fictional Ethiopian Engineering Services 1</w:t>
      </w:r>
    </w:p>
    <w:p>
      <w:r>
        <w:t>Ethiopia | Approx. 2.3 years</w:t>
      </w:r>
    </w:p>
    <w:p>
      <w:pPr>
        <w:pStyle w:val="ListBullet"/>
      </w:pPr>
      <w:r>
        <w:t>Prepare and update working drawings, templates and project technical records.</w:t>
      </w:r>
    </w:p>
    <w:p>
      <w:pPr>
        <w:pStyle w:val="ListBullet"/>
      </w:pPr>
      <w:r>
        <w:t>Develop master work plans and track construction milestones.</w:t>
      </w:r>
    </w:p>
    <w:p>
      <w:pPr>
        <w:pStyle w:val="ListBullet"/>
      </w:pPr>
      <w:r>
        <w:t>Produce daily and monthly project progress reports.</w:t>
      </w:r>
    </w:p>
    <w:p>
      <w:pPr>
        <w:pStyle w:val="ListBullet"/>
      </w:pPr>
      <w:r>
        <w:t>Improved timeliness or data completeness by 21% through team-led process refinement.</w:t>
      </w:r>
    </w:p>
    <w:p>
      <w:pPr>
        <w:pStyle w:val="ListBullet"/>
      </w:pPr>
      <w:r>
        <w:t>Coached 4 colleagues and reviewed outputs for quality and compliance.</w:t>
      </w:r>
    </w:p>
    <w:p>
      <w:pPr>
        <w:pStyle w:val="Heading2"/>
      </w:pPr>
      <w:r>
        <w:t>Senior Engineering Specialist — Fictional Ethiopian Engineering Services 2</w:t>
      </w:r>
    </w:p>
    <w:p>
      <w:r>
        <w:t>Ethiopia | Approx. 2.3 years</w:t>
      </w:r>
    </w:p>
    <w:p>
      <w:pPr>
        <w:pStyle w:val="ListBullet"/>
      </w:pPr>
      <w:r>
        <w:t>Produce daily and monthly project progress reports.</w:t>
      </w:r>
    </w:p>
    <w:p>
      <w:pPr>
        <w:pStyle w:val="ListBullet"/>
      </w:pPr>
      <w:r>
        <w:t>Develop master work plans and track construction milestones.</w:t>
      </w:r>
    </w:p>
    <w:p>
      <w:pPr>
        <w:pStyle w:val="ListBullet"/>
      </w:pPr>
      <w:r>
        <w:t>Prepare and update working drawings, templates and project technical records.</w:t>
      </w:r>
    </w:p>
    <w:p>
      <w:pPr>
        <w:pStyle w:val="ListBullet"/>
      </w:pPr>
      <w:r>
        <w:t>Improved timeliness or data completeness by 20% through team-led process refinement.</w:t>
      </w:r>
    </w:p>
    <w:p>
      <w:pPr>
        <w:pStyle w:val="ListBullet"/>
      </w:pPr>
      <w:r>
        <w:t>Coached 2 colleagues and reviewed outputs for quality and compliance.</w:t>
      </w:r>
    </w:p>
    <w:p>
      <w:pPr>
        <w:pStyle w:val="Heading2"/>
      </w:pPr>
      <w:r>
        <w:t>Senior Engineering Specialist — Fictional Ethiopian Engineering Services 3</w:t>
      </w:r>
    </w:p>
    <w:p>
      <w:r>
        <w:t>Ethiopia | Approx. 2.3 years</w:t>
      </w:r>
    </w:p>
    <w:p>
      <w:pPr>
        <w:pStyle w:val="ListBullet"/>
      </w:pPr>
      <w:r>
        <w:t>Prepare and update working drawings, templates and project technical records.</w:t>
      </w:r>
    </w:p>
    <w:p>
      <w:pPr>
        <w:pStyle w:val="ListBullet"/>
      </w:pPr>
      <w:r>
        <w:t>Produce daily and monthly project progress reports.</w:t>
      </w:r>
    </w:p>
    <w:p>
      <w:pPr>
        <w:pStyle w:val="ListBullet"/>
      </w:pPr>
      <w:r>
        <w:t>Develop master work plans and track construction milestones.</w:t>
      </w:r>
    </w:p>
    <w:p>
      <w:pPr>
        <w:pStyle w:val="ListBullet"/>
      </w:pPr>
      <w:r>
        <w:t>Improved timeliness or data completeness by 17% through team-led process refinement.</w:t>
      </w:r>
    </w:p>
    <w:p>
      <w:pPr>
        <w:pStyle w:val="ListBullet"/>
      </w:pPr>
      <w:r>
        <w:t>Coached 3 colleagues and reviewed outputs for quality and compliance.</w:t>
      </w:r>
    </w:p>
    <w:p>
      <w:pPr>
        <w:pStyle w:val="Heading2"/>
      </w:pPr>
      <w:r>
        <w:t>Senior Engineering Specialist — Fictional Ethiopian Engineering Services 4</w:t>
      </w:r>
    </w:p>
    <w:p>
      <w:r>
        <w:t>Ethiopia | Approx. 2.3 years</w:t>
      </w:r>
    </w:p>
    <w:p>
      <w:pPr>
        <w:pStyle w:val="ListBullet"/>
      </w:pPr>
      <w:r>
        <w:t>Develop master work plans and track construction milestones.</w:t>
      </w:r>
    </w:p>
    <w:p>
      <w:pPr>
        <w:pStyle w:val="ListBullet"/>
      </w:pPr>
      <w:r>
        <w:t>Prepare and update working drawings, templates and project technical records.</w:t>
      </w:r>
    </w:p>
    <w:p>
      <w:pPr>
        <w:pStyle w:val="ListBullet"/>
      </w:pPr>
      <w:r>
        <w:t>Produce daily and monthly project progress reports.</w:t>
      </w:r>
    </w:p>
    <w:p>
      <w:pPr>
        <w:pStyle w:val="ListBullet"/>
      </w:pPr>
      <w:r>
        <w:t>Improved timeliness or data completeness by 11% through team-led process refinement.</w:t>
      </w:r>
    </w:p>
    <w:p>
      <w:pPr>
        <w:pStyle w:val="ListBullet"/>
      </w:pPr>
      <w:r>
        <w:t>Coached 5 colleagues and reviewed outputs for quality and compliance.</w:t>
      </w:r>
    </w:p>
    <w:p>
      <w:pPr>
        <w:pStyle w:val="Heading1"/>
      </w:pPr>
      <w:r>
        <w:t>Education</w:t>
      </w:r>
    </w:p>
    <w:p>
      <w:r>
        <w:t>Bachelor of Science / Arts in Civil Engineering — Adama Science and Technology University</w:t>
      </w:r>
    </w:p>
    <w:p>
      <w:r>
        <w:t>Master’s degree in Civil Engineering or Management — Bahir Dar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engineering workstream using BOQ, reporting and stakeholder follow-up.</w:t>
      </w:r>
    </w:p>
    <w:p>
      <w:pPr>
        <w:pStyle w:val="ListBullet"/>
      </w:pPr>
      <w:r>
        <w:t>Contributed to a engineering workstream using Civil 3D, reporting and stakeholder follow-up.</w:t>
      </w:r>
    </w:p>
    <w:p>
      <w:pPr>
        <w:pStyle w:val="ListBullet"/>
      </w:pPr>
      <w:r>
        <w:t>Contributed to a engineering workstream using BOQ, reporting and stakeholder follow-up.</w:t>
      </w:r>
    </w:p>
    <w:p>
      <w:pPr>
        <w:pStyle w:val="ListBullet"/>
      </w:pPr>
      <w:r>
        <w:t>Contributed to a engineering workstream using Primavera, reporting and stakeholder follow-up.</w:t>
      </w:r>
    </w:p>
    <w:p>
      <w:pPr>
        <w:pStyle w:val="ListBullet"/>
      </w:pPr>
      <w:r>
        <w:t>Contributed to a engineering workstream using Site supervision, reporting and stakeholder follow-up.</w:t>
      </w:r>
    </w:p>
    <w:p>
      <w:pPr>
        <w:pStyle w:val="ListBullet"/>
      </w:pPr>
      <w:r>
        <w:t>Contributed to a engineering workstream using MS Project,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Site supervision.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