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Girma</w:t>
      </w:r>
    </w:p>
    <w:p>
      <w:r>
        <w:t>Application: Senior Procurement Officer | Addis Ababa, Ethiopia | 5.2 years experience</w:t>
      </w:r>
    </w:p>
    <w:p>
      <w:r>
        <w:t>Synthetic ID: ETH15-15-039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5.2 years of experience across relevant assignments in Ethiopia. Background in supplier evaluation,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Contract management | Tendering | ERP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1.7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1.7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1.7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