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Application: Project Manager | Addis Ababa, Ethiopia | 12.8 years experience</w:t>
      </w:r>
    </w:p>
    <w:p>
      <w:r>
        <w:t>Synthetic ID: ETH15-07-050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12.8 years of experience across relevant assignments in Ethiopia. Background in ms project,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Site supervision | Civil 3D | AutoCAD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