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Application: Senior Office Engineer | Addis Ababa, Ethiopia | 7.2 years experience</w:t>
      </w:r>
    </w:p>
    <w:p>
      <w:r>
        <w:t>Synthetic ID: ETH15-08-042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7.2 years of experience across relevant assignments in Ethiopia. Background in site supervision,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MS Project | Quality assurance | AutoCAD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