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Haile</w:t>
      </w:r>
    </w:p>
    <w:p>
      <w:r>
        <w:t>Application: Manager – Group Fuel Procurement &amp; Management | Addis Ababa, Ethiopia | 10.6 years experience</w:t>
      </w:r>
    </w:p>
    <w:p>
      <w:r>
        <w:t>Synthetic ID: ETH15-12-038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10.6 years of experience across relevant assignments in Ethiopia. Background in procurement, contract negotiation,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Procurement | Contract negotiation | Supplier management | Fuel logistics | Commodity operations | Leadership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2.6 years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2.6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2.6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2.6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Procurement and prepared supporting records.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r>
        <w:t>Master’s degree in Supply Chain Management or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Supplier management, reporting and stakeholder follow-up.</w:t>
      </w:r>
    </w:p>
    <w:p>
      <w:pPr>
        <w:pStyle w:val="ListBullet"/>
      </w:pPr>
      <w:r>
        <w:t>Contributed to a aviation workstream using Procurement,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Leadership.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