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Haile</w:t>
      </w:r>
    </w:p>
    <w:p>
      <w:r>
        <w:t>Health Information Specialist | Bahir Dar, Ethiopia | 8.6 years of experience</w:t>
      </w:r>
    </w:p>
    <w:p>
      <w:r>
        <w:t>Fictional contact: candidate031@example.invalid | +251 000 000 031</w:t>
      </w:r>
    </w:p>
    <w:p>
      <w:pPr>
        <w:pStyle w:val="Heading1"/>
      </w:pPr>
      <w:r>
        <w:t>Professional Summary</w:t>
      </w:r>
    </w:p>
    <w:p>
      <w:r>
        <w:t>Senior public health &amp; m&amp;e practitioner with 8.6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DHIS2 • ODK • Stata • Power BI • Report Writing • R • SPSS • Survey Design • Indicator Design • KoboToolbox</w:t>
      </w:r>
    </w:p>
    <w:p>
      <w:pPr>
        <w:pStyle w:val="Heading1"/>
      </w:pPr>
      <w:r>
        <w:t>Professional Experience</w:t>
      </w:r>
    </w:p>
    <w:p>
      <w:r>
        <w:rPr>
          <w:b/>
        </w:rPr>
        <w:t>Health Information Specialist — Community Health Initiative Ethiopia</w:t>
      </w:r>
    </w:p>
    <w:p>
      <w:r>
        <w:t>Dire Dawa, Ethiopia | 2015–2018</w:t>
      </w:r>
    </w:p>
    <w:p>
      <w:pPr>
        <w:pStyle w:val="ListBullet"/>
      </w:pPr>
      <w:r>
        <w:t>Used DHIS2, SPSS, Power BI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M&amp;E Specialist — Community Health Initiative Ethiopia</w:t>
      </w:r>
    </w:p>
    <w:p>
      <w:r>
        <w:t>Jimma, Ethiopia | 2018–2020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Used ODK, KoboToolbox, Stata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Public Health Officer — Health Access Ethiopia</w:t>
      </w:r>
    </w:p>
    <w:p>
      <w:r>
        <w:t>Harar,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M&amp;E Officer — Community Health Initiative Ethiopia</w:t>
      </w:r>
    </w:p>
    <w:p>
      <w:r>
        <w:t>Harar, Ethiopia | 2022–2024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Data Quality Assessment, Stata, DHIS2 to improve the quality, visibility or efficiency of routine work.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M&amp;E Assistant — Ethiopia Community Development Network</w:t>
      </w:r>
    </w:p>
    <w:p>
      <w:r>
        <w:t>Jimma, Ethiopia | 2024–Present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ODK, DHIS2, Report Writing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Monitoring and Evaluation — St. Mary’s University | 2016</w:t>
      </w:r>
    </w:p>
    <w:p>
      <w:r>
        <w:t>Master’s Degree in Statistics / Project Management — Mekelle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DHIS2, quality assurance and practical problem-solving.</w:t>
      </w:r>
    </w:p>
    <w:p>
      <w:pPr>
        <w:pStyle w:val="ListBullet"/>
      </w:pPr>
      <w:r>
        <w:t>Presented lessons from household survey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