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Kebede</w:t>
      </w:r>
    </w:p>
    <w:p>
      <w:r>
        <w:t>Category Manager | Adama, Ethiopia | 8.6 years of experience</w:t>
      </w:r>
    </w:p>
    <w:p>
      <w:r>
        <w:t>Fictional contact: candidate034@example.invalid | +251 000 000 034</w:t>
      </w:r>
    </w:p>
    <w:p>
      <w:pPr>
        <w:pStyle w:val="Heading1"/>
      </w:pPr>
      <w:r>
        <w:t>Professional Summary</w:t>
      </w:r>
    </w:p>
    <w:p>
      <w:r>
        <w:t>Senior procurement &amp; supply chain practitioner with 8.6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Procurement • Spend Analysis • Logistics • Contract Management • Tendering • Inventory Management • Warehouse Management • ERP • Excel • SAP</w:t>
      </w:r>
    </w:p>
    <w:p>
      <w:pPr>
        <w:pStyle w:val="Heading1"/>
      </w:pPr>
      <w:r>
        <w:t>Professional Experience</w:t>
      </w:r>
    </w:p>
    <w:p>
      <w:r>
        <w:rPr>
          <w:b/>
        </w:rPr>
        <w:t>Category Manager — Addis Supply Services</w:t>
      </w:r>
    </w:p>
    <w:p>
      <w:r>
        <w:t>Addis Ababa, Ethiopia | 2015–2017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Used ERP, SAP, Sourcing to improve the quality, visibility or efficiency of routine work.</w:t>
      </w:r>
    </w:p>
    <w:p>
      <w:r>
        <w:rPr>
          <w:b/>
        </w:rPr>
        <w:t>Senior Supply Chain Specialist — Ethio Logistics Partners</w:t>
      </w:r>
    </w:p>
    <w:p>
      <w:r>
        <w:t>Addis Ababa, Ethiopia | 2017–2019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Procurement Specialist — Horn Procurement Solutions</w:t>
      </w:r>
    </w:p>
    <w:p>
      <w:r>
        <w:t>Dire Dawa, Ethiopia | 2019–2022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Inventory Management, Warehouse Management, ERP to improve the quality, visibility or efficiency of routine work.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r>
        <w:rPr>
          <w:b/>
        </w:rPr>
        <w:t>Supply Chain Officer — Blue Nile Distribution PLC</w:t>
      </w:r>
    </w:p>
    <w:p>
      <w:r>
        <w:t>Harar, Ethiopia | 2022–2024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Tendering, Contract Management, Inventory Management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r>
        <w:rPr>
          <w:b/>
        </w:rPr>
        <w:t>Procurement Officer — Addis Supply Services</w:t>
      </w:r>
    </w:p>
    <w:p>
      <w:r>
        <w:t>Gondar, Ethiopia | 2024–Present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Inventory Management, Warehouse Management, SAP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Heading1"/>
      </w:pPr>
      <w:r>
        <w:t>Education</w:t>
      </w:r>
    </w:p>
    <w:p>
      <w:r>
        <w:t>Bachelor’s Degree in Logistics and Supply Chain Management — Addis Ababa University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Spend Analysis, quality assurance and practical problem-solving.</w:t>
      </w:r>
    </w:p>
    <w:p>
      <w:pPr>
        <w:pStyle w:val="ListBullet"/>
      </w:pPr>
      <w:r>
        <w:t>Presented lessons from emergency distribution planning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