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Abebe</w:t>
      </w:r>
    </w:p>
    <w:p>
      <w:r>
        <w:t>Category Manager | Jimma, Ethiopia | 8.4 years of experience</w:t>
      </w:r>
    </w:p>
    <w:p>
      <w:r>
        <w:t>Fictional contact: candidate036@example.invalid | +251 000 000 036</w:t>
      </w:r>
    </w:p>
    <w:p>
      <w:pPr>
        <w:pStyle w:val="Heading1"/>
      </w:pPr>
      <w:r>
        <w:t>Professional Summary</w:t>
      </w:r>
    </w:p>
    <w:p>
      <w:r>
        <w:t>Senior procurement &amp; supply chain practitioner with 8.4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ERP • Inventory Management • Tendering • Spend Analysis • Supplier Management • Contract Management • SAP • Sourcing • Procurement • Logistics</w:t>
      </w:r>
    </w:p>
    <w:p>
      <w:pPr>
        <w:pStyle w:val="Heading1"/>
      </w:pPr>
      <w:r>
        <w:t>Professional Experience</w:t>
      </w:r>
    </w:p>
    <w:p>
      <w:r>
        <w:rPr>
          <w:b/>
        </w:rPr>
        <w:t>Category Manager — Blue Nile Distribution PLC</w:t>
      </w:r>
    </w:p>
    <w:p>
      <w:r>
        <w:t>Bahir Dar, Ethiopia | 2016–2018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Used ERP, SAP, Warehouse Management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Delivered day-to-day responsibilities across competitive tender, coordinating inputs, documentation and follow-up with relevant teams.</w:t>
      </w:r>
    </w:p>
    <w:p>
      <w:r>
        <w:rPr>
          <w:b/>
        </w:rPr>
        <w:t>Senior Supply Chain Specialist — Highland Manufacturing Ethiopia</w:t>
      </w:r>
    </w:p>
    <w:p>
      <w:r>
        <w:t>Bahir Dar, Ethiopia | 2018–2020</w:t>
      </w:r>
    </w:p>
    <w:p>
      <w:pPr>
        <w:pStyle w:val="ListBullet"/>
      </w:pPr>
      <w:r>
        <w:t>Delivered day-to-day responsibilities across competitive tender, coordinating inputs, documentation and follow-up with relevant teams.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r>
        <w:rPr>
          <w:b/>
        </w:rPr>
        <w:t>Procurement Specialist — Highland Manufacturing Ethiopia</w:t>
      </w:r>
    </w:p>
    <w:p>
      <w:r>
        <w:t>Gondar, Ethiopia | 2020–2022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Used Supplier Management, ERP, Warehouse Management to improve the quality, visibility or efficiency of routine work.</w:t>
      </w:r>
    </w:p>
    <w:p>
      <w:pPr>
        <w:pStyle w:val="ListBullet"/>
      </w:pPr>
      <w:r>
        <w:t>Mentored or supervised 4 colleagues and introduced clearer quality checks and review routines.</w:t>
      </w:r>
    </w:p>
    <w:p>
      <w:r>
        <w:rPr>
          <w:b/>
        </w:rPr>
        <w:t>Supply Chain Officer — Highland Manufacturing Ethiopia</w:t>
      </w:r>
    </w:p>
    <w:p>
      <w:r>
        <w:t>Hawassa, Ethiopia | 2022–2024</w:t>
      </w:r>
    </w:p>
    <w:p>
      <w:pPr>
        <w:pStyle w:val="ListBullet"/>
      </w:pPr>
      <w:r>
        <w:t>Used Logistics, SAP, ERP to improve the quality, visibility or efficiency of routine work.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Procurement Officer — Addis Supply Services</w:t>
      </w:r>
    </w:p>
    <w:p>
      <w:r>
        <w:t>Jimma, Ethiopia | 2024–Present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Procurement and Supply Management — St. Mary’s University | 2017</w:t>
      </w:r>
    </w:p>
    <w:p>
      <w:r>
        <w:t>Master’s Degree in Logistics and Supply Chain Management / Project Management — Addis Ababa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ERP, quality assurance and practical problem-solving.</w:t>
      </w:r>
    </w:p>
    <w:p>
      <w:pPr>
        <w:pStyle w:val="ListBullet"/>
      </w:pPr>
      <w:r>
        <w:t>Presented lessons from emergency distribution planning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