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7B26" w14:textId="772B89CF" w:rsidR="00F65B8B" w:rsidRDefault="00F65B8B" w:rsidP="00F65B8B">
      <w:pPr>
        <w:pStyle w:val="ql-indent-1"/>
      </w:pPr>
      <w:r>
        <w:rPr>
          <w:rStyle w:val="a3"/>
        </w:rPr>
        <w:t>第1关：基本测试</w:t>
      </w:r>
    </w:p>
    <w:p w14:paraId="18C4ED8E" w14:textId="0338B906" w:rsidR="00F65B8B" w:rsidRPr="00F65B8B" w:rsidRDefault="00F65B8B" w:rsidP="00F65B8B">
      <w:r w:rsidRPr="00F65B8B">
        <w:t>根据S-DES算法编写和调试程序，提供GUI解密支持用户交互。输入可以是8bit的数据和10bit的密钥，输出是8bit的密文。</w:t>
      </w:r>
    </w:p>
    <w:p w14:paraId="6374CE7F" w14:textId="77777777" w:rsidR="00F65B8B" w:rsidRDefault="00F65B8B" w:rsidP="00F65B8B"/>
    <w:p w14:paraId="45E98FB4" w14:textId="6419EF47" w:rsidR="00F65B8B" w:rsidRDefault="00F65B8B" w:rsidP="00F65B8B">
      <w:r>
        <w:rPr>
          <w:rFonts w:hint="eastAsia"/>
        </w:rPr>
        <w:t>加密算法测试结果如下：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5B8B" w14:paraId="501F3DDA" w14:textId="77777777" w:rsidTr="00F65B8B">
        <w:tc>
          <w:tcPr>
            <w:tcW w:w="2765" w:type="dxa"/>
          </w:tcPr>
          <w:p w14:paraId="45E14A26" w14:textId="3BC47229" w:rsidR="00F65B8B" w:rsidRPr="00F65B8B" w:rsidRDefault="00F65B8B" w:rsidP="00F65B8B">
            <w:pPr>
              <w:jc w:val="center"/>
              <w:rPr>
                <w:b/>
                <w:bCs/>
              </w:rPr>
            </w:pPr>
            <w:r w:rsidRPr="00F65B8B">
              <w:rPr>
                <w:rFonts w:hint="eastAsia"/>
                <w:b/>
                <w:bCs/>
              </w:rPr>
              <w:t>明文</w:t>
            </w:r>
          </w:p>
        </w:tc>
        <w:tc>
          <w:tcPr>
            <w:tcW w:w="2765" w:type="dxa"/>
          </w:tcPr>
          <w:p w14:paraId="6EE66061" w14:textId="46CDCF0F" w:rsidR="00F65B8B" w:rsidRPr="00F65B8B" w:rsidRDefault="00F65B8B" w:rsidP="00F65B8B">
            <w:pPr>
              <w:jc w:val="center"/>
              <w:rPr>
                <w:b/>
                <w:bCs/>
              </w:rPr>
            </w:pPr>
            <w:r w:rsidRPr="00F65B8B">
              <w:rPr>
                <w:rFonts w:hint="eastAsia"/>
                <w:b/>
                <w:bCs/>
              </w:rPr>
              <w:t>密钥</w:t>
            </w:r>
          </w:p>
        </w:tc>
        <w:tc>
          <w:tcPr>
            <w:tcW w:w="2766" w:type="dxa"/>
          </w:tcPr>
          <w:p w14:paraId="170C5B82" w14:textId="29E5929B" w:rsidR="00F65B8B" w:rsidRPr="00F65B8B" w:rsidRDefault="00F65B8B" w:rsidP="00F65B8B">
            <w:pPr>
              <w:jc w:val="center"/>
              <w:rPr>
                <w:b/>
                <w:bCs/>
              </w:rPr>
            </w:pPr>
            <w:r w:rsidRPr="00F65B8B">
              <w:rPr>
                <w:rFonts w:hint="eastAsia"/>
                <w:b/>
                <w:bCs/>
              </w:rPr>
              <w:t>密文</w:t>
            </w:r>
          </w:p>
        </w:tc>
      </w:tr>
      <w:tr w:rsidR="00F65B8B" w14:paraId="196AC964" w14:textId="77777777" w:rsidTr="00F65B8B">
        <w:tc>
          <w:tcPr>
            <w:tcW w:w="2765" w:type="dxa"/>
          </w:tcPr>
          <w:p w14:paraId="5994B3CD" w14:textId="2A096DA8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2765" w:type="dxa"/>
          </w:tcPr>
          <w:p w14:paraId="38C2B6FC" w14:textId="36BCF607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20F2B086" w14:textId="1FF8C6D6" w:rsidR="00F65B8B" w:rsidRDefault="003E4FE4" w:rsidP="00F65B8B">
            <w:pPr>
              <w:jc w:val="center"/>
            </w:pPr>
            <w:r w:rsidRPr="003E4FE4">
              <w:t>00001111</w:t>
            </w:r>
          </w:p>
        </w:tc>
      </w:tr>
      <w:tr w:rsidR="00F65B8B" w14:paraId="1E0E3E3A" w14:textId="77777777" w:rsidTr="00F65B8B">
        <w:tc>
          <w:tcPr>
            <w:tcW w:w="2765" w:type="dxa"/>
          </w:tcPr>
          <w:p w14:paraId="30BCCA76" w14:textId="6CD119C2" w:rsidR="00F65B8B" w:rsidRDefault="003E4FE4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</w:p>
        </w:tc>
        <w:tc>
          <w:tcPr>
            <w:tcW w:w="2765" w:type="dxa"/>
          </w:tcPr>
          <w:p w14:paraId="55AFCF22" w14:textId="1647AFB5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54AA2304" w14:textId="5E7D5B9D" w:rsidR="00F65B8B" w:rsidRDefault="00F65B8B" w:rsidP="00F65B8B">
            <w:pPr>
              <w:jc w:val="center"/>
            </w:pPr>
            <w:r w:rsidRPr="00F65B8B">
              <w:t>11101011</w:t>
            </w:r>
          </w:p>
        </w:tc>
      </w:tr>
      <w:tr w:rsidR="00F65B8B" w14:paraId="36E8CB3B" w14:textId="77777777" w:rsidTr="00F65B8B">
        <w:tc>
          <w:tcPr>
            <w:tcW w:w="2765" w:type="dxa"/>
          </w:tcPr>
          <w:p w14:paraId="2375EE85" w14:textId="73CEB314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2765" w:type="dxa"/>
          </w:tcPr>
          <w:p w14:paraId="7E4C27AC" w14:textId="18FB150C" w:rsidR="00F65B8B" w:rsidRDefault="00F65B8B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</w:p>
        </w:tc>
        <w:tc>
          <w:tcPr>
            <w:tcW w:w="2766" w:type="dxa"/>
          </w:tcPr>
          <w:p w14:paraId="4A9AFD00" w14:textId="7948057C" w:rsidR="00F65B8B" w:rsidRDefault="00F65B8B" w:rsidP="00F65B8B">
            <w:pPr>
              <w:jc w:val="center"/>
            </w:pPr>
            <w:r w:rsidRPr="00F65B8B">
              <w:t>00010100</w:t>
            </w:r>
          </w:p>
        </w:tc>
      </w:tr>
      <w:tr w:rsidR="00F65B8B" w14:paraId="6F7E1A8D" w14:textId="77777777" w:rsidTr="00F65B8B">
        <w:tc>
          <w:tcPr>
            <w:tcW w:w="2765" w:type="dxa"/>
          </w:tcPr>
          <w:p w14:paraId="1BC9754C" w14:textId="5BB8EB7E" w:rsidR="00F65B8B" w:rsidRDefault="00F65B8B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</w:p>
        </w:tc>
        <w:tc>
          <w:tcPr>
            <w:tcW w:w="2765" w:type="dxa"/>
          </w:tcPr>
          <w:p w14:paraId="1AA59670" w14:textId="0C673054" w:rsidR="00F65B8B" w:rsidRDefault="00F65B8B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</w:p>
        </w:tc>
        <w:tc>
          <w:tcPr>
            <w:tcW w:w="2766" w:type="dxa"/>
          </w:tcPr>
          <w:p w14:paraId="5D891882" w14:textId="3CC9D326" w:rsidR="00F65B8B" w:rsidRDefault="00F65B8B" w:rsidP="00F65B8B">
            <w:pPr>
              <w:jc w:val="center"/>
            </w:pPr>
            <w:r w:rsidRPr="00F65B8B">
              <w:t>11110000</w:t>
            </w:r>
          </w:p>
        </w:tc>
      </w:tr>
      <w:tr w:rsidR="00F65B8B" w14:paraId="7A4ACD82" w14:textId="77777777" w:rsidTr="00F65B8B">
        <w:tc>
          <w:tcPr>
            <w:tcW w:w="2765" w:type="dxa"/>
          </w:tcPr>
          <w:p w14:paraId="32B93CC6" w14:textId="227598C2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</w:t>
            </w:r>
          </w:p>
        </w:tc>
        <w:tc>
          <w:tcPr>
            <w:tcW w:w="2765" w:type="dxa"/>
          </w:tcPr>
          <w:p w14:paraId="075D46D5" w14:textId="057663BB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010101010</w:t>
            </w:r>
          </w:p>
        </w:tc>
        <w:tc>
          <w:tcPr>
            <w:tcW w:w="2766" w:type="dxa"/>
          </w:tcPr>
          <w:p w14:paraId="2073171F" w14:textId="3DC575A8" w:rsidR="00F65B8B" w:rsidRDefault="003E4FE4" w:rsidP="00F65B8B">
            <w:pPr>
              <w:jc w:val="center"/>
            </w:pPr>
            <w:r w:rsidRPr="003E4FE4">
              <w:t>10001111</w:t>
            </w:r>
          </w:p>
        </w:tc>
      </w:tr>
    </w:tbl>
    <w:p w14:paraId="39A7B99C" w14:textId="5D808C11" w:rsidR="00F65B8B" w:rsidRDefault="003E4FE4" w:rsidP="00F65B8B">
      <w:pPr>
        <w:jc w:val="center"/>
      </w:pPr>
      <w:r>
        <w:rPr>
          <w:noProof/>
        </w:rPr>
        <w:drawing>
          <wp:inline distT="0" distB="0" distL="0" distR="0" wp14:anchorId="7D61A2F8" wp14:editId="1B08A4CC">
            <wp:extent cx="2724591" cy="2216150"/>
            <wp:effectExtent l="0" t="0" r="0" b="0"/>
            <wp:docPr id="1387000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0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513" cy="22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808F" w14:textId="5C7FB9C5" w:rsidR="00F65B8B" w:rsidRDefault="00F65B8B" w:rsidP="00F65B8B">
      <w:r>
        <w:rPr>
          <w:rFonts w:hint="eastAsia"/>
        </w:rPr>
        <w:t>解密算法的测试结果如下：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5B8B" w14:paraId="1F1BB57F" w14:textId="77777777" w:rsidTr="00B26D86">
        <w:tc>
          <w:tcPr>
            <w:tcW w:w="2765" w:type="dxa"/>
          </w:tcPr>
          <w:p w14:paraId="0C28EDE4" w14:textId="651A772F" w:rsidR="00F65B8B" w:rsidRPr="00F65B8B" w:rsidRDefault="00F65B8B" w:rsidP="00B26D8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</w:t>
            </w:r>
            <w:r w:rsidRPr="00F65B8B">
              <w:rPr>
                <w:rFonts w:hint="eastAsia"/>
                <w:b/>
                <w:bCs/>
              </w:rPr>
              <w:t>文</w:t>
            </w:r>
          </w:p>
        </w:tc>
        <w:tc>
          <w:tcPr>
            <w:tcW w:w="2765" w:type="dxa"/>
          </w:tcPr>
          <w:p w14:paraId="193AFDE6" w14:textId="77777777" w:rsidR="00F65B8B" w:rsidRPr="00F65B8B" w:rsidRDefault="00F65B8B" w:rsidP="00B26D86">
            <w:pPr>
              <w:jc w:val="center"/>
              <w:rPr>
                <w:b/>
                <w:bCs/>
              </w:rPr>
            </w:pPr>
            <w:r w:rsidRPr="00F65B8B">
              <w:rPr>
                <w:rFonts w:hint="eastAsia"/>
                <w:b/>
                <w:bCs/>
              </w:rPr>
              <w:t>密钥</w:t>
            </w:r>
          </w:p>
        </w:tc>
        <w:tc>
          <w:tcPr>
            <w:tcW w:w="2766" w:type="dxa"/>
          </w:tcPr>
          <w:p w14:paraId="072B31A2" w14:textId="398FDC5C" w:rsidR="00F65B8B" w:rsidRPr="00F65B8B" w:rsidRDefault="00F65B8B" w:rsidP="00B26D8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明</w:t>
            </w:r>
            <w:r w:rsidRPr="00F65B8B">
              <w:rPr>
                <w:rFonts w:hint="eastAsia"/>
                <w:b/>
                <w:bCs/>
              </w:rPr>
              <w:t>文</w:t>
            </w:r>
          </w:p>
        </w:tc>
      </w:tr>
      <w:tr w:rsidR="00F65B8B" w14:paraId="7E2C9C74" w14:textId="77777777" w:rsidTr="00B26D86">
        <w:tc>
          <w:tcPr>
            <w:tcW w:w="2765" w:type="dxa"/>
          </w:tcPr>
          <w:p w14:paraId="050E91F9" w14:textId="603BA8E8" w:rsidR="00F65B8B" w:rsidRDefault="00F65B8B" w:rsidP="00F65B8B">
            <w:pPr>
              <w:jc w:val="center"/>
            </w:pPr>
            <w:r w:rsidRPr="00F65B8B">
              <w:t>00001111</w:t>
            </w:r>
          </w:p>
        </w:tc>
        <w:tc>
          <w:tcPr>
            <w:tcW w:w="2765" w:type="dxa"/>
          </w:tcPr>
          <w:p w14:paraId="1B029FDA" w14:textId="77777777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4EBB2FFB" w14:textId="41237CA0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</w:p>
        </w:tc>
      </w:tr>
      <w:tr w:rsidR="00F65B8B" w14:paraId="40885C5F" w14:textId="77777777" w:rsidTr="00B26D86">
        <w:tc>
          <w:tcPr>
            <w:tcW w:w="2765" w:type="dxa"/>
          </w:tcPr>
          <w:p w14:paraId="107AFA0A" w14:textId="010F49A6" w:rsidR="00F65B8B" w:rsidRDefault="00F65B8B" w:rsidP="00F65B8B">
            <w:pPr>
              <w:jc w:val="center"/>
            </w:pPr>
            <w:r w:rsidRPr="00F65B8B">
              <w:t>11101011</w:t>
            </w:r>
          </w:p>
        </w:tc>
        <w:tc>
          <w:tcPr>
            <w:tcW w:w="2765" w:type="dxa"/>
          </w:tcPr>
          <w:p w14:paraId="58D71AB0" w14:textId="77777777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766" w:type="dxa"/>
          </w:tcPr>
          <w:p w14:paraId="4F27AF99" w14:textId="0970CBD0" w:rsidR="00F65B8B" w:rsidRDefault="00F65B8B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</w:p>
        </w:tc>
      </w:tr>
      <w:tr w:rsidR="00F65B8B" w14:paraId="7BDD749C" w14:textId="77777777" w:rsidTr="00B26D86">
        <w:tc>
          <w:tcPr>
            <w:tcW w:w="2765" w:type="dxa"/>
          </w:tcPr>
          <w:p w14:paraId="4A4C6F8B" w14:textId="2265ACDD" w:rsidR="00F65B8B" w:rsidRDefault="00F65B8B" w:rsidP="00F65B8B">
            <w:pPr>
              <w:jc w:val="center"/>
            </w:pPr>
            <w:r w:rsidRPr="00F65B8B">
              <w:t>00010100</w:t>
            </w:r>
          </w:p>
        </w:tc>
        <w:tc>
          <w:tcPr>
            <w:tcW w:w="2765" w:type="dxa"/>
          </w:tcPr>
          <w:p w14:paraId="716008D3" w14:textId="77777777" w:rsidR="00F65B8B" w:rsidRDefault="00F65B8B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</w:p>
        </w:tc>
        <w:tc>
          <w:tcPr>
            <w:tcW w:w="2766" w:type="dxa"/>
          </w:tcPr>
          <w:p w14:paraId="0C3F84FC" w14:textId="47479B31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</w:p>
        </w:tc>
      </w:tr>
      <w:tr w:rsidR="00F65B8B" w14:paraId="76E37B7A" w14:textId="77777777" w:rsidTr="00B26D86">
        <w:tc>
          <w:tcPr>
            <w:tcW w:w="2765" w:type="dxa"/>
          </w:tcPr>
          <w:p w14:paraId="79CF864B" w14:textId="3042C561" w:rsidR="00F65B8B" w:rsidRDefault="00F65B8B" w:rsidP="00F65B8B">
            <w:pPr>
              <w:jc w:val="center"/>
            </w:pPr>
            <w:r w:rsidRPr="00F65B8B">
              <w:t>11110000</w:t>
            </w:r>
          </w:p>
        </w:tc>
        <w:tc>
          <w:tcPr>
            <w:tcW w:w="2765" w:type="dxa"/>
          </w:tcPr>
          <w:p w14:paraId="295FF4BE" w14:textId="77777777" w:rsidR="00F65B8B" w:rsidRDefault="00F65B8B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</w:p>
        </w:tc>
        <w:tc>
          <w:tcPr>
            <w:tcW w:w="2766" w:type="dxa"/>
          </w:tcPr>
          <w:p w14:paraId="613CDC7C" w14:textId="21197C39" w:rsidR="00F65B8B" w:rsidRDefault="00F65B8B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</w:p>
        </w:tc>
      </w:tr>
      <w:tr w:rsidR="00F65B8B" w14:paraId="70F7366C" w14:textId="77777777" w:rsidTr="00B26D86">
        <w:tc>
          <w:tcPr>
            <w:tcW w:w="2765" w:type="dxa"/>
          </w:tcPr>
          <w:p w14:paraId="1004EFE2" w14:textId="5CD85285" w:rsidR="00F65B8B" w:rsidRDefault="003E4FE4" w:rsidP="00F65B8B">
            <w:pPr>
              <w:jc w:val="center"/>
            </w:pPr>
            <w:r w:rsidRPr="003E4FE4">
              <w:t>10001111</w:t>
            </w:r>
          </w:p>
        </w:tc>
        <w:tc>
          <w:tcPr>
            <w:tcW w:w="2765" w:type="dxa"/>
          </w:tcPr>
          <w:p w14:paraId="28736E9F" w14:textId="77777777" w:rsidR="00F65B8B" w:rsidRDefault="00F65B8B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010101010</w:t>
            </w:r>
          </w:p>
        </w:tc>
        <w:tc>
          <w:tcPr>
            <w:tcW w:w="2766" w:type="dxa"/>
          </w:tcPr>
          <w:p w14:paraId="6F67821B" w14:textId="72F00D91" w:rsidR="00F65B8B" w:rsidRDefault="003E4FE4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</w:t>
            </w:r>
          </w:p>
        </w:tc>
      </w:tr>
    </w:tbl>
    <w:p w14:paraId="6BD60273" w14:textId="6F149351" w:rsidR="00F65B8B" w:rsidRDefault="003E4FE4" w:rsidP="00873C69">
      <w:pPr>
        <w:jc w:val="center"/>
      </w:pPr>
      <w:r>
        <w:rPr>
          <w:noProof/>
        </w:rPr>
        <w:drawing>
          <wp:inline distT="0" distB="0" distL="0" distR="0" wp14:anchorId="036479C6" wp14:editId="0ED763F1">
            <wp:extent cx="3060700" cy="2484377"/>
            <wp:effectExtent l="0" t="0" r="6350" b="0"/>
            <wp:docPr id="1826331587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31587" name="图片 1" descr="图形用户界面, 应用程序, Teams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58" cy="24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A0C5" w14:textId="5C52CB00" w:rsidR="00F65B8B" w:rsidRDefault="00F65B8B" w:rsidP="00F65B8B">
      <w:pPr>
        <w:pStyle w:val="ql-indent-1"/>
      </w:pPr>
      <w:r>
        <w:rPr>
          <w:rStyle w:val="a3"/>
        </w:rPr>
        <w:lastRenderedPageBreak/>
        <w:t>第2关：交叉测试</w:t>
      </w:r>
    </w:p>
    <w:p w14:paraId="2E39A70B" w14:textId="77777777" w:rsidR="00F65B8B" w:rsidRDefault="00F65B8B" w:rsidP="00F65B8B">
      <w:pPr>
        <w:pStyle w:val="ql-indent-1"/>
      </w:pPr>
      <w:r>
        <w:t>考虑到是</w:t>
      </w:r>
      <w:r>
        <w:rPr>
          <w:rStyle w:val="a3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 w14:paraId="74CA2609" w14:textId="77777777" w:rsidR="00F65B8B" w:rsidRDefault="00F65B8B" w:rsidP="00F65B8B">
      <w:pPr>
        <w:pStyle w:val="ql-indent-1"/>
      </w:pPr>
      <w:r>
        <w:t>设有A和B两组位同学(选择相同的密钥K)；则A、B</w:t>
      </w:r>
      <w:proofErr w:type="gramStart"/>
      <w:r>
        <w:t>组同学</w:t>
      </w:r>
      <w:proofErr w:type="gramEnd"/>
      <w:r>
        <w:t>编写的程序对明文P进行加密得到相同的密文C；或者B</w:t>
      </w:r>
      <w:proofErr w:type="gramStart"/>
      <w:r>
        <w:t>组同学</w:t>
      </w:r>
      <w:proofErr w:type="gramEnd"/>
      <w:r>
        <w:t>接收到A组程序加密的密文C，使用B组程序进行解密可得到与A相同的P。</w:t>
      </w:r>
    </w:p>
    <w:p w14:paraId="13FFA718" w14:textId="6E73DE83" w:rsidR="00977DCC" w:rsidRDefault="00977DCC" w:rsidP="00977DCC">
      <w:r>
        <w:t>A</w:t>
      </w:r>
      <w:proofErr w:type="gramStart"/>
      <w:r>
        <w:rPr>
          <w:rFonts w:hint="eastAsia"/>
        </w:rPr>
        <w:t>组同学</w:t>
      </w:r>
      <w:proofErr w:type="gramEnd"/>
      <w:r>
        <w:rPr>
          <w:rFonts w:hint="eastAsia"/>
        </w:rPr>
        <w:t>结果如下</w:t>
      </w:r>
    </w:p>
    <w:p w14:paraId="3280774B" w14:textId="78C346C2" w:rsidR="00977DCC" w:rsidRDefault="00977DCC" w:rsidP="00977DCC">
      <w:r>
        <w:rPr>
          <w:noProof/>
        </w:rPr>
        <w:drawing>
          <wp:inline distT="0" distB="0" distL="0" distR="0" wp14:anchorId="4EC65830" wp14:editId="351A871C">
            <wp:extent cx="5274310" cy="2985770"/>
            <wp:effectExtent l="0" t="0" r="2540" b="5080"/>
            <wp:docPr id="142560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468F" w14:textId="7C06E289" w:rsidR="00977DCC" w:rsidRDefault="00977DCC" w:rsidP="00977DCC">
      <w:r>
        <w:rPr>
          <w:rFonts w:hint="eastAsia"/>
        </w:rPr>
        <w:t>B</w:t>
      </w:r>
      <w:proofErr w:type="gramStart"/>
      <w:r>
        <w:rPr>
          <w:rFonts w:hint="eastAsia"/>
        </w:rPr>
        <w:t>组同学</w:t>
      </w:r>
      <w:proofErr w:type="gramEnd"/>
      <w:r>
        <w:rPr>
          <w:rFonts w:hint="eastAsia"/>
        </w:rPr>
        <w:t>解密的结果如下</w:t>
      </w:r>
    </w:p>
    <w:p w14:paraId="029AB701" w14:textId="54766F4E" w:rsidR="00977DCC" w:rsidRPr="00977DCC" w:rsidRDefault="00977DCC" w:rsidP="00977DCC">
      <w:pPr>
        <w:rPr>
          <w:rFonts w:hint="eastAsia"/>
        </w:rPr>
      </w:pPr>
      <w:r>
        <w:rPr>
          <w:noProof/>
        </w:rPr>
        <w:drawing>
          <wp:inline distT="0" distB="0" distL="0" distR="0" wp14:anchorId="4F79C863" wp14:editId="446A17A9">
            <wp:extent cx="5274310" cy="2856230"/>
            <wp:effectExtent l="0" t="0" r="2540" b="1270"/>
            <wp:docPr id="12646816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16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2DB2" w14:textId="6F42A221" w:rsidR="00F65B8B" w:rsidRDefault="00F65B8B" w:rsidP="00F65B8B">
      <w:pPr>
        <w:pStyle w:val="ql-indent-1"/>
      </w:pPr>
      <w:r>
        <w:rPr>
          <w:rStyle w:val="a3"/>
        </w:rPr>
        <w:t>第3关：扩展功能</w:t>
      </w:r>
    </w:p>
    <w:p w14:paraId="5C3FB40B" w14:textId="77777777" w:rsidR="00F65B8B" w:rsidRDefault="00F65B8B" w:rsidP="00F65B8B">
      <w:pPr>
        <w:pStyle w:val="ql-indent-1"/>
      </w:pPr>
      <w:r>
        <w:lastRenderedPageBreak/>
        <w:t>考虑到向实用性扩展，加密算法的数据输入可以是ASII编码字符串(分组为1 Byte)，对应地输出也可以是ACII字符串(很可能是乱码)。</w:t>
      </w:r>
    </w:p>
    <w:p w14:paraId="600C9D99" w14:textId="4D095768" w:rsidR="003E4FE4" w:rsidRDefault="003E4FE4" w:rsidP="003E4FE4">
      <w:r>
        <w:rPr>
          <w:rFonts w:hint="eastAsia"/>
        </w:rPr>
        <w:t>加密和解密字符串</w:t>
      </w:r>
      <w:r>
        <w:t>"</w:t>
      </w:r>
      <w:r>
        <w:rPr>
          <w:rFonts w:hint="eastAsia"/>
        </w:rPr>
        <w:t>I</w:t>
      </w:r>
      <w:r>
        <w:t xml:space="preserve"> Love You"</w:t>
      </w:r>
      <w:r>
        <w:rPr>
          <w:rFonts w:hint="eastAsia"/>
        </w:rPr>
        <w:t>，结果如下：</w:t>
      </w:r>
    </w:p>
    <w:p w14:paraId="30F9FC91" w14:textId="68199C03" w:rsidR="003E4FE4" w:rsidRDefault="003E4FE4" w:rsidP="003E4FE4">
      <w:pPr>
        <w:jc w:val="center"/>
      </w:pPr>
      <w:r>
        <w:rPr>
          <w:noProof/>
        </w:rPr>
        <w:drawing>
          <wp:inline distT="0" distB="0" distL="0" distR="0" wp14:anchorId="6EA0B24A" wp14:editId="1C47A946">
            <wp:extent cx="2315774" cy="1924050"/>
            <wp:effectExtent l="0" t="0" r="8890" b="0"/>
            <wp:docPr id="2045129198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9198" name="图片 1" descr="图形用户界面, 应用程序, Teams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626" cy="19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3139B" wp14:editId="4847ED90">
            <wp:extent cx="2309917" cy="1943100"/>
            <wp:effectExtent l="0" t="0" r="0" b="0"/>
            <wp:docPr id="1752779436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79436" name="图片 1" descr="图形用户界面, 应用程序, Teams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852" cy="19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F48C" w14:textId="6A52B1BD" w:rsidR="00F65B8B" w:rsidRDefault="00F65B8B" w:rsidP="00F65B8B">
      <w:pPr>
        <w:pStyle w:val="ql-indent-1"/>
      </w:pPr>
      <w:r>
        <w:rPr>
          <w:rStyle w:val="a3"/>
        </w:rPr>
        <w:t>第4关：暴力破解</w:t>
      </w:r>
    </w:p>
    <w:p w14:paraId="5AB45D93" w14:textId="77777777" w:rsidR="00F65B8B" w:rsidRDefault="00F65B8B" w:rsidP="00F65B8B">
      <w:pPr>
        <w:pStyle w:val="ql-indent-1"/>
      </w:pPr>
      <w:r>
        <w:t>假设你找到了使用相同密钥的明、密文对(一个或多个)，请尝试使用暴力破解的方法找到正确的密钥Key。在编写程序时，你也可以考虑使用多线程的方式提升破解的效率。请设定时间戳，用视频</w:t>
      </w:r>
      <w:proofErr w:type="gramStart"/>
      <w:r>
        <w:t>或动图展示</w:t>
      </w:r>
      <w:proofErr w:type="gramEnd"/>
      <w:r>
        <w:t>你在多长时间内完成了暴力破解。</w:t>
      </w:r>
    </w:p>
    <w:p w14:paraId="70433467" w14:textId="11F6B215" w:rsidR="00C53614" w:rsidRDefault="00C53614" w:rsidP="00C53614">
      <w:proofErr w:type="gramStart"/>
      <w:r>
        <w:rPr>
          <w:rFonts w:hint="eastAsia"/>
        </w:rPr>
        <w:t>破解明密文</w:t>
      </w:r>
      <w:proofErr w:type="gramEnd"/>
      <w:r>
        <w:rPr>
          <w:rFonts w:hint="eastAsia"/>
        </w:rPr>
        <w:t>对1</w:t>
      </w:r>
      <w:r>
        <w:t>1111111-10101010</w:t>
      </w:r>
      <w:r>
        <w:rPr>
          <w:rFonts w:hint="eastAsia"/>
        </w:rPr>
        <w:t>，将会得到两个可能的密钥，分别为</w:t>
      </w:r>
      <w:r>
        <w:t>000111001</w:t>
      </w:r>
      <w:r>
        <w:rPr>
          <w:rFonts w:hint="eastAsia"/>
        </w:rPr>
        <w:t>和</w:t>
      </w:r>
      <w:r>
        <w:t>0101110011</w:t>
      </w:r>
    </w:p>
    <w:p w14:paraId="580CC779" w14:textId="40CAB00C" w:rsidR="00C53614" w:rsidRDefault="00C53614" w:rsidP="00C53614">
      <w:pPr>
        <w:jc w:val="center"/>
      </w:pPr>
      <w:r>
        <w:rPr>
          <w:noProof/>
        </w:rPr>
        <w:drawing>
          <wp:inline distT="0" distB="0" distL="0" distR="0" wp14:anchorId="3AD0A1BD" wp14:editId="3A59AD98">
            <wp:extent cx="2978150" cy="1744366"/>
            <wp:effectExtent l="0" t="0" r="0" b="8255"/>
            <wp:docPr id="1824768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68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714" cy="17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1CA7" w14:textId="1A12C72E" w:rsidR="00C53614" w:rsidRDefault="00C53614" w:rsidP="00C53614">
      <w:r>
        <w:rPr>
          <w:rFonts w:hint="eastAsia"/>
        </w:rPr>
        <w:t>总破解时间为0</w:t>
      </w:r>
      <w:r>
        <w:t>.1805s</w:t>
      </w:r>
    </w:p>
    <w:p w14:paraId="2D146471" w14:textId="58475FEA" w:rsidR="00C53614" w:rsidRDefault="00C53614" w:rsidP="00C53614">
      <w:r>
        <w:rPr>
          <w:noProof/>
        </w:rPr>
        <w:drawing>
          <wp:inline distT="0" distB="0" distL="0" distR="0" wp14:anchorId="453789B8" wp14:editId="11232100">
            <wp:extent cx="5274310" cy="647065"/>
            <wp:effectExtent l="0" t="0" r="2540" b="635"/>
            <wp:docPr id="1038106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6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BA1F" w14:textId="58625609" w:rsidR="00F65B8B" w:rsidRPr="00F65B8B" w:rsidRDefault="00F65B8B" w:rsidP="00F65B8B">
      <w:pPr>
        <w:pStyle w:val="ql-indent-1"/>
      </w:pPr>
      <w:r>
        <w:rPr>
          <w:rStyle w:val="a3"/>
        </w:rPr>
        <w:t>第5关：封闭测试</w:t>
      </w:r>
    </w:p>
    <w:p w14:paraId="679EBBFF" w14:textId="5987B30A" w:rsidR="00F65B8B" w:rsidRPr="00F65B8B" w:rsidRDefault="00F65B8B" w:rsidP="00F65B8B">
      <w:pPr>
        <w:pStyle w:val="ql-indent-1"/>
      </w:pPr>
      <w:r>
        <w:t>根据第4关的结果，进一步分析，对于你随机选择的一个明密文对，是不是有不止一个密钥Key？进一步扩展，对应明文空间任意给定的明文分组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，是否会出现选择不同的密钥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加密得到相同密文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的情况？</w:t>
      </w:r>
    </w:p>
    <w:p w14:paraId="53E8EA8B" w14:textId="35AB4DF6" w:rsidR="00FB00DD" w:rsidRDefault="00C53614" w:rsidP="00F65B8B">
      <w:proofErr w:type="spellStart"/>
      <w:r w:rsidRPr="00C53614">
        <w:lastRenderedPageBreak/>
        <w:t>collisions.json</w:t>
      </w:r>
      <w:proofErr w:type="spellEnd"/>
      <w:r>
        <w:rPr>
          <w:rFonts w:hint="eastAsia"/>
        </w:rPr>
        <w:t>文件中给出了</w:t>
      </w:r>
      <w:r>
        <w:t>8-bit</w:t>
      </w:r>
      <w:r>
        <w:rPr>
          <w:rFonts w:hint="eastAsia"/>
        </w:rPr>
        <w:t>的明密文空间下所产生的密钥碰撞的情况.</w:t>
      </w:r>
    </w:p>
    <w:p w14:paraId="6C2DCCD8" w14:textId="6F1A4832" w:rsidR="00C53614" w:rsidRDefault="00C45D73" w:rsidP="00C53614">
      <w:pPr>
        <w:jc w:val="center"/>
      </w:pPr>
      <w:r>
        <w:rPr>
          <w:noProof/>
        </w:rPr>
        <w:drawing>
          <wp:inline distT="0" distB="0" distL="0" distR="0" wp14:anchorId="5E50ABC2" wp14:editId="57DA2C95">
            <wp:extent cx="1759040" cy="2279767"/>
            <wp:effectExtent l="0" t="0" r="0" b="6350"/>
            <wp:docPr id="9302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BF73" w14:textId="7D368632" w:rsidR="00C53614" w:rsidRDefault="00C53614" w:rsidP="00C53614">
      <w:r>
        <w:rPr>
          <w:rFonts w:hint="eastAsia"/>
        </w:rPr>
        <w:t>如明文为0</w:t>
      </w:r>
      <w:r>
        <w:t>0000000</w:t>
      </w:r>
      <w:r>
        <w:rPr>
          <w:rFonts w:hint="eastAsia"/>
        </w:rPr>
        <w:t>，密文为0</w:t>
      </w:r>
      <w:r>
        <w:t>0000000</w:t>
      </w:r>
      <w:r>
        <w:rPr>
          <w:rFonts w:hint="eastAsia"/>
        </w:rPr>
        <w:t>时，可能的密钥有8个,它们的十进制表示为</w:t>
      </w:r>
      <w:r w:rsidR="00C45D73">
        <w:rPr>
          <w:rFonts w:hint="eastAsia"/>
        </w:rPr>
        <w:t>2</w:t>
      </w:r>
      <w:r w:rsidR="00C45D73">
        <w:t>,251,258,507,549,732,805,988</w:t>
      </w:r>
    </w:p>
    <w:p w14:paraId="4394A40C" w14:textId="2511031F" w:rsidR="009E532C" w:rsidRPr="00F65B8B" w:rsidRDefault="009E532C" w:rsidP="009E532C">
      <w:pPr>
        <w:jc w:val="center"/>
      </w:pPr>
      <w:r>
        <w:rPr>
          <w:noProof/>
        </w:rPr>
        <w:drawing>
          <wp:inline distT="0" distB="0" distL="0" distR="0" wp14:anchorId="18B16FD1" wp14:editId="3D3B034E">
            <wp:extent cx="3454400" cy="2640499"/>
            <wp:effectExtent l="0" t="0" r="0" b="7620"/>
            <wp:docPr id="37449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94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212" cy="26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32C" w:rsidRPr="00F65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38"/>
    <w:rsid w:val="003E4FE4"/>
    <w:rsid w:val="005E57E2"/>
    <w:rsid w:val="007A6338"/>
    <w:rsid w:val="00873C69"/>
    <w:rsid w:val="00924372"/>
    <w:rsid w:val="00977DCC"/>
    <w:rsid w:val="009E532C"/>
    <w:rsid w:val="00C45D73"/>
    <w:rsid w:val="00C53614"/>
    <w:rsid w:val="00DD04A1"/>
    <w:rsid w:val="00F65B8B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8A96"/>
  <w15:chartTrackingRefBased/>
  <w15:docId w15:val="{80F9FBBC-E9D3-42AF-B579-CEE48FD4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8B"/>
    <w:pPr>
      <w:widowControl w:val="0"/>
      <w:jc w:val="both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indent-1">
    <w:name w:val="ql-indent-1"/>
    <w:basedOn w:val="a"/>
    <w:rsid w:val="00F65B8B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styleId="a3">
    <w:name w:val="Strong"/>
    <w:basedOn w:val="a0"/>
    <w:uiPriority w:val="22"/>
    <w:qFormat/>
    <w:rsid w:val="00F65B8B"/>
    <w:rPr>
      <w:b/>
      <w:bCs/>
    </w:rPr>
  </w:style>
  <w:style w:type="paragraph" w:customStyle="1" w:styleId="ql-align-justify">
    <w:name w:val="ql-align-justify"/>
    <w:basedOn w:val="a"/>
    <w:rsid w:val="00F65B8B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styleId="a4">
    <w:name w:val="Hyperlink"/>
    <w:basedOn w:val="a0"/>
    <w:uiPriority w:val="99"/>
    <w:semiHidden/>
    <w:unhideWhenUsed/>
    <w:rsid w:val="00F65B8B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F65B8B"/>
    <w:rPr>
      <w:color w:val="808080"/>
    </w:rPr>
  </w:style>
  <w:style w:type="table" w:styleId="a6">
    <w:name w:val="Table Grid"/>
    <w:basedOn w:val="a1"/>
    <w:uiPriority w:val="39"/>
    <w:rsid w:val="00F6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1097384556@qq.com</dc:creator>
  <cp:keywords/>
  <dc:description/>
  <cp:lastModifiedBy>1097384556@qq.com</cp:lastModifiedBy>
  <cp:revision>4</cp:revision>
  <dcterms:created xsi:type="dcterms:W3CDTF">2023-09-23T13:39:00Z</dcterms:created>
  <dcterms:modified xsi:type="dcterms:W3CDTF">2023-09-24T11:52:00Z</dcterms:modified>
</cp:coreProperties>
</file>