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FA8AB3" w14:textId="26FA182F" w:rsidR="00A75EAD" w:rsidRPr="002B6A19" w:rsidRDefault="000467E4" w:rsidP="000467E4">
      <w:pPr>
        <w:jc w:val="center"/>
        <w:rPr>
          <w:rFonts w:ascii="Times New Roman" w:hAnsi="Times New Roman" w:cs="Times New Roman"/>
          <w:b/>
          <w:bCs/>
          <w:sz w:val="37"/>
          <w:szCs w:val="37"/>
        </w:rPr>
      </w:pPr>
      <w:r w:rsidRPr="002B6A19">
        <w:rPr>
          <w:rFonts w:ascii="Times New Roman" w:hAnsi="Times New Roman" w:cs="Times New Roman"/>
          <w:b/>
          <w:bCs/>
          <w:noProof/>
          <w:sz w:val="37"/>
          <w:szCs w:val="37"/>
        </w:rPr>
        <w:drawing>
          <wp:anchor distT="0" distB="0" distL="0" distR="0" simplePos="0" relativeHeight="251659264" behindDoc="0" locked="0" layoutInCell="1" allowOverlap="1" wp14:anchorId="2B0121B6" wp14:editId="2C8F4D45">
            <wp:simplePos x="0" y="0"/>
            <wp:positionH relativeFrom="margin">
              <wp:posOffset>1531620</wp:posOffset>
            </wp:positionH>
            <wp:positionV relativeFrom="paragraph">
              <wp:posOffset>525780</wp:posOffset>
            </wp:positionV>
            <wp:extent cx="2729469" cy="865441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9469" cy="8654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B6A19">
        <w:rPr>
          <w:rFonts w:ascii="Times New Roman" w:hAnsi="Times New Roman" w:cs="Times New Roman"/>
          <w:b/>
          <w:bCs/>
          <w:sz w:val="37"/>
          <w:szCs w:val="37"/>
        </w:rPr>
        <w:t>MINOR PROJECT</w:t>
      </w:r>
      <w:r w:rsidR="00821744" w:rsidRPr="002B6A19">
        <w:rPr>
          <w:rFonts w:ascii="Times New Roman" w:hAnsi="Times New Roman" w:cs="Times New Roman"/>
          <w:b/>
          <w:bCs/>
          <w:sz w:val="37"/>
          <w:szCs w:val="37"/>
        </w:rPr>
        <w:t xml:space="preserve"> - </w:t>
      </w:r>
      <w:r w:rsidRPr="002B6A19">
        <w:rPr>
          <w:rFonts w:ascii="Times New Roman" w:hAnsi="Times New Roman" w:cs="Times New Roman"/>
          <w:b/>
          <w:bCs/>
          <w:sz w:val="37"/>
          <w:szCs w:val="37"/>
        </w:rPr>
        <w:t>2</w:t>
      </w:r>
    </w:p>
    <w:p w14:paraId="12DEE2C8" w14:textId="77777777" w:rsidR="000467E4" w:rsidRPr="009C05E7" w:rsidRDefault="000467E4" w:rsidP="000467E4">
      <w:pPr>
        <w:widowControl w:val="0"/>
        <w:spacing w:after="0" w:line="240" w:lineRule="auto"/>
        <w:jc w:val="center"/>
        <w:rPr>
          <w:rFonts w:ascii="Times New Roman" w:eastAsia="sans-serif" w:hAnsi="Times New Roman" w:cs="Times New Roman"/>
          <w:b/>
          <w:bCs/>
          <w:sz w:val="32"/>
          <w:szCs w:val="32"/>
          <w:lang w:eastAsia="zh-CN" w:bidi="ar"/>
        </w:rPr>
      </w:pPr>
    </w:p>
    <w:p w14:paraId="667827F5" w14:textId="26F151E1" w:rsidR="000467E4" w:rsidRPr="00BB06F2" w:rsidRDefault="000467E4" w:rsidP="000467E4">
      <w:pPr>
        <w:widowControl w:val="0"/>
        <w:spacing w:after="0" w:line="240" w:lineRule="auto"/>
        <w:jc w:val="center"/>
        <w:rPr>
          <w:rFonts w:ascii="Times New Roman" w:eastAsia="sans-serif" w:hAnsi="Times New Roman" w:cs="Times New Roman"/>
          <w:sz w:val="32"/>
          <w:szCs w:val="32"/>
          <w:lang w:eastAsia="zh-CN" w:bidi="ar"/>
        </w:rPr>
      </w:pPr>
      <w:r w:rsidRPr="00BB06F2">
        <w:rPr>
          <w:rFonts w:ascii="Times New Roman" w:eastAsia="sans-serif" w:hAnsi="Times New Roman" w:cs="Times New Roman"/>
          <w:sz w:val="32"/>
          <w:szCs w:val="32"/>
          <w:lang w:eastAsia="zh-CN" w:bidi="ar"/>
        </w:rPr>
        <w:t>School of Computer Science</w:t>
      </w:r>
    </w:p>
    <w:p w14:paraId="34A6F35E" w14:textId="5632EB5F" w:rsidR="000467E4" w:rsidRPr="00BB06F2" w:rsidRDefault="000467E4" w:rsidP="000467E4">
      <w:pPr>
        <w:widowControl w:val="0"/>
        <w:spacing w:line="240" w:lineRule="auto"/>
        <w:jc w:val="center"/>
        <w:rPr>
          <w:rFonts w:ascii="Times New Roman" w:eastAsia="sans-serif" w:hAnsi="Times New Roman" w:cs="Times New Roman"/>
          <w:sz w:val="32"/>
          <w:szCs w:val="32"/>
        </w:rPr>
      </w:pPr>
      <w:r w:rsidRPr="00BB06F2">
        <w:rPr>
          <w:rFonts w:ascii="Times New Roman" w:eastAsia="sans-serif" w:hAnsi="Times New Roman" w:cs="Times New Roman"/>
          <w:sz w:val="32"/>
          <w:szCs w:val="32"/>
          <w:lang w:eastAsia="zh-CN" w:bidi="ar"/>
        </w:rPr>
        <w:t xml:space="preserve">Cybernetics Cluster </w:t>
      </w:r>
    </w:p>
    <w:p w14:paraId="2AA1DC5D" w14:textId="77777777" w:rsidR="000467E4" w:rsidRPr="00BB06F2" w:rsidRDefault="000467E4" w:rsidP="000467E4">
      <w:pPr>
        <w:widowControl w:val="0"/>
        <w:spacing w:after="0" w:line="240" w:lineRule="auto"/>
        <w:jc w:val="center"/>
        <w:rPr>
          <w:rFonts w:ascii="Times New Roman" w:eastAsia="sans-serif" w:hAnsi="Times New Roman" w:cs="Times New Roman"/>
          <w:sz w:val="30"/>
          <w:szCs w:val="30"/>
        </w:rPr>
      </w:pPr>
      <w:r w:rsidRPr="00BB06F2">
        <w:rPr>
          <w:rFonts w:ascii="Times New Roman" w:eastAsia="sans-serif" w:hAnsi="Times New Roman" w:cs="Times New Roman"/>
          <w:sz w:val="30"/>
          <w:szCs w:val="30"/>
          <w:lang w:eastAsia="zh-CN" w:bidi="ar"/>
        </w:rPr>
        <w:t>UNIVERSITY OF PETROLEUM AND ENERGY STUDIES</w:t>
      </w:r>
    </w:p>
    <w:p w14:paraId="1E8FA704" w14:textId="557EBEAA" w:rsidR="000467E4" w:rsidRPr="00BB06F2" w:rsidRDefault="000467E4" w:rsidP="000467E4">
      <w:pPr>
        <w:widowControl w:val="0"/>
        <w:spacing w:after="0" w:line="240" w:lineRule="auto"/>
        <w:jc w:val="center"/>
        <w:rPr>
          <w:rFonts w:ascii="Times New Roman" w:eastAsia="sans-serif" w:hAnsi="Times New Roman" w:cs="Times New Roman"/>
          <w:sz w:val="30"/>
          <w:szCs w:val="30"/>
        </w:rPr>
      </w:pPr>
      <w:r w:rsidRPr="00BB06F2">
        <w:rPr>
          <w:rFonts w:ascii="Times New Roman" w:eastAsia="sans-serif" w:hAnsi="Times New Roman" w:cs="Times New Roman"/>
          <w:sz w:val="30"/>
          <w:szCs w:val="30"/>
          <w:lang w:eastAsia="zh-CN" w:bidi="ar"/>
        </w:rPr>
        <w:t>DEHRADUN</w:t>
      </w:r>
      <w:r w:rsidRPr="00BB06F2">
        <w:rPr>
          <w:rFonts w:ascii="Times New Roman" w:eastAsia="sans-serif" w:hAnsi="Times New Roman" w:cs="Times New Roman"/>
          <w:sz w:val="30"/>
          <w:szCs w:val="30"/>
          <w:lang w:eastAsia="zh-CN" w:bidi="ar"/>
        </w:rPr>
        <w:t>-248007</w:t>
      </w:r>
      <w:r w:rsidRPr="00BB06F2">
        <w:rPr>
          <w:rFonts w:ascii="Times New Roman" w:eastAsia="sans-serif" w:hAnsi="Times New Roman" w:cs="Times New Roman"/>
          <w:sz w:val="30"/>
          <w:szCs w:val="30"/>
          <w:lang w:eastAsia="zh-CN" w:bidi="ar"/>
        </w:rPr>
        <w:t>, UTTARAKHAND</w:t>
      </w:r>
    </w:p>
    <w:p w14:paraId="4875B39B" w14:textId="77777777" w:rsidR="000467E4" w:rsidRPr="009C05E7" w:rsidRDefault="000467E4" w:rsidP="009C05E7">
      <w:pPr>
        <w:spacing w:after="0"/>
        <w:jc w:val="center"/>
        <w:rPr>
          <w:rFonts w:ascii="Times New Roman" w:hAnsi="Times New Roman" w:cs="Times New Roman"/>
          <w:b/>
          <w:bCs/>
          <w:sz w:val="38"/>
          <w:szCs w:val="38"/>
        </w:rPr>
      </w:pPr>
    </w:p>
    <w:p w14:paraId="6688F7A5" w14:textId="7F894E14" w:rsidR="000467E4" w:rsidRPr="009C05E7" w:rsidRDefault="000467E4" w:rsidP="000467E4">
      <w:pPr>
        <w:jc w:val="center"/>
        <w:rPr>
          <w:rFonts w:ascii="Times New Roman" w:hAnsi="Times New Roman" w:cs="Times New Roman"/>
          <w:b/>
          <w:bCs/>
          <w:sz w:val="38"/>
          <w:szCs w:val="38"/>
        </w:rPr>
      </w:pPr>
      <w:r w:rsidRPr="009C05E7">
        <w:rPr>
          <w:rFonts w:ascii="Times New Roman" w:hAnsi="Times New Roman" w:cs="Times New Roman"/>
          <w:b/>
          <w:bCs/>
          <w:sz w:val="38"/>
          <w:szCs w:val="38"/>
        </w:rPr>
        <w:t>SYNOPSIS REPORT</w:t>
      </w:r>
    </w:p>
    <w:p w14:paraId="304FA92D" w14:textId="53812C00" w:rsidR="000467E4" w:rsidRPr="00BB06F2" w:rsidRDefault="000467E4" w:rsidP="000467E4">
      <w:pPr>
        <w:jc w:val="center"/>
        <w:rPr>
          <w:rFonts w:ascii="Times New Roman" w:hAnsi="Times New Roman" w:cs="Times New Roman"/>
          <w:sz w:val="36"/>
          <w:szCs w:val="36"/>
        </w:rPr>
      </w:pPr>
      <w:r w:rsidRPr="00BB06F2">
        <w:rPr>
          <w:rFonts w:ascii="Times New Roman" w:hAnsi="Times New Roman" w:cs="Times New Roman"/>
          <w:sz w:val="36"/>
          <w:szCs w:val="36"/>
        </w:rPr>
        <w:t>For</w:t>
      </w:r>
    </w:p>
    <w:p w14:paraId="192C0853" w14:textId="2C1F0573" w:rsidR="000467E4" w:rsidRPr="009C05E7" w:rsidRDefault="000467E4" w:rsidP="000467E4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 w:rsidRPr="009C05E7">
        <w:rPr>
          <w:rFonts w:ascii="Times New Roman" w:hAnsi="Times New Roman" w:cs="Times New Roman"/>
          <w:b/>
          <w:bCs/>
          <w:sz w:val="40"/>
          <w:szCs w:val="40"/>
        </w:rPr>
        <w:t>EduScan</w:t>
      </w:r>
      <w:proofErr w:type="spellEnd"/>
      <w:r w:rsidRPr="009C05E7">
        <w:rPr>
          <w:rFonts w:ascii="Times New Roman" w:hAnsi="Times New Roman" w:cs="Times New Roman"/>
          <w:b/>
          <w:bCs/>
          <w:sz w:val="40"/>
          <w:szCs w:val="40"/>
        </w:rPr>
        <w:t>: Bridging Gaps in Villages</w:t>
      </w:r>
    </w:p>
    <w:p w14:paraId="3B37BED3" w14:textId="77777777" w:rsidR="000467E4" w:rsidRPr="00BB06F2" w:rsidRDefault="000467E4" w:rsidP="000A76A6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BB06F2">
        <w:rPr>
          <w:rFonts w:ascii="Times New Roman" w:hAnsi="Times New Roman" w:cs="Times New Roman"/>
          <w:sz w:val="32"/>
          <w:szCs w:val="32"/>
        </w:rPr>
        <w:t>Submitted By:</w:t>
      </w: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3005"/>
        <w:gridCol w:w="3005"/>
        <w:gridCol w:w="3199"/>
      </w:tblGrid>
      <w:tr w:rsidR="000467E4" w:rsidRPr="000467E4" w14:paraId="4B26ED86" w14:textId="77777777" w:rsidTr="00C451C4">
        <w:tc>
          <w:tcPr>
            <w:tcW w:w="3005" w:type="dxa"/>
          </w:tcPr>
          <w:p w14:paraId="33A62EF7" w14:textId="1462DFEF" w:rsidR="000467E4" w:rsidRPr="000467E4" w:rsidRDefault="000467E4" w:rsidP="000467E4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0467E4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Specialisation</w:t>
            </w:r>
          </w:p>
        </w:tc>
        <w:tc>
          <w:tcPr>
            <w:tcW w:w="3005" w:type="dxa"/>
          </w:tcPr>
          <w:p w14:paraId="0964943F" w14:textId="02A5F3F2" w:rsidR="000467E4" w:rsidRPr="000467E4" w:rsidRDefault="000467E4" w:rsidP="000467E4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0467E4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SAP ID</w:t>
            </w:r>
          </w:p>
        </w:tc>
        <w:tc>
          <w:tcPr>
            <w:tcW w:w="3199" w:type="dxa"/>
          </w:tcPr>
          <w:p w14:paraId="7297F88B" w14:textId="643F999E" w:rsidR="000467E4" w:rsidRPr="000467E4" w:rsidRDefault="000467E4" w:rsidP="000467E4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0467E4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Name</w:t>
            </w:r>
          </w:p>
        </w:tc>
      </w:tr>
      <w:tr w:rsidR="000467E4" w:rsidRPr="000467E4" w14:paraId="2BB9734D" w14:textId="77777777" w:rsidTr="00C451C4">
        <w:tc>
          <w:tcPr>
            <w:tcW w:w="3005" w:type="dxa"/>
          </w:tcPr>
          <w:p w14:paraId="2F72FF6E" w14:textId="76AAA73C" w:rsidR="000467E4" w:rsidRPr="000467E4" w:rsidRDefault="000467E4" w:rsidP="000467E4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0467E4">
              <w:rPr>
                <w:rFonts w:ascii="Times New Roman" w:hAnsi="Times New Roman" w:cs="Times New Roman"/>
                <w:sz w:val="32"/>
                <w:szCs w:val="32"/>
              </w:rPr>
              <w:t>DevOps (Hons)</w:t>
            </w:r>
          </w:p>
        </w:tc>
        <w:tc>
          <w:tcPr>
            <w:tcW w:w="3005" w:type="dxa"/>
          </w:tcPr>
          <w:p w14:paraId="69BDD8F4" w14:textId="589346EC" w:rsidR="000467E4" w:rsidRPr="000467E4" w:rsidRDefault="000467E4" w:rsidP="000467E4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0467E4">
              <w:rPr>
                <w:rFonts w:ascii="Times New Roman" w:hAnsi="Times New Roman" w:cs="Times New Roman"/>
                <w:sz w:val="32"/>
                <w:szCs w:val="32"/>
              </w:rPr>
              <w:t>500091334</w:t>
            </w:r>
          </w:p>
        </w:tc>
        <w:tc>
          <w:tcPr>
            <w:tcW w:w="3199" w:type="dxa"/>
          </w:tcPr>
          <w:p w14:paraId="3338F91C" w14:textId="6326456F" w:rsidR="000467E4" w:rsidRPr="000467E4" w:rsidRDefault="000467E4" w:rsidP="000467E4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0467E4">
              <w:rPr>
                <w:rFonts w:ascii="Times New Roman" w:hAnsi="Times New Roman" w:cs="Times New Roman"/>
                <w:sz w:val="32"/>
                <w:szCs w:val="32"/>
              </w:rPr>
              <w:t>Anushk Sanghvi</w:t>
            </w:r>
          </w:p>
        </w:tc>
      </w:tr>
      <w:tr w:rsidR="000467E4" w:rsidRPr="000467E4" w14:paraId="2294E29F" w14:textId="77777777" w:rsidTr="00C451C4">
        <w:tc>
          <w:tcPr>
            <w:tcW w:w="3005" w:type="dxa"/>
          </w:tcPr>
          <w:p w14:paraId="0489196F" w14:textId="6EF9786E" w:rsidR="000467E4" w:rsidRPr="000467E4" w:rsidRDefault="000467E4" w:rsidP="000467E4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0467E4">
              <w:rPr>
                <w:rFonts w:ascii="Times New Roman" w:hAnsi="Times New Roman" w:cs="Times New Roman"/>
                <w:sz w:val="32"/>
                <w:szCs w:val="32"/>
              </w:rPr>
              <w:t>DevOps (NH)</w:t>
            </w:r>
          </w:p>
        </w:tc>
        <w:tc>
          <w:tcPr>
            <w:tcW w:w="3005" w:type="dxa"/>
          </w:tcPr>
          <w:p w14:paraId="1AA15D3E" w14:textId="6C7E92A0" w:rsidR="000467E4" w:rsidRPr="000467E4" w:rsidRDefault="000467E4" w:rsidP="000467E4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0467E4">
              <w:rPr>
                <w:rFonts w:ascii="Times New Roman" w:hAnsi="Times New Roman" w:cs="Times New Roman"/>
                <w:sz w:val="32"/>
                <w:szCs w:val="32"/>
              </w:rPr>
              <w:t>500095268</w:t>
            </w:r>
          </w:p>
        </w:tc>
        <w:tc>
          <w:tcPr>
            <w:tcW w:w="3199" w:type="dxa"/>
          </w:tcPr>
          <w:p w14:paraId="3B82C38E" w14:textId="258E5186" w:rsidR="000467E4" w:rsidRPr="000467E4" w:rsidRDefault="000467E4" w:rsidP="000467E4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0467E4">
              <w:rPr>
                <w:rFonts w:ascii="Times New Roman" w:hAnsi="Times New Roman" w:cs="Times New Roman"/>
                <w:sz w:val="32"/>
                <w:szCs w:val="32"/>
              </w:rPr>
              <w:t>Chitranshu</w:t>
            </w:r>
            <w:proofErr w:type="spellEnd"/>
            <w:r w:rsidRPr="000467E4">
              <w:rPr>
                <w:rFonts w:ascii="Times New Roman" w:hAnsi="Times New Roman" w:cs="Times New Roman"/>
                <w:sz w:val="32"/>
                <w:szCs w:val="32"/>
              </w:rPr>
              <w:t xml:space="preserve"> Sharma</w:t>
            </w:r>
          </w:p>
        </w:tc>
      </w:tr>
      <w:tr w:rsidR="000467E4" w:rsidRPr="000467E4" w14:paraId="3F322A4F" w14:textId="77777777" w:rsidTr="00C451C4">
        <w:tc>
          <w:tcPr>
            <w:tcW w:w="3005" w:type="dxa"/>
          </w:tcPr>
          <w:p w14:paraId="44C6C4E7" w14:textId="2D558E89" w:rsidR="000467E4" w:rsidRPr="000467E4" w:rsidRDefault="000467E4" w:rsidP="000467E4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0467E4">
              <w:rPr>
                <w:rFonts w:ascii="Times New Roman" w:hAnsi="Times New Roman" w:cs="Times New Roman"/>
                <w:sz w:val="32"/>
                <w:szCs w:val="32"/>
              </w:rPr>
              <w:t>DevOps (NH)</w:t>
            </w:r>
          </w:p>
        </w:tc>
        <w:tc>
          <w:tcPr>
            <w:tcW w:w="3005" w:type="dxa"/>
          </w:tcPr>
          <w:p w14:paraId="187CB547" w14:textId="2FCEFFFA" w:rsidR="000467E4" w:rsidRPr="000467E4" w:rsidRDefault="000467E4" w:rsidP="000467E4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0467E4">
              <w:rPr>
                <w:rFonts w:ascii="Times New Roman" w:hAnsi="Times New Roman" w:cs="Times New Roman"/>
                <w:sz w:val="32"/>
                <w:szCs w:val="32"/>
              </w:rPr>
              <w:t>500095191</w:t>
            </w:r>
          </w:p>
        </w:tc>
        <w:tc>
          <w:tcPr>
            <w:tcW w:w="3199" w:type="dxa"/>
          </w:tcPr>
          <w:p w14:paraId="034312BA" w14:textId="5822E644" w:rsidR="000467E4" w:rsidRPr="000467E4" w:rsidRDefault="000467E4" w:rsidP="000467E4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0467E4">
              <w:rPr>
                <w:rFonts w:ascii="Times New Roman" w:hAnsi="Times New Roman" w:cs="Times New Roman"/>
                <w:sz w:val="32"/>
                <w:szCs w:val="32"/>
              </w:rPr>
              <w:t>Devesh Singh</w:t>
            </w:r>
          </w:p>
        </w:tc>
      </w:tr>
      <w:tr w:rsidR="000467E4" w:rsidRPr="000467E4" w14:paraId="7D13D53D" w14:textId="77777777" w:rsidTr="00C451C4">
        <w:tc>
          <w:tcPr>
            <w:tcW w:w="3005" w:type="dxa"/>
          </w:tcPr>
          <w:p w14:paraId="028DF026" w14:textId="28A3AD88" w:rsidR="000467E4" w:rsidRPr="000467E4" w:rsidRDefault="000467E4" w:rsidP="000467E4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0467E4">
              <w:rPr>
                <w:rFonts w:ascii="Times New Roman" w:hAnsi="Times New Roman" w:cs="Times New Roman"/>
                <w:sz w:val="32"/>
                <w:szCs w:val="32"/>
              </w:rPr>
              <w:t>DevOps (NH)</w:t>
            </w:r>
          </w:p>
        </w:tc>
        <w:tc>
          <w:tcPr>
            <w:tcW w:w="3005" w:type="dxa"/>
          </w:tcPr>
          <w:p w14:paraId="1A4284F3" w14:textId="09BAAC5C" w:rsidR="000467E4" w:rsidRPr="000467E4" w:rsidRDefault="000467E4" w:rsidP="000467E4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0467E4">
              <w:rPr>
                <w:rFonts w:ascii="Times New Roman" w:hAnsi="Times New Roman" w:cs="Times New Roman"/>
                <w:sz w:val="32"/>
                <w:szCs w:val="32"/>
              </w:rPr>
              <w:t>500094899</w:t>
            </w:r>
          </w:p>
        </w:tc>
        <w:tc>
          <w:tcPr>
            <w:tcW w:w="3199" w:type="dxa"/>
          </w:tcPr>
          <w:p w14:paraId="04F31907" w14:textId="32F8EB5D" w:rsidR="000467E4" w:rsidRPr="000467E4" w:rsidRDefault="000467E4" w:rsidP="000467E4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0467E4">
              <w:rPr>
                <w:rFonts w:ascii="Times New Roman" w:hAnsi="Times New Roman" w:cs="Times New Roman"/>
                <w:sz w:val="32"/>
                <w:szCs w:val="32"/>
              </w:rPr>
              <w:t>Raghav Mittal</w:t>
            </w:r>
          </w:p>
        </w:tc>
      </w:tr>
    </w:tbl>
    <w:p w14:paraId="72DA3A58" w14:textId="77777777" w:rsidR="009C05E7" w:rsidRDefault="009C05E7" w:rsidP="000467E4">
      <w:pPr>
        <w:jc w:val="center"/>
        <w:rPr>
          <w:rFonts w:ascii="Times New Roman" w:hAnsi="Times New Roman" w:cs="Times New Roman"/>
          <w:sz w:val="38"/>
          <w:szCs w:val="38"/>
        </w:rPr>
      </w:pPr>
    </w:p>
    <w:p w14:paraId="67929BB6" w14:textId="77777777" w:rsidR="009C05E7" w:rsidRDefault="009C05E7" w:rsidP="000467E4">
      <w:pPr>
        <w:jc w:val="center"/>
        <w:rPr>
          <w:rFonts w:ascii="Times New Roman" w:hAnsi="Times New Roman" w:cs="Times New Roman"/>
          <w:sz w:val="38"/>
          <w:szCs w:val="38"/>
        </w:rPr>
      </w:pPr>
    </w:p>
    <w:p w14:paraId="43F0E1EC" w14:textId="77777777" w:rsidR="000A76A6" w:rsidRDefault="000A76A6" w:rsidP="000467E4">
      <w:pPr>
        <w:jc w:val="center"/>
        <w:rPr>
          <w:rFonts w:ascii="Times New Roman" w:hAnsi="Times New Roman" w:cs="Times New Roman"/>
          <w:sz w:val="38"/>
          <w:szCs w:val="38"/>
        </w:rPr>
      </w:pPr>
    </w:p>
    <w:p w14:paraId="5C112802" w14:textId="38FD46D1" w:rsidR="000467E4" w:rsidRDefault="000467E4" w:rsidP="000467E4">
      <w:pPr>
        <w:jc w:val="center"/>
        <w:rPr>
          <w:rFonts w:ascii="Times New Roman" w:hAnsi="Times New Roman" w:cs="Times New Roman"/>
          <w:sz w:val="38"/>
          <w:szCs w:val="38"/>
        </w:rPr>
      </w:pPr>
      <w:r w:rsidRPr="000467E4">
        <w:rPr>
          <w:rFonts w:ascii="Times New Roman" w:hAnsi="Times New Roman" w:cs="Times New Roman"/>
          <w:sz w:val="38"/>
          <w:szCs w:val="38"/>
        </w:rPr>
        <w:t xml:space="preserve"> </w:t>
      </w:r>
    </w:p>
    <w:p w14:paraId="03968622" w14:textId="5C3E6BAB" w:rsidR="000467E4" w:rsidRPr="00C451C4" w:rsidRDefault="000467E4" w:rsidP="009C05E7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C451C4">
        <w:rPr>
          <w:rFonts w:ascii="Times New Roman" w:hAnsi="Times New Roman" w:cs="Times New Roman"/>
          <w:sz w:val="32"/>
          <w:szCs w:val="32"/>
        </w:rPr>
        <w:t>Dr.</w:t>
      </w:r>
      <w:proofErr w:type="spellEnd"/>
      <w:r w:rsidRPr="00C451C4">
        <w:rPr>
          <w:rFonts w:ascii="Times New Roman" w:hAnsi="Times New Roman" w:cs="Times New Roman"/>
          <w:sz w:val="32"/>
          <w:szCs w:val="32"/>
        </w:rPr>
        <w:t xml:space="preserve"> Arjun Arora</w:t>
      </w:r>
      <w:r w:rsidR="009C05E7" w:rsidRPr="00C451C4">
        <w:rPr>
          <w:rFonts w:ascii="Times New Roman" w:hAnsi="Times New Roman" w:cs="Times New Roman"/>
          <w:sz w:val="32"/>
          <w:szCs w:val="32"/>
        </w:rPr>
        <w:t xml:space="preserve">                          </w:t>
      </w:r>
      <w:r w:rsidR="00C451C4">
        <w:rPr>
          <w:rFonts w:ascii="Times New Roman" w:hAnsi="Times New Roman" w:cs="Times New Roman"/>
          <w:sz w:val="32"/>
          <w:szCs w:val="32"/>
        </w:rPr>
        <w:t xml:space="preserve"> </w:t>
      </w:r>
      <w:r w:rsidR="009C05E7" w:rsidRPr="00C451C4">
        <w:rPr>
          <w:rFonts w:ascii="Times New Roman" w:hAnsi="Times New Roman" w:cs="Times New Roman"/>
          <w:sz w:val="32"/>
          <w:szCs w:val="32"/>
        </w:rPr>
        <w:t xml:space="preserve"> </w:t>
      </w:r>
      <w:r w:rsidR="00C451C4">
        <w:rPr>
          <w:rFonts w:ascii="Times New Roman" w:hAnsi="Times New Roman" w:cs="Times New Roman"/>
          <w:sz w:val="32"/>
          <w:szCs w:val="32"/>
        </w:rPr>
        <w:t xml:space="preserve">                 </w:t>
      </w:r>
      <w:proofErr w:type="spellStart"/>
      <w:r w:rsidR="009C05E7" w:rsidRPr="00C451C4">
        <w:rPr>
          <w:rFonts w:ascii="Times New Roman" w:hAnsi="Times New Roman" w:cs="Times New Roman"/>
          <w:sz w:val="32"/>
          <w:szCs w:val="32"/>
        </w:rPr>
        <w:t>Dr.</w:t>
      </w:r>
      <w:proofErr w:type="spellEnd"/>
      <w:r w:rsidR="009C05E7" w:rsidRPr="00C451C4">
        <w:rPr>
          <w:rFonts w:ascii="Times New Roman" w:hAnsi="Times New Roman" w:cs="Times New Roman"/>
          <w:sz w:val="32"/>
          <w:szCs w:val="32"/>
        </w:rPr>
        <w:t xml:space="preserve"> Hitesh Kumar Sharma</w:t>
      </w:r>
    </w:p>
    <w:p w14:paraId="07B0FAA9" w14:textId="53BEA87B" w:rsidR="000467E4" w:rsidRPr="00C451C4" w:rsidRDefault="000467E4" w:rsidP="009C05E7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C451C4">
        <w:rPr>
          <w:rFonts w:ascii="Times New Roman" w:hAnsi="Times New Roman" w:cs="Times New Roman"/>
          <w:b/>
          <w:bCs/>
          <w:sz w:val="32"/>
          <w:szCs w:val="32"/>
        </w:rPr>
        <w:t>Project Mentor</w:t>
      </w:r>
      <w:r w:rsidR="009C05E7" w:rsidRPr="00C451C4"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          </w:t>
      </w:r>
      <w:r w:rsidR="00C451C4">
        <w:rPr>
          <w:rFonts w:ascii="Times New Roman" w:hAnsi="Times New Roman" w:cs="Times New Roman"/>
          <w:b/>
          <w:bCs/>
          <w:sz w:val="32"/>
          <w:szCs w:val="32"/>
        </w:rPr>
        <w:t xml:space="preserve">             </w:t>
      </w:r>
      <w:r w:rsidR="009C05E7" w:rsidRPr="00C451C4">
        <w:rPr>
          <w:rFonts w:ascii="Times New Roman" w:hAnsi="Times New Roman" w:cs="Times New Roman"/>
          <w:b/>
          <w:bCs/>
          <w:sz w:val="32"/>
          <w:szCs w:val="32"/>
        </w:rPr>
        <w:t>Cluster Head</w:t>
      </w:r>
    </w:p>
    <w:p w14:paraId="3AEAA3BE" w14:textId="77777777" w:rsidR="00C451C4" w:rsidRDefault="00C451C4" w:rsidP="009C05E7">
      <w:pPr>
        <w:spacing w:after="0" w:line="240" w:lineRule="auto"/>
        <w:rPr>
          <w:rFonts w:ascii="Times New Roman" w:hAnsi="Times New Roman" w:cs="Times New Roman"/>
          <w:b/>
          <w:bCs/>
          <w:sz w:val="38"/>
          <w:szCs w:val="38"/>
        </w:rPr>
      </w:pPr>
    </w:p>
    <w:p w14:paraId="33F0C057" w14:textId="77777777" w:rsidR="00C451C4" w:rsidRDefault="00C451C4" w:rsidP="009C05E7">
      <w:pPr>
        <w:spacing w:after="0" w:line="240" w:lineRule="auto"/>
        <w:rPr>
          <w:rFonts w:ascii="Times New Roman" w:hAnsi="Times New Roman" w:cs="Times New Roman"/>
          <w:b/>
          <w:bCs/>
          <w:sz w:val="38"/>
          <w:szCs w:val="38"/>
        </w:rPr>
      </w:pPr>
    </w:p>
    <w:p w14:paraId="0DC80314" w14:textId="77777777" w:rsidR="00C451C4" w:rsidRDefault="00C451C4" w:rsidP="009C05E7">
      <w:pPr>
        <w:spacing w:after="0" w:line="240" w:lineRule="auto"/>
        <w:rPr>
          <w:rFonts w:ascii="Times New Roman" w:hAnsi="Times New Roman" w:cs="Times New Roman"/>
          <w:b/>
          <w:bCs/>
          <w:sz w:val="38"/>
          <w:szCs w:val="38"/>
        </w:rPr>
      </w:pPr>
    </w:p>
    <w:p w14:paraId="6D0945DF" w14:textId="77777777" w:rsidR="00BB06F2" w:rsidRPr="005674E4" w:rsidRDefault="00BB06F2" w:rsidP="00465BEB">
      <w:pPr>
        <w:pStyle w:val="ListParagraph"/>
        <w:numPr>
          <w:ilvl w:val="0"/>
          <w:numId w:val="1"/>
        </w:numPr>
        <w:spacing w:after="0" w:line="360" w:lineRule="auto"/>
        <w:ind w:left="284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74E4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Project Title</w:t>
      </w:r>
    </w:p>
    <w:p w14:paraId="069461AD" w14:textId="3D20DE13" w:rsidR="00BB06F2" w:rsidRPr="005674E4" w:rsidRDefault="00BB06F2" w:rsidP="0081632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674E4">
        <w:rPr>
          <w:rFonts w:ascii="Times New Roman" w:hAnsi="Times New Roman" w:cs="Times New Roman"/>
          <w:sz w:val="24"/>
          <w:szCs w:val="24"/>
        </w:rPr>
        <w:t>EduScan</w:t>
      </w:r>
      <w:proofErr w:type="spellEnd"/>
      <w:r w:rsidRPr="005674E4">
        <w:rPr>
          <w:rFonts w:ascii="Times New Roman" w:hAnsi="Times New Roman" w:cs="Times New Roman"/>
          <w:sz w:val="24"/>
          <w:szCs w:val="24"/>
        </w:rPr>
        <w:t>:</w:t>
      </w:r>
      <w:r w:rsidR="00465BEB">
        <w:rPr>
          <w:rFonts w:ascii="Times New Roman" w:hAnsi="Times New Roman" w:cs="Times New Roman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 xml:space="preserve">Bridging Gaps in Villages </w:t>
      </w:r>
    </w:p>
    <w:p w14:paraId="30BEF561" w14:textId="77777777" w:rsidR="00C15D02" w:rsidRDefault="00C15D02" w:rsidP="0081632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BEBAC0" w14:textId="77777777" w:rsidR="000D52FD" w:rsidRPr="005674E4" w:rsidRDefault="000D52FD" w:rsidP="0081632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BC5826" w14:textId="77777777" w:rsidR="005674E4" w:rsidRDefault="00C15D02" w:rsidP="00465BEB">
      <w:pPr>
        <w:pStyle w:val="ListParagraph"/>
        <w:numPr>
          <w:ilvl w:val="0"/>
          <w:numId w:val="1"/>
        </w:numPr>
        <w:spacing w:after="0" w:line="360" w:lineRule="auto"/>
        <w:ind w:left="284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74E4">
        <w:rPr>
          <w:rFonts w:ascii="Times New Roman" w:hAnsi="Times New Roman" w:cs="Times New Roman"/>
          <w:b/>
          <w:bCs/>
          <w:sz w:val="28"/>
          <w:szCs w:val="28"/>
        </w:rPr>
        <w:t>Abstract</w:t>
      </w:r>
    </w:p>
    <w:p w14:paraId="469EFB3F" w14:textId="661AC9CB" w:rsidR="00C15D02" w:rsidRPr="001E2688" w:rsidRDefault="00C15D02" w:rsidP="0081632C">
      <w:pPr>
        <w:pStyle w:val="BodyText"/>
        <w:ind w:left="-76" w:right="264"/>
        <w:jc w:val="both"/>
        <w:rPr>
          <w:rFonts w:ascii="Times New Roman" w:hAnsi="Times New Roman" w:cs="Times New Roman"/>
          <w:sz w:val="24"/>
          <w:szCs w:val="24"/>
        </w:rPr>
      </w:pPr>
      <w:r w:rsidRPr="005674E4">
        <w:rPr>
          <w:rFonts w:ascii="Times New Roman" w:hAnsi="Times New Roman" w:cs="Times New Roman"/>
          <w:sz w:val="24"/>
          <w:szCs w:val="24"/>
        </w:rPr>
        <w:t>This project focuses on the real-life problems of rural villages student through a website or an</w:t>
      </w:r>
      <w:r w:rsidRPr="001E2688">
        <w:rPr>
          <w:rFonts w:ascii="Times New Roman" w:hAnsi="Times New Roman" w:cs="Times New Roman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QR based site which is “Edu Scan” an initiative aimed at bridging educational disparities in</w:t>
      </w:r>
      <w:r w:rsidRPr="001E2688">
        <w:rPr>
          <w:rFonts w:ascii="Times New Roman" w:hAnsi="Times New Roman" w:cs="Times New Roman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rural villages. In many parts of the world, access to qualify education remains a challenge,</w:t>
      </w:r>
      <w:r w:rsidRPr="001E2688">
        <w:rPr>
          <w:rFonts w:ascii="Times New Roman" w:hAnsi="Times New Roman" w:cs="Times New Roman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particularly in remote and underprivileged communities. This project is designed to address</w:t>
      </w:r>
      <w:r w:rsidRPr="001E2688">
        <w:rPr>
          <w:rFonts w:ascii="Times New Roman" w:hAnsi="Times New Roman" w:cs="Times New Roman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these</w:t>
      </w:r>
      <w:r w:rsidRPr="001E2688">
        <w:rPr>
          <w:rFonts w:ascii="Times New Roman" w:hAnsi="Times New Roman" w:cs="Times New Roman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gaps</w:t>
      </w:r>
      <w:r w:rsidRPr="001E2688">
        <w:rPr>
          <w:rFonts w:ascii="Times New Roman" w:hAnsi="Times New Roman" w:cs="Times New Roman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and</w:t>
      </w:r>
      <w:r w:rsidRPr="001E2688">
        <w:rPr>
          <w:rFonts w:ascii="Times New Roman" w:hAnsi="Times New Roman" w:cs="Times New Roman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empower</w:t>
      </w:r>
      <w:r w:rsidRPr="001E2688">
        <w:rPr>
          <w:rFonts w:ascii="Times New Roman" w:hAnsi="Times New Roman" w:cs="Times New Roman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village</w:t>
      </w:r>
      <w:r w:rsidRPr="001E2688">
        <w:rPr>
          <w:rFonts w:ascii="Times New Roman" w:hAnsi="Times New Roman" w:cs="Times New Roman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residents</w:t>
      </w:r>
      <w:r w:rsidRPr="001E2688">
        <w:rPr>
          <w:rFonts w:ascii="Times New Roman" w:hAnsi="Times New Roman" w:cs="Times New Roman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through</w:t>
      </w:r>
      <w:r w:rsidRPr="001E2688">
        <w:rPr>
          <w:rFonts w:ascii="Times New Roman" w:hAnsi="Times New Roman" w:cs="Times New Roman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education.</w:t>
      </w:r>
      <w:r w:rsidRPr="001E2688">
        <w:rPr>
          <w:rFonts w:ascii="Times New Roman" w:hAnsi="Times New Roman" w:cs="Times New Roman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Edu</w:t>
      </w:r>
      <w:r w:rsidRPr="001E2688">
        <w:rPr>
          <w:rFonts w:ascii="Times New Roman" w:hAnsi="Times New Roman" w:cs="Times New Roman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Scan</w:t>
      </w:r>
      <w:r w:rsidRPr="001E2688">
        <w:rPr>
          <w:rFonts w:ascii="Times New Roman" w:hAnsi="Times New Roman" w:cs="Times New Roman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facilitates</w:t>
      </w:r>
      <w:r w:rsidRPr="001E2688">
        <w:rPr>
          <w:rFonts w:ascii="Times New Roman" w:hAnsi="Times New Roman" w:cs="Times New Roman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personalized learning experiences that cater to the unique needs of each village. This project</w:t>
      </w:r>
      <w:r w:rsidRPr="001E2688">
        <w:rPr>
          <w:rFonts w:ascii="Times New Roman" w:hAnsi="Times New Roman" w:cs="Times New Roman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aims to create a supportive environment for both students and adults, fostering a culture of</w:t>
      </w:r>
      <w:r w:rsidRPr="001E2688">
        <w:rPr>
          <w:rFonts w:ascii="Times New Roman" w:hAnsi="Times New Roman" w:cs="Times New Roman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continuous learning. The ultimate goal is to create a sustainable model for educational</w:t>
      </w:r>
      <w:r w:rsidRPr="001E2688">
        <w:rPr>
          <w:rFonts w:ascii="Times New Roman" w:hAnsi="Times New Roman" w:cs="Times New Roman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empowerment</w:t>
      </w:r>
      <w:r w:rsidRPr="001E2688">
        <w:rPr>
          <w:rFonts w:ascii="Times New Roman" w:hAnsi="Times New Roman" w:cs="Times New Roman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in</w:t>
      </w:r>
      <w:r w:rsidRPr="001E2688">
        <w:rPr>
          <w:rFonts w:ascii="Times New Roman" w:hAnsi="Times New Roman" w:cs="Times New Roman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rural</w:t>
      </w:r>
      <w:r w:rsidRPr="001E2688">
        <w:rPr>
          <w:rFonts w:ascii="Times New Roman" w:hAnsi="Times New Roman" w:cs="Times New Roman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villages,</w:t>
      </w:r>
      <w:r w:rsidRPr="001E2688">
        <w:rPr>
          <w:rFonts w:ascii="Times New Roman" w:hAnsi="Times New Roman" w:cs="Times New Roman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ultimately</w:t>
      </w:r>
      <w:r w:rsidRPr="001E2688">
        <w:rPr>
          <w:rFonts w:ascii="Times New Roman" w:hAnsi="Times New Roman" w:cs="Times New Roman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bridging</w:t>
      </w:r>
      <w:r w:rsidRPr="001E2688">
        <w:rPr>
          <w:rFonts w:ascii="Times New Roman" w:hAnsi="Times New Roman" w:cs="Times New Roman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the</w:t>
      </w:r>
      <w:r w:rsidRPr="001E2688">
        <w:rPr>
          <w:rFonts w:ascii="Times New Roman" w:hAnsi="Times New Roman" w:cs="Times New Roman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gaps</w:t>
      </w:r>
      <w:r w:rsidRPr="001E2688">
        <w:rPr>
          <w:rFonts w:ascii="Times New Roman" w:hAnsi="Times New Roman" w:cs="Times New Roman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that</w:t>
      </w:r>
      <w:r w:rsidRPr="001E2688">
        <w:rPr>
          <w:rFonts w:ascii="Times New Roman" w:hAnsi="Times New Roman" w:cs="Times New Roman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hinder</w:t>
      </w:r>
      <w:r w:rsidRPr="001E2688">
        <w:rPr>
          <w:rFonts w:ascii="Times New Roman" w:hAnsi="Times New Roman" w:cs="Times New Roman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socio-economic</w:t>
      </w:r>
      <w:r w:rsidRPr="001E2688">
        <w:rPr>
          <w:rFonts w:ascii="Times New Roman" w:hAnsi="Times New Roman" w:cs="Times New Roman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progress.</w:t>
      </w:r>
    </w:p>
    <w:p w14:paraId="1A54E810" w14:textId="77777777" w:rsidR="00C15D02" w:rsidRDefault="00C15D02" w:rsidP="00E1330C">
      <w:pPr>
        <w:pStyle w:val="BodyText"/>
        <w:ind w:right="264"/>
        <w:jc w:val="both"/>
        <w:rPr>
          <w:rFonts w:ascii="Times New Roman" w:hAnsi="Times New Roman" w:cs="Times New Roman"/>
          <w:sz w:val="24"/>
          <w:szCs w:val="24"/>
        </w:rPr>
      </w:pPr>
    </w:p>
    <w:p w14:paraId="74659B14" w14:textId="77777777" w:rsidR="000D52FD" w:rsidRPr="005674E4" w:rsidRDefault="000D52FD" w:rsidP="00E1330C">
      <w:pPr>
        <w:pStyle w:val="BodyText"/>
        <w:ind w:right="264"/>
        <w:jc w:val="both"/>
        <w:rPr>
          <w:rFonts w:ascii="Times New Roman" w:hAnsi="Times New Roman" w:cs="Times New Roman"/>
          <w:sz w:val="24"/>
          <w:szCs w:val="24"/>
        </w:rPr>
      </w:pPr>
    </w:p>
    <w:p w14:paraId="0996FFF1" w14:textId="77777777" w:rsidR="005674E4" w:rsidRDefault="00C15D02" w:rsidP="00465BEB">
      <w:pPr>
        <w:pStyle w:val="BodyText"/>
        <w:numPr>
          <w:ilvl w:val="0"/>
          <w:numId w:val="1"/>
        </w:numPr>
        <w:spacing w:line="360" w:lineRule="auto"/>
        <w:ind w:left="284" w:right="264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74E4">
        <w:rPr>
          <w:rFonts w:ascii="Times New Roman" w:hAnsi="Times New Roman" w:cs="Times New Roman"/>
          <w:b/>
          <w:bCs/>
          <w:sz w:val="28"/>
          <w:szCs w:val="28"/>
        </w:rPr>
        <w:t>Introduction</w:t>
      </w:r>
    </w:p>
    <w:p w14:paraId="37B161F8" w14:textId="77777777" w:rsidR="005674E4" w:rsidRDefault="00C15D02" w:rsidP="0081632C">
      <w:pPr>
        <w:pStyle w:val="BodyText"/>
        <w:ind w:left="-76" w:right="264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74E4">
        <w:rPr>
          <w:rFonts w:ascii="Times New Roman" w:hAnsi="Times New Roman" w:cs="Times New Roman"/>
          <w:sz w:val="24"/>
          <w:szCs w:val="24"/>
        </w:rPr>
        <w:t>In the vast landscapes of rural villages, where the rhythm of life often unfolds amidst the</w:t>
      </w:r>
      <w:r w:rsidRPr="005674E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serenity of nature, lies a persistent challenge: the gap in educational opportunities. The main</w:t>
      </w:r>
      <w:r w:rsidRPr="005674E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motive of our project is to provide a sustainable platform to the rural village students who are</w:t>
      </w:r>
      <w:r w:rsidRPr="005674E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not able to understand the things carefully or getting difficulty in catching the things and the</w:t>
      </w:r>
      <w:r w:rsidRPr="005674E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challenges facing in rural villages are manifold, ranging from inadequate infrastructure to</w:t>
      </w:r>
      <w:r w:rsidRPr="005674E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socio-economic barriers that hinder access to education. However, our agenda is that we can</w:t>
      </w:r>
      <w:r w:rsidRPr="005674E4">
        <w:rPr>
          <w:rFonts w:ascii="Times New Roman" w:hAnsi="Times New Roman" w:cs="Times New Roman"/>
          <w:spacing w:val="-59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provide a platform through our QR based website which stands as a testament to the belief</w:t>
      </w:r>
      <w:r w:rsidRPr="005674E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that every child, regardless of their geographical location or socio-economic background,</w:t>
      </w:r>
      <w:r w:rsidRPr="005674E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deserves</w:t>
      </w:r>
      <w:r w:rsidRPr="005674E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access</w:t>
      </w:r>
      <w:r w:rsidRPr="005674E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to</w:t>
      </w:r>
      <w:r w:rsidRPr="005674E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quality</w:t>
      </w:r>
      <w:r w:rsidRPr="005674E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education.</w:t>
      </w:r>
    </w:p>
    <w:p w14:paraId="317B26A1" w14:textId="77777777" w:rsidR="005674E4" w:rsidRDefault="00C15D02" w:rsidP="0081632C">
      <w:pPr>
        <w:pStyle w:val="BodyText"/>
        <w:ind w:left="-76" w:right="264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74E4">
        <w:rPr>
          <w:rFonts w:ascii="Times New Roman" w:hAnsi="Times New Roman" w:cs="Times New Roman"/>
          <w:sz w:val="24"/>
          <w:szCs w:val="24"/>
        </w:rPr>
        <w:t>We</w:t>
      </w:r>
      <w:r w:rsidRPr="005674E4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will</w:t>
      </w:r>
      <w:r w:rsidRPr="005674E4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design</w:t>
      </w:r>
      <w:r w:rsidRPr="005674E4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a</w:t>
      </w:r>
      <w:r w:rsidRPr="005674E4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website</w:t>
      </w:r>
      <w:r w:rsidRPr="005674E4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using</w:t>
      </w:r>
      <w:r w:rsidRPr="005674E4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the</w:t>
      </w:r>
      <w:r w:rsidRPr="005674E4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HTML</w:t>
      </w:r>
      <w:r w:rsidRPr="005674E4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and</w:t>
      </w:r>
      <w:r w:rsidRPr="005674E4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CSS</w:t>
      </w:r>
      <w:r w:rsidRPr="005674E4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for</w:t>
      </w:r>
      <w:r w:rsidRPr="005674E4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the</w:t>
      </w:r>
      <w:r w:rsidRPr="005674E4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frontend</w:t>
      </w:r>
      <w:r w:rsidRPr="005674E4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and</w:t>
      </w:r>
      <w:r w:rsidRPr="005674E4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node.js</w:t>
      </w:r>
      <w:r w:rsidRPr="005674E4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for</w:t>
      </w:r>
      <w:r w:rsidRPr="005674E4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the</w:t>
      </w:r>
      <w:r w:rsidRPr="005674E4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backend</w:t>
      </w:r>
      <w:r w:rsidRPr="005674E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and in the website, we mainly focus on the 1 to 5 classes students of rural villages. We have</w:t>
      </w:r>
      <w:r w:rsidRPr="005674E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pacing w:val="-1"/>
          <w:sz w:val="24"/>
          <w:szCs w:val="24"/>
        </w:rPr>
        <w:t>created</w:t>
      </w:r>
      <w:r w:rsidRPr="005674E4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pacing w:val="-1"/>
          <w:sz w:val="24"/>
          <w:szCs w:val="24"/>
        </w:rPr>
        <w:t>the</w:t>
      </w:r>
      <w:r w:rsidRPr="005674E4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pacing w:val="-1"/>
          <w:sz w:val="24"/>
          <w:szCs w:val="24"/>
        </w:rPr>
        <w:t>different-different</w:t>
      </w:r>
      <w:r w:rsidRPr="005674E4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sections</w:t>
      </w:r>
      <w:r w:rsidRPr="005674E4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for</w:t>
      </w:r>
      <w:r w:rsidRPr="005674E4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the</w:t>
      </w:r>
      <w:r w:rsidRPr="005674E4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different</w:t>
      </w:r>
      <w:r w:rsidRPr="005674E4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classes</w:t>
      </w:r>
      <w:r w:rsidRPr="005674E4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so</w:t>
      </w:r>
      <w:r w:rsidRPr="005674E4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that</w:t>
      </w:r>
      <w:r w:rsidRPr="005674E4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every</w:t>
      </w:r>
      <w:r w:rsidRPr="005674E4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student</w:t>
      </w:r>
      <w:r w:rsidRPr="005674E4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is</w:t>
      </w:r>
      <w:r w:rsidRPr="005674E4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able</w:t>
      </w:r>
      <w:r w:rsidRPr="005674E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to access them and we can also add some additional information related to the general</w:t>
      </w:r>
      <w:r w:rsidRPr="005674E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knowledge, communication skills techniques so that students can also develop these skills</w:t>
      </w:r>
      <w:r w:rsidRPr="005674E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side by side. We try to add the content in the form of animated or cartoon form so that when</w:t>
      </w:r>
      <w:r w:rsidRPr="005674E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the student should access them, they would enjoy while learning. We can also add some</w:t>
      </w:r>
      <w:r w:rsidRPr="005674E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quizzes, questions banks so that student should practice whatever the things they have</w:t>
      </w:r>
      <w:r w:rsidRPr="005674E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learned</w:t>
      </w:r>
      <w:r w:rsidRPr="005674E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so</w:t>
      </w:r>
      <w:r w:rsidRPr="005674E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far.</w:t>
      </w:r>
    </w:p>
    <w:p w14:paraId="79E9B1C6" w14:textId="77777777" w:rsidR="005674E4" w:rsidRDefault="00C15D02" w:rsidP="0081632C">
      <w:pPr>
        <w:pStyle w:val="BodyText"/>
        <w:ind w:left="-76" w:right="264"/>
        <w:jc w:val="both"/>
        <w:rPr>
          <w:rFonts w:ascii="Times New Roman" w:hAnsi="Times New Roman" w:cs="Times New Roman"/>
          <w:sz w:val="24"/>
          <w:szCs w:val="24"/>
        </w:rPr>
      </w:pPr>
      <w:r w:rsidRPr="005674E4">
        <w:rPr>
          <w:rFonts w:ascii="Times New Roman" w:hAnsi="Times New Roman" w:cs="Times New Roman"/>
          <w:sz w:val="24"/>
          <w:szCs w:val="24"/>
        </w:rPr>
        <w:t>Lastly,</w:t>
      </w:r>
      <w:r w:rsidRPr="005674E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we</w:t>
      </w:r>
      <w:r w:rsidRPr="005674E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use</w:t>
      </w:r>
      <w:r w:rsidRPr="005674E4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some</w:t>
      </w:r>
      <w:r w:rsidRPr="005674E4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DevOps</w:t>
      </w:r>
      <w:r w:rsidRPr="005674E4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tools</w:t>
      </w:r>
      <w:r w:rsidRPr="005674E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to</w:t>
      </w:r>
      <w:r w:rsidRPr="005674E4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deploy</w:t>
      </w:r>
      <w:r w:rsidRPr="005674E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our</w:t>
      </w:r>
      <w:r w:rsidRPr="005674E4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whole</w:t>
      </w:r>
      <w:r w:rsidRPr="005674E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website</w:t>
      </w:r>
      <w:r w:rsidRPr="005674E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we</w:t>
      </w:r>
      <w:r w:rsidRPr="005674E4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use</w:t>
      </w:r>
      <w:r w:rsidRPr="005674E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terraform,</w:t>
      </w:r>
      <w:r w:rsidRPr="005674E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ansible</w:t>
      </w:r>
      <w:r w:rsidRPr="005674E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and</w:t>
      </w:r>
      <w:r w:rsidRPr="005674E4">
        <w:rPr>
          <w:rFonts w:ascii="Times New Roman" w:hAnsi="Times New Roman" w:cs="Times New Roman"/>
          <w:spacing w:val="-59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if</w:t>
      </w:r>
      <w:r w:rsidRPr="005674E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we</w:t>
      </w:r>
      <w:r w:rsidRPr="005674E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want</w:t>
      </w:r>
      <w:r w:rsidRPr="005674E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any</w:t>
      </w:r>
      <w:r w:rsidRPr="005674E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other</w:t>
      </w:r>
      <w:r w:rsidRPr="005674E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tool</w:t>
      </w:r>
      <w:r w:rsidRPr="005674E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then</w:t>
      </w:r>
      <w:r w:rsidRPr="005674E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we</w:t>
      </w:r>
      <w:r w:rsidRPr="005674E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use</w:t>
      </w:r>
      <w:r w:rsidRPr="005674E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Kubernetes</w:t>
      </w:r>
      <w:r w:rsidRPr="005674E4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for</w:t>
      </w:r>
      <w:r w:rsidRPr="005674E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deploying</w:t>
      </w:r>
      <w:r w:rsidRPr="005674E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and</w:t>
      </w:r>
      <w:r w:rsidRPr="005674E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orchestrate</w:t>
      </w:r>
      <w:r w:rsidRPr="005674E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our</w:t>
      </w:r>
      <w:r w:rsidRPr="005674E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website.</w:t>
      </w:r>
    </w:p>
    <w:p w14:paraId="5874FF42" w14:textId="77777777" w:rsidR="008D0F98" w:rsidRDefault="00C15D02" w:rsidP="0081632C">
      <w:pPr>
        <w:pStyle w:val="BodyText"/>
        <w:ind w:left="-76" w:right="264"/>
        <w:jc w:val="both"/>
        <w:rPr>
          <w:rFonts w:ascii="Times New Roman" w:hAnsi="Times New Roman" w:cs="Times New Roman"/>
          <w:sz w:val="24"/>
          <w:szCs w:val="24"/>
        </w:rPr>
      </w:pPr>
      <w:r w:rsidRPr="005674E4">
        <w:rPr>
          <w:rFonts w:ascii="Times New Roman" w:hAnsi="Times New Roman" w:cs="Times New Roman"/>
          <w:sz w:val="24"/>
          <w:szCs w:val="24"/>
        </w:rPr>
        <w:t>Our main agenda is to make education easy for the rural villages student who think that</w:t>
      </w:r>
      <w:r w:rsidRPr="005674E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education</w:t>
      </w:r>
      <w:r w:rsidRPr="005674E4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is</w:t>
      </w:r>
      <w:r w:rsidRPr="005674E4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a</w:t>
      </w:r>
      <w:r w:rsidRPr="005674E4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very</w:t>
      </w:r>
      <w:r w:rsidRPr="005674E4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heavy</w:t>
      </w:r>
      <w:r w:rsidRPr="005674E4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burden</w:t>
      </w:r>
      <w:r w:rsidRPr="005674E4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or</w:t>
      </w:r>
      <w:r w:rsidRPr="005674E4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they</w:t>
      </w:r>
      <w:r w:rsidRPr="005674E4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don’t</w:t>
      </w:r>
      <w:r w:rsidRPr="005674E4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understand</w:t>
      </w:r>
      <w:r w:rsidRPr="005674E4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the</w:t>
      </w:r>
      <w:r w:rsidRPr="005674E4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things</w:t>
      </w:r>
      <w:r w:rsidRPr="005674E4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easily,</w:t>
      </w:r>
      <w:r w:rsidRPr="005674E4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so</w:t>
      </w:r>
      <w:r w:rsidRPr="005674E4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make</w:t>
      </w:r>
      <w:r w:rsidRPr="005674E4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easy</w:t>
      </w:r>
      <w:r w:rsidRPr="005674E4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and</w:t>
      </w:r>
      <w:r w:rsidRPr="005674E4">
        <w:rPr>
          <w:rFonts w:ascii="Times New Roman" w:hAnsi="Times New Roman" w:cs="Times New Roman"/>
          <w:spacing w:val="-59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make</w:t>
      </w:r>
      <w:r w:rsidRPr="005674E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knowledgeable.</w:t>
      </w:r>
    </w:p>
    <w:p w14:paraId="714040E9" w14:textId="155AD39E" w:rsidR="00C15D02" w:rsidRPr="008D0F98" w:rsidRDefault="00C15D02" w:rsidP="0081632C">
      <w:pPr>
        <w:pStyle w:val="BodyText"/>
        <w:spacing w:before="28"/>
        <w:ind w:left="-76" w:right="264"/>
        <w:jc w:val="center"/>
        <w:rPr>
          <w:rFonts w:ascii="Times New Roman" w:hAnsi="Times New Roman" w:cs="Times New Roman"/>
          <w:sz w:val="24"/>
          <w:szCs w:val="24"/>
        </w:rPr>
      </w:pPr>
      <w:r w:rsidRPr="000D52FD">
        <w:rPr>
          <w:rFonts w:ascii="Times New Roman" w:hAnsi="Times New Roman" w:cs="Times New Roman"/>
          <w:b/>
          <w:sz w:val="26"/>
          <w:szCs w:val="26"/>
        </w:rPr>
        <w:t>AGENDA</w:t>
      </w:r>
      <w:r w:rsidRPr="000D52FD">
        <w:rPr>
          <w:rFonts w:ascii="Times New Roman" w:hAnsi="Times New Roman" w:cs="Times New Roman"/>
          <w:b/>
          <w:spacing w:val="-11"/>
          <w:sz w:val="26"/>
          <w:szCs w:val="26"/>
        </w:rPr>
        <w:t xml:space="preserve"> </w:t>
      </w:r>
      <w:r w:rsidRPr="000D52FD">
        <w:rPr>
          <w:rFonts w:ascii="Times New Roman" w:hAnsi="Times New Roman" w:cs="Times New Roman"/>
          <w:b/>
          <w:sz w:val="26"/>
          <w:szCs w:val="26"/>
        </w:rPr>
        <w:t>–</w:t>
      </w:r>
      <w:r w:rsidRPr="000D52FD">
        <w:rPr>
          <w:rFonts w:ascii="Times New Roman" w:hAnsi="Times New Roman" w:cs="Times New Roman"/>
          <w:b/>
          <w:spacing w:val="-4"/>
          <w:sz w:val="26"/>
          <w:szCs w:val="26"/>
        </w:rPr>
        <w:t xml:space="preserve"> </w:t>
      </w:r>
      <w:r w:rsidRPr="000D52FD">
        <w:rPr>
          <w:rFonts w:ascii="Times New Roman" w:hAnsi="Times New Roman" w:cs="Times New Roman"/>
          <w:b/>
          <w:sz w:val="26"/>
          <w:szCs w:val="26"/>
        </w:rPr>
        <w:t>“MAKE</w:t>
      </w:r>
      <w:r w:rsidRPr="000D52FD">
        <w:rPr>
          <w:rFonts w:ascii="Times New Roman" w:hAnsi="Times New Roman" w:cs="Times New Roman"/>
          <w:b/>
          <w:spacing w:val="-3"/>
          <w:sz w:val="26"/>
          <w:szCs w:val="26"/>
        </w:rPr>
        <w:t xml:space="preserve"> </w:t>
      </w:r>
      <w:r w:rsidRPr="000D52FD">
        <w:rPr>
          <w:rFonts w:ascii="Times New Roman" w:hAnsi="Times New Roman" w:cs="Times New Roman"/>
          <w:b/>
          <w:sz w:val="26"/>
          <w:szCs w:val="26"/>
        </w:rPr>
        <w:t>EASY</w:t>
      </w:r>
      <w:r w:rsidRPr="000D52FD">
        <w:rPr>
          <w:rFonts w:ascii="Times New Roman" w:hAnsi="Times New Roman" w:cs="Times New Roman"/>
          <w:b/>
          <w:spacing w:val="-16"/>
          <w:sz w:val="26"/>
          <w:szCs w:val="26"/>
        </w:rPr>
        <w:t xml:space="preserve"> </w:t>
      </w:r>
      <w:r w:rsidRPr="000D52FD">
        <w:rPr>
          <w:rFonts w:ascii="Times New Roman" w:hAnsi="Times New Roman" w:cs="Times New Roman"/>
          <w:b/>
          <w:sz w:val="26"/>
          <w:szCs w:val="26"/>
        </w:rPr>
        <w:t>AND</w:t>
      </w:r>
      <w:r w:rsidRPr="000D52FD">
        <w:rPr>
          <w:rFonts w:ascii="Times New Roman" w:hAnsi="Times New Roman" w:cs="Times New Roman"/>
          <w:b/>
          <w:spacing w:val="-3"/>
          <w:sz w:val="26"/>
          <w:szCs w:val="26"/>
        </w:rPr>
        <w:t xml:space="preserve"> </w:t>
      </w:r>
      <w:r w:rsidRPr="000D52FD">
        <w:rPr>
          <w:rFonts w:ascii="Times New Roman" w:hAnsi="Times New Roman" w:cs="Times New Roman"/>
          <w:b/>
          <w:sz w:val="26"/>
          <w:szCs w:val="26"/>
        </w:rPr>
        <w:t>MAKE</w:t>
      </w:r>
      <w:r w:rsidRPr="000D52FD">
        <w:rPr>
          <w:rFonts w:ascii="Times New Roman" w:hAnsi="Times New Roman" w:cs="Times New Roman"/>
          <w:b/>
          <w:spacing w:val="-4"/>
          <w:sz w:val="26"/>
          <w:szCs w:val="26"/>
        </w:rPr>
        <w:t xml:space="preserve"> </w:t>
      </w:r>
      <w:r w:rsidRPr="000D52FD">
        <w:rPr>
          <w:rFonts w:ascii="Times New Roman" w:hAnsi="Times New Roman" w:cs="Times New Roman"/>
          <w:b/>
          <w:sz w:val="26"/>
          <w:szCs w:val="26"/>
        </w:rPr>
        <w:t>KNOWLEDGEABLE”</w:t>
      </w:r>
    </w:p>
    <w:p w14:paraId="47BBFABE" w14:textId="77777777" w:rsidR="00E1330C" w:rsidRDefault="00E1330C" w:rsidP="00E1330C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53AE643" w14:textId="77777777" w:rsidR="00E1330C" w:rsidRPr="005674E4" w:rsidRDefault="00E1330C" w:rsidP="00E1330C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ED0A61A" w14:textId="05E0BC16" w:rsidR="00C15D02" w:rsidRPr="000D52FD" w:rsidRDefault="00C15D02" w:rsidP="00E1330C">
      <w:pPr>
        <w:pStyle w:val="ListParagraph"/>
        <w:numPr>
          <w:ilvl w:val="0"/>
          <w:numId w:val="1"/>
        </w:numPr>
        <w:spacing w:after="0" w:line="276" w:lineRule="auto"/>
        <w:ind w:left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D52FD">
        <w:rPr>
          <w:rFonts w:ascii="Times New Roman" w:hAnsi="Times New Roman" w:cs="Times New Roman"/>
          <w:b/>
          <w:sz w:val="28"/>
          <w:szCs w:val="28"/>
        </w:rPr>
        <w:t>Literature Review</w:t>
      </w:r>
    </w:p>
    <w:p w14:paraId="3BFEFE82" w14:textId="77777777" w:rsidR="00C15D02" w:rsidRPr="005674E4" w:rsidRDefault="00C15D02" w:rsidP="0081632C">
      <w:pPr>
        <w:pStyle w:val="BodyText"/>
        <w:spacing w:before="144"/>
        <w:ind w:right="268"/>
        <w:jc w:val="both"/>
        <w:rPr>
          <w:rFonts w:ascii="Times New Roman" w:hAnsi="Times New Roman" w:cs="Times New Roman"/>
          <w:sz w:val="24"/>
          <w:szCs w:val="24"/>
        </w:rPr>
      </w:pPr>
      <w:r w:rsidRPr="005674E4">
        <w:rPr>
          <w:rFonts w:ascii="Times New Roman" w:hAnsi="Times New Roman" w:cs="Times New Roman"/>
          <w:sz w:val="24"/>
          <w:szCs w:val="24"/>
        </w:rPr>
        <w:t>Rural education faces numerous challenges, including limited access to quality infrastructure,</w:t>
      </w:r>
      <w:r w:rsidRPr="005674E4">
        <w:rPr>
          <w:rFonts w:ascii="Times New Roman" w:hAnsi="Times New Roman" w:cs="Times New Roman"/>
          <w:spacing w:val="-59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 xml:space="preserve">shortage of qualified teachers, socio-economic barriers, and lack of </w:t>
      </w:r>
      <w:r w:rsidRPr="005674E4">
        <w:rPr>
          <w:rFonts w:ascii="Times New Roman" w:hAnsi="Times New Roman" w:cs="Times New Roman"/>
          <w:sz w:val="24"/>
          <w:szCs w:val="24"/>
        </w:rPr>
        <w:lastRenderedPageBreak/>
        <w:t>technological resources</w:t>
      </w:r>
      <w:r w:rsidRPr="005674E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These challenges contribute to disparities in educational outcomes and perpetuate cycles of</w:t>
      </w:r>
      <w:r w:rsidRPr="005674E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poverty</w:t>
      </w:r>
      <w:r w:rsidRPr="005674E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and inequality</w:t>
      </w:r>
      <w:r w:rsidRPr="005674E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in</w:t>
      </w:r>
      <w:r w:rsidRPr="005674E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rural</w:t>
      </w:r>
      <w:r w:rsidRPr="005674E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communities.</w:t>
      </w:r>
    </w:p>
    <w:p w14:paraId="47712D9D" w14:textId="77777777" w:rsidR="00D07F20" w:rsidRPr="005674E4" w:rsidRDefault="00C15D02" w:rsidP="0081632C">
      <w:pPr>
        <w:pStyle w:val="BodyText"/>
        <w:spacing w:before="144"/>
        <w:ind w:right="268"/>
        <w:jc w:val="both"/>
        <w:rPr>
          <w:rFonts w:ascii="Times New Roman" w:hAnsi="Times New Roman" w:cs="Times New Roman"/>
          <w:sz w:val="24"/>
          <w:szCs w:val="24"/>
        </w:rPr>
      </w:pPr>
      <w:r w:rsidRPr="005674E4">
        <w:rPr>
          <w:rFonts w:ascii="Times New Roman" w:hAnsi="Times New Roman" w:cs="Times New Roman"/>
          <w:sz w:val="24"/>
          <w:szCs w:val="24"/>
        </w:rPr>
        <w:t>Technology plays a transformative role in addressing educational challenges in rural areas.</w:t>
      </w:r>
      <w:r w:rsidRPr="005674E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Digital platforms, online learning tools, and mobile technologies offer opportunities to expand</w:t>
      </w:r>
      <w:r w:rsidRPr="005674E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access to educational resources and facilitate personalized learning experiences (Davis &amp;</w:t>
      </w:r>
      <w:r w:rsidRPr="005674E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Pearce,</w:t>
      </w:r>
      <w:r w:rsidRPr="005674E4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2019).</w:t>
      </w:r>
      <w:r w:rsidRPr="005674E4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By</w:t>
      </w:r>
      <w:r w:rsidRPr="005674E4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leveraging</w:t>
      </w:r>
      <w:r w:rsidRPr="005674E4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technology,</w:t>
      </w:r>
      <w:r w:rsidRPr="005674E4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educational</w:t>
      </w:r>
      <w:r w:rsidRPr="005674E4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interventions</w:t>
      </w:r>
      <w:r w:rsidRPr="005674E4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can</w:t>
      </w:r>
      <w:r w:rsidRPr="005674E4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reach</w:t>
      </w:r>
      <w:r w:rsidRPr="005674E4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remote</w:t>
      </w:r>
      <w:r w:rsidRPr="005674E4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villages</w:t>
      </w:r>
      <w:r w:rsidRPr="005674E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and</w:t>
      </w:r>
      <w:r w:rsidRPr="005674E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provide</w:t>
      </w:r>
      <w:r w:rsidRPr="005674E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students with</w:t>
      </w:r>
      <w:r w:rsidRPr="005674E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interactive</w:t>
      </w:r>
      <w:r w:rsidRPr="005674E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and</w:t>
      </w:r>
      <w:r w:rsidRPr="005674E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engaging</w:t>
      </w:r>
      <w:r w:rsidRPr="005674E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learning</w:t>
      </w:r>
      <w:r w:rsidRPr="005674E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opportunities</w:t>
      </w:r>
      <w:r w:rsidRPr="005674E4">
        <w:rPr>
          <w:rFonts w:ascii="Times New Roman" w:hAnsi="Times New Roman" w:cs="Times New Roman"/>
          <w:color w:val="374151"/>
          <w:sz w:val="24"/>
          <w:szCs w:val="24"/>
        </w:rPr>
        <w:t>.</w:t>
      </w:r>
    </w:p>
    <w:p w14:paraId="02450FC2" w14:textId="58D39111" w:rsidR="00C15D02" w:rsidRPr="005674E4" w:rsidRDefault="00C15D02" w:rsidP="0081632C">
      <w:pPr>
        <w:pStyle w:val="BodyText"/>
        <w:spacing w:before="144"/>
        <w:ind w:right="268"/>
        <w:jc w:val="both"/>
        <w:rPr>
          <w:rFonts w:ascii="Times New Roman" w:hAnsi="Times New Roman" w:cs="Times New Roman"/>
          <w:sz w:val="24"/>
          <w:szCs w:val="24"/>
        </w:rPr>
      </w:pPr>
      <w:r w:rsidRPr="005674E4">
        <w:rPr>
          <w:rFonts w:ascii="Times New Roman" w:hAnsi="Times New Roman" w:cs="Times New Roman"/>
          <w:sz w:val="24"/>
          <w:szCs w:val="24"/>
        </w:rPr>
        <w:t>Several case studies highlight successful educational interventions in rural areas that share</w:t>
      </w:r>
      <w:r w:rsidRPr="005674E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similarities with the Edu Scan initiative. The Digital Study Hall project in India demonstrates</w:t>
      </w:r>
      <w:r w:rsidRPr="005674E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pacing w:val="-1"/>
          <w:sz w:val="24"/>
          <w:szCs w:val="24"/>
        </w:rPr>
        <w:t>the</w:t>
      </w:r>
      <w:r w:rsidRPr="005674E4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pacing w:val="-1"/>
          <w:sz w:val="24"/>
          <w:szCs w:val="24"/>
        </w:rPr>
        <w:t>effectiveness</w:t>
      </w:r>
      <w:r w:rsidRPr="005674E4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pacing w:val="-1"/>
          <w:sz w:val="24"/>
          <w:szCs w:val="24"/>
        </w:rPr>
        <w:t>of</w:t>
      </w:r>
      <w:r w:rsidRPr="005674E4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pacing w:val="-1"/>
          <w:sz w:val="24"/>
          <w:szCs w:val="24"/>
        </w:rPr>
        <w:t>video-based</w:t>
      </w:r>
      <w:r w:rsidRPr="005674E4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pacing w:val="-1"/>
          <w:sz w:val="24"/>
          <w:szCs w:val="24"/>
        </w:rPr>
        <w:t>learning</w:t>
      </w:r>
      <w:r w:rsidRPr="005674E4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pacing w:val="-1"/>
          <w:sz w:val="24"/>
          <w:szCs w:val="24"/>
        </w:rPr>
        <w:t>in</w:t>
      </w:r>
      <w:r w:rsidRPr="005674E4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pacing w:val="-1"/>
          <w:sz w:val="24"/>
          <w:szCs w:val="24"/>
        </w:rPr>
        <w:t>improving</w:t>
      </w:r>
      <w:r w:rsidRPr="005674E4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pacing w:val="-1"/>
          <w:sz w:val="24"/>
          <w:szCs w:val="24"/>
        </w:rPr>
        <w:t>educational</w:t>
      </w:r>
      <w:r w:rsidRPr="005674E4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outcomes</w:t>
      </w:r>
      <w:r w:rsidRPr="005674E4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in</w:t>
      </w:r>
      <w:r w:rsidRPr="005674E4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remote</w:t>
      </w:r>
      <w:r w:rsidRPr="005674E4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villages</w:t>
      </w:r>
      <w:r w:rsidRPr="005674E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pacing w:val="-1"/>
          <w:sz w:val="24"/>
          <w:szCs w:val="24"/>
        </w:rPr>
        <w:t>(Abhijit</w:t>
      </w:r>
      <w:r w:rsidRPr="005674E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pacing w:val="-1"/>
          <w:sz w:val="24"/>
          <w:szCs w:val="24"/>
        </w:rPr>
        <w:t>&amp;</w:t>
      </w:r>
      <w:r w:rsidRPr="005674E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pacing w:val="-1"/>
          <w:sz w:val="24"/>
          <w:szCs w:val="24"/>
        </w:rPr>
        <w:t>Rukmini,</w:t>
      </w:r>
      <w:r w:rsidRPr="005674E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pacing w:val="-1"/>
          <w:sz w:val="24"/>
          <w:szCs w:val="24"/>
        </w:rPr>
        <w:t>2018).</w:t>
      </w:r>
      <w:r w:rsidRPr="005674E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pacing w:val="-1"/>
          <w:sz w:val="24"/>
          <w:szCs w:val="24"/>
        </w:rPr>
        <w:t>Similarly,</w:t>
      </w:r>
      <w:r w:rsidRPr="005674E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pacing w:val="-1"/>
          <w:sz w:val="24"/>
          <w:szCs w:val="24"/>
        </w:rPr>
        <w:t>the</w:t>
      </w:r>
      <w:r w:rsidRPr="005674E4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pacing w:val="-1"/>
          <w:sz w:val="24"/>
          <w:szCs w:val="24"/>
        </w:rPr>
        <w:t>Bridge</w:t>
      </w:r>
      <w:r w:rsidRPr="005674E4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pacing w:val="-1"/>
          <w:sz w:val="24"/>
          <w:szCs w:val="24"/>
        </w:rPr>
        <w:t>Academy</w:t>
      </w:r>
      <w:r w:rsidRPr="005674E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pacing w:val="-1"/>
          <w:sz w:val="24"/>
          <w:szCs w:val="24"/>
        </w:rPr>
        <w:t>model</w:t>
      </w:r>
      <w:r w:rsidRPr="005674E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pacing w:val="-1"/>
          <w:sz w:val="24"/>
          <w:szCs w:val="24"/>
        </w:rPr>
        <w:t>in</w:t>
      </w:r>
      <w:r w:rsidRPr="005674E4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pacing w:val="-1"/>
          <w:sz w:val="24"/>
          <w:szCs w:val="24"/>
        </w:rPr>
        <w:t>Africa</w:t>
      </w:r>
      <w:r w:rsidRPr="005674E4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emphasizes</w:t>
      </w:r>
      <w:r w:rsidRPr="005674E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low-cost,</w:t>
      </w:r>
      <w:r w:rsidRPr="005674E4">
        <w:rPr>
          <w:rFonts w:ascii="Times New Roman" w:hAnsi="Times New Roman" w:cs="Times New Roman"/>
          <w:spacing w:val="-59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scalable</w:t>
      </w:r>
      <w:r w:rsidRPr="005674E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solutions</w:t>
      </w:r>
      <w:r w:rsidRPr="005674E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for delivering</w:t>
      </w:r>
      <w:r w:rsidRPr="005674E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quality education</w:t>
      </w:r>
      <w:r w:rsidRPr="005674E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in</w:t>
      </w:r>
      <w:r w:rsidRPr="005674E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underserved</w:t>
      </w:r>
      <w:r w:rsidRPr="005674E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communities.</w:t>
      </w:r>
    </w:p>
    <w:p w14:paraId="1B753A34" w14:textId="77777777" w:rsidR="00B04ED1" w:rsidRDefault="00B04ED1" w:rsidP="00E1330C">
      <w:pPr>
        <w:pStyle w:val="BodyText"/>
        <w:ind w:right="268"/>
        <w:jc w:val="both"/>
        <w:rPr>
          <w:rFonts w:ascii="Times New Roman" w:hAnsi="Times New Roman" w:cs="Times New Roman"/>
          <w:sz w:val="24"/>
          <w:szCs w:val="24"/>
        </w:rPr>
      </w:pPr>
    </w:p>
    <w:p w14:paraId="4A0DC442" w14:textId="77777777" w:rsidR="00465BEB" w:rsidRPr="005674E4" w:rsidRDefault="00465BEB" w:rsidP="00E1330C">
      <w:pPr>
        <w:pStyle w:val="BodyText"/>
        <w:ind w:right="268"/>
        <w:jc w:val="both"/>
        <w:rPr>
          <w:rFonts w:ascii="Times New Roman" w:hAnsi="Times New Roman" w:cs="Times New Roman"/>
          <w:sz w:val="24"/>
          <w:szCs w:val="24"/>
        </w:rPr>
      </w:pPr>
    </w:p>
    <w:p w14:paraId="5E596998" w14:textId="67D084A2" w:rsidR="00B04ED1" w:rsidRPr="000D52FD" w:rsidRDefault="00B04ED1" w:rsidP="00465BEB">
      <w:pPr>
        <w:pStyle w:val="BodyText"/>
        <w:numPr>
          <w:ilvl w:val="0"/>
          <w:numId w:val="1"/>
        </w:numPr>
        <w:spacing w:line="276" w:lineRule="auto"/>
        <w:ind w:left="284" w:right="26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D52FD">
        <w:rPr>
          <w:rFonts w:ascii="Times New Roman" w:hAnsi="Times New Roman" w:cs="Times New Roman"/>
          <w:b/>
          <w:bCs/>
          <w:sz w:val="28"/>
          <w:szCs w:val="28"/>
        </w:rPr>
        <w:t>Problem Statement</w:t>
      </w:r>
    </w:p>
    <w:p w14:paraId="2C4AD9C1" w14:textId="77777777" w:rsidR="00B04ED1" w:rsidRPr="005674E4" w:rsidRDefault="00B04ED1" w:rsidP="0081632C">
      <w:pPr>
        <w:pStyle w:val="BodyText"/>
        <w:numPr>
          <w:ilvl w:val="0"/>
          <w:numId w:val="3"/>
        </w:numPr>
        <w:spacing w:before="144"/>
        <w:ind w:right="268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04ED1">
        <w:rPr>
          <w:rFonts w:ascii="Times New Roman" w:hAnsi="Times New Roman" w:cs="Times New Roman"/>
          <w:b/>
          <w:bCs/>
          <w:sz w:val="24"/>
          <w:szCs w:val="24"/>
        </w:rPr>
        <w:t>Limited Access to Quality Infrastructure</w:t>
      </w:r>
      <w:r w:rsidRPr="00B04ED1">
        <w:rPr>
          <w:rFonts w:ascii="Times New Roman" w:hAnsi="Times New Roman" w:cs="Times New Roman"/>
          <w:sz w:val="24"/>
          <w:szCs w:val="24"/>
        </w:rPr>
        <w:t>:</w:t>
      </w:r>
      <w:r w:rsidRPr="005674E4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B04ED1">
        <w:rPr>
          <w:rFonts w:ascii="Times New Roman" w:hAnsi="Times New Roman" w:cs="Times New Roman"/>
          <w:sz w:val="24"/>
          <w:szCs w:val="24"/>
        </w:rPr>
        <w:t>Rural villages often lack proper school buildings, classrooms, libraries, and other educational facilities.</w:t>
      </w:r>
    </w:p>
    <w:p w14:paraId="0CDA8956" w14:textId="1B61C227" w:rsidR="00B04ED1" w:rsidRPr="00B04ED1" w:rsidRDefault="00B04ED1" w:rsidP="0081632C">
      <w:pPr>
        <w:pStyle w:val="BodyText"/>
        <w:numPr>
          <w:ilvl w:val="0"/>
          <w:numId w:val="3"/>
        </w:numPr>
        <w:spacing w:before="144"/>
        <w:ind w:right="268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B04ED1">
        <w:rPr>
          <w:rFonts w:ascii="Times New Roman" w:hAnsi="Times New Roman" w:cs="Times New Roman"/>
          <w:b/>
          <w:bCs/>
          <w:sz w:val="24"/>
          <w:szCs w:val="24"/>
        </w:rPr>
        <w:t>Shortage of Qualified Teachers:</w:t>
      </w:r>
      <w:r w:rsidRPr="005674E4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 w:rsidRPr="00B04ED1">
        <w:rPr>
          <w:rFonts w:ascii="Times New Roman" w:hAnsi="Times New Roman" w:cs="Times New Roman"/>
          <w:sz w:val="24"/>
          <w:szCs w:val="24"/>
        </w:rPr>
        <w:t>Rural areas struggle to attract and retain qualified teachers due to lower salaries, limited professional development opportunities, and isolation from urban centers.</w:t>
      </w:r>
    </w:p>
    <w:p w14:paraId="6704E168" w14:textId="12719958" w:rsidR="00B04ED1" w:rsidRPr="00B04ED1" w:rsidRDefault="00B04ED1" w:rsidP="0081632C">
      <w:pPr>
        <w:pStyle w:val="BodyText"/>
        <w:numPr>
          <w:ilvl w:val="0"/>
          <w:numId w:val="3"/>
        </w:numPr>
        <w:spacing w:before="144"/>
        <w:ind w:right="268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04ED1">
        <w:rPr>
          <w:rFonts w:ascii="Times New Roman" w:hAnsi="Times New Roman" w:cs="Times New Roman"/>
          <w:b/>
          <w:bCs/>
          <w:sz w:val="24"/>
          <w:szCs w:val="24"/>
        </w:rPr>
        <w:t>Socioeconomic Barriers:</w:t>
      </w:r>
      <w:r w:rsidRPr="005674E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Students from lower-income families face challenges accessing educational resources, including books, uniforms, and transportation.</w:t>
      </w:r>
    </w:p>
    <w:p w14:paraId="794B8E64" w14:textId="77777777" w:rsidR="00505396" w:rsidRPr="005674E4" w:rsidRDefault="00B04ED1" w:rsidP="0081632C">
      <w:pPr>
        <w:pStyle w:val="BodyText"/>
        <w:numPr>
          <w:ilvl w:val="0"/>
          <w:numId w:val="3"/>
        </w:numPr>
        <w:spacing w:before="144"/>
        <w:ind w:right="268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B04ED1">
        <w:rPr>
          <w:rFonts w:ascii="Times New Roman" w:hAnsi="Times New Roman" w:cs="Times New Roman"/>
          <w:b/>
          <w:bCs/>
          <w:sz w:val="24"/>
          <w:szCs w:val="24"/>
        </w:rPr>
        <w:t>Limited Curriculum and Extracurricular Activities:</w:t>
      </w:r>
      <w:r w:rsidR="00505396" w:rsidRPr="005674E4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 w:rsidRPr="00B04ED1">
        <w:rPr>
          <w:rFonts w:ascii="Times New Roman" w:hAnsi="Times New Roman" w:cs="Times New Roman"/>
          <w:sz w:val="24"/>
          <w:szCs w:val="24"/>
        </w:rPr>
        <w:t>Rural schools may offer a limited range of courses and extracurricular activities due to resource constraints.</w:t>
      </w:r>
      <w:r w:rsidR="00505396" w:rsidRPr="005674E4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 w:rsidRPr="00B04ED1">
        <w:rPr>
          <w:rFonts w:ascii="Times New Roman" w:hAnsi="Times New Roman" w:cs="Times New Roman"/>
          <w:sz w:val="24"/>
          <w:szCs w:val="24"/>
        </w:rPr>
        <w:t>This limitation can impede students' ability to explore diverse interests and develop essential skills beyond academics.</w:t>
      </w:r>
    </w:p>
    <w:p w14:paraId="28CD4878" w14:textId="6B56BADD" w:rsidR="00B04ED1" w:rsidRPr="005674E4" w:rsidRDefault="00505396" w:rsidP="0081632C">
      <w:pPr>
        <w:pStyle w:val="BodyText"/>
        <w:numPr>
          <w:ilvl w:val="0"/>
          <w:numId w:val="3"/>
        </w:numPr>
        <w:spacing w:before="144"/>
        <w:ind w:right="268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5674E4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Geographical Isolation: </w:t>
      </w:r>
      <w:r w:rsidRPr="005674E4">
        <w:rPr>
          <w:rFonts w:ascii="Times New Roman" w:hAnsi="Times New Roman" w:cs="Times New Roman"/>
          <w:sz w:val="24"/>
          <w:szCs w:val="24"/>
          <w:lang w:val="en-IN"/>
        </w:rPr>
        <w:t>Schools located in remote areas face challenges in terms of accessibility, transportation, and connectivity.</w:t>
      </w:r>
      <w:r w:rsidRPr="005674E4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B04ED1" w:rsidRPr="00B04ED1">
        <w:rPr>
          <w:rFonts w:ascii="Times New Roman" w:hAnsi="Times New Roman" w:cs="Times New Roman"/>
          <w:sz w:val="24"/>
          <w:szCs w:val="24"/>
        </w:rPr>
        <w:t>Geographic isolation also affects teacher recruitment and professional development opportunities.</w:t>
      </w:r>
    </w:p>
    <w:p w14:paraId="12AB33D8" w14:textId="77777777" w:rsidR="00B04ED1" w:rsidRDefault="00B04ED1" w:rsidP="00E1330C">
      <w:pPr>
        <w:pStyle w:val="BodyText"/>
        <w:ind w:right="268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6F809A02" w14:textId="77777777" w:rsidR="00E1330C" w:rsidRPr="005674E4" w:rsidRDefault="00E1330C" w:rsidP="00E1330C">
      <w:pPr>
        <w:pStyle w:val="BodyText"/>
        <w:ind w:right="268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47A950BF" w14:textId="29340C89" w:rsidR="00B04ED1" w:rsidRPr="000D52FD" w:rsidRDefault="00505396" w:rsidP="00E1330C">
      <w:pPr>
        <w:pStyle w:val="BodyText"/>
        <w:numPr>
          <w:ilvl w:val="0"/>
          <w:numId w:val="1"/>
        </w:numPr>
        <w:spacing w:line="360" w:lineRule="auto"/>
        <w:ind w:left="284" w:right="268"/>
        <w:jc w:val="both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0D52FD">
        <w:rPr>
          <w:rFonts w:ascii="Times New Roman" w:hAnsi="Times New Roman" w:cs="Times New Roman"/>
          <w:b/>
          <w:bCs/>
          <w:sz w:val="28"/>
          <w:szCs w:val="28"/>
          <w:lang w:val="en-IN"/>
        </w:rPr>
        <w:t>Objective</w:t>
      </w:r>
    </w:p>
    <w:p w14:paraId="6C4A87C6" w14:textId="00F55BA9" w:rsidR="00505396" w:rsidRPr="00505396" w:rsidRDefault="00505396" w:rsidP="0081632C">
      <w:pPr>
        <w:pStyle w:val="BodyText"/>
        <w:numPr>
          <w:ilvl w:val="0"/>
          <w:numId w:val="5"/>
        </w:numPr>
        <w:ind w:right="268"/>
        <w:jc w:val="both"/>
        <w:rPr>
          <w:rFonts w:ascii="Times New Roman" w:hAnsi="Times New Roman" w:cs="Times New Roman"/>
          <w:sz w:val="24"/>
          <w:szCs w:val="24"/>
        </w:rPr>
      </w:pPr>
      <w:r w:rsidRPr="00505396">
        <w:rPr>
          <w:rFonts w:ascii="Times New Roman" w:hAnsi="Times New Roman" w:cs="Times New Roman"/>
          <w:sz w:val="24"/>
          <w:szCs w:val="24"/>
        </w:rPr>
        <w:t>Expanding Access to Quality Education</w:t>
      </w:r>
      <w:r w:rsidR="008D0F98">
        <w:rPr>
          <w:rFonts w:ascii="Times New Roman" w:hAnsi="Times New Roman" w:cs="Times New Roman"/>
          <w:sz w:val="24"/>
          <w:szCs w:val="24"/>
        </w:rPr>
        <w:t>.</w:t>
      </w:r>
    </w:p>
    <w:p w14:paraId="0247A467" w14:textId="67068A52" w:rsidR="00505396" w:rsidRPr="00505396" w:rsidRDefault="00505396" w:rsidP="0081632C">
      <w:pPr>
        <w:pStyle w:val="BodyText"/>
        <w:numPr>
          <w:ilvl w:val="0"/>
          <w:numId w:val="5"/>
        </w:numPr>
        <w:ind w:right="268"/>
        <w:jc w:val="both"/>
        <w:rPr>
          <w:rFonts w:ascii="Times New Roman" w:hAnsi="Times New Roman" w:cs="Times New Roman"/>
          <w:sz w:val="24"/>
          <w:szCs w:val="24"/>
        </w:rPr>
      </w:pPr>
      <w:r w:rsidRPr="00505396">
        <w:rPr>
          <w:rFonts w:ascii="Times New Roman" w:hAnsi="Times New Roman" w:cs="Times New Roman"/>
          <w:sz w:val="24"/>
          <w:szCs w:val="24"/>
        </w:rPr>
        <w:t>Fostering Community Engagement and Empowerment</w:t>
      </w:r>
      <w:r w:rsidR="008D0F98">
        <w:rPr>
          <w:rFonts w:ascii="Times New Roman" w:hAnsi="Times New Roman" w:cs="Times New Roman"/>
          <w:sz w:val="24"/>
          <w:szCs w:val="24"/>
        </w:rPr>
        <w:t>.</w:t>
      </w:r>
    </w:p>
    <w:p w14:paraId="08037BEF" w14:textId="1B715CEC" w:rsidR="00505396" w:rsidRPr="005674E4" w:rsidRDefault="00505396" w:rsidP="0081632C">
      <w:pPr>
        <w:pStyle w:val="BodyText"/>
        <w:numPr>
          <w:ilvl w:val="0"/>
          <w:numId w:val="5"/>
        </w:numPr>
        <w:ind w:right="268"/>
        <w:jc w:val="both"/>
        <w:rPr>
          <w:rFonts w:ascii="Times New Roman" w:hAnsi="Times New Roman" w:cs="Times New Roman"/>
          <w:sz w:val="24"/>
          <w:szCs w:val="24"/>
        </w:rPr>
      </w:pPr>
      <w:r w:rsidRPr="00505396">
        <w:rPr>
          <w:rFonts w:ascii="Times New Roman" w:hAnsi="Times New Roman" w:cs="Times New Roman"/>
          <w:sz w:val="24"/>
          <w:szCs w:val="24"/>
        </w:rPr>
        <w:t xml:space="preserve"> Enhancing Educational Outcomes</w:t>
      </w:r>
      <w:r w:rsidR="008D0F98">
        <w:rPr>
          <w:rFonts w:ascii="Times New Roman" w:hAnsi="Times New Roman" w:cs="Times New Roman"/>
          <w:sz w:val="24"/>
          <w:szCs w:val="24"/>
        </w:rPr>
        <w:t>.</w:t>
      </w:r>
    </w:p>
    <w:p w14:paraId="2EF092A4" w14:textId="513F229F" w:rsidR="00D4375B" w:rsidRPr="005674E4" w:rsidRDefault="00221806" w:rsidP="0081632C">
      <w:pPr>
        <w:pStyle w:val="BodyText"/>
        <w:numPr>
          <w:ilvl w:val="0"/>
          <w:numId w:val="5"/>
        </w:numPr>
        <w:ind w:right="268"/>
        <w:jc w:val="both"/>
        <w:rPr>
          <w:rFonts w:ascii="Times New Roman" w:hAnsi="Times New Roman" w:cs="Times New Roman"/>
          <w:sz w:val="24"/>
          <w:szCs w:val="24"/>
        </w:rPr>
      </w:pPr>
      <w:r w:rsidRPr="005674E4">
        <w:rPr>
          <w:rFonts w:ascii="Times New Roman" w:hAnsi="Times New Roman" w:cs="Times New Roman"/>
          <w:sz w:val="24"/>
          <w:szCs w:val="24"/>
        </w:rPr>
        <w:t>Deploying our website using DevOps Tools.</w:t>
      </w:r>
    </w:p>
    <w:p w14:paraId="2E6E8981" w14:textId="77777777" w:rsidR="00D4375B" w:rsidRDefault="00D4375B" w:rsidP="00E1330C">
      <w:pPr>
        <w:pStyle w:val="BodyText"/>
        <w:ind w:right="268"/>
        <w:jc w:val="both"/>
        <w:rPr>
          <w:rFonts w:ascii="Times New Roman" w:hAnsi="Times New Roman" w:cs="Times New Roman"/>
          <w:sz w:val="24"/>
          <w:szCs w:val="24"/>
        </w:rPr>
      </w:pPr>
    </w:p>
    <w:p w14:paraId="36B4B0C9" w14:textId="77777777" w:rsidR="00E1330C" w:rsidRPr="005674E4" w:rsidRDefault="00E1330C" w:rsidP="00E1330C">
      <w:pPr>
        <w:pStyle w:val="BodyText"/>
        <w:ind w:right="268"/>
        <w:jc w:val="both"/>
        <w:rPr>
          <w:rFonts w:ascii="Times New Roman" w:hAnsi="Times New Roman" w:cs="Times New Roman"/>
          <w:sz w:val="24"/>
          <w:szCs w:val="24"/>
        </w:rPr>
      </w:pPr>
    </w:p>
    <w:p w14:paraId="0413CCA2" w14:textId="74D76E85" w:rsidR="00D4375B" w:rsidRPr="000D52FD" w:rsidRDefault="00D4375B" w:rsidP="00E1330C">
      <w:pPr>
        <w:pStyle w:val="BodyText"/>
        <w:numPr>
          <w:ilvl w:val="0"/>
          <w:numId w:val="1"/>
        </w:numPr>
        <w:spacing w:line="360" w:lineRule="auto"/>
        <w:ind w:left="284" w:right="26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D52FD">
        <w:rPr>
          <w:rFonts w:ascii="Times New Roman" w:hAnsi="Times New Roman" w:cs="Times New Roman"/>
          <w:b/>
          <w:bCs/>
          <w:sz w:val="28"/>
          <w:szCs w:val="28"/>
        </w:rPr>
        <w:t>Methodology</w:t>
      </w:r>
    </w:p>
    <w:p w14:paraId="32BFA6EE" w14:textId="77777777" w:rsidR="00D4375B" w:rsidRPr="005674E4" w:rsidRDefault="00D4375B" w:rsidP="0081632C">
      <w:pPr>
        <w:pStyle w:val="ListParagraph"/>
        <w:widowControl w:val="0"/>
        <w:numPr>
          <w:ilvl w:val="0"/>
          <w:numId w:val="7"/>
        </w:numPr>
        <w:tabs>
          <w:tab w:val="left" w:pos="991"/>
          <w:tab w:val="left" w:pos="992"/>
        </w:tabs>
        <w:autoSpaceDE w:val="0"/>
        <w:autoSpaceDN w:val="0"/>
        <w:spacing w:after="0" w:line="240" w:lineRule="auto"/>
        <w:ind w:right="873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58582603"/>
      <w:r w:rsidRPr="005674E4">
        <w:rPr>
          <w:rFonts w:ascii="Times New Roman" w:hAnsi="Times New Roman" w:cs="Times New Roman"/>
          <w:sz w:val="24"/>
          <w:szCs w:val="24"/>
        </w:rPr>
        <w:t>Agile methodology is an iterative approach to software development and project</w:t>
      </w:r>
      <w:r w:rsidRPr="005674E4">
        <w:rPr>
          <w:rFonts w:ascii="Times New Roman" w:hAnsi="Times New Roman" w:cs="Times New Roman"/>
          <w:spacing w:val="-59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management</w:t>
      </w:r>
      <w:r w:rsidRPr="005674E4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that</w:t>
      </w:r>
      <w:r w:rsidRPr="005674E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emphasizes</w:t>
      </w:r>
      <w:r w:rsidRPr="005674E4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flexibility,</w:t>
      </w:r>
      <w:r w:rsidRPr="005674E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collaboration,</w:t>
      </w:r>
      <w:r w:rsidRPr="005674E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and</w:t>
      </w:r>
      <w:r w:rsidRPr="005674E4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customer</w:t>
      </w:r>
      <w:r w:rsidRPr="005674E4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feedback.</w:t>
      </w:r>
    </w:p>
    <w:p w14:paraId="7D73D90A" w14:textId="77777777" w:rsidR="00D4375B" w:rsidRPr="005674E4" w:rsidRDefault="00D4375B" w:rsidP="0081632C">
      <w:pPr>
        <w:pStyle w:val="ListParagraph"/>
        <w:widowControl w:val="0"/>
        <w:numPr>
          <w:ilvl w:val="0"/>
          <w:numId w:val="7"/>
        </w:numPr>
        <w:tabs>
          <w:tab w:val="left" w:pos="991"/>
          <w:tab w:val="left" w:pos="992"/>
        </w:tabs>
        <w:autoSpaceDE w:val="0"/>
        <w:autoSpaceDN w:val="0"/>
        <w:spacing w:after="0" w:line="240" w:lineRule="auto"/>
        <w:ind w:right="873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674E4">
        <w:rPr>
          <w:rFonts w:ascii="Times New Roman" w:hAnsi="Times New Roman" w:cs="Times New Roman"/>
          <w:sz w:val="24"/>
          <w:szCs w:val="24"/>
        </w:rPr>
        <w:t xml:space="preserve">The project is broken down into small, manageable chunks called iterations or </w:t>
      </w:r>
      <w:r w:rsidRPr="005674E4">
        <w:rPr>
          <w:rFonts w:ascii="Times New Roman" w:hAnsi="Times New Roman" w:cs="Times New Roman"/>
          <w:sz w:val="24"/>
          <w:szCs w:val="24"/>
        </w:rPr>
        <w:lastRenderedPageBreak/>
        <w:t>sprints.</w:t>
      </w:r>
      <w:r w:rsidRPr="005674E4">
        <w:rPr>
          <w:rFonts w:ascii="Times New Roman" w:hAnsi="Times New Roman" w:cs="Times New Roman"/>
          <w:spacing w:val="-59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Each sprint typically lasts for a few weeks and results in a potentially shippable</w:t>
      </w:r>
      <w:r w:rsidRPr="005674E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product</w:t>
      </w:r>
      <w:r w:rsidRPr="005674E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increment.</w:t>
      </w:r>
    </w:p>
    <w:p w14:paraId="605A5A01" w14:textId="77777777" w:rsidR="00D4375B" w:rsidRPr="005674E4" w:rsidRDefault="00D4375B" w:rsidP="0081632C">
      <w:pPr>
        <w:pStyle w:val="ListParagraph"/>
        <w:widowControl w:val="0"/>
        <w:numPr>
          <w:ilvl w:val="0"/>
          <w:numId w:val="7"/>
        </w:numPr>
        <w:tabs>
          <w:tab w:val="left" w:pos="991"/>
          <w:tab w:val="left" w:pos="992"/>
        </w:tabs>
        <w:autoSpaceDE w:val="0"/>
        <w:autoSpaceDN w:val="0"/>
        <w:spacing w:after="0" w:line="240" w:lineRule="auto"/>
        <w:ind w:right="873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674E4">
        <w:rPr>
          <w:rFonts w:ascii="Times New Roman" w:hAnsi="Times New Roman" w:cs="Times New Roman"/>
          <w:sz w:val="24"/>
          <w:szCs w:val="24"/>
        </w:rPr>
        <w:t>Agile allows for changes to be incorporated throughout the development process</w:t>
      </w:r>
      <w:r w:rsidRPr="005674E4">
        <w:rPr>
          <w:rFonts w:ascii="Times New Roman" w:hAnsi="Times New Roman" w:cs="Times New Roman"/>
          <w:spacing w:val="-59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which</w:t>
      </w:r>
      <w:r w:rsidRPr="005674E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makes</w:t>
      </w:r>
      <w:r w:rsidRPr="005674E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our</w:t>
      </w:r>
      <w:r w:rsidRPr="005674E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project</w:t>
      </w:r>
      <w:r w:rsidRPr="005674E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more</w:t>
      </w:r>
      <w:r w:rsidRPr="005674E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flexible</w:t>
      </w:r>
      <w:r w:rsidRPr="005674E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and adaptable.</w:t>
      </w:r>
    </w:p>
    <w:p w14:paraId="6007B15A" w14:textId="27569D7C" w:rsidR="00D4375B" w:rsidRPr="0081632C" w:rsidRDefault="00D4375B" w:rsidP="0081632C">
      <w:pPr>
        <w:pStyle w:val="ListParagraph"/>
        <w:widowControl w:val="0"/>
        <w:numPr>
          <w:ilvl w:val="0"/>
          <w:numId w:val="7"/>
        </w:numPr>
        <w:tabs>
          <w:tab w:val="left" w:pos="991"/>
          <w:tab w:val="left" w:pos="992"/>
        </w:tabs>
        <w:autoSpaceDE w:val="0"/>
        <w:autoSpaceDN w:val="0"/>
        <w:spacing w:after="0" w:line="240" w:lineRule="auto"/>
        <w:ind w:right="873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674E4">
        <w:rPr>
          <w:rFonts w:ascii="Times New Roman" w:hAnsi="Times New Roman" w:cs="Times New Roman"/>
          <w:color w:val="0D0D0D"/>
          <w:spacing w:val="-1"/>
          <w:sz w:val="24"/>
          <w:szCs w:val="24"/>
        </w:rPr>
        <w:t xml:space="preserve">Agile promotes </w:t>
      </w:r>
      <w:r w:rsidRPr="005674E4">
        <w:rPr>
          <w:rFonts w:ascii="Times New Roman" w:hAnsi="Times New Roman" w:cs="Times New Roman"/>
          <w:color w:val="0D0D0D"/>
          <w:sz w:val="24"/>
          <w:szCs w:val="24"/>
        </w:rPr>
        <w:t>continuous improvement through regular reflection and adaptation. At</w:t>
      </w:r>
      <w:r w:rsidRPr="005674E4">
        <w:rPr>
          <w:rFonts w:ascii="Times New Roman" w:hAnsi="Times New Roman" w:cs="Times New Roman"/>
          <w:color w:val="0D0D0D"/>
          <w:spacing w:val="-59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color w:val="0D0D0D"/>
          <w:sz w:val="24"/>
          <w:szCs w:val="24"/>
        </w:rPr>
        <w:t>the end of each sprint, the team conducts a retrospective to identify what went well,</w:t>
      </w:r>
      <w:r w:rsidRPr="005674E4">
        <w:rPr>
          <w:rFonts w:ascii="Times New Roman" w:hAnsi="Times New Roman" w:cs="Times New Roman"/>
          <w:color w:val="0D0D0D"/>
          <w:spacing w:val="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color w:val="0D0D0D"/>
          <w:sz w:val="24"/>
          <w:szCs w:val="24"/>
        </w:rPr>
        <w:t>what could be improved, and any adjustments needed for future sprints. This allows</w:t>
      </w:r>
      <w:r w:rsidRPr="005674E4">
        <w:rPr>
          <w:rFonts w:ascii="Times New Roman" w:hAnsi="Times New Roman" w:cs="Times New Roman"/>
          <w:color w:val="0D0D0D"/>
          <w:spacing w:val="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color w:val="0D0D0D"/>
          <w:sz w:val="24"/>
          <w:szCs w:val="24"/>
        </w:rPr>
        <w:t>the</w:t>
      </w:r>
      <w:r w:rsidRPr="005674E4">
        <w:rPr>
          <w:rFonts w:ascii="Times New Roman" w:hAnsi="Times New Roman" w:cs="Times New Roman"/>
          <w:color w:val="0D0D0D"/>
          <w:spacing w:val="-3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color w:val="0D0D0D"/>
          <w:sz w:val="24"/>
          <w:szCs w:val="24"/>
        </w:rPr>
        <w:t>team</w:t>
      </w:r>
      <w:r w:rsidRPr="005674E4">
        <w:rPr>
          <w:rFonts w:ascii="Times New Roman" w:hAnsi="Times New Roman" w:cs="Times New Roman"/>
          <w:color w:val="0D0D0D"/>
          <w:spacing w:val="-2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color w:val="0D0D0D"/>
          <w:sz w:val="24"/>
          <w:szCs w:val="24"/>
        </w:rPr>
        <w:t>to</w:t>
      </w:r>
      <w:r w:rsidRPr="005674E4">
        <w:rPr>
          <w:rFonts w:ascii="Times New Roman" w:hAnsi="Times New Roman" w:cs="Times New Roman"/>
          <w:color w:val="0D0D0D"/>
          <w:spacing w:val="-3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color w:val="0D0D0D"/>
          <w:sz w:val="24"/>
          <w:szCs w:val="24"/>
        </w:rPr>
        <w:t>respond</w:t>
      </w:r>
      <w:r w:rsidRPr="005674E4">
        <w:rPr>
          <w:rFonts w:ascii="Times New Roman" w:hAnsi="Times New Roman" w:cs="Times New Roman"/>
          <w:color w:val="0D0D0D"/>
          <w:spacing w:val="-3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color w:val="0D0D0D"/>
          <w:sz w:val="24"/>
          <w:szCs w:val="24"/>
        </w:rPr>
        <w:t>to</w:t>
      </w:r>
      <w:r w:rsidRPr="005674E4">
        <w:rPr>
          <w:rFonts w:ascii="Times New Roman" w:hAnsi="Times New Roman" w:cs="Times New Roman"/>
          <w:color w:val="0D0D0D"/>
          <w:spacing w:val="-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color w:val="0D0D0D"/>
          <w:sz w:val="24"/>
          <w:szCs w:val="24"/>
        </w:rPr>
        <w:t>lessons learned</w:t>
      </w:r>
      <w:r w:rsidRPr="005674E4">
        <w:rPr>
          <w:rFonts w:ascii="Times New Roman" w:hAnsi="Times New Roman" w:cs="Times New Roman"/>
          <w:color w:val="0D0D0D"/>
          <w:spacing w:val="-2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color w:val="0D0D0D"/>
          <w:sz w:val="24"/>
          <w:szCs w:val="24"/>
        </w:rPr>
        <w:t>and</w:t>
      </w:r>
      <w:r w:rsidRPr="005674E4">
        <w:rPr>
          <w:rFonts w:ascii="Times New Roman" w:hAnsi="Times New Roman" w:cs="Times New Roman"/>
          <w:color w:val="0D0D0D"/>
          <w:spacing w:val="-3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color w:val="0D0D0D"/>
          <w:sz w:val="24"/>
          <w:szCs w:val="24"/>
        </w:rPr>
        <w:t>refine</w:t>
      </w:r>
      <w:r w:rsidRPr="005674E4">
        <w:rPr>
          <w:rFonts w:ascii="Times New Roman" w:hAnsi="Times New Roman" w:cs="Times New Roman"/>
          <w:color w:val="0D0D0D"/>
          <w:spacing w:val="-3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color w:val="0D0D0D"/>
          <w:sz w:val="24"/>
          <w:szCs w:val="24"/>
        </w:rPr>
        <w:t>their</w:t>
      </w:r>
      <w:r w:rsidRPr="005674E4">
        <w:rPr>
          <w:rFonts w:ascii="Times New Roman" w:hAnsi="Times New Roman" w:cs="Times New Roman"/>
          <w:color w:val="0D0D0D"/>
          <w:spacing w:val="-2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color w:val="0D0D0D"/>
          <w:sz w:val="24"/>
          <w:szCs w:val="24"/>
        </w:rPr>
        <w:t>approach</w:t>
      </w:r>
      <w:r w:rsidRPr="005674E4">
        <w:rPr>
          <w:rFonts w:ascii="Times New Roman" w:hAnsi="Times New Roman" w:cs="Times New Roman"/>
          <w:color w:val="0D0D0D"/>
          <w:spacing w:val="-3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color w:val="0D0D0D"/>
          <w:sz w:val="24"/>
          <w:szCs w:val="24"/>
        </w:rPr>
        <w:t>over</w:t>
      </w:r>
      <w:r w:rsidRPr="005674E4">
        <w:rPr>
          <w:rFonts w:ascii="Times New Roman" w:hAnsi="Times New Roman" w:cs="Times New Roman"/>
          <w:color w:val="0D0D0D"/>
          <w:spacing w:val="-2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color w:val="0D0D0D"/>
          <w:sz w:val="24"/>
          <w:szCs w:val="24"/>
        </w:rPr>
        <w:t>time.</w:t>
      </w:r>
    </w:p>
    <w:p w14:paraId="6774FF18" w14:textId="77777777" w:rsidR="0081632C" w:rsidRDefault="0081632C" w:rsidP="0081632C">
      <w:pPr>
        <w:widowControl w:val="0"/>
        <w:tabs>
          <w:tab w:val="left" w:pos="991"/>
          <w:tab w:val="left" w:pos="992"/>
        </w:tabs>
        <w:autoSpaceDE w:val="0"/>
        <w:autoSpaceDN w:val="0"/>
        <w:spacing w:after="0" w:line="240" w:lineRule="auto"/>
        <w:ind w:left="360" w:right="873"/>
        <w:jc w:val="both"/>
        <w:rPr>
          <w:rFonts w:ascii="Times New Roman" w:hAnsi="Times New Roman" w:cs="Times New Roman"/>
          <w:sz w:val="24"/>
          <w:szCs w:val="24"/>
        </w:rPr>
      </w:pPr>
    </w:p>
    <w:p w14:paraId="450E4372" w14:textId="77777777" w:rsidR="0081632C" w:rsidRPr="0081632C" w:rsidRDefault="0081632C" w:rsidP="00E1330C">
      <w:pPr>
        <w:widowControl w:val="0"/>
        <w:tabs>
          <w:tab w:val="left" w:pos="991"/>
          <w:tab w:val="left" w:pos="992"/>
        </w:tabs>
        <w:autoSpaceDE w:val="0"/>
        <w:autoSpaceDN w:val="0"/>
        <w:spacing w:after="0" w:line="240" w:lineRule="auto"/>
        <w:ind w:right="873"/>
        <w:jc w:val="both"/>
        <w:rPr>
          <w:rFonts w:ascii="Times New Roman" w:hAnsi="Times New Roman" w:cs="Times New Roman"/>
          <w:sz w:val="24"/>
          <w:szCs w:val="24"/>
        </w:rPr>
      </w:pPr>
    </w:p>
    <w:p w14:paraId="2E4DF9C7" w14:textId="77777777" w:rsidR="000D52FD" w:rsidRPr="000D52FD" w:rsidRDefault="000D52FD" w:rsidP="0081632C">
      <w:pPr>
        <w:widowControl w:val="0"/>
        <w:tabs>
          <w:tab w:val="left" w:pos="991"/>
          <w:tab w:val="left" w:pos="992"/>
        </w:tabs>
        <w:autoSpaceDE w:val="0"/>
        <w:autoSpaceDN w:val="0"/>
        <w:spacing w:after="0" w:line="240" w:lineRule="auto"/>
        <w:ind w:right="873"/>
        <w:jc w:val="both"/>
        <w:rPr>
          <w:rFonts w:ascii="Times New Roman" w:hAnsi="Times New Roman" w:cs="Times New Roman"/>
          <w:sz w:val="24"/>
          <w:szCs w:val="24"/>
        </w:rPr>
      </w:pPr>
    </w:p>
    <w:p w14:paraId="1476D811" w14:textId="73A5F662" w:rsidR="00B641F7" w:rsidRDefault="00B641F7" w:rsidP="0081632C">
      <w:pPr>
        <w:widowControl w:val="0"/>
        <w:tabs>
          <w:tab w:val="left" w:pos="991"/>
          <w:tab w:val="left" w:pos="992"/>
        </w:tabs>
        <w:autoSpaceDE w:val="0"/>
        <w:autoSpaceDN w:val="0"/>
        <w:spacing w:after="0" w:line="240" w:lineRule="auto"/>
        <w:ind w:right="873"/>
        <w:jc w:val="both"/>
        <w:rPr>
          <w:rFonts w:ascii="Times New Roman" w:hAnsi="Times New Roman" w:cs="Times New Roman"/>
          <w:sz w:val="24"/>
          <w:szCs w:val="24"/>
        </w:rPr>
      </w:pPr>
      <w:r w:rsidRPr="005674E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E9F527" wp14:editId="360F9AAA">
            <wp:extent cx="6141109" cy="3070225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4493" cy="308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87C49" w14:textId="77777777" w:rsidR="0081632C" w:rsidRDefault="0081632C" w:rsidP="0081632C">
      <w:pPr>
        <w:widowControl w:val="0"/>
        <w:tabs>
          <w:tab w:val="left" w:pos="991"/>
          <w:tab w:val="left" w:pos="992"/>
        </w:tabs>
        <w:autoSpaceDE w:val="0"/>
        <w:autoSpaceDN w:val="0"/>
        <w:spacing w:after="0" w:line="240" w:lineRule="auto"/>
        <w:ind w:right="873"/>
        <w:jc w:val="both"/>
        <w:rPr>
          <w:rFonts w:ascii="Times New Roman" w:hAnsi="Times New Roman" w:cs="Times New Roman"/>
          <w:sz w:val="24"/>
          <w:szCs w:val="24"/>
        </w:rPr>
      </w:pPr>
    </w:p>
    <w:p w14:paraId="0DD57DFB" w14:textId="77777777" w:rsidR="0081632C" w:rsidRPr="005674E4" w:rsidRDefault="0081632C" w:rsidP="0081632C">
      <w:pPr>
        <w:widowControl w:val="0"/>
        <w:tabs>
          <w:tab w:val="left" w:pos="991"/>
          <w:tab w:val="left" w:pos="992"/>
        </w:tabs>
        <w:autoSpaceDE w:val="0"/>
        <w:autoSpaceDN w:val="0"/>
        <w:spacing w:after="0" w:line="240" w:lineRule="auto"/>
        <w:ind w:right="873"/>
        <w:jc w:val="both"/>
        <w:rPr>
          <w:rFonts w:ascii="Times New Roman" w:hAnsi="Times New Roman" w:cs="Times New Roman"/>
          <w:sz w:val="24"/>
          <w:szCs w:val="24"/>
        </w:rPr>
      </w:pPr>
    </w:p>
    <w:p w14:paraId="283EA36A" w14:textId="0FB8DC03" w:rsidR="00B641F7" w:rsidRPr="000D52FD" w:rsidRDefault="00B641F7" w:rsidP="00465BEB">
      <w:pPr>
        <w:pStyle w:val="ListParagraph"/>
        <w:widowControl w:val="0"/>
        <w:numPr>
          <w:ilvl w:val="0"/>
          <w:numId w:val="1"/>
        </w:numPr>
        <w:tabs>
          <w:tab w:val="left" w:pos="991"/>
          <w:tab w:val="left" w:pos="992"/>
        </w:tabs>
        <w:autoSpaceDE w:val="0"/>
        <w:autoSpaceDN w:val="0"/>
        <w:spacing w:after="0" w:line="360" w:lineRule="auto"/>
        <w:ind w:left="284" w:right="873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D52FD">
        <w:rPr>
          <w:rFonts w:ascii="Times New Roman" w:hAnsi="Times New Roman" w:cs="Times New Roman"/>
          <w:b/>
          <w:bCs/>
          <w:sz w:val="28"/>
          <w:szCs w:val="28"/>
        </w:rPr>
        <w:t>Technology Stack:</w:t>
      </w:r>
    </w:p>
    <w:p w14:paraId="6ACE2B48" w14:textId="77777777" w:rsidR="00B641F7" w:rsidRPr="00B641F7" w:rsidRDefault="00B641F7" w:rsidP="0081632C">
      <w:pPr>
        <w:widowControl w:val="0"/>
        <w:numPr>
          <w:ilvl w:val="0"/>
          <w:numId w:val="9"/>
        </w:numPr>
        <w:tabs>
          <w:tab w:val="left" w:pos="991"/>
          <w:tab w:val="left" w:pos="992"/>
        </w:tabs>
        <w:autoSpaceDE w:val="0"/>
        <w:autoSpaceDN w:val="0"/>
        <w:spacing w:after="0" w:line="240" w:lineRule="auto"/>
        <w:ind w:right="873"/>
        <w:jc w:val="both"/>
        <w:rPr>
          <w:rFonts w:ascii="Times New Roman" w:hAnsi="Times New Roman" w:cs="Times New Roman"/>
          <w:sz w:val="24"/>
          <w:szCs w:val="24"/>
        </w:rPr>
      </w:pPr>
      <w:r w:rsidRPr="00B641F7">
        <w:rPr>
          <w:rFonts w:ascii="Times New Roman" w:hAnsi="Times New Roman" w:cs="Times New Roman"/>
          <w:b/>
          <w:bCs/>
          <w:sz w:val="24"/>
          <w:szCs w:val="24"/>
        </w:rPr>
        <w:t>Front-End Development:</w:t>
      </w:r>
      <w:r w:rsidRPr="00B641F7">
        <w:rPr>
          <w:rFonts w:ascii="Times New Roman" w:hAnsi="Times New Roman" w:cs="Times New Roman"/>
          <w:sz w:val="24"/>
          <w:szCs w:val="24"/>
        </w:rPr>
        <w:t xml:space="preserve">  HTML, CSS, JavaScript</w:t>
      </w:r>
    </w:p>
    <w:p w14:paraId="025F4A31" w14:textId="77777777" w:rsidR="00B641F7" w:rsidRPr="00B641F7" w:rsidRDefault="00B641F7" w:rsidP="0081632C">
      <w:pPr>
        <w:widowControl w:val="0"/>
        <w:numPr>
          <w:ilvl w:val="0"/>
          <w:numId w:val="9"/>
        </w:numPr>
        <w:tabs>
          <w:tab w:val="left" w:pos="991"/>
          <w:tab w:val="left" w:pos="992"/>
        </w:tabs>
        <w:autoSpaceDE w:val="0"/>
        <w:autoSpaceDN w:val="0"/>
        <w:spacing w:after="0" w:line="240" w:lineRule="auto"/>
        <w:ind w:right="873"/>
        <w:jc w:val="both"/>
        <w:rPr>
          <w:rFonts w:ascii="Times New Roman" w:hAnsi="Times New Roman" w:cs="Times New Roman"/>
          <w:sz w:val="24"/>
          <w:szCs w:val="24"/>
        </w:rPr>
      </w:pPr>
      <w:r w:rsidRPr="00B641F7">
        <w:rPr>
          <w:rFonts w:ascii="Times New Roman" w:hAnsi="Times New Roman" w:cs="Times New Roman"/>
          <w:b/>
          <w:bCs/>
          <w:sz w:val="24"/>
          <w:szCs w:val="24"/>
        </w:rPr>
        <w:t>Back-End Development:</w:t>
      </w:r>
      <w:r w:rsidRPr="00B641F7">
        <w:rPr>
          <w:rFonts w:ascii="Times New Roman" w:hAnsi="Times New Roman" w:cs="Times New Roman"/>
          <w:sz w:val="24"/>
          <w:szCs w:val="24"/>
        </w:rPr>
        <w:t xml:space="preserve">  Node.js for server-side logic</w:t>
      </w:r>
    </w:p>
    <w:p w14:paraId="1CADF5F8" w14:textId="77777777" w:rsidR="00B641F7" w:rsidRPr="00B641F7" w:rsidRDefault="00B641F7" w:rsidP="0081632C">
      <w:pPr>
        <w:widowControl w:val="0"/>
        <w:numPr>
          <w:ilvl w:val="0"/>
          <w:numId w:val="9"/>
        </w:numPr>
        <w:tabs>
          <w:tab w:val="left" w:pos="991"/>
          <w:tab w:val="left" w:pos="992"/>
        </w:tabs>
        <w:autoSpaceDE w:val="0"/>
        <w:autoSpaceDN w:val="0"/>
        <w:spacing w:after="0" w:line="240" w:lineRule="auto"/>
        <w:ind w:right="873"/>
        <w:jc w:val="both"/>
        <w:rPr>
          <w:rFonts w:ascii="Times New Roman" w:hAnsi="Times New Roman" w:cs="Times New Roman"/>
          <w:sz w:val="24"/>
          <w:szCs w:val="24"/>
        </w:rPr>
      </w:pPr>
      <w:r w:rsidRPr="00B641F7">
        <w:rPr>
          <w:rFonts w:ascii="Times New Roman" w:hAnsi="Times New Roman" w:cs="Times New Roman"/>
          <w:b/>
          <w:bCs/>
          <w:sz w:val="24"/>
          <w:szCs w:val="24"/>
        </w:rPr>
        <w:t>Database:</w:t>
      </w:r>
      <w:r w:rsidRPr="00B641F7">
        <w:rPr>
          <w:rFonts w:ascii="Times New Roman" w:hAnsi="Times New Roman" w:cs="Times New Roman"/>
          <w:sz w:val="24"/>
          <w:szCs w:val="24"/>
        </w:rPr>
        <w:t xml:space="preserve">  NoSQL Data Base- MongoDB for Data Base storage</w:t>
      </w:r>
    </w:p>
    <w:p w14:paraId="58C1FF77" w14:textId="77777777" w:rsidR="00B641F7" w:rsidRPr="00B641F7" w:rsidRDefault="00B641F7" w:rsidP="0081632C">
      <w:pPr>
        <w:widowControl w:val="0"/>
        <w:numPr>
          <w:ilvl w:val="0"/>
          <w:numId w:val="9"/>
        </w:numPr>
        <w:tabs>
          <w:tab w:val="left" w:pos="991"/>
          <w:tab w:val="left" w:pos="992"/>
        </w:tabs>
        <w:autoSpaceDE w:val="0"/>
        <w:autoSpaceDN w:val="0"/>
        <w:spacing w:after="0" w:line="240" w:lineRule="auto"/>
        <w:ind w:right="873"/>
        <w:jc w:val="both"/>
        <w:rPr>
          <w:rFonts w:ascii="Times New Roman" w:hAnsi="Times New Roman" w:cs="Times New Roman"/>
          <w:sz w:val="24"/>
          <w:szCs w:val="24"/>
        </w:rPr>
      </w:pPr>
      <w:r w:rsidRPr="00B641F7">
        <w:rPr>
          <w:rFonts w:ascii="Times New Roman" w:hAnsi="Times New Roman" w:cs="Times New Roman"/>
          <w:b/>
          <w:bCs/>
          <w:sz w:val="24"/>
          <w:szCs w:val="24"/>
        </w:rPr>
        <w:t>Version Control:</w:t>
      </w:r>
      <w:r w:rsidRPr="00B641F7">
        <w:rPr>
          <w:rFonts w:ascii="Times New Roman" w:hAnsi="Times New Roman" w:cs="Times New Roman"/>
          <w:sz w:val="24"/>
          <w:szCs w:val="24"/>
        </w:rPr>
        <w:t xml:space="preserve">  Git and GitHub for code versioning and collaboration</w:t>
      </w:r>
    </w:p>
    <w:p w14:paraId="257256F1" w14:textId="77777777" w:rsidR="00B641F7" w:rsidRPr="00B641F7" w:rsidRDefault="00B641F7" w:rsidP="0081632C">
      <w:pPr>
        <w:widowControl w:val="0"/>
        <w:numPr>
          <w:ilvl w:val="0"/>
          <w:numId w:val="9"/>
        </w:numPr>
        <w:tabs>
          <w:tab w:val="left" w:pos="991"/>
          <w:tab w:val="left" w:pos="992"/>
        </w:tabs>
        <w:autoSpaceDE w:val="0"/>
        <w:autoSpaceDN w:val="0"/>
        <w:spacing w:after="0" w:line="240" w:lineRule="auto"/>
        <w:ind w:right="873"/>
        <w:jc w:val="both"/>
        <w:rPr>
          <w:rFonts w:ascii="Times New Roman" w:hAnsi="Times New Roman" w:cs="Times New Roman"/>
          <w:sz w:val="24"/>
          <w:szCs w:val="24"/>
        </w:rPr>
      </w:pPr>
      <w:r w:rsidRPr="00B641F7">
        <w:rPr>
          <w:rFonts w:ascii="Times New Roman" w:hAnsi="Times New Roman" w:cs="Times New Roman"/>
          <w:b/>
          <w:bCs/>
          <w:sz w:val="24"/>
          <w:szCs w:val="24"/>
        </w:rPr>
        <w:t>Hosting and Deployment:</w:t>
      </w:r>
      <w:r w:rsidRPr="00B641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41F7">
        <w:rPr>
          <w:rFonts w:ascii="Times New Roman" w:hAnsi="Times New Roman" w:cs="Times New Roman"/>
          <w:sz w:val="24"/>
          <w:szCs w:val="24"/>
        </w:rPr>
        <w:t>Vercel</w:t>
      </w:r>
      <w:proofErr w:type="spellEnd"/>
      <w:r w:rsidRPr="00B641F7">
        <w:rPr>
          <w:rFonts w:ascii="Times New Roman" w:hAnsi="Times New Roman" w:cs="Times New Roman"/>
          <w:sz w:val="24"/>
          <w:szCs w:val="24"/>
        </w:rPr>
        <w:t xml:space="preserve"> or AWS</w:t>
      </w:r>
    </w:p>
    <w:p w14:paraId="2E7E25CE" w14:textId="77777777" w:rsidR="00B641F7" w:rsidRPr="00B641F7" w:rsidRDefault="00B641F7" w:rsidP="0081632C">
      <w:pPr>
        <w:widowControl w:val="0"/>
        <w:numPr>
          <w:ilvl w:val="0"/>
          <w:numId w:val="9"/>
        </w:numPr>
        <w:tabs>
          <w:tab w:val="left" w:pos="991"/>
          <w:tab w:val="left" w:pos="992"/>
        </w:tabs>
        <w:autoSpaceDE w:val="0"/>
        <w:autoSpaceDN w:val="0"/>
        <w:spacing w:after="0" w:line="240" w:lineRule="auto"/>
        <w:ind w:right="873"/>
        <w:jc w:val="both"/>
        <w:rPr>
          <w:rFonts w:ascii="Times New Roman" w:hAnsi="Times New Roman" w:cs="Times New Roman"/>
          <w:sz w:val="24"/>
          <w:szCs w:val="24"/>
        </w:rPr>
      </w:pPr>
      <w:r w:rsidRPr="00B641F7">
        <w:rPr>
          <w:rFonts w:ascii="Times New Roman" w:hAnsi="Times New Roman" w:cs="Times New Roman"/>
          <w:b/>
          <w:bCs/>
          <w:sz w:val="24"/>
          <w:szCs w:val="24"/>
        </w:rPr>
        <w:t>DevOps Tools:</w:t>
      </w:r>
      <w:r w:rsidRPr="00B641F7">
        <w:rPr>
          <w:rFonts w:ascii="Times New Roman" w:hAnsi="Times New Roman" w:cs="Times New Roman"/>
          <w:sz w:val="24"/>
          <w:szCs w:val="24"/>
        </w:rPr>
        <w:t xml:space="preserve"> Terraform, Ansible, Jenkins, Docker, Git</w:t>
      </w:r>
    </w:p>
    <w:p w14:paraId="387D29E7" w14:textId="64D497BC" w:rsidR="00B641F7" w:rsidRPr="00B641F7" w:rsidRDefault="00B641F7" w:rsidP="0081632C">
      <w:pPr>
        <w:widowControl w:val="0"/>
        <w:numPr>
          <w:ilvl w:val="0"/>
          <w:numId w:val="9"/>
        </w:numPr>
        <w:tabs>
          <w:tab w:val="left" w:pos="991"/>
          <w:tab w:val="left" w:pos="992"/>
        </w:tabs>
        <w:autoSpaceDE w:val="0"/>
        <w:autoSpaceDN w:val="0"/>
        <w:spacing w:after="0" w:line="240" w:lineRule="auto"/>
        <w:ind w:right="873"/>
        <w:jc w:val="both"/>
        <w:rPr>
          <w:rFonts w:ascii="Times New Roman" w:hAnsi="Times New Roman" w:cs="Times New Roman"/>
          <w:sz w:val="24"/>
          <w:szCs w:val="24"/>
        </w:rPr>
      </w:pPr>
      <w:r w:rsidRPr="00B641F7">
        <w:rPr>
          <w:rFonts w:ascii="Times New Roman" w:hAnsi="Times New Roman" w:cs="Times New Roman"/>
          <w:b/>
          <w:bCs/>
          <w:sz w:val="24"/>
          <w:szCs w:val="24"/>
        </w:rPr>
        <w:t>Development</w:t>
      </w:r>
      <w:r w:rsidRPr="005674E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641F7">
        <w:rPr>
          <w:rFonts w:ascii="Times New Roman" w:hAnsi="Times New Roman" w:cs="Times New Roman"/>
          <w:b/>
          <w:bCs/>
          <w:sz w:val="24"/>
          <w:szCs w:val="24"/>
        </w:rPr>
        <w:t>Environment:</w:t>
      </w:r>
      <w:r w:rsidRPr="005674E4">
        <w:rPr>
          <w:rFonts w:ascii="Times New Roman" w:hAnsi="Times New Roman" w:cs="Times New Roman"/>
          <w:sz w:val="24"/>
          <w:szCs w:val="24"/>
        </w:rPr>
        <w:t xml:space="preserve"> </w:t>
      </w:r>
      <w:r w:rsidRPr="00B641F7">
        <w:rPr>
          <w:rFonts w:ascii="Times New Roman" w:hAnsi="Times New Roman" w:cs="Times New Roman"/>
          <w:sz w:val="24"/>
          <w:szCs w:val="24"/>
        </w:rPr>
        <w:t>Integrated Development Environments (IDEs) such as Visual Studio Code or PyCharm</w:t>
      </w:r>
    </w:p>
    <w:p w14:paraId="71516A45" w14:textId="7777502C" w:rsidR="00B641F7" w:rsidRDefault="00B641F7" w:rsidP="0081632C">
      <w:pPr>
        <w:pStyle w:val="ListParagraph"/>
        <w:widowControl w:val="0"/>
        <w:numPr>
          <w:ilvl w:val="0"/>
          <w:numId w:val="9"/>
        </w:numPr>
        <w:tabs>
          <w:tab w:val="left" w:pos="991"/>
          <w:tab w:val="left" w:pos="992"/>
        </w:tabs>
        <w:autoSpaceDE w:val="0"/>
        <w:autoSpaceDN w:val="0"/>
        <w:spacing w:after="0" w:line="240" w:lineRule="auto"/>
        <w:ind w:right="873"/>
        <w:jc w:val="both"/>
        <w:rPr>
          <w:rFonts w:ascii="Times New Roman" w:hAnsi="Times New Roman" w:cs="Times New Roman"/>
          <w:sz w:val="24"/>
          <w:szCs w:val="24"/>
        </w:rPr>
      </w:pPr>
      <w:r w:rsidRPr="005674E4">
        <w:rPr>
          <w:rFonts w:ascii="Times New Roman" w:hAnsi="Times New Roman" w:cs="Times New Roman"/>
          <w:b/>
          <w:bCs/>
          <w:sz w:val="24"/>
          <w:szCs w:val="24"/>
        </w:rPr>
        <w:t>Animating the Content:</w:t>
      </w:r>
      <w:r w:rsidRPr="005674E4">
        <w:rPr>
          <w:rFonts w:ascii="Times New Roman" w:hAnsi="Times New Roman" w:cs="Times New Roman"/>
          <w:sz w:val="24"/>
          <w:szCs w:val="24"/>
        </w:rPr>
        <w:t xml:space="preserve"> Blender</w:t>
      </w:r>
      <w:bookmarkEnd w:id="0"/>
    </w:p>
    <w:p w14:paraId="40A77D1D" w14:textId="77777777" w:rsidR="00465BEB" w:rsidRDefault="00465BEB" w:rsidP="00815A2F">
      <w:pPr>
        <w:widowControl w:val="0"/>
        <w:tabs>
          <w:tab w:val="left" w:pos="991"/>
          <w:tab w:val="left" w:pos="992"/>
        </w:tabs>
        <w:autoSpaceDE w:val="0"/>
        <w:autoSpaceDN w:val="0"/>
        <w:spacing w:after="0" w:line="240" w:lineRule="auto"/>
        <w:ind w:right="873"/>
        <w:jc w:val="both"/>
        <w:rPr>
          <w:rFonts w:ascii="Times New Roman" w:hAnsi="Times New Roman" w:cs="Times New Roman"/>
          <w:sz w:val="24"/>
          <w:szCs w:val="24"/>
        </w:rPr>
      </w:pPr>
    </w:p>
    <w:p w14:paraId="765F3F94" w14:textId="77777777" w:rsidR="000D52FD" w:rsidRPr="000D52FD" w:rsidRDefault="000D52FD" w:rsidP="00815A2F">
      <w:pPr>
        <w:widowControl w:val="0"/>
        <w:tabs>
          <w:tab w:val="left" w:pos="991"/>
          <w:tab w:val="left" w:pos="992"/>
        </w:tabs>
        <w:autoSpaceDE w:val="0"/>
        <w:autoSpaceDN w:val="0"/>
        <w:spacing w:after="0" w:line="240" w:lineRule="auto"/>
        <w:ind w:right="873"/>
        <w:jc w:val="both"/>
        <w:rPr>
          <w:rFonts w:ascii="Times New Roman" w:hAnsi="Times New Roman" w:cs="Times New Roman"/>
          <w:sz w:val="24"/>
          <w:szCs w:val="24"/>
        </w:rPr>
      </w:pPr>
    </w:p>
    <w:p w14:paraId="47244300" w14:textId="77777777" w:rsidR="00795514" w:rsidRDefault="00B641F7" w:rsidP="00E1330C">
      <w:pPr>
        <w:pStyle w:val="ListParagraph"/>
        <w:widowControl w:val="0"/>
        <w:numPr>
          <w:ilvl w:val="0"/>
          <w:numId w:val="1"/>
        </w:numPr>
        <w:tabs>
          <w:tab w:val="left" w:pos="991"/>
          <w:tab w:val="left" w:pos="992"/>
        </w:tabs>
        <w:autoSpaceDE w:val="0"/>
        <w:autoSpaceDN w:val="0"/>
        <w:spacing w:after="0" w:line="360" w:lineRule="auto"/>
        <w:ind w:left="284" w:right="873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D52FD">
        <w:rPr>
          <w:rFonts w:ascii="Times New Roman" w:hAnsi="Times New Roman" w:cs="Times New Roman"/>
          <w:b/>
          <w:bCs/>
          <w:sz w:val="28"/>
          <w:szCs w:val="28"/>
        </w:rPr>
        <w:t>SWOT Analysis</w:t>
      </w:r>
    </w:p>
    <w:p w14:paraId="64B85C05" w14:textId="6D53E926" w:rsidR="00B641F7" w:rsidRPr="00795514" w:rsidRDefault="00795514" w:rsidP="00795514">
      <w:pPr>
        <w:widowControl w:val="0"/>
        <w:tabs>
          <w:tab w:val="left" w:pos="991"/>
          <w:tab w:val="left" w:pos="992"/>
        </w:tabs>
        <w:autoSpaceDE w:val="0"/>
        <w:autoSpaceDN w:val="0"/>
        <w:spacing w:after="0" w:line="240" w:lineRule="auto"/>
        <w:ind w:left="-76" w:right="873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95514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B641F7" w:rsidRPr="00795514">
        <w:rPr>
          <w:rFonts w:ascii="Times New Roman" w:hAnsi="Times New Roman" w:cs="Times New Roman"/>
          <w:b/>
          <w:bCs/>
          <w:sz w:val="24"/>
          <w:szCs w:val="24"/>
        </w:rPr>
        <w:t>trengths:</w:t>
      </w:r>
    </w:p>
    <w:p w14:paraId="7518CBCA" w14:textId="285DA824" w:rsidR="00B641F7" w:rsidRPr="005674E4" w:rsidRDefault="00B641F7" w:rsidP="0081632C">
      <w:pPr>
        <w:pStyle w:val="ListParagraph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674E4">
        <w:rPr>
          <w:rFonts w:ascii="Times New Roman" w:hAnsi="Times New Roman" w:cs="Times New Roman"/>
          <w:b/>
          <w:bCs/>
          <w:sz w:val="24"/>
          <w:szCs w:val="24"/>
        </w:rPr>
        <w:lastRenderedPageBreak/>
        <w:t>Innovative Approach:</w:t>
      </w:r>
      <w:r w:rsidRPr="005674E4">
        <w:rPr>
          <w:rFonts w:ascii="Times New Roman" w:hAnsi="Times New Roman" w:cs="Times New Roman"/>
          <w:sz w:val="24"/>
          <w:szCs w:val="24"/>
        </w:rPr>
        <w:t xml:space="preserve"> The project utilizes technology, specifically a QR-based website, to deliver educational content to rural villages, which can effectively bridge the gap in educational opportunities.</w:t>
      </w:r>
    </w:p>
    <w:p w14:paraId="16F4246D" w14:textId="5DED1AA2" w:rsidR="00B641F7" w:rsidRPr="005674E4" w:rsidRDefault="00B641F7" w:rsidP="0081632C">
      <w:pPr>
        <w:pStyle w:val="ListParagraph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674E4">
        <w:rPr>
          <w:rFonts w:ascii="Times New Roman" w:hAnsi="Times New Roman" w:cs="Times New Roman"/>
          <w:b/>
          <w:bCs/>
          <w:sz w:val="24"/>
          <w:szCs w:val="24"/>
        </w:rPr>
        <w:t>Personalized Learning:</w:t>
      </w:r>
      <w:r w:rsidRPr="005674E4">
        <w:rPr>
          <w:rFonts w:ascii="Times New Roman" w:hAnsi="Times New Roman" w:cs="Times New Roman"/>
          <w:sz w:val="24"/>
          <w:szCs w:val="24"/>
        </w:rPr>
        <w:t xml:space="preserve"> By offering content tailored to the unique needs of each village and student, the project can address specific educational challenges effectively.</w:t>
      </w:r>
    </w:p>
    <w:p w14:paraId="1B6F643B" w14:textId="714A52E1" w:rsidR="00B641F7" w:rsidRPr="005674E4" w:rsidRDefault="00B641F7" w:rsidP="0081632C">
      <w:pPr>
        <w:pStyle w:val="ListParagraph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674E4">
        <w:rPr>
          <w:rFonts w:ascii="Times New Roman" w:hAnsi="Times New Roman" w:cs="Times New Roman"/>
          <w:b/>
          <w:bCs/>
          <w:sz w:val="24"/>
          <w:szCs w:val="24"/>
        </w:rPr>
        <w:t>Community Engagement:</w:t>
      </w:r>
      <w:r w:rsidRPr="005674E4">
        <w:rPr>
          <w:rFonts w:ascii="Times New Roman" w:hAnsi="Times New Roman" w:cs="Times New Roman"/>
          <w:sz w:val="24"/>
          <w:szCs w:val="24"/>
        </w:rPr>
        <w:t xml:space="preserve"> The initiative aims to foster community engagement and empowerment, which can lead to greater support and sustainability of the project.</w:t>
      </w:r>
    </w:p>
    <w:p w14:paraId="48414DCA" w14:textId="77777777" w:rsidR="0081632C" w:rsidRDefault="00B641F7" w:rsidP="0081632C">
      <w:pPr>
        <w:pStyle w:val="ListParagraph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74E4">
        <w:rPr>
          <w:rFonts w:ascii="Times New Roman" w:hAnsi="Times New Roman" w:cs="Times New Roman"/>
          <w:b/>
          <w:bCs/>
          <w:sz w:val="24"/>
          <w:szCs w:val="24"/>
        </w:rPr>
        <w:t>Agile Methodology:</w:t>
      </w:r>
      <w:r w:rsidRPr="005674E4">
        <w:rPr>
          <w:rFonts w:ascii="Times New Roman" w:hAnsi="Times New Roman" w:cs="Times New Roman"/>
          <w:sz w:val="24"/>
          <w:szCs w:val="24"/>
        </w:rPr>
        <w:t xml:space="preserve"> The adoption of Agile methodology allows for flexibility, collaboration, and continuous improvement throughout the development process.</w:t>
      </w:r>
    </w:p>
    <w:p w14:paraId="005CEA62" w14:textId="77E5DC4C" w:rsidR="00B641F7" w:rsidRPr="0081632C" w:rsidRDefault="00B641F7" w:rsidP="0081632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1632C">
        <w:rPr>
          <w:rFonts w:ascii="Times New Roman" w:hAnsi="Times New Roman" w:cs="Times New Roman"/>
          <w:b/>
          <w:bCs/>
          <w:sz w:val="24"/>
          <w:szCs w:val="24"/>
        </w:rPr>
        <w:t>Weaknesses:</w:t>
      </w:r>
    </w:p>
    <w:p w14:paraId="7BFF97BC" w14:textId="2A982D0D" w:rsidR="00B641F7" w:rsidRPr="005674E4" w:rsidRDefault="00B641F7" w:rsidP="0081632C">
      <w:pPr>
        <w:pStyle w:val="ListParagraph"/>
        <w:numPr>
          <w:ilvl w:val="0"/>
          <w:numId w:val="19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74E4">
        <w:rPr>
          <w:rFonts w:ascii="Times New Roman" w:hAnsi="Times New Roman" w:cs="Times New Roman"/>
          <w:b/>
          <w:bCs/>
          <w:sz w:val="24"/>
          <w:szCs w:val="24"/>
        </w:rPr>
        <w:t>Technological Barriers:</w:t>
      </w:r>
      <w:r w:rsidRPr="005674E4">
        <w:rPr>
          <w:rFonts w:ascii="Times New Roman" w:hAnsi="Times New Roman" w:cs="Times New Roman"/>
          <w:sz w:val="24"/>
          <w:szCs w:val="24"/>
        </w:rPr>
        <w:t xml:space="preserve"> Limited access to technology or internet connectivity in rural areas may hinder the effectiveness of the QR-based website.</w:t>
      </w:r>
    </w:p>
    <w:p w14:paraId="176CF6B8" w14:textId="2B6E0B65" w:rsidR="00B641F7" w:rsidRPr="005674E4" w:rsidRDefault="00B641F7" w:rsidP="0081632C">
      <w:pPr>
        <w:pStyle w:val="ListParagraph"/>
        <w:numPr>
          <w:ilvl w:val="0"/>
          <w:numId w:val="19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74E4">
        <w:rPr>
          <w:rFonts w:ascii="Times New Roman" w:hAnsi="Times New Roman" w:cs="Times New Roman"/>
          <w:b/>
          <w:bCs/>
          <w:sz w:val="24"/>
          <w:szCs w:val="24"/>
        </w:rPr>
        <w:t>Resource Constraints:</w:t>
      </w:r>
      <w:r w:rsidRPr="005674E4">
        <w:rPr>
          <w:rFonts w:ascii="Times New Roman" w:hAnsi="Times New Roman" w:cs="Times New Roman"/>
          <w:sz w:val="24"/>
          <w:szCs w:val="24"/>
        </w:rPr>
        <w:t xml:space="preserve"> Rural villages often face resource constraints, including financial limitations and infrastructure challenges, which could impact the implementation and scalability of the project.</w:t>
      </w:r>
    </w:p>
    <w:p w14:paraId="2C6CFE76" w14:textId="5B87229F" w:rsidR="00B641F7" w:rsidRPr="005674E4" w:rsidRDefault="00B641F7" w:rsidP="0081632C">
      <w:pPr>
        <w:pStyle w:val="ListParagraph"/>
        <w:numPr>
          <w:ilvl w:val="0"/>
          <w:numId w:val="19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74E4">
        <w:rPr>
          <w:rFonts w:ascii="Times New Roman" w:hAnsi="Times New Roman" w:cs="Times New Roman"/>
          <w:b/>
          <w:bCs/>
          <w:sz w:val="24"/>
          <w:szCs w:val="24"/>
        </w:rPr>
        <w:t>Quality Assurance:</w:t>
      </w:r>
      <w:r w:rsidRPr="005674E4">
        <w:rPr>
          <w:rFonts w:ascii="Times New Roman" w:hAnsi="Times New Roman" w:cs="Times New Roman"/>
          <w:sz w:val="24"/>
          <w:szCs w:val="24"/>
        </w:rPr>
        <w:t xml:space="preserve"> Ensuring the quality and accuracy of educational content, especially when delivered through digital platforms, may pose challenges and require ongoing monitoring and evaluation.</w:t>
      </w:r>
    </w:p>
    <w:p w14:paraId="53DF28BC" w14:textId="47FFC9DD" w:rsidR="00B641F7" w:rsidRPr="005674E4" w:rsidRDefault="00B641F7" w:rsidP="0081632C">
      <w:pPr>
        <w:pStyle w:val="ListParagraph"/>
        <w:numPr>
          <w:ilvl w:val="0"/>
          <w:numId w:val="19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74E4">
        <w:rPr>
          <w:rFonts w:ascii="Times New Roman" w:hAnsi="Times New Roman" w:cs="Times New Roman"/>
          <w:b/>
          <w:bCs/>
          <w:sz w:val="24"/>
          <w:szCs w:val="24"/>
        </w:rPr>
        <w:t>Dependency on Volunteers:</w:t>
      </w:r>
      <w:r w:rsidRPr="005674E4">
        <w:rPr>
          <w:rFonts w:ascii="Times New Roman" w:hAnsi="Times New Roman" w:cs="Times New Roman"/>
          <w:sz w:val="24"/>
          <w:szCs w:val="24"/>
        </w:rPr>
        <w:t xml:space="preserve"> The success of community engagement initiatives may rely heavily on the availability and commitment of volunteers, which could be inconsistent.</w:t>
      </w:r>
    </w:p>
    <w:p w14:paraId="74EB17D3" w14:textId="77777777" w:rsidR="00B641F7" w:rsidRPr="005674E4" w:rsidRDefault="00B641F7" w:rsidP="0081632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74E4">
        <w:rPr>
          <w:rFonts w:ascii="Times New Roman" w:hAnsi="Times New Roman" w:cs="Times New Roman"/>
          <w:b/>
          <w:bCs/>
          <w:sz w:val="24"/>
          <w:szCs w:val="24"/>
        </w:rPr>
        <w:t>Opportunities:</w:t>
      </w:r>
    </w:p>
    <w:p w14:paraId="7B89EEF4" w14:textId="016D247C" w:rsidR="00B641F7" w:rsidRPr="005674E4" w:rsidRDefault="00B641F7" w:rsidP="0081632C">
      <w:pPr>
        <w:pStyle w:val="ListParagraph"/>
        <w:numPr>
          <w:ilvl w:val="0"/>
          <w:numId w:val="1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74E4">
        <w:rPr>
          <w:rFonts w:ascii="Times New Roman" w:hAnsi="Times New Roman" w:cs="Times New Roman"/>
          <w:b/>
          <w:bCs/>
          <w:sz w:val="24"/>
          <w:szCs w:val="24"/>
        </w:rPr>
        <w:t xml:space="preserve">Partnerships: </w:t>
      </w:r>
      <w:r w:rsidRPr="005674E4">
        <w:rPr>
          <w:rFonts w:ascii="Times New Roman" w:hAnsi="Times New Roman" w:cs="Times New Roman"/>
          <w:sz w:val="24"/>
          <w:szCs w:val="24"/>
        </w:rPr>
        <w:t>Collaborating with local organizations, governments, or NGOs can provide opportunities for resource sharing, funding, and scalability.</w:t>
      </w:r>
    </w:p>
    <w:p w14:paraId="60C39283" w14:textId="39BA51AE" w:rsidR="00B641F7" w:rsidRPr="005674E4" w:rsidRDefault="00B641F7" w:rsidP="0081632C">
      <w:pPr>
        <w:pStyle w:val="ListParagraph"/>
        <w:numPr>
          <w:ilvl w:val="0"/>
          <w:numId w:val="1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74E4">
        <w:rPr>
          <w:rFonts w:ascii="Times New Roman" w:hAnsi="Times New Roman" w:cs="Times New Roman"/>
          <w:b/>
          <w:bCs/>
          <w:sz w:val="24"/>
          <w:szCs w:val="24"/>
        </w:rPr>
        <w:t xml:space="preserve">Expansion of Services: </w:t>
      </w:r>
      <w:r w:rsidRPr="005674E4">
        <w:rPr>
          <w:rFonts w:ascii="Times New Roman" w:hAnsi="Times New Roman" w:cs="Times New Roman"/>
          <w:sz w:val="24"/>
          <w:szCs w:val="24"/>
        </w:rPr>
        <w:t>The project can expand its services beyond educational content delivery to include additional support, such as vocational training or healthcare initiatives, further enhancing its impact.</w:t>
      </w:r>
    </w:p>
    <w:p w14:paraId="459A6A5D" w14:textId="1F047459" w:rsidR="00B641F7" w:rsidRPr="005674E4" w:rsidRDefault="00B641F7" w:rsidP="0081632C">
      <w:pPr>
        <w:pStyle w:val="ListParagraph"/>
        <w:numPr>
          <w:ilvl w:val="0"/>
          <w:numId w:val="1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74E4">
        <w:rPr>
          <w:rFonts w:ascii="Times New Roman" w:hAnsi="Times New Roman" w:cs="Times New Roman"/>
          <w:b/>
          <w:bCs/>
          <w:sz w:val="24"/>
          <w:szCs w:val="24"/>
        </w:rPr>
        <w:t xml:space="preserve">Technological Advancements: </w:t>
      </w:r>
      <w:r w:rsidRPr="005674E4">
        <w:rPr>
          <w:rFonts w:ascii="Times New Roman" w:hAnsi="Times New Roman" w:cs="Times New Roman"/>
          <w:sz w:val="24"/>
          <w:szCs w:val="24"/>
        </w:rPr>
        <w:t>Advancements in technology, such as improved internet connectivity or mobile penetration, can create new opportunities to reach more remote villages effectively.</w:t>
      </w:r>
    </w:p>
    <w:p w14:paraId="70DBCF45" w14:textId="0137E4F3" w:rsidR="00B641F7" w:rsidRPr="005674E4" w:rsidRDefault="00B641F7" w:rsidP="0081632C">
      <w:pPr>
        <w:pStyle w:val="ListParagraph"/>
        <w:numPr>
          <w:ilvl w:val="0"/>
          <w:numId w:val="1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74E4">
        <w:rPr>
          <w:rFonts w:ascii="Times New Roman" w:hAnsi="Times New Roman" w:cs="Times New Roman"/>
          <w:b/>
          <w:bCs/>
          <w:sz w:val="24"/>
          <w:szCs w:val="24"/>
        </w:rPr>
        <w:t>Policy Support:</w:t>
      </w:r>
      <w:r w:rsidRPr="005674E4">
        <w:rPr>
          <w:rFonts w:ascii="Times New Roman" w:hAnsi="Times New Roman" w:cs="Times New Roman"/>
          <w:sz w:val="24"/>
          <w:szCs w:val="24"/>
        </w:rPr>
        <w:t xml:space="preserve"> Advocacy for policies that prioritize education in rural areas can create a supportive environment for the project's objectives and sustainability.</w:t>
      </w:r>
    </w:p>
    <w:p w14:paraId="1155803A" w14:textId="77777777" w:rsidR="00B641F7" w:rsidRPr="005674E4" w:rsidRDefault="00B641F7" w:rsidP="0081632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74E4">
        <w:rPr>
          <w:rFonts w:ascii="Times New Roman" w:hAnsi="Times New Roman" w:cs="Times New Roman"/>
          <w:b/>
          <w:bCs/>
          <w:sz w:val="24"/>
          <w:szCs w:val="24"/>
        </w:rPr>
        <w:t>Threats:</w:t>
      </w:r>
    </w:p>
    <w:p w14:paraId="331C6F75" w14:textId="38B11C66" w:rsidR="00B641F7" w:rsidRPr="005674E4" w:rsidRDefault="00B641F7" w:rsidP="0081632C">
      <w:pPr>
        <w:pStyle w:val="ListParagraph"/>
        <w:numPr>
          <w:ilvl w:val="0"/>
          <w:numId w:val="1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74E4">
        <w:rPr>
          <w:rFonts w:ascii="Times New Roman" w:hAnsi="Times New Roman" w:cs="Times New Roman"/>
          <w:b/>
          <w:bCs/>
          <w:sz w:val="24"/>
          <w:szCs w:val="24"/>
        </w:rPr>
        <w:t>Economic Instability:</w:t>
      </w:r>
      <w:r w:rsidRPr="005674E4">
        <w:rPr>
          <w:rFonts w:ascii="Times New Roman" w:hAnsi="Times New Roman" w:cs="Times New Roman"/>
          <w:sz w:val="24"/>
          <w:szCs w:val="24"/>
        </w:rPr>
        <w:t xml:space="preserve"> Economic downturns or financial crises can affect funding availability, potentially jeopardizing the project's sustainability.</w:t>
      </w:r>
    </w:p>
    <w:p w14:paraId="2A01926D" w14:textId="25DCC0D5" w:rsidR="00B641F7" w:rsidRPr="005674E4" w:rsidRDefault="00B641F7" w:rsidP="0081632C">
      <w:pPr>
        <w:pStyle w:val="ListParagraph"/>
        <w:numPr>
          <w:ilvl w:val="0"/>
          <w:numId w:val="1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74E4">
        <w:rPr>
          <w:rFonts w:ascii="Times New Roman" w:hAnsi="Times New Roman" w:cs="Times New Roman"/>
          <w:b/>
          <w:bCs/>
          <w:sz w:val="24"/>
          <w:szCs w:val="24"/>
        </w:rPr>
        <w:t>Cultural Resistance:</w:t>
      </w:r>
      <w:r w:rsidRPr="005674E4">
        <w:rPr>
          <w:rFonts w:ascii="Times New Roman" w:hAnsi="Times New Roman" w:cs="Times New Roman"/>
          <w:sz w:val="24"/>
          <w:szCs w:val="24"/>
        </w:rPr>
        <w:t xml:space="preserve"> Cultural norms or attitudes towards education may pose barriers to community engagement or acceptance of the project.</w:t>
      </w:r>
    </w:p>
    <w:p w14:paraId="508CF434" w14:textId="09CA8FB2" w:rsidR="00B641F7" w:rsidRPr="005674E4" w:rsidRDefault="00B641F7" w:rsidP="0081632C">
      <w:pPr>
        <w:pStyle w:val="ListParagraph"/>
        <w:numPr>
          <w:ilvl w:val="0"/>
          <w:numId w:val="1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74E4">
        <w:rPr>
          <w:rFonts w:ascii="Times New Roman" w:hAnsi="Times New Roman" w:cs="Times New Roman"/>
          <w:b/>
          <w:bCs/>
          <w:sz w:val="24"/>
          <w:szCs w:val="24"/>
        </w:rPr>
        <w:t>Political Instability:</w:t>
      </w:r>
      <w:r w:rsidRPr="005674E4">
        <w:rPr>
          <w:rFonts w:ascii="Times New Roman" w:hAnsi="Times New Roman" w:cs="Times New Roman"/>
          <w:sz w:val="24"/>
          <w:szCs w:val="24"/>
        </w:rPr>
        <w:t xml:space="preserve"> Political unrest or changes in government priorities may disrupt project implementation or funding support.</w:t>
      </w:r>
    </w:p>
    <w:p w14:paraId="56A774FF" w14:textId="025184A1" w:rsidR="00C15D02" w:rsidRPr="005674E4" w:rsidRDefault="00B641F7" w:rsidP="0081632C">
      <w:pPr>
        <w:pStyle w:val="ListParagraph"/>
        <w:numPr>
          <w:ilvl w:val="0"/>
          <w:numId w:val="1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74E4">
        <w:rPr>
          <w:rFonts w:ascii="Times New Roman" w:hAnsi="Times New Roman" w:cs="Times New Roman"/>
          <w:b/>
          <w:bCs/>
          <w:sz w:val="24"/>
          <w:szCs w:val="24"/>
        </w:rPr>
        <w:t>Competition:</w:t>
      </w:r>
      <w:r w:rsidRPr="005674E4">
        <w:rPr>
          <w:rFonts w:ascii="Times New Roman" w:hAnsi="Times New Roman" w:cs="Times New Roman"/>
          <w:sz w:val="24"/>
          <w:szCs w:val="24"/>
        </w:rPr>
        <w:t xml:space="preserve"> Competition from other educational initiatives or programs targeting rural areas may pose challenges in attracting and retaining beneficiaries.</w:t>
      </w:r>
    </w:p>
    <w:p w14:paraId="43795A00" w14:textId="77777777" w:rsidR="0000097C" w:rsidRDefault="0000097C" w:rsidP="00E1330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00CB87" w14:textId="77777777" w:rsidR="00E1330C" w:rsidRDefault="00E1330C" w:rsidP="00E1330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3CE3F6" w14:textId="7A73EDAD" w:rsidR="0000097C" w:rsidRPr="0088688A" w:rsidRDefault="0000097C" w:rsidP="00E1330C">
      <w:pPr>
        <w:pStyle w:val="ListParagraph"/>
        <w:numPr>
          <w:ilvl w:val="0"/>
          <w:numId w:val="1"/>
        </w:numPr>
        <w:spacing w:after="0" w:line="240" w:lineRule="auto"/>
        <w:ind w:left="284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8688A">
        <w:rPr>
          <w:rFonts w:ascii="Times New Roman" w:hAnsi="Times New Roman" w:cs="Times New Roman"/>
          <w:b/>
          <w:bCs/>
          <w:sz w:val="28"/>
          <w:szCs w:val="28"/>
        </w:rPr>
        <w:t xml:space="preserve"> PERT Chart</w:t>
      </w:r>
    </w:p>
    <w:p w14:paraId="384CE456" w14:textId="532ED816" w:rsidR="0000097C" w:rsidRPr="005674E4" w:rsidRDefault="0000097C" w:rsidP="0081632C">
      <w:pPr>
        <w:spacing w:line="240" w:lineRule="auto"/>
        <w:ind w:left="-7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674E4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72499DC" wp14:editId="68D745D2">
            <wp:extent cx="5939790" cy="3470910"/>
            <wp:effectExtent l="19050" t="19050" r="22860" b="15240"/>
            <wp:docPr id="156099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997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709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0578F0" w14:textId="77777777" w:rsidR="0000097C" w:rsidRDefault="0000097C" w:rsidP="00E1330C">
      <w:pPr>
        <w:spacing w:after="0" w:line="240" w:lineRule="auto"/>
        <w:ind w:left="-7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AF7D552" w14:textId="77777777" w:rsidR="00815A2F" w:rsidRPr="005674E4" w:rsidRDefault="00815A2F" w:rsidP="00E1330C">
      <w:pPr>
        <w:spacing w:after="0" w:line="240" w:lineRule="auto"/>
        <w:ind w:left="-7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B7B8C32" w14:textId="3A0E4FA5" w:rsidR="0000097C" w:rsidRPr="0088688A" w:rsidRDefault="0000097C" w:rsidP="00E1330C">
      <w:pPr>
        <w:pStyle w:val="ListParagraph"/>
        <w:numPr>
          <w:ilvl w:val="0"/>
          <w:numId w:val="1"/>
        </w:numPr>
        <w:spacing w:after="0" w:line="360" w:lineRule="auto"/>
        <w:ind w:left="284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8688A">
        <w:rPr>
          <w:rFonts w:ascii="Times New Roman" w:hAnsi="Times New Roman" w:cs="Times New Roman"/>
          <w:b/>
          <w:bCs/>
          <w:sz w:val="28"/>
          <w:szCs w:val="28"/>
        </w:rPr>
        <w:t>References</w:t>
      </w:r>
    </w:p>
    <w:p w14:paraId="64DD2FAB" w14:textId="77777777" w:rsidR="0000097C" w:rsidRPr="005674E4" w:rsidRDefault="0000097C" w:rsidP="0081632C">
      <w:pPr>
        <w:pStyle w:val="ListParagraph"/>
        <w:widowControl w:val="0"/>
        <w:numPr>
          <w:ilvl w:val="0"/>
          <w:numId w:val="22"/>
        </w:numPr>
        <w:tabs>
          <w:tab w:val="left" w:pos="1005"/>
          <w:tab w:val="left" w:pos="1006"/>
        </w:tabs>
        <w:autoSpaceDE w:val="0"/>
        <w:autoSpaceDN w:val="0"/>
        <w:spacing w:after="0" w:line="240" w:lineRule="auto"/>
        <w:ind w:left="426" w:right="271"/>
        <w:jc w:val="both"/>
        <w:rPr>
          <w:rFonts w:ascii="Times New Roman" w:hAnsi="Times New Roman" w:cs="Times New Roman"/>
          <w:sz w:val="24"/>
          <w:szCs w:val="24"/>
        </w:rPr>
      </w:pPr>
      <w:r w:rsidRPr="005674E4">
        <w:rPr>
          <w:rFonts w:ascii="Times New Roman" w:hAnsi="Times New Roman" w:cs="Times New Roman"/>
          <w:sz w:val="24"/>
          <w:szCs w:val="24"/>
        </w:rPr>
        <w:t>Abhijit,</w:t>
      </w:r>
      <w:r w:rsidRPr="005674E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B.,</w:t>
      </w:r>
      <w:r w:rsidRPr="005674E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&amp;</w:t>
      </w:r>
      <w:r w:rsidRPr="005674E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Rukmini,</w:t>
      </w:r>
      <w:r w:rsidRPr="005674E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B.</w:t>
      </w:r>
      <w:r w:rsidRPr="005674E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(2018).</w:t>
      </w:r>
      <w:r w:rsidRPr="005674E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Digital</w:t>
      </w:r>
      <w:r w:rsidRPr="005674E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Study</w:t>
      </w:r>
      <w:r w:rsidRPr="005674E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Hall:</w:t>
      </w:r>
      <w:r w:rsidRPr="005674E4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An</w:t>
      </w:r>
      <w:r w:rsidRPr="005674E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Innovative</w:t>
      </w:r>
      <w:r w:rsidRPr="005674E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Education</w:t>
      </w:r>
      <w:r w:rsidRPr="005674E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Model</w:t>
      </w:r>
      <w:r w:rsidRPr="005674E4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for</w:t>
      </w:r>
      <w:r w:rsidRPr="005674E4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Rural</w:t>
      </w:r>
      <w:r w:rsidRPr="005674E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India.</w:t>
      </w:r>
      <w:r w:rsidRPr="005674E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Journal</w:t>
      </w:r>
      <w:r w:rsidRPr="005674E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of</w:t>
      </w:r>
      <w:r w:rsidRPr="005674E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Educational</w:t>
      </w:r>
      <w:r w:rsidRPr="005674E4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Technology, 15(2),</w:t>
      </w:r>
      <w:r w:rsidRPr="005674E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45-58.</w:t>
      </w:r>
    </w:p>
    <w:p w14:paraId="5ED12DC4" w14:textId="77777777" w:rsidR="0000097C" w:rsidRPr="005674E4" w:rsidRDefault="0000097C" w:rsidP="0081632C">
      <w:pPr>
        <w:pStyle w:val="ListParagraph"/>
        <w:widowControl w:val="0"/>
        <w:numPr>
          <w:ilvl w:val="0"/>
          <w:numId w:val="22"/>
        </w:numPr>
        <w:tabs>
          <w:tab w:val="left" w:pos="1005"/>
          <w:tab w:val="left" w:pos="1006"/>
        </w:tabs>
        <w:autoSpaceDE w:val="0"/>
        <w:autoSpaceDN w:val="0"/>
        <w:spacing w:after="0" w:line="240" w:lineRule="auto"/>
        <w:ind w:left="426" w:right="271"/>
        <w:jc w:val="both"/>
        <w:rPr>
          <w:rFonts w:ascii="Times New Roman" w:hAnsi="Times New Roman" w:cs="Times New Roman"/>
          <w:sz w:val="24"/>
          <w:szCs w:val="24"/>
        </w:rPr>
      </w:pPr>
      <w:r w:rsidRPr="005674E4">
        <w:rPr>
          <w:rFonts w:ascii="Times New Roman" w:hAnsi="Times New Roman" w:cs="Times New Roman"/>
          <w:sz w:val="24"/>
          <w:szCs w:val="24"/>
        </w:rPr>
        <w:t>Bruns,</w:t>
      </w:r>
      <w:r w:rsidRPr="005674E4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B.,</w:t>
      </w:r>
      <w:r w:rsidRPr="005674E4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Filmer,</w:t>
      </w:r>
      <w:r w:rsidRPr="005674E4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D.,</w:t>
      </w:r>
      <w:r w:rsidRPr="005674E4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&amp;</w:t>
      </w:r>
      <w:r w:rsidRPr="005674E4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Patrinos,</w:t>
      </w:r>
      <w:r w:rsidRPr="005674E4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H.</w:t>
      </w:r>
      <w:r w:rsidRPr="005674E4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A.</w:t>
      </w:r>
      <w:r w:rsidRPr="005674E4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(2018).</w:t>
      </w:r>
      <w:r w:rsidRPr="005674E4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Making</w:t>
      </w:r>
      <w:r w:rsidRPr="005674E4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Schools</w:t>
      </w:r>
      <w:r w:rsidRPr="005674E4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Work:</w:t>
      </w:r>
      <w:r w:rsidRPr="005674E4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New</w:t>
      </w:r>
      <w:r w:rsidRPr="005674E4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Evidence</w:t>
      </w:r>
      <w:r w:rsidRPr="005674E4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on</w:t>
      </w:r>
      <w:r w:rsidRPr="005674E4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Accountability</w:t>
      </w:r>
      <w:r w:rsidRPr="005674E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Reforms.</w:t>
      </w:r>
      <w:r w:rsidRPr="005674E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The</w:t>
      </w:r>
      <w:r w:rsidRPr="005674E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World Bank.</w:t>
      </w:r>
    </w:p>
    <w:p w14:paraId="0D6D43FC" w14:textId="163D77D5" w:rsidR="0063082B" w:rsidRDefault="0000097C" w:rsidP="0081632C">
      <w:pPr>
        <w:pStyle w:val="ListParagraph"/>
        <w:widowControl w:val="0"/>
        <w:numPr>
          <w:ilvl w:val="0"/>
          <w:numId w:val="22"/>
        </w:numPr>
        <w:tabs>
          <w:tab w:val="left" w:pos="1005"/>
          <w:tab w:val="left" w:pos="1006"/>
        </w:tabs>
        <w:autoSpaceDE w:val="0"/>
        <w:autoSpaceDN w:val="0"/>
        <w:spacing w:after="0" w:line="240" w:lineRule="auto"/>
        <w:ind w:left="426" w:right="271"/>
        <w:jc w:val="both"/>
        <w:rPr>
          <w:rFonts w:ascii="Times New Roman" w:hAnsi="Times New Roman" w:cs="Times New Roman"/>
          <w:sz w:val="24"/>
          <w:szCs w:val="24"/>
        </w:rPr>
      </w:pPr>
      <w:r w:rsidRPr="005674E4">
        <w:rPr>
          <w:rFonts w:ascii="Times New Roman" w:hAnsi="Times New Roman" w:cs="Times New Roman"/>
          <w:sz w:val="24"/>
          <w:szCs w:val="24"/>
        </w:rPr>
        <w:t>Davis, N. E., &amp; Pearce, J. (2019). Scaling up Mobile Learning: Leveraging Community</w:t>
      </w:r>
      <w:r w:rsidRPr="005674E4">
        <w:rPr>
          <w:rFonts w:ascii="Times New Roman" w:hAnsi="Times New Roman" w:cs="Times New Roman"/>
          <w:spacing w:val="-59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Networks.</w:t>
      </w:r>
      <w:r w:rsidRPr="005674E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Journal</w:t>
      </w:r>
      <w:r w:rsidRPr="005674E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of</w:t>
      </w:r>
      <w:r w:rsidRPr="005674E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Interactive</w:t>
      </w:r>
      <w:r w:rsidRPr="005674E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Media in</w:t>
      </w:r>
      <w:r w:rsidRPr="005674E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Education,</w:t>
      </w:r>
      <w:r w:rsidRPr="005674E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1(2),</w:t>
      </w:r>
      <w:r w:rsidRPr="005674E4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5674E4">
        <w:rPr>
          <w:rFonts w:ascii="Times New Roman" w:hAnsi="Times New Roman" w:cs="Times New Roman"/>
          <w:sz w:val="24"/>
          <w:szCs w:val="24"/>
        </w:rPr>
        <w:t>34-47</w:t>
      </w:r>
    </w:p>
    <w:p w14:paraId="595CF62D" w14:textId="77777777" w:rsidR="0081632C" w:rsidRDefault="0081632C" w:rsidP="0081632C">
      <w:pPr>
        <w:widowControl w:val="0"/>
        <w:tabs>
          <w:tab w:val="left" w:pos="1005"/>
          <w:tab w:val="left" w:pos="1006"/>
        </w:tabs>
        <w:autoSpaceDE w:val="0"/>
        <w:autoSpaceDN w:val="0"/>
        <w:spacing w:after="0" w:line="240" w:lineRule="auto"/>
        <w:ind w:right="271"/>
        <w:jc w:val="both"/>
        <w:rPr>
          <w:rFonts w:ascii="Times New Roman" w:hAnsi="Times New Roman" w:cs="Times New Roman"/>
          <w:sz w:val="24"/>
          <w:szCs w:val="24"/>
        </w:rPr>
      </w:pPr>
    </w:p>
    <w:p w14:paraId="266F1FF6" w14:textId="77777777" w:rsidR="0081632C" w:rsidRDefault="0081632C" w:rsidP="0081632C">
      <w:pPr>
        <w:widowControl w:val="0"/>
        <w:tabs>
          <w:tab w:val="left" w:pos="1005"/>
          <w:tab w:val="left" w:pos="1006"/>
        </w:tabs>
        <w:autoSpaceDE w:val="0"/>
        <w:autoSpaceDN w:val="0"/>
        <w:spacing w:after="0" w:line="240" w:lineRule="auto"/>
        <w:ind w:right="271"/>
        <w:jc w:val="both"/>
        <w:rPr>
          <w:rFonts w:ascii="Times New Roman" w:hAnsi="Times New Roman" w:cs="Times New Roman"/>
          <w:sz w:val="24"/>
          <w:szCs w:val="24"/>
        </w:rPr>
      </w:pPr>
    </w:p>
    <w:p w14:paraId="335FACB9" w14:textId="77777777" w:rsidR="0081632C" w:rsidRDefault="0081632C" w:rsidP="0081632C">
      <w:pPr>
        <w:widowControl w:val="0"/>
        <w:tabs>
          <w:tab w:val="left" w:pos="1005"/>
          <w:tab w:val="left" w:pos="1006"/>
        </w:tabs>
        <w:autoSpaceDE w:val="0"/>
        <w:autoSpaceDN w:val="0"/>
        <w:spacing w:after="0" w:line="240" w:lineRule="auto"/>
        <w:ind w:right="271"/>
        <w:jc w:val="both"/>
        <w:rPr>
          <w:rFonts w:ascii="Times New Roman" w:hAnsi="Times New Roman" w:cs="Times New Roman"/>
          <w:sz w:val="24"/>
          <w:szCs w:val="24"/>
        </w:rPr>
      </w:pPr>
    </w:p>
    <w:p w14:paraId="494DE153" w14:textId="77777777" w:rsidR="0081632C" w:rsidRDefault="0081632C" w:rsidP="0081632C">
      <w:pPr>
        <w:widowControl w:val="0"/>
        <w:tabs>
          <w:tab w:val="left" w:pos="1005"/>
          <w:tab w:val="left" w:pos="1006"/>
        </w:tabs>
        <w:autoSpaceDE w:val="0"/>
        <w:autoSpaceDN w:val="0"/>
        <w:spacing w:after="0" w:line="240" w:lineRule="auto"/>
        <w:ind w:right="271"/>
        <w:jc w:val="both"/>
        <w:rPr>
          <w:rFonts w:ascii="Times New Roman" w:hAnsi="Times New Roman" w:cs="Times New Roman"/>
          <w:sz w:val="24"/>
          <w:szCs w:val="24"/>
        </w:rPr>
      </w:pPr>
    </w:p>
    <w:p w14:paraId="237D6D4A" w14:textId="77777777" w:rsidR="0081632C" w:rsidRDefault="0081632C" w:rsidP="0081632C">
      <w:pPr>
        <w:widowControl w:val="0"/>
        <w:tabs>
          <w:tab w:val="left" w:pos="1005"/>
          <w:tab w:val="left" w:pos="1006"/>
        </w:tabs>
        <w:autoSpaceDE w:val="0"/>
        <w:autoSpaceDN w:val="0"/>
        <w:spacing w:after="0" w:line="240" w:lineRule="auto"/>
        <w:ind w:right="271"/>
        <w:jc w:val="both"/>
        <w:rPr>
          <w:rFonts w:ascii="Times New Roman" w:hAnsi="Times New Roman" w:cs="Times New Roman"/>
          <w:sz w:val="24"/>
          <w:szCs w:val="24"/>
        </w:rPr>
      </w:pPr>
    </w:p>
    <w:p w14:paraId="45D3C4E7" w14:textId="77777777" w:rsidR="0081632C" w:rsidRDefault="0081632C" w:rsidP="0081632C">
      <w:pPr>
        <w:widowControl w:val="0"/>
        <w:tabs>
          <w:tab w:val="left" w:pos="1005"/>
          <w:tab w:val="left" w:pos="1006"/>
        </w:tabs>
        <w:autoSpaceDE w:val="0"/>
        <w:autoSpaceDN w:val="0"/>
        <w:spacing w:after="0" w:line="240" w:lineRule="auto"/>
        <w:ind w:right="271"/>
        <w:jc w:val="both"/>
        <w:rPr>
          <w:rFonts w:ascii="Times New Roman" w:hAnsi="Times New Roman" w:cs="Times New Roman"/>
          <w:sz w:val="24"/>
          <w:szCs w:val="24"/>
        </w:rPr>
      </w:pPr>
    </w:p>
    <w:p w14:paraId="6E390114" w14:textId="77777777" w:rsidR="0081632C" w:rsidRDefault="0081632C" w:rsidP="0081632C">
      <w:pPr>
        <w:widowControl w:val="0"/>
        <w:tabs>
          <w:tab w:val="left" w:pos="1005"/>
          <w:tab w:val="left" w:pos="1006"/>
        </w:tabs>
        <w:autoSpaceDE w:val="0"/>
        <w:autoSpaceDN w:val="0"/>
        <w:spacing w:after="0" w:line="240" w:lineRule="auto"/>
        <w:ind w:right="271"/>
        <w:jc w:val="both"/>
        <w:rPr>
          <w:rFonts w:ascii="Times New Roman" w:hAnsi="Times New Roman" w:cs="Times New Roman"/>
          <w:sz w:val="24"/>
          <w:szCs w:val="24"/>
        </w:rPr>
      </w:pPr>
    </w:p>
    <w:p w14:paraId="2B1429B6" w14:textId="77777777" w:rsidR="0081632C" w:rsidRDefault="0081632C" w:rsidP="0081632C">
      <w:pPr>
        <w:widowControl w:val="0"/>
        <w:tabs>
          <w:tab w:val="left" w:pos="1005"/>
          <w:tab w:val="left" w:pos="1006"/>
        </w:tabs>
        <w:autoSpaceDE w:val="0"/>
        <w:autoSpaceDN w:val="0"/>
        <w:spacing w:after="0" w:line="240" w:lineRule="auto"/>
        <w:ind w:right="271"/>
        <w:jc w:val="both"/>
        <w:rPr>
          <w:rFonts w:ascii="Times New Roman" w:hAnsi="Times New Roman" w:cs="Times New Roman"/>
          <w:sz w:val="24"/>
          <w:szCs w:val="24"/>
        </w:rPr>
      </w:pPr>
    </w:p>
    <w:p w14:paraId="35B50800" w14:textId="77777777" w:rsidR="0081632C" w:rsidRDefault="0081632C" w:rsidP="0081632C">
      <w:pPr>
        <w:widowControl w:val="0"/>
        <w:tabs>
          <w:tab w:val="left" w:pos="1005"/>
          <w:tab w:val="left" w:pos="1006"/>
        </w:tabs>
        <w:autoSpaceDE w:val="0"/>
        <w:autoSpaceDN w:val="0"/>
        <w:spacing w:after="0" w:line="240" w:lineRule="auto"/>
        <w:ind w:right="271"/>
        <w:jc w:val="both"/>
        <w:rPr>
          <w:rFonts w:ascii="Times New Roman" w:hAnsi="Times New Roman" w:cs="Times New Roman"/>
          <w:sz w:val="24"/>
          <w:szCs w:val="24"/>
        </w:rPr>
      </w:pPr>
    </w:p>
    <w:p w14:paraId="20F3C876" w14:textId="77777777" w:rsidR="0081632C" w:rsidRDefault="0081632C" w:rsidP="0081632C">
      <w:pPr>
        <w:widowControl w:val="0"/>
        <w:tabs>
          <w:tab w:val="left" w:pos="1005"/>
          <w:tab w:val="left" w:pos="1006"/>
        </w:tabs>
        <w:autoSpaceDE w:val="0"/>
        <w:autoSpaceDN w:val="0"/>
        <w:spacing w:after="0" w:line="240" w:lineRule="auto"/>
        <w:ind w:right="271"/>
        <w:jc w:val="both"/>
        <w:rPr>
          <w:rFonts w:ascii="Times New Roman" w:hAnsi="Times New Roman" w:cs="Times New Roman"/>
          <w:sz w:val="24"/>
          <w:szCs w:val="24"/>
        </w:rPr>
      </w:pPr>
    </w:p>
    <w:p w14:paraId="0BF8CA0A" w14:textId="77777777" w:rsidR="0081632C" w:rsidRDefault="0081632C" w:rsidP="0081632C">
      <w:pPr>
        <w:widowControl w:val="0"/>
        <w:tabs>
          <w:tab w:val="left" w:pos="1005"/>
          <w:tab w:val="left" w:pos="1006"/>
        </w:tabs>
        <w:autoSpaceDE w:val="0"/>
        <w:autoSpaceDN w:val="0"/>
        <w:spacing w:after="0" w:line="240" w:lineRule="auto"/>
        <w:ind w:right="271"/>
        <w:jc w:val="both"/>
        <w:rPr>
          <w:rFonts w:ascii="Times New Roman" w:hAnsi="Times New Roman" w:cs="Times New Roman"/>
          <w:sz w:val="24"/>
          <w:szCs w:val="24"/>
        </w:rPr>
      </w:pPr>
    </w:p>
    <w:p w14:paraId="52A63777" w14:textId="77777777" w:rsidR="0081632C" w:rsidRDefault="0081632C" w:rsidP="0081632C">
      <w:pPr>
        <w:widowControl w:val="0"/>
        <w:tabs>
          <w:tab w:val="left" w:pos="1005"/>
          <w:tab w:val="left" w:pos="1006"/>
        </w:tabs>
        <w:autoSpaceDE w:val="0"/>
        <w:autoSpaceDN w:val="0"/>
        <w:spacing w:after="0" w:line="240" w:lineRule="auto"/>
        <w:ind w:right="271"/>
        <w:jc w:val="both"/>
        <w:rPr>
          <w:rFonts w:ascii="Times New Roman" w:hAnsi="Times New Roman" w:cs="Times New Roman"/>
          <w:sz w:val="24"/>
          <w:szCs w:val="24"/>
        </w:rPr>
      </w:pPr>
    </w:p>
    <w:p w14:paraId="29EBE7F3" w14:textId="77777777" w:rsidR="0081632C" w:rsidRDefault="0081632C" w:rsidP="0081632C">
      <w:pPr>
        <w:widowControl w:val="0"/>
        <w:tabs>
          <w:tab w:val="left" w:pos="1005"/>
          <w:tab w:val="left" w:pos="1006"/>
        </w:tabs>
        <w:autoSpaceDE w:val="0"/>
        <w:autoSpaceDN w:val="0"/>
        <w:spacing w:after="0" w:line="240" w:lineRule="auto"/>
        <w:ind w:right="271"/>
        <w:jc w:val="both"/>
        <w:rPr>
          <w:rFonts w:ascii="Times New Roman" w:hAnsi="Times New Roman" w:cs="Times New Roman"/>
          <w:sz w:val="24"/>
          <w:szCs w:val="24"/>
        </w:rPr>
      </w:pPr>
    </w:p>
    <w:p w14:paraId="37F7ED66" w14:textId="77777777" w:rsidR="0081632C" w:rsidRDefault="0081632C" w:rsidP="0081632C">
      <w:pPr>
        <w:widowControl w:val="0"/>
        <w:tabs>
          <w:tab w:val="left" w:pos="1005"/>
          <w:tab w:val="left" w:pos="1006"/>
        </w:tabs>
        <w:autoSpaceDE w:val="0"/>
        <w:autoSpaceDN w:val="0"/>
        <w:spacing w:after="0" w:line="240" w:lineRule="auto"/>
        <w:ind w:right="271"/>
        <w:jc w:val="both"/>
        <w:rPr>
          <w:rFonts w:ascii="Times New Roman" w:hAnsi="Times New Roman" w:cs="Times New Roman"/>
          <w:sz w:val="24"/>
          <w:szCs w:val="24"/>
        </w:rPr>
      </w:pPr>
    </w:p>
    <w:p w14:paraId="70F5C7C6" w14:textId="77777777" w:rsidR="0081632C" w:rsidRDefault="0081632C" w:rsidP="0081632C">
      <w:pPr>
        <w:widowControl w:val="0"/>
        <w:tabs>
          <w:tab w:val="left" w:pos="1005"/>
          <w:tab w:val="left" w:pos="1006"/>
        </w:tabs>
        <w:autoSpaceDE w:val="0"/>
        <w:autoSpaceDN w:val="0"/>
        <w:spacing w:after="0" w:line="240" w:lineRule="auto"/>
        <w:ind w:right="271"/>
        <w:jc w:val="both"/>
        <w:rPr>
          <w:rFonts w:ascii="Times New Roman" w:hAnsi="Times New Roman" w:cs="Times New Roman"/>
          <w:sz w:val="24"/>
          <w:szCs w:val="24"/>
        </w:rPr>
      </w:pPr>
    </w:p>
    <w:p w14:paraId="6ABFBEF6" w14:textId="77777777" w:rsidR="0081632C" w:rsidRDefault="0081632C" w:rsidP="0081632C">
      <w:pPr>
        <w:widowControl w:val="0"/>
        <w:tabs>
          <w:tab w:val="left" w:pos="1005"/>
          <w:tab w:val="left" w:pos="1006"/>
        </w:tabs>
        <w:autoSpaceDE w:val="0"/>
        <w:autoSpaceDN w:val="0"/>
        <w:spacing w:after="0" w:line="240" w:lineRule="auto"/>
        <w:ind w:right="271"/>
        <w:jc w:val="both"/>
        <w:rPr>
          <w:rFonts w:ascii="Times New Roman" w:hAnsi="Times New Roman" w:cs="Times New Roman"/>
          <w:sz w:val="24"/>
          <w:szCs w:val="24"/>
        </w:rPr>
      </w:pPr>
    </w:p>
    <w:p w14:paraId="02E3609B" w14:textId="77777777" w:rsidR="0081632C" w:rsidRDefault="0081632C" w:rsidP="0081632C">
      <w:pPr>
        <w:widowControl w:val="0"/>
        <w:tabs>
          <w:tab w:val="left" w:pos="1005"/>
          <w:tab w:val="left" w:pos="1006"/>
        </w:tabs>
        <w:autoSpaceDE w:val="0"/>
        <w:autoSpaceDN w:val="0"/>
        <w:spacing w:after="0" w:line="240" w:lineRule="auto"/>
        <w:ind w:right="271"/>
        <w:jc w:val="both"/>
        <w:rPr>
          <w:rFonts w:ascii="Times New Roman" w:hAnsi="Times New Roman" w:cs="Times New Roman"/>
          <w:sz w:val="24"/>
          <w:szCs w:val="24"/>
        </w:rPr>
      </w:pPr>
    </w:p>
    <w:p w14:paraId="0ECF4991" w14:textId="77777777" w:rsidR="0081632C" w:rsidRDefault="0081632C" w:rsidP="0081632C">
      <w:pPr>
        <w:widowControl w:val="0"/>
        <w:tabs>
          <w:tab w:val="left" w:pos="1005"/>
          <w:tab w:val="left" w:pos="1006"/>
        </w:tabs>
        <w:autoSpaceDE w:val="0"/>
        <w:autoSpaceDN w:val="0"/>
        <w:spacing w:after="0" w:line="240" w:lineRule="auto"/>
        <w:ind w:right="271"/>
        <w:jc w:val="both"/>
        <w:rPr>
          <w:rFonts w:ascii="Times New Roman" w:hAnsi="Times New Roman" w:cs="Times New Roman"/>
          <w:sz w:val="24"/>
          <w:szCs w:val="24"/>
        </w:rPr>
      </w:pPr>
    </w:p>
    <w:p w14:paraId="36511107" w14:textId="77777777" w:rsidR="0081632C" w:rsidRDefault="0081632C" w:rsidP="0081632C">
      <w:pPr>
        <w:widowControl w:val="0"/>
        <w:tabs>
          <w:tab w:val="left" w:pos="1005"/>
          <w:tab w:val="left" w:pos="1006"/>
        </w:tabs>
        <w:autoSpaceDE w:val="0"/>
        <w:autoSpaceDN w:val="0"/>
        <w:spacing w:after="0" w:line="240" w:lineRule="auto"/>
        <w:ind w:right="271"/>
        <w:jc w:val="both"/>
        <w:rPr>
          <w:rFonts w:ascii="Times New Roman" w:hAnsi="Times New Roman" w:cs="Times New Roman"/>
          <w:sz w:val="24"/>
          <w:szCs w:val="24"/>
        </w:rPr>
      </w:pPr>
    </w:p>
    <w:p w14:paraId="11E4DD0F" w14:textId="77777777" w:rsidR="00815A2F" w:rsidRDefault="00815A2F" w:rsidP="0081632C">
      <w:pPr>
        <w:widowControl w:val="0"/>
        <w:tabs>
          <w:tab w:val="left" w:pos="1005"/>
          <w:tab w:val="left" w:pos="1006"/>
        </w:tabs>
        <w:autoSpaceDE w:val="0"/>
        <w:autoSpaceDN w:val="0"/>
        <w:spacing w:after="0" w:line="240" w:lineRule="auto"/>
        <w:ind w:right="271"/>
        <w:jc w:val="both"/>
        <w:rPr>
          <w:rFonts w:ascii="Times New Roman" w:hAnsi="Times New Roman" w:cs="Times New Roman"/>
          <w:sz w:val="24"/>
          <w:szCs w:val="24"/>
        </w:rPr>
      </w:pPr>
    </w:p>
    <w:p w14:paraId="5E0B0290" w14:textId="4BCE9C3A" w:rsidR="0063082B" w:rsidRDefault="0063082B" w:rsidP="0081632C">
      <w:pPr>
        <w:pStyle w:val="ListParagraph"/>
        <w:widowControl w:val="0"/>
        <w:numPr>
          <w:ilvl w:val="0"/>
          <w:numId w:val="1"/>
        </w:numPr>
        <w:tabs>
          <w:tab w:val="left" w:pos="1005"/>
          <w:tab w:val="left" w:pos="1006"/>
        </w:tabs>
        <w:autoSpaceDE w:val="0"/>
        <w:autoSpaceDN w:val="0"/>
        <w:spacing w:after="0" w:line="240" w:lineRule="auto"/>
        <w:ind w:left="284" w:right="27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8688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Ground Survey</w:t>
      </w:r>
    </w:p>
    <w:p w14:paraId="1D4538CA" w14:textId="77777777" w:rsidR="00B75DE4" w:rsidRPr="00B75DE4" w:rsidRDefault="00B75DE4" w:rsidP="0081632C">
      <w:pPr>
        <w:widowControl w:val="0"/>
        <w:tabs>
          <w:tab w:val="left" w:pos="1005"/>
          <w:tab w:val="left" w:pos="1006"/>
        </w:tabs>
        <w:autoSpaceDE w:val="0"/>
        <w:autoSpaceDN w:val="0"/>
        <w:spacing w:after="0" w:line="240" w:lineRule="auto"/>
        <w:ind w:left="-76" w:right="27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11A2C4B" w14:textId="5F093903" w:rsidR="0063082B" w:rsidRDefault="0063082B" w:rsidP="0081632C">
      <w:pPr>
        <w:widowControl w:val="0"/>
        <w:tabs>
          <w:tab w:val="left" w:pos="1005"/>
          <w:tab w:val="left" w:pos="1006"/>
        </w:tabs>
        <w:autoSpaceDE w:val="0"/>
        <w:autoSpaceDN w:val="0"/>
        <w:spacing w:after="0" w:line="240" w:lineRule="auto"/>
        <w:ind w:left="-76" w:right="27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674E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B5D23C7" wp14:editId="5F50824E">
            <wp:extent cx="2684780" cy="1958340"/>
            <wp:effectExtent l="19050" t="19050" r="20320" b="22860"/>
            <wp:docPr id="1263446220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893E0F44-692E-6FE3-4933-04C69EDA626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893E0F44-692E-6FE3-4933-04C69EDA626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93743" cy="196487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5674E4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Pr="005674E4"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  <w:r w:rsidRPr="005674E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0BFA54A" wp14:editId="6870EEAC">
            <wp:extent cx="2663190" cy="1934845"/>
            <wp:effectExtent l="19050" t="19050" r="22860" b="27305"/>
            <wp:docPr id="16" name="Picture 15">
              <a:extLst xmlns:a="http://schemas.openxmlformats.org/drawingml/2006/main">
                <a:ext uri="{FF2B5EF4-FFF2-40B4-BE49-F238E27FC236}">
                  <a16:creationId xmlns:a16="http://schemas.microsoft.com/office/drawing/2014/main" id="{AF23A766-FA6E-AB28-4B46-BD2482D0C20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>
                      <a:extLst>
                        <a:ext uri="{FF2B5EF4-FFF2-40B4-BE49-F238E27FC236}">
                          <a16:creationId xmlns:a16="http://schemas.microsoft.com/office/drawing/2014/main" id="{AF23A766-FA6E-AB28-4B46-BD2482D0C20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76373" cy="194442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185A55" w14:textId="77777777" w:rsidR="004C649D" w:rsidRDefault="004C649D" w:rsidP="0081632C">
      <w:pPr>
        <w:widowControl w:val="0"/>
        <w:tabs>
          <w:tab w:val="left" w:pos="1005"/>
          <w:tab w:val="left" w:pos="1006"/>
        </w:tabs>
        <w:autoSpaceDE w:val="0"/>
        <w:autoSpaceDN w:val="0"/>
        <w:spacing w:after="0" w:line="240" w:lineRule="auto"/>
        <w:ind w:left="-76" w:right="271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2C65CA7" w14:textId="77777777" w:rsidR="00E716E1" w:rsidRPr="005674E4" w:rsidRDefault="00E716E1" w:rsidP="0081632C">
      <w:pPr>
        <w:widowControl w:val="0"/>
        <w:tabs>
          <w:tab w:val="left" w:pos="1005"/>
          <w:tab w:val="left" w:pos="1006"/>
        </w:tabs>
        <w:autoSpaceDE w:val="0"/>
        <w:autoSpaceDN w:val="0"/>
        <w:spacing w:after="0" w:line="240" w:lineRule="auto"/>
        <w:ind w:left="-76" w:right="271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8E11D9B" w14:textId="77777777" w:rsidR="004829F8" w:rsidRPr="005674E4" w:rsidRDefault="004829F8" w:rsidP="0081632C">
      <w:pPr>
        <w:widowControl w:val="0"/>
        <w:tabs>
          <w:tab w:val="left" w:pos="1005"/>
          <w:tab w:val="left" w:pos="1006"/>
        </w:tabs>
        <w:autoSpaceDE w:val="0"/>
        <w:autoSpaceDN w:val="0"/>
        <w:spacing w:after="0" w:line="240" w:lineRule="auto"/>
        <w:ind w:left="-76" w:right="271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3F0E6A8" w14:textId="428FA5C7" w:rsidR="0063082B" w:rsidRDefault="0063082B" w:rsidP="0081632C">
      <w:pPr>
        <w:widowControl w:val="0"/>
        <w:tabs>
          <w:tab w:val="left" w:pos="1005"/>
          <w:tab w:val="left" w:pos="1006"/>
        </w:tabs>
        <w:autoSpaceDE w:val="0"/>
        <w:autoSpaceDN w:val="0"/>
        <w:spacing w:after="0" w:line="240" w:lineRule="auto"/>
        <w:ind w:left="-76" w:right="271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5674E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03FBD58" wp14:editId="60676D1E">
            <wp:extent cx="2684780" cy="1942928"/>
            <wp:effectExtent l="19050" t="19050" r="20320" b="19685"/>
            <wp:docPr id="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184318EF-A7D3-1014-95F1-85BE2225BB0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184318EF-A7D3-1014-95F1-85BE2225BB0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96476" cy="195139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5674E4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D31A58" w:rsidRPr="005674E4">
        <w:rPr>
          <w:rFonts w:ascii="Times New Roman" w:hAnsi="Times New Roman" w:cs="Times New Roman"/>
          <w:noProof/>
          <w:sz w:val="24"/>
          <w:szCs w:val="24"/>
        </w:rPr>
        <w:t xml:space="preserve">     </w:t>
      </w:r>
      <w:r w:rsidRPr="005674E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CCA129E" wp14:editId="2ECEFA85">
            <wp:extent cx="2617470" cy="1943100"/>
            <wp:effectExtent l="19050" t="19050" r="11430" b="19050"/>
            <wp:docPr id="13" name="Picture 12">
              <a:extLst xmlns:a="http://schemas.openxmlformats.org/drawingml/2006/main">
                <a:ext uri="{FF2B5EF4-FFF2-40B4-BE49-F238E27FC236}">
                  <a16:creationId xmlns:a16="http://schemas.microsoft.com/office/drawing/2014/main" id="{1E977622-A4C0-8361-EBE2-837925CE4DC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>
                      <a:extLst>
                        <a:ext uri="{FF2B5EF4-FFF2-40B4-BE49-F238E27FC236}">
                          <a16:creationId xmlns:a16="http://schemas.microsoft.com/office/drawing/2014/main" id="{1E977622-A4C0-8361-EBE2-837925CE4DC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7977" cy="194347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9D1956" w14:textId="77777777" w:rsidR="004C649D" w:rsidRDefault="004C649D" w:rsidP="0081632C">
      <w:pPr>
        <w:widowControl w:val="0"/>
        <w:tabs>
          <w:tab w:val="left" w:pos="1005"/>
          <w:tab w:val="left" w:pos="1006"/>
        </w:tabs>
        <w:autoSpaceDE w:val="0"/>
        <w:autoSpaceDN w:val="0"/>
        <w:spacing w:after="0" w:line="240" w:lineRule="auto"/>
        <w:ind w:left="-76" w:right="271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686B8450" w14:textId="77777777" w:rsidR="00E716E1" w:rsidRPr="005674E4" w:rsidRDefault="00E716E1" w:rsidP="0081632C">
      <w:pPr>
        <w:widowControl w:val="0"/>
        <w:tabs>
          <w:tab w:val="left" w:pos="1005"/>
          <w:tab w:val="left" w:pos="1006"/>
        </w:tabs>
        <w:autoSpaceDE w:val="0"/>
        <w:autoSpaceDN w:val="0"/>
        <w:spacing w:after="0" w:line="240" w:lineRule="auto"/>
        <w:ind w:left="-76" w:right="271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8E561D6" w14:textId="77777777" w:rsidR="004829F8" w:rsidRPr="005674E4" w:rsidRDefault="004829F8" w:rsidP="0081632C">
      <w:pPr>
        <w:widowControl w:val="0"/>
        <w:tabs>
          <w:tab w:val="left" w:pos="1005"/>
          <w:tab w:val="left" w:pos="1006"/>
        </w:tabs>
        <w:autoSpaceDE w:val="0"/>
        <w:autoSpaceDN w:val="0"/>
        <w:spacing w:after="0" w:line="240" w:lineRule="auto"/>
        <w:ind w:left="-76" w:right="271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E683C90" w14:textId="6B76917E" w:rsidR="0063082B" w:rsidRPr="005674E4" w:rsidRDefault="0063082B" w:rsidP="0081632C">
      <w:pPr>
        <w:widowControl w:val="0"/>
        <w:tabs>
          <w:tab w:val="left" w:pos="1005"/>
          <w:tab w:val="left" w:pos="1006"/>
        </w:tabs>
        <w:autoSpaceDE w:val="0"/>
        <w:autoSpaceDN w:val="0"/>
        <w:spacing w:after="0" w:line="240" w:lineRule="auto"/>
        <w:ind w:left="-76" w:right="27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674E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5AE241D" wp14:editId="7058ECA5">
            <wp:extent cx="2724150" cy="2057400"/>
            <wp:effectExtent l="19050" t="19050" r="19050" b="19050"/>
            <wp:docPr id="1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4E2B8FDA-806F-13E7-5537-FD6730246B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4E2B8FDA-806F-13E7-5537-FD6730246B7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24674" cy="205779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5674E4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D31A58" w:rsidRPr="005674E4">
        <w:rPr>
          <w:rFonts w:ascii="Times New Roman" w:hAnsi="Times New Roman" w:cs="Times New Roman"/>
          <w:noProof/>
          <w:sz w:val="24"/>
          <w:szCs w:val="24"/>
        </w:rPr>
        <w:t xml:space="preserve">     </w:t>
      </w:r>
      <w:r w:rsidRPr="005674E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C3CF62B" wp14:editId="2B141D8D">
            <wp:extent cx="2632710" cy="2064042"/>
            <wp:effectExtent l="19050" t="19050" r="15240" b="12700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7A607586-B002-5EF1-9B86-1D993CC06F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7A607586-B002-5EF1-9B86-1D993CC06F5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0280" cy="207781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FF6ED1" w14:textId="77777777" w:rsidR="0063082B" w:rsidRPr="005674E4" w:rsidRDefault="0063082B" w:rsidP="0081632C">
      <w:pPr>
        <w:widowControl w:val="0"/>
        <w:tabs>
          <w:tab w:val="left" w:pos="1005"/>
          <w:tab w:val="left" w:pos="1006"/>
        </w:tabs>
        <w:autoSpaceDE w:val="0"/>
        <w:autoSpaceDN w:val="0"/>
        <w:spacing w:after="0" w:line="240" w:lineRule="auto"/>
        <w:ind w:right="271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19C84A" w14:textId="77777777" w:rsidR="00BB06F2" w:rsidRPr="005674E4" w:rsidRDefault="00BB06F2" w:rsidP="0081632C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BB06F2" w:rsidRPr="005674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sans-serif">
    <w:altName w:val="Cambria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732E3"/>
    <w:multiLevelType w:val="hybridMultilevel"/>
    <w:tmpl w:val="62A032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410841"/>
    <w:multiLevelType w:val="hybridMultilevel"/>
    <w:tmpl w:val="C1520B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044468"/>
    <w:multiLevelType w:val="hybridMultilevel"/>
    <w:tmpl w:val="CD5E28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2568FB"/>
    <w:multiLevelType w:val="hybridMultilevel"/>
    <w:tmpl w:val="5FCA6376"/>
    <w:lvl w:ilvl="0" w:tplc="3028EF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F96DE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AA463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7B49A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A7E6E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6CEC6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B8E57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B6AB3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700FF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239A7AFB"/>
    <w:multiLevelType w:val="hybridMultilevel"/>
    <w:tmpl w:val="A6A0C382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4F352A"/>
    <w:multiLevelType w:val="hybridMultilevel"/>
    <w:tmpl w:val="7640011C"/>
    <w:lvl w:ilvl="0" w:tplc="7582812C">
      <w:start w:val="1"/>
      <w:numFmt w:val="lowerRoman"/>
      <w:lvlText w:val="%1."/>
      <w:lvlJc w:val="right"/>
      <w:pPr>
        <w:ind w:left="72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4729D1"/>
    <w:multiLevelType w:val="hybridMultilevel"/>
    <w:tmpl w:val="60C49556"/>
    <w:lvl w:ilvl="0" w:tplc="79E0EAB8">
      <w:start w:val="1"/>
      <w:numFmt w:val="lowerLetter"/>
      <w:lvlText w:val="%1."/>
      <w:lvlJc w:val="left"/>
      <w:pPr>
        <w:ind w:left="72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4A25C6"/>
    <w:multiLevelType w:val="hybridMultilevel"/>
    <w:tmpl w:val="C8B67DF8"/>
    <w:lvl w:ilvl="0" w:tplc="FADA0710">
      <w:numFmt w:val="bullet"/>
      <w:lvlText w:val="•"/>
      <w:lvlJc w:val="left"/>
      <w:pPr>
        <w:ind w:left="1080" w:hanging="360"/>
      </w:pPr>
      <w:rPr>
        <w:rFonts w:hint="default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2187159"/>
    <w:multiLevelType w:val="hybridMultilevel"/>
    <w:tmpl w:val="6FA81B52"/>
    <w:lvl w:ilvl="0" w:tplc="7582812C">
      <w:start w:val="1"/>
      <w:numFmt w:val="lowerRoman"/>
      <w:lvlText w:val="%1."/>
      <w:lvlJc w:val="right"/>
      <w:pPr>
        <w:ind w:left="72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413428"/>
    <w:multiLevelType w:val="hybridMultilevel"/>
    <w:tmpl w:val="2AEE5A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0654AE"/>
    <w:multiLevelType w:val="hybridMultilevel"/>
    <w:tmpl w:val="692E8F6C"/>
    <w:lvl w:ilvl="0" w:tplc="FADA0710">
      <w:numFmt w:val="bullet"/>
      <w:lvlText w:val="•"/>
      <w:lvlJc w:val="left"/>
      <w:pPr>
        <w:ind w:left="720" w:hanging="360"/>
      </w:pPr>
      <w:rPr>
        <w:rFonts w:hint="default"/>
        <w:sz w:val="36"/>
        <w:szCs w:val="40"/>
        <w:lang w:val="en-US" w:eastAsia="en-US" w:bidi="ar-SA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26130C"/>
    <w:multiLevelType w:val="hybridMultilevel"/>
    <w:tmpl w:val="9FDEB00A"/>
    <w:lvl w:ilvl="0" w:tplc="7582812C">
      <w:start w:val="1"/>
      <w:numFmt w:val="lowerRoman"/>
      <w:lvlText w:val="%1."/>
      <w:lvlJc w:val="righ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5704C9"/>
    <w:multiLevelType w:val="hybridMultilevel"/>
    <w:tmpl w:val="6A1C171A"/>
    <w:lvl w:ilvl="0" w:tplc="82080A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0EEF7D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2745B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16AA8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89AD0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C52DD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40E3A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A3EAA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9CAE1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44DD0725"/>
    <w:multiLevelType w:val="hybridMultilevel"/>
    <w:tmpl w:val="8F5C6492"/>
    <w:lvl w:ilvl="0" w:tplc="96C23DA4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501F81"/>
    <w:multiLevelType w:val="hybridMultilevel"/>
    <w:tmpl w:val="B5CCE6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58B7C9F"/>
    <w:multiLevelType w:val="hybridMultilevel"/>
    <w:tmpl w:val="7EFC1564"/>
    <w:lvl w:ilvl="0" w:tplc="15665F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456AC6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64AAF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3D6B5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7B677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F12BE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F20CE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E1649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34CC1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5A332B96"/>
    <w:multiLevelType w:val="hybridMultilevel"/>
    <w:tmpl w:val="2BA82B54"/>
    <w:lvl w:ilvl="0" w:tplc="7582812C">
      <w:start w:val="1"/>
      <w:numFmt w:val="lowerRoman"/>
      <w:lvlText w:val="%1."/>
      <w:lvlJc w:val="righ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CD2717"/>
    <w:multiLevelType w:val="hybridMultilevel"/>
    <w:tmpl w:val="E9144916"/>
    <w:lvl w:ilvl="0" w:tplc="BCFCBC0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C01004"/>
    <w:multiLevelType w:val="hybridMultilevel"/>
    <w:tmpl w:val="D45EA678"/>
    <w:lvl w:ilvl="0" w:tplc="93C46548">
      <w:start w:val="1"/>
      <w:numFmt w:val="decimal"/>
      <w:lvlText w:val="%1."/>
      <w:lvlJc w:val="left"/>
      <w:pPr>
        <w:ind w:left="816" w:hanging="456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526098"/>
    <w:multiLevelType w:val="hybridMultilevel"/>
    <w:tmpl w:val="8068A7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ECE2A70"/>
    <w:multiLevelType w:val="hybridMultilevel"/>
    <w:tmpl w:val="3662B138"/>
    <w:lvl w:ilvl="0" w:tplc="3C4C946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65201C6"/>
    <w:multiLevelType w:val="hybridMultilevel"/>
    <w:tmpl w:val="8E6ADFEE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7895384">
    <w:abstractNumId w:val="9"/>
  </w:num>
  <w:num w:numId="2" w16cid:durableId="487215296">
    <w:abstractNumId w:val="15"/>
  </w:num>
  <w:num w:numId="3" w16cid:durableId="1190411435">
    <w:abstractNumId w:val="6"/>
  </w:num>
  <w:num w:numId="4" w16cid:durableId="800926524">
    <w:abstractNumId w:val="3"/>
  </w:num>
  <w:num w:numId="5" w16cid:durableId="1119106865">
    <w:abstractNumId w:val="13"/>
  </w:num>
  <w:num w:numId="6" w16cid:durableId="1603612635">
    <w:abstractNumId w:val="7"/>
  </w:num>
  <w:num w:numId="7" w16cid:durableId="2004359804">
    <w:abstractNumId w:val="0"/>
  </w:num>
  <w:num w:numId="8" w16cid:durableId="1116100763">
    <w:abstractNumId w:val="12"/>
  </w:num>
  <w:num w:numId="9" w16cid:durableId="769352246">
    <w:abstractNumId w:val="1"/>
  </w:num>
  <w:num w:numId="10" w16cid:durableId="515537438">
    <w:abstractNumId w:val="8"/>
  </w:num>
  <w:num w:numId="11" w16cid:durableId="1684475942">
    <w:abstractNumId w:val="19"/>
  </w:num>
  <w:num w:numId="12" w16cid:durableId="1838227848">
    <w:abstractNumId w:val="4"/>
  </w:num>
  <w:num w:numId="13" w16cid:durableId="212666713">
    <w:abstractNumId w:val="18"/>
  </w:num>
  <w:num w:numId="14" w16cid:durableId="2113747013">
    <w:abstractNumId w:val="21"/>
  </w:num>
  <w:num w:numId="15" w16cid:durableId="644311215">
    <w:abstractNumId w:val="17"/>
  </w:num>
  <w:num w:numId="16" w16cid:durableId="1977492539">
    <w:abstractNumId w:val="5"/>
  </w:num>
  <w:num w:numId="17" w16cid:durableId="571700946">
    <w:abstractNumId w:val="20"/>
  </w:num>
  <w:num w:numId="18" w16cid:durableId="1550335971">
    <w:abstractNumId w:val="16"/>
  </w:num>
  <w:num w:numId="19" w16cid:durableId="1828670530">
    <w:abstractNumId w:val="11"/>
  </w:num>
  <w:num w:numId="20" w16cid:durableId="1810513971">
    <w:abstractNumId w:val="10"/>
  </w:num>
  <w:num w:numId="21" w16cid:durableId="1774936438">
    <w:abstractNumId w:val="14"/>
  </w:num>
  <w:num w:numId="22" w16cid:durableId="3073701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EAD"/>
    <w:rsid w:val="0000097C"/>
    <w:rsid w:val="000467E4"/>
    <w:rsid w:val="00061C5E"/>
    <w:rsid w:val="000A76A6"/>
    <w:rsid w:val="000D52FD"/>
    <w:rsid w:val="000F78CB"/>
    <w:rsid w:val="001B1A56"/>
    <w:rsid w:val="001E2688"/>
    <w:rsid w:val="00221806"/>
    <w:rsid w:val="00283E53"/>
    <w:rsid w:val="002B5988"/>
    <w:rsid w:val="002B6A19"/>
    <w:rsid w:val="00427545"/>
    <w:rsid w:val="00465BEB"/>
    <w:rsid w:val="004829F8"/>
    <w:rsid w:val="004C649D"/>
    <w:rsid w:val="00505396"/>
    <w:rsid w:val="005377B7"/>
    <w:rsid w:val="005674E4"/>
    <w:rsid w:val="00573FCC"/>
    <w:rsid w:val="0063082B"/>
    <w:rsid w:val="00795514"/>
    <w:rsid w:val="00815A2F"/>
    <w:rsid w:val="0081632C"/>
    <w:rsid w:val="00821744"/>
    <w:rsid w:val="0088688A"/>
    <w:rsid w:val="008D0F98"/>
    <w:rsid w:val="008F0C4F"/>
    <w:rsid w:val="00900A2A"/>
    <w:rsid w:val="009C05E7"/>
    <w:rsid w:val="00A726A4"/>
    <w:rsid w:val="00A75EAD"/>
    <w:rsid w:val="00AB6D9A"/>
    <w:rsid w:val="00B04ED1"/>
    <w:rsid w:val="00B641F7"/>
    <w:rsid w:val="00B75DE4"/>
    <w:rsid w:val="00BB06F2"/>
    <w:rsid w:val="00C15D02"/>
    <w:rsid w:val="00C451C4"/>
    <w:rsid w:val="00D07F20"/>
    <w:rsid w:val="00D31A58"/>
    <w:rsid w:val="00D4375B"/>
    <w:rsid w:val="00E1330C"/>
    <w:rsid w:val="00E71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C0F7C9"/>
  <w15:chartTrackingRefBased/>
  <w15:docId w15:val="{077D732B-FAF8-4D6F-A216-A039443ED6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467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B06F2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BB06F2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kern w:val="0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BB06F2"/>
    <w:rPr>
      <w:rFonts w:ascii="Arial MT" w:eastAsia="Arial MT" w:hAnsi="Arial MT" w:cs="Arial MT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810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750270">
          <w:marLeft w:val="547"/>
          <w:marRight w:val="605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341844">
          <w:marLeft w:val="446"/>
          <w:marRight w:val="605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37144">
          <w:marLeft w:val="446"/>
          <w:marRight w:val="605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829609">
          <w:marLeft w:val="446"/>
          <w:marRight w:val="605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746624">
          <w:marLeft w:val="446"/>
          <w:marRight w:val="605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275927">
          <w:marLeft w:val="446"/>
          <w:marRight w:val="605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288192">
          <w:marLeft w:val="446"/>
          <w:marRight w:val="605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46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6619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30808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39750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9415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52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800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802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60604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26309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38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64050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68916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9460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4528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39149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9762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8627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2096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304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36573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88973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4991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1337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63109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57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1717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033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0458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7</Pages>
  <Words>1562</Words>
  <Characters>8910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Anushk Sanghvi</dc:creator>
  <cp:keywords/>
  <dc:description/>
  <cp:lastModifiedBy>Anushk Sanghvi</cp:lastModifiedBy>
  <cp:revision>39</cp:revision>
  <dcterms:created xsi:type="dcterms:W3CDTF">2024-02-15T11:39:00Z</dcterms:created>
  <dcterms:modified xsi:type="dcterms:W3CDTF">2024-02-15T13:19:00Z</dcterms:modified>
</cp:coreProperties>
</file>