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ФОРМА 2. СВЕДЕНИЯ ОБ УЧАСТНИКЕ ЗАКУПКИ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ООО «Тест Компани»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7712345678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1187746123456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г. Москва, ул. Тестовая, д. 1</w:t>
            </w:r>
          </w:p>
        </w:tc>
      </w:tr>
      <w:tr>
        <w:tc>
          <w:tcPr>
            <w:tcW w:type="dxa" w:w="4320"/>
          </w:tcPr>
          <w:p>
            <w:r>
              <w:t>Год основания</w:t>
            </w:r>
          </w:p>
        </w:tc>
        <w:tc>
          <w:tcPr>
            <w:tcW w:type="dxa" w:w="4320"/>
          </w:tcPr>
          <w:p>
            <w:r>
              <w:t>2016</w:t>
            </w:r>
          </w:p>
        </w:tc>
      </w:tr>
      <w:tr>
        <w:tc>
          <w:tcPr>
            <w:tcW w:type="dxa" w:w="4320"/>
          </w:tcPr>
          <w:p>
            <w:r>
              <w:t>Среднесписочная численность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Годовая выручка, руб.</w:t>
            </w:r>
          </w:p>
        </w:tc>
        <w:tc>
          <w:tcPr>
            <w:tcW w:type="dxa" w:w="4320"/>
          </w:tcPr>
          <w:p>
            <w:r>
              <w:t>12000000</w:t>
            </w:r>
          </w:p>
        </w:tc>
      </w:tr>
      <w:tr>
        <w:tc>
          <w:tcPr>
            <w:tcW w:type="dxa" w:w="4320"/>
          </w:tcPr>
          <w:p>
            <w:r>
              <w:t>Субъект МСП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Уполномоченное лицо</w:t>
            </w:r>
          </w:p>
        </w:tc>
        <w:tc>
          <w:tcPr>
            <w:tcW w:type="dxa" w:w="4320"/>
          </w:tcPr>
          <w:p>
            <w:r>
              <w:t>Иванов Иван Иванович</w:t>
            </w:r>
          </w:p>
        </w:tc>
      </w:tr>
      <w:tr>
        <w:tc>
          <w:tcPr>
            <w:tcW w:type="dxa" w:w="4320"/>
          </w:tcPr>
          <w:p>
            <w:r>
              <w:t>Должность</w:t>
            </w:r>
          </w:p>
        </w:tc>
        <w:tc>
          <w:tcPr>
            <w:tcW w:type="dxa" w:w="4320"/>
          </w:tcPr>
          <w:p>
            <w:r>
              <w:t>Генеральный директор</w:t>
            </w:r>
          </w:p>
        </w:tc>
      </w:tr>
      <w:tr>
        <w:tc>
          <w:tcPr>
            <w:tcW w:type="dxa" w:w="4320"/>
          </w:tcPr>
          <w:p>
            <w:r>
              <w:t>Наименование банка</w:t>
            </w:r>
          </w:p>
        </w:tc>
        <w:tc>
          <w:tcPr>
            <w:tcW w:type="dxa" w:w="4320"/>
          </w:tcPr>
          <w:p>
            <w:r>
              <w:t>Сбербанк</w:t>
            </w:r>
          </w:p>
        </w:tc>
      </w:tr>
      <w:tr>
        <w:tc>
          <w:tcPr>
            <w:tcW w:type="dxa" w:w="4320"/>
          </w:tcPr>
          <w:p>
            <w:r>
              <w:t>Расчётный счёт</w:t>
            </w:r>
          </w:p>
        </w:tc>
        <w:tc>
          <w:tcPr>
            <w:tcW w:type="dxa" w:w="4320"/>
          </w:tcPr>
          <w:p>
            <w:r>
              <w:t>40702810200000012345</w:t>
            </w:r>
          </w:p>
        </w:tc>
      </w:tr>
      <w:tr>
        <w:tc>
          <w:tcPr>
            <w:tcW w:type="dxa" w:w="4320"/>
          </w:tcPr>
          <w:p>
            <w:r>
              <w:t>Корр. счёт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БИК</w:t>
            </w:r>
          </w:p>
        </w:tc>
        <w:tc>
          <w:tcPr>
            <w:tcW w:type="dxa" w:w="4320"/>
          </w:tcPr>
          <w:p>
            <w:r>
              <w:t>044525225</w:t>
            </w:r>
          </w:p>
        </w:tc>
      </w:tr>
    </w:tbl>
    <w:p/>
    <w:p>
      <w:r>
        <w:rPr>
          <w:b w:val="0"/>
        </w:rPr>
        <w:t>Дата: 09.05.2026</w:t>
      </w:r>
    </w:p>
    <w:p>
      <w:r>
        <w:rPr>
          <w:b w:val="0"/>
        </w:rPr>
        <w:t>Подпись: _________________________  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