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40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525"/>
        <w:gridCol w:w="2630"/>
        <w:gridCol w:w="3609"/>
        <w:gridCol w:w="1478"/>
      </w:tblGrid>
      <w:tr w:rsidR="00CE44CA" w:rsidRPr="00CE44CA" w:rsidTr="00CE44CA">
        <w:tc>
          <w:tcPr>
            <w:tcW w:w="1546" w:type="dxa"/>
            <w:tcBorders>
              <w:bottom w:val="single" w:sz="12" w:space="0" w:color="000000"/>
            </w:tcBorders>
            <w:shd w:val="clear" w:color="auto" w:fill="auto"/>
          </w:tcPr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  <w:b/>
              </w:rPr>
            </w:pPr>
            <w:r w:rsidRPr="00CE44CA">
              <w:rPr>
                <w:rFonts w:ascii="Segoe UI" w:hAnsi="Segoe UI" w:cs="Segoe UI"/>
                <w:b/>
              </w:rPr>
              <w:t>Dimension</w:t>
            </w:r>
          </w:p>
        </w:tc>
        <w:tc>
          <w:tcPr>
            <w:tcW w:w="2704" w:type="dxa"/>
            <w:tcBorders>
              <w:bottom w:val="single" w:sz="12" w:space="0" w:color="000000"/>
            </w:tcBorders>
            <w:shd w:val="clear" w:color="auto" w:fill="auto"/>
          </w:tcPr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  <w:b/>
              </w:rPr>
            </w:pPr>
            <w:r w:rsidRPr="00CE44CA">
              <w:rPr>
                <w:rFonts w:ascii="Segoe UI" w:hAnsi="Segoe UI" w:cs="Segoe UI"/>
                <w:b/>
              </w:rPr>
              <w:t>Attributes</w:t>
            </w:r>
          </w:p>
        </w:tc>
        <w:tc>
          <w:tcPr>
            <w:tcW w:w="3466" w:type="dxa"/>
            <w:tcBorders>
              <w:bottom w:val="single" w:sz="12" w:space="0" w:color="000000"/>
            </w:tcBorders>
            <w:shd w:val="clear" w:color="auto" w:fill="auto"/>
          </w:tcPr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  <w:b/>
              </w:rPr>
            </w:pPr>
            <w:r w:rsidRPr="00CE44CA">
              <w:rPr>
                <w:rFonts w:ascii="Segoe UI" w:hAnsi="Segoe UI" w:cs="Segoe UI"/>
                <w:b/>
              </w:rPr>
              <w:t>Hierarchies</w:t>
            </w:r>
          </w:p>
        </w:tc>
        <w:tc>
          <w:tcPr>
            <w:tcW w:w="1526" w:type="dxa"/>
            <w:tcBorders>
              <w:bottom w:val="single" w:sz="12" w:space="0" w:color="000000"/>
            </w:tcBorders>
            <w:shd w:val="clear" w:color="auto" w:fill="auto"/>
          </w:tcPr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  <w:b/>
              </w:rPr>
            </w:pPr>
            <w:r w:rsidRPr="00CE44CA">
              <w:rPr>
                <w:rFonts w:ascii="Segoe UI" w:hAnsi="Segoe UI" w:cs="Segoe UI"/>
                <w:b/>
              </w:rPr>
              <w:t>Data Sources</w:t>
            </w:r>
          </w:p>
        </w:tc>
      </w:tr>
      <w:tr w:rsidR="00CE44CA" w:rsidRPr="00CE44CA" w:rsidTr="00CE44CA">
        <w:tc>
          <w:tcPr>
            <w:tcW w:w="1546" w:type="dxa"/>
            <w:shd w:val="clear" w:color="auto" w:fill="auto"/>
          </w:tcPr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proofErr w:type="spellStart"/>
            <w:r w:rsidRPr="00CE44CA">
              <w:rPr>
                <w:rFonts w:ascii="Segoe UI" w:hAnsi="Segoe UI" w:cs="Segoe UI"/>
              </w:rPr>
              <w:t>SalesAgent</w:t>
            </w:r>
            <w:proofErr w:type="spellEnd"/>
          </w:p>
        </w:tc>
        <w:tc>
          <w:tcPr>
            <w:tcW w:w="2704" w:type="dxa"/>
            <w:shd w:val="clear" w:color="auto" w:fill="auto"/>
          </w:tcPr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proofErr w:type="spellStart"/>
            <w:r w:rsidRPr="00CE44CA">
              <w:rPr>
                <w:rFonts w:ascii="Segoe UI" w:hAnsi="Segoe UI" w:cs="Segoe UI"/>
              </w:rPr>
              <w:t>Sales_Agent_Id</w:t>
            </w:r>
            <w:proofErr w:type="spellEnd"/>
          </w:p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proofErr w:type="spellStart"/>
            <w:r w:rsidRPr="00CE44CA">
              <w:rPr>
                <w:rFonts w:ascii="Segoe UI" w:hAnsi="Segoe UI" w:cs="Segoe UI"/>
              </w:rPr>
              <w:t>Sales_Agent_Name</w:t>
            </w:r>
            <w:proofErr w:type="spellEnd"/>
          </w:p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r w:rsidRPr="00CE44CA">
              <w:rPr>
                <w:rFonts w:ascii="Segoe UI" w:hAnsi="Segoe UI" w:cs="Segoe UI"/>
              </w:rPr>
              <w:t>State</w:t>
            </w:r>
          </w:p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r w:rsidRPr="00CE44CA">
              <w:rPr>
                <w:rFonts w:ascii="Segoe UI" w:hAnsi="Segoe UI" w:cs="Segoe UI"/>
              </w:rPr>
              <w:t>Country</w:t>
            </w:r>
          </w:p>
        </w:tc>
        <w:tc>
          <w:tcPr>
            <w:tcW w:w="3466" w:type="dxa"/>
            <w:shd w:val="clear" w:color="auto" w:fill="auto"/>
          </w:tcPr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r w:rsidRPr="00CE44CA">
              <w:rPr>
                <w:rFonts w:ascii="Segoe UI" w:hAnsi="Segoe UI" w:cs="Segoe UI"/>
              </w:rPr>
              <w:t>(Country</w:t>
            </w:r>
            <w:r w:rsidRPr="00CE44CA">
              <w:rPr>
                <w:rFonts w:ascii="Segoe UI" w:hAnsi="Segoe UI" w:cs="Segoe UI"/>
              </w:rPr>
              <w:sym w:font="Wingdings" w:char="F0E0"/>
            </w:r>
            <w:r w:rsidRPr="00CE44CA">
              <w:rPr>
                <w:rFonts w:ascii="Segoe UI" w:hAnsi="Segoe UI" w:cs="Segoe UI"/>
              </w:rPr>
              <w:t>State)</w:t>
            </w:r>
          </w:p>
        </w:tc>
        <w:tc>
          <w:tcPr>
            <w:tcW w:w="1526" w:type="dxa"/>
            <w:shd w:val="clear" w:color="auto" w:fill="auto"/>
          </w:tcPr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r w:rsidRPr="00CE44CA">
              <w:rPr>
                <w:rFonts w:ascii="Segoe UI" w:hAnsi="Segoe UI" w:cs="Segoe UI"/>
              </w:rPr>
              <w:t>ERP Database</w:t>
            </w:r>
          </w:p>
        </w:tc>
      </w:tr>
      <w:tr w:rsidR="00CE44CA" w:rsidRPr="00CE44CA" w:rsidTr="00CE44CA">
        <w:tc>
          <w:tcPr>
            <w:tcW w:w="1546" w:type="dxa"/>
            <w:shd w:val="clear" w:color="auto" w:fill="auto"/>
          </w:tcPr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r w:rsidRPr="00CE44CA">
              <w:rPr>
                <w:rFonts w:ascii="Segoe UI" w:hAnsi="Segoe UI" w:cs="Segoe UI"/>
              </w:rPr>
              <w:t>Time</w:t>
            </w:r>
          </w:p>
        </w:tc>
        <w:tc>
          <w:tcPr>
            <w:tcW w:w="2704" w:type="dxa"/>
            <w:shd w:val="clear" w:color="auto" w:fill="auto"/>
          </w:tcPr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proofErr w:type="spellStart"/>
            <w:r w:rsidRPr="00CE44CA">
              <w:rPr>
                <w:rFonts w:ascii="Segoe UI" w:hAnsi="Segoe UI" w:cs="Segoe UI"/>
              </w:rPr>
              <w:t>Time_Id</w:t>
            </w:r>
            <w:proofErr w:type="spellEnd"/>
          </w:p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r w:rsidRPr="00CE44CA">
              <w:rPr>
                <w:rFonts w:ascii="Segoe UI" w:hAnsi="Segoe UI" w:cs="Segoe UI"/>
              </w:rPr>
              <w:t>Year</w:t>
            </w:r>
          </w:p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r w:rsidRPr="00CE44CA">
              <w:rPr>
                <w:rFonts w:ascii="Segoe UI" w:hAnsi="Segoe UI" w:cs="Segoe UI"/>
              </w:rPr>
              <w:t>Quarter</w:t>
            </w:r>
          </w:p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r w:rsidRPr="00CE44CA">
              <w:rPr>
                <w:rFonts w:ascii="Segoe UI" w:hAnsi="Segoe UI" w:cs="Segoe UI"/>
              </w:rPr>
              <w:t>Month</w:t>
            </w:r>
          </w:p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r w:rsidRPr="00CE44CA">
              <w:rPr>
                <w:rFonts w:ascii="Segoe UI" w:hAnsi="Segoe UI" w:cs="Segoe UI"/>
              </w:rPr>
              <w:t>Day</w:t>
            </w:r>
          </w:p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r w:rsidRPr="00CE44CA">
              <w:rPr>
                <w:rFonts w:ascii="Segoe UI" w:hAnsi="Segoe UI" w:cs="Segoe UI"/>
              </w:rPr>
              <w:t>Week</w:t>
            </w:r>
          </w:p>
        </w:tc>
        <w:tc>
          <w:tcPr>
            <w:tcW w:w="3466" w:type="dxa"/>
            <w:shd w:val="clear" w:color="auto" w:fill="auto"/>
          </w:tcPr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</w:p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r w:rsidRPr="00CE44CA">
              <w:rPr>
                <w:rFonts w:ascii="Segoe UI" w:hAnsi="Segoe UI" w:cs="Segoe UI"/>
              </w:rPr>
              <w:t>(Year</w:t>
            </w:r>
            <w:r w:rsidRPr="00CE44CA">
              <w:rPr>
                <w:rFonts w:ascii="Segoe UI" w:hAnsi="Segoe UI" w:cs="Segoe UI"/>
              </w:rPr>
              <w:sym w:font="Wingdings" w:char="F0E0"/>
            </w:r>
            <w:r w:rsidRPr="00CE44CA">
              <w:rPr>
                <w:rFonts w:ascii="Segoe UI" w:hAnsi="Segoe UI" w:cs="Segoe UI"/>
              </w:rPr>
              <w:t>Quarter</w:t>
            </w:r>
            <w:r w:rsidRPr="00CE44CA">
              <w:rPr>
                <w:rFonts w:ascii="Segoe UI" w:hAnsi="Segoe UI" w:cs="Segoe UI"/>
              </w:rPr>
              <w:sym w:font="Wingdings" w:char="F0E0"/>
            </w:r>
            <w:r w:rsidRPr="00CE44CA">
              <w:rPr>
                <w:rFonts w:ascii="Segoe UI" w:hAnsi="Segoe UI" w:cs="Segoe UI"/>
              </w:rPr>
              <w:t>Month</w:t>
            </w:r>
            <w:r w:rsidRPr="00CE44CA">
              <w:rPr>
                <w:rFonts w:ascii="Segoe UI" w:hAnsi="Segoe UI" w:cs="Segoe UI"/>
              </w:rPr>
              <w:sym w:font="Wingdings" w:char="F0E0"/>
            </w:r>
            <w:r w:rsidRPr="00CE44CA">
              <w:rPr>
                <w:rFonts w:ascii="Segoe UI" w:hAnsi="Segoe UI" w:cs="Segoe UI"/>
              </w:rPr>
              <w:t>Week</w:t>
            </w:r>
            <w:r w:rsidRPr="00CE44CA">
              <w:rPr>
                <w:rFonts w:ascii="Segoe UI" w:hAnsi="Segoe UI" w:cs="Segoe UI"/>
              </w:rPr>
              <w:sym w:font="Wingdings" w:char="F0E0"/>
            </w:r>
            <w:r w:rsidRPr="00CE44CA">
              <w:rPr>
                <w:rFonts w:ascii="Segoe UI" w:hAnsi="Segoe UI" w:cs="Segoe UI"/>
              </w:rPr>
              <w:t>Day)</w:t>
            </w:r>
          </w:p>
        </w:tc>
        <w:tc>
          <w:tcPr>
            <w:tcW w:w="1526" w:type="dxa"/>
            <w:shd w:val="clear" w:color="auto" w:fill="auto"/>
          </w:tcPr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r w:rsidRPr="00CE44CA">
              <w:rPr>
                <w:rFonts w:ascii="Segoe UI" w:hAnsi="Segoe UI" w:cs="Segoe UI"/>
              </w:rPr>
              <w:t>Standard Time Dimension Table for the data warehouse</w:t>
            </w:r>
          </w:p>
        </w:tc>
      </w:tr>
      <w:tr w:rsidR="00CE44CA" w:rsidRPr="00CE44CA" w:rsidTr="00CE44CA">
        <w:tc>
          <w:tcPr>
            <w:tcW w:w="1546" w:type="dxa"/>
            <w:shd w:val="clear" w:color="auto" w:fill="auto"/>
          </w:tcPr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r w:rsidRPr="00CE44CA">
              <w:rPr>
                <w:rFonts w:ascii="Segoe UI" w:hAnsi="Segoe UI" w:cs="Segoe UI"/>
              </w:rPr>
              <w:t>Customer</w:t>
            </w:r>
          </w:p>
        </w:tc>
        <w:tc>
          <w:tcPr>
            <w:tcW w:w="2704" w:type="dxa"/>
            <w:shd w:val="clear" w:color="auto" w:fill="auto"/>
          </w:tcPr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proofErr w:type="spellStart"/>
            <w:r w:rsidRPr="00CE44CA">
              <w:rPr>
                <w:rFonts w:ascii="Segoe UI" w:hAnsi="Segoe UI" w:cs="Segoe UI"/>
              </w:rPr>
              <w:t>Cust_Key</w:t>
            </w:r>
            <w:proofErr w:type="spellEnd"/>
          </w:p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proofErr w:type="spellStart"/>
            <w:r w:rsidRPr="00CE44CA">
              <w:rPr>
                <w:rFonts w:ascii="Segoe UI" w:hAnsi="Segoe UI" w:cs="Segoe UI"/>
              </w:rPr>
              <w:t>Cust_Name</w:t>
            </w:r>
            <w:proofErr w:type="spellEnd"/>
          </w:p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r w:rsidRPr="00CE44CA">
              <w:rPr>
                <w:rFonts w:ascii="Segoe UI" w:hAnsi="Segoe UI" w:cs="Segoe UI"/>
              </w:rPr>
              <w:t>City</w:t>
            </w:r>
          </w:p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r w:rsidRPr="00CE44CA">
              <w:rPr>
                <w:rFonts w:ascii="Segoe UI" w:hAnsi="Segoe UI" w:cs="Segoe UI"/>
              </w:rPr>
              <w:t>Country</w:t>
            </w:r>
          </w:p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r w:rsidRPr="00CE44CA">
              <w:rPr>
                <w:rFonts w:ascii="Segoe UI" w:hAnsi="Segoe UI" w:cs="Segoe UI"/>
              </w:rPr>
              <w:t>State</w:t>
            </w:r>
          </w:p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proofErr w:type="spellStart"/>
            <w:r w:rsidRPr="00CE44CA">
              <w:rPr>
                <w:rFonts w:ascii="Segoe UI" w:hAnsi="Segoe UI" w:cs="Segoe UI"/>
              </w:rPr>
              <w:t>Credit_Limit</w:t>
            </w:r>
            <w:proofErr w:type="spellEnd"/>
          </w:p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r w:rsidRPr="00CE44CA">
              <w:rPr>
                <w:rFonts w:ascii="Segoe UI" w:hAnsi="Segoe UI" w:cs="Segoe UI"/>
              </w:rPr>
              <w:t>Email</w:t>
            </w:r>
          </w:p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proofErr w:type="spellStart"/>
            <w:r w:rsidRPr="00CE44CA">
              <w:rPr>
                <w:rFonts w:ascii="Segoe UI" w:hAnsi="Segoe UI" w:cs="Segoe UI"/>
              </w:rPr>
              <w:t>Term_Code</w:t>
            </w:r>
            <w:proofErr w:type="spellEnd"/>
          </w:p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r w:rsidRPr="00CE44CA">
              <w:rPr>
                <w:rFonts w:ascii="Segoe UI" w:hAnsi="Segoe UI" w:cs="Segoe UI"/>
              </w:rPr>
              <w:t>Zip</w:t>
            </w:r>
          </w:p>
        </w:tc>
        <w:tc>
          <w:tcPr>
            <w:tcW w:w="3466" w:type="dxa"/>
            <w:shd w:val="clear" w:color="auto" w:fill="auto"/>
          </w:tcPr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proofErr w:type="spellStart"/>
            <w:r w:rsidRPr="00CE44CA">
              <w:rPr>
                <w:rFonts w:ascii="Segoe UI" w:hAnsi="Segoe UI" w:cs="Segoe UI"/>
              </w:rPr>
              <w:t>CustRegion</w:t>
            </w:r>
            <w:proofErr w:type="spellEnd"/>
          </w:p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r w:rsidRPr="00CE44CA">
              <w:rPr>
                <w:rFonts w:ascii="Segoe UI" w:hAnsi="Segoe UI" w:cs="Segoe UI"/>
              </w:rPr>
              <w:t>(Country</w:t>
            </w:r>
            <w:r w:rsidRPr="00CE44CA">
              <w:rPr>
                <w:rFonts w:ascii="Segoe UI" w:hAnsi="Segoe UI" w:cs="Segoe UI"/>
              </w:rPr>
              <w:sym w:font="Wingdings" w:char="F0E0"/>
            </w:r>
            <w:r w:rsidRPr="00CE44CA">
              <w:rPr>
                <w:rFonts w:ascii="Segoe UI" w:hAnsi="Segoe UI" w:cs="Segoe UI"/>
              </w:rPr>
              <w:t>State</w:t>
            </w:r>
            <w:r w:rsidRPr="00CE44CA">
              <w:rPr>
                <w:rFonts w:ascii="Segoe UI" w:hAnsi="Segoe UI" w:cs="Segoe UI"/>
              </w:rPr>
              <w:sym w:font="Wingdings" w:char="F0E0"/>
            </w:r>
            <w:r w:rsidRPr="00CE44CA">
              <w:rPr>
                <w:rFonts w:ascii="Segoe UI" w:hAnsi="Segoe UI" w:cs="Segoe UI"/>
              </w:rPr>
              <w:t>City)</w:t>
            </w:r>
          </w:p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</w:p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</w:p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r w:rsidRPr="00CE44CA">
              <w:rPr>
                <w:rFonts w:ascii="Segoe UI" w:hAnsi="Segoe UI" w:cs="Segoe UI"/>
              </w:rPr>
              <w:t>Email</w:t>
            </w:r>
          </w:p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r w:rsidRPr="00CE44CA">
              <w:rPr>
                <w:rFonts w:ascii="Segoe UI" w:hAnsi="Segoe UI" w:cs="Segoe UI"/>
              </w:rPr>
              <w:t xml:space="preserve">(top level domain </w:t>
            </w:r>
            <w:r w:rsidRPr="00CE44CA">
              <w:rPr>
                <w:rFonts w:ascii="Segoe UI" w:hAnsi="Segoe UI" w:cs="Segoe UI"/>
              </w:rPr>
              <w:sym w:font="Symbol" w:char="F0AE"/>
            </w:r>
            <w:r w:rsidRPr="00CE44CA">
              <w:rPr>
                <w:rFonts w:ascii="Segoe UI" w:hAnsi="Segoe UI" w:cs="Segoe UI"/>
              </w:rPr>
              <w:t xml:space="preserve"> second level domain </w:t>
            </w:r>
            <w:r w:rsidRPr="00CE44CA">
              <w:rPr>
                <w:rFonts w:ascii="Segoe UI" w:hAnsi="Segoe UI" w:cs="Segoe UI"/>
              </w:rPr>
              <w:sym w:font="Symbol" w:char="F0AE"/>
            </w:r>
            <w:r w:rsidRPr="00CE44CA">
              <w:rPr>
                <w:rFonts w:ascii="Segoe UI" w:hAnsi="Segoe UI" w:cs="Segoe UI"/>
              </w:rPr>
              <w:t xml:space="preserve"> local part)</w:t>
            </w:r>
          </w:p>
        </w:tc>
        <w:tc>
          <w:tcPr>
            <w:tcW w:w="1526" w:type="dxa"/>
            <w:shd w:val="clear" w:color="auto" w:fill="auto"/>
          </w:tcPr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r w:rsidRPr="00CE44CA">
              <w:rPr>
                <w:rFonts w:ascii="Segoe UI" w:hAnsi="Segoe UI" w:cs="Segoe UI"/>
              </w:rPr>
              <w:t>ERP Database</w:t>
            </w:r>
          </w:p>
        </w:tc>
      </w:tr>
      <w:tr w:rsidR="00CE44CA" w:rsidRPr="00CE44CA" w:rsidTr="00CE44CA">
        <w:tc>
          <w:tcPr>
            <w:tcW w:w="1546" w:type="dxa"/>
            <w:shd w:val="clear" w:color="auto" w:fill="auto"/>
          </w:tcPr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proofErr w:type="spellStart"/>
            <w:r w:rsidRPr="00CE44CA">
              <w:rPr>
                <w:rFonts w:ascii="Segoe UI" w:hAnsi="Segoe UI" w:cs="Segoe UI"/>
              </w:rPr>
              <w:t>CustLocation</w:t>
            </w:r>
            <w:proofErr w:type="spellEnd"/>
          </w:p>
        </w:tc>
        <w:tc>
          <w:tcPr>
            <w:tcW w:w="2704" w:type="dxa"/>
            <w:shd w:val="clear" w:color="auto" w:fill="auto"/>
          </w:tcPr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proofErr w:type="spellStart"/>
            <w:r w:rsidRPr="00CE44CA">
              <w:rPr>
                <w:rFonts w:ascii="Segoe UI" w:hAnsi="Segoe UI" w:cs="Segoe UI"/>
              </w:rPr>
              <w:t>Cust_Loc_key</w:t>
            </w:r>
            <w:proofErr w:type="spellEnd"/>
          </w:p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proofErr w:type="spellStart"/>
            <w:r w:rsidRPr="00CE44CA">
              <w:rPr>
                <w:rFonts w:ascii="Segoe UI" w:hAnsi="Segoe UI" w:cs="Segoe UI"/>
              </w:rPr>
              <w:t>Cust_Name</w:t>
            </w:r>
            <w:proofErr w:type="spellEnd"/>
          </w:p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proofErr w:type="spellStart"/>
            <w:r w:rsidRPr="00CE44CA">
              <w:rPr>
                <w:rFonts w:ascii="Segoe UI" w:hAnsi="Segoe UI" w:cs="Segoe UI"/>
              </w:rPr>
              <w:t>Cust_No</w:t>
            </w:r>
            <w:proofErr w:type="spellEnd"/>
            <w:r w:rsidRPr="00CE44CA">
              <w:rPr>
                <w:rFonts w:ascii="Segoe UI" w:hAnsi="Segoe UI" w:cs="Segoe UI"/>
              </w:rPr>
              <w:t xml:space="preserve">(Remove the numbering in </w:t>
            </w:r>
            <w:proofErr w:type="spellStart"/>
            <w:r w:rsidRPr="00CE44CA">
              <w:rPr>
                <w:rFonts w:ascii="Segoe UI" w:hAnsi="Segoe UI" w:cs="Segoe UI"/>
              </w:rPr>
              <w:t>cust_name</w:t>
            </w:r>
            <w:proofErr w:type="spellEnd"/>
            <w:r w:rsidRPr="00CE44CA">
              <w:rPr>
                <w:rFonts w:ascii="Segoe UI" w:hAnsi="Segoe UI" w:cs="Segoe UI"/>
              </w:rPr>
              <w:t xml:space="preserve"> , add this as </w:t>
            </w:r>
            <w:proofErr w:type="spellStart"/>
            <w:r w:rsidRPr="00CE44CA">
              <w:rPr>
                <w:rFonts w:ascii="Segoe UI" w:hAnsi="Segoe UI" w:cs="Segoe UI"/>
              </w:rPr>
              <w:t>cust_no</w:t>
            </w:r>
            <w:proofErr w:type="spellEnd"/>
            <w:r w:rsidRPr="00CE44CA">
              <w:rPr>
                <w:rFonts w:ascii="Segoe UI" w:hAnsi="Segoe UI" w:cs="Segoe UI"/>
              </w:rPr>
              <w:t>)</w:t>
            </w:r>
          </w:p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r w:rsidRPr="00CE44CA">
              <w:rPr>
                <w:rFonts w:ascii="Segoe UI" w:hAnsi="Segoe UI" w:cs="Segoe UI"/>
              </w:rPr>
              <w:t>City</w:t>
            </w:r>
          </w:p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r w:rsidRPr="00CE44CA">
              <w:rPr>
                <w:rFonts w:ascii="Segoe UI" w:hAnsi="Segoe UI" w:cs="Segoe UI"/>
              </w:rPr>
              <w:t>Country</w:t>
            </w:r>
          </w:p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r w:rsidRPr="00CE44CA">
              <w:rPr>
                <w:rFonts w:ascii="Segoe UI" w:hAnsi="Segoe UI" w:cs="Segoe UI"/>
              </w:rPr>
              <w:t>State</w:t>
            </w:r>
          </w:p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r w:rsidRPr="00CE44CA">
              <w:rPr>
                <w:rFonts w:ascii="Segoe UI" w:hAnsi="Segoe UI" w:cs="Segoe UI"/>
              </w:rPr>
              <w:t>Email</w:t>
            </w:r>
          </w:p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r w:rsidRPr="00CE44CA">
              <w:rPr>
                <w:rFonts w:ascii="Segoe UI" w:hAnsi="Segoe UI" w:cs="Segoe UI"/>
              </w:rPr>
              <w:t>Zip</w:t>
            </w:r>
          </w:p>
        </w:tc>
        <w:tc>
          <w:tcPr>
            <w:tcW w:w="3466" w:type="dxa"/>
            <w:shd w:val="clear" w:color="auto" w:fill="auto"/>
          </w:tcPr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proofErr w:type="spellStart"/>
            <w:r w:rsidRPr="00CE44CA">
              <w:rPr>
                <w:rFonts w:ascii="Segoe UI" w:hAnsi="Segoe UI" w:cs="Segoe UI"/>
              </w:rPr>
              <w:t>CustRegion</w:t>
            </w:r>
            <w:proofErr w:type="spellEnd"/>
          </w:p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r w:rsidRPr="00CE44CA">
              <w:rPr>
                <w:rFonts w:ascii="Segoe UI" w:hAnsi="Segoe UI" w:cs="Segoe UI"/>
              </w:rPr>
              <w:t>(Country</w:t>
            </w:r>
            <w:r w:rsidRPr="00CE44CA">
              <w:rPr>
                <w:rFonts w:ascii="Segoe UI" w:hAnsi="Segoe UI" w:cs="Segoe UI"/>
              </w:rPr>
              <w:sym w:font="Wingdings" w:char="F0E0"/>
            </w:r>
            <w:r w:rsidRPr="00CE44CA">
              <w:rPr>
                <w:rFonts w:ascii="Segoe UI" w:hAnsi="Segoe UI" w:cs="Segoe UI"/>
              </w:rPr>
              <w:t>State</w:t>
            </w:r>
            <w:r w:rsidRPr="00CE44CA">
              <w:rPr>
                <w:rFonts w:ascii="Segoe UI" w:hAnsi="Segoe UI" w:cs="Segoe UI"/>
              </w:rPr>
              <w:sym w:font="Wingdings" w:char="F0E0"/>
            </w:r>
            <w:r w:rsidRPr="00CE44CA">
              <w:rPr>
                <w:rFonts w:ascii="Segoe UI" w:hAnsi="Segoe UI" w:cs="Segoe UI"/>
              </w:rPr>
              <w:t>City)</w:t>
            </w:r>
          </w:p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</w:p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r w:rsidRPr="00CE44CA">
              <w:rPr>
                <w:rFonts w:ascii="Segoe UI" w:hAnsi="Segoe UI" w:cs="Segoe UI"/>
              </w:rPr>
              <w:t>Email</w:t>
            </w:r>
          </w:p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r w:rsidRPr="00CE44CA">
              <w:rPr>
                <w:rFonts w:ascii="Segoe UI" w:hAnsi="Segoe UI" w:cs="Segoe UI"/>
              </w:rPr>
              <w:t xml:space="preserve">(top level domain </w:t>
            </w:r>
            <w:r w:rsidRPr="00CE44CA">
              <w:rPr>
                <w:rFonts w:ascii="Segoe UI" w:hAnsi="Segoe UI" w:cs="Segoe UI"/>
              </w:rPr>
              <w:sym w:font="Symbol" w:char="F0AE"/>
            </w:r>
            <w:r w:rsidRPr="00CE44CA">
              <w:rPr>
                <w:rFonts w:ascii="Segoe UI" w:hAnsi="Segoe UI" w:cs="Segoe UI"/>
              </w:rPr>
              <w:t xml:space="preserve"> second level domain </w:t>
            </w:r>
            <w:r w:rsidRPr="00CE44CA">
              <w:rPr>
                <w:rFonts w:ascii="Segoe UI" w:hAnsi="Segoe UI" w:cs="Segoe UI"/>
              </w:rPr>
              <w:sym w:font="Symbol" w:char="F0AE"/>
            </w:r>
            <w:r w:rsidRPr="00CE44CA">
              <w:rPr>
                <w:rFonts w:ascii="Segoe UI" w:hAnsi="Segoe UI" w:cs="Segoe UI"/>
              </w:rPr>
              <w:t xml:space="preserve"> local part)</w:t>
            </w:r>
          </w:p>
        </w:tc>
        <w:tc>
          <w:tcPr>
            <w:tcW w:w="1526" w:type="dxa"/>
            <w:shd w:val="clear" w:color="auto" w:fill="auto"/>
          </w:tcPr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r w:rsidRPr="00CE44CA">
              <w:rPr>
                <w:rFonts w:ascii="Segoe UI" w:hAnsi="Segoe UI" w:cs="Segoe UI"/>
              </w:rPr>
              <w:t>ERP Database</w:t>
            </w:r>
          </w:p>
        </w:tc>
      </w:tr>
      <w:tr w:rsidR="00CE44CA" w:rsidRPr="00CE44CA" w:rsidTr="00CE44CA">
        <w:tc>
          <w:tcPr>
            <w:tcW w:w="1546" w:type="dxa"/>
            <w:shd w:val="clear" w:color="auto" w:fill="auto"/>
          </w:tcPr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proofErr w:type="spellStart"/>
            <w:r w:rsidRPr="00CE44CA">
              <w:rPr>
                <w:rFonts w:ascii="Segoe UI" w:hAnsi="Segoe UI" w:cs="Segoe UI"/>
              </w:rPr>
              <w:t>MachineType</w:t>
            </w:r>
            <w:proofErr w:type="spellEnd"/>
          </w:p>
        </w:tc>
        <w:tc>
          <w:tcPr>
            <w:tcW w:w="2704" w:type="dxa"/>
            <w:shd w:val="clear" w:color="auto" w:fill="auto"/>
          </w:tcPr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proofErr w:type="spellStart"/>
            <w:r w:rsidRPr="00CE44CA">
              <w:rPr>
                <w:rFonts w:ascii="Segoe UI" w:hAnsi="Segoe UI" w:cs="Segoe UI"/>
              </w:rPr>
              <w:t>Machine_Type_Id</w:t>
            </w:r>
            <w:proofErr w:type="spellEnd"/>
          </w:p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r w:rsidRPr="00CE44CA">
              <w:rPr>
                <w:rFonts w:ascii="Segoe UI" w:hAnsi="Segoe UI" w:cs="Segoe UI"/>
              </w:rPr>
              <w:t>Manufacturer</w:t>
            </w:r>
          </w:p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r w:rsidRPr="00CE44CA">
              <w:rPr>
                <w:rFonts w:ascii="Segoe UI" w:hAnsi="Segoe UI" w:cs="Segoe UI"/>
              </w:rPr>
              <w:t>Model</w:t>
            </w:r>
          </w:p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proofErr w:type="spellStart"/>
            <w:r w:rsidRPr="00CE44CA">
              <w:rPr>
                <w:rFonts w:ascii="Segoe UI" w:hAnsi="Segoe UI" w:cs="Segoe UI"/>
              </w:rPr>
              <w:t>Rate_Per_hour</w:t>
            </w:r>
            <w:proofErr w:type="spellEnd"/>
          </w:p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proofErr w:type="spellStart"/>
            <w:r w:rsidRPr="00CE44CA">
              <w:rPr>
                <w:rFonts w:ascii="Segoe UI" w:hAnsi="Segoe UI" w:cs="Segoe UI"/>
              </w:rPr>
              <w:t>Number_Of_Machines</w:t>
            </w:r>
            <w:proofErr w:type="spellEnd"/>
          </w:p>
        </w:tc>
        <w:tc>
          <w:tcPr>
            <w:tcW w:w="3466" w:type="dxa"/>
            <w:shd w:val="clear" w:color="auto" w:fill="auto"/>
          </w:tcPr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</w:p>
        </w:tc>
        <w:tc>
          <w:tcPr>
            <w:tcW w:w="1526" w:type="dxa"/>
            <w:shd w:val="clear" w:color="auto" w:fill="auto"/>
          </w:tcPr>
          <w:p w:rsidR="00CE44CA" w:rsidRPr="00CE44CA" w:rsidRDefault="00CE44CA" w:rsidP="00CE44CA">
            <w:pPr>
              <w:pStyle w:val="Table"/>
              <w:rPr>
                <w:rFonts w:ascii="Segoe UI" w:hAnsi="Segoe UI" w:cs="Segoe UI"/>
              </w:rPr>
            </w:pPr>
            <w:r w:rsidRPr="00CE44CA">
              <w:rPr>
                <w:rFonts w:ascii="Segoe UI" w:hAnsi="Segoe UI" w:cs="Segoe UI"/>
              </w:rPr>
              <w:t>ERP Database</w:t>
            </w:r>
          </w:p>
        </w:tc>
      </w:tr>
    </w:tbl>
    <w:p w:rsidR="00405FDB" w:rsidRPr="00CE44CA" w:rsidRDefault="00CE44CA">
      <w:pPr>
        <w:rPr>
          <w:rFonts w:ascii="Segoe UI" w:hAnsi="Segoe UI" w:cs="Segoe UI"/>
          <w:b/>
        </w:rPr>
      </w:pPr>
      <w:r w:rsidRPr="00CE44CA">
        <w:rPr>
          <w:rFonts w:ascii="Segoe UI" w:hAnsi="Segoe UI" w:cs="Segoe UI"/>
          <w:b/>
        </w:rPr>
        <w:t>Problem 1:</w:t>
      </w:r>
    </w:p>
    <w:sectPr w:rsidR="00405FDB" w:rsidRPr="00CE44CA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CE44CA"/>
    <w:rsid w:val="00405FDB"/>
    <w:rsid w:val="006B56F1"/>
    <w:rsid w:val="00963D39"/>
    <w:rsid w:val="00CE4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4CA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CE44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673</Characters>
  <Application>Microsoft Office Word</Application>
  <DocSecurity>0</DocSecurity>
  <Lines>5</Lines>
  <Paragraphs>1</Paragraphs>
  <ScaleCrop>false</ScaleCrop>
  <Company>Hewlett-Packard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2018-02-22T04:08:00Z</dcterms:created>
  <dcterms:modified xsi:type="dcterms:W3CDTF">2018-02-22T04:10:00Z</dcterms:modified>
</cp:coreProperties>
</file>