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David Kim</w:t>
      </w:r>
    </w:p>
    <w:p>
      <w:r>
        <w:rPr>
          <w:b/>
          <w:color w:val="2563EB"/>
          <w:sz w:val="24"/>
        </w:rPr>
        <w:t>Senior Python &amp; Backend Engineer</w:t>
      </w:r>
    </w:p>
    <w:p>
      <w:pPr>
        <w:spacing w:after="280"/>
      </w:pPr>
      <w:r>
        <w:rPr>
          <w:color w:val="64748B"/>
          <w:sz w:val="18"/>
        </w:rPr>
        <w:t>david.kim@example.com  |  +1 (555) 345-6789  |  Austin, TX</w:t>
      </w:r>
    </w:p>
    <w:p>
      <w:pPr>
        <w:spacing w:before="240" w:after="80"/>
      </w:pPr>
      <w:r>
        <w:rPr>
          <w:b/>
          <w:color w:val="1E293B"/>
          <w:sz w:val="22"/>
        </w:rPr>
        <w:t>PROFESSIONAL SUMMARY</w:t>
      </w:r>
    </w:p>
    <w:p>
      <w:pPr>
        <w:spacing w:after="200"/>
      </w:pPr>
      <w:r>
        <w:t>High-performing Python Developer and Backend Architect with 6+ years of expertise designing mission-critical distributed systems. Proven track record in high-throughput API design, backend performance tuning, and scalable cloud architectures using Python, Django, and Flask.</w:t>
      </w:r>
    </w:p>
    <w:p>
      <w:pPr>
        <w:spacing w:before="240" w:after="80"/>
      </w:pPr>
      <w:r>
        <w:rPr>
          <w:b/>
          <w:color w:val="1E293B"/>
          <w:sz w:val="22"/>
        </w:rPr>
        <w:t>CORE TECHNICAL SKILLS</w:t>
      </w:r>
    </w:p>
    <w:p>
      <w:pPr>
        <w:spacing w:after="200"/>
      </w:pPr>
      <w:r>
        <w:t>Python • Django • Flask • API • Backend • PostgreSQL • Redis • Docker • Microservices • Celery</w:t>
      </w:r>
    </w:p>
    <w:p>
      <w:pPr>
        <w:spacing w:before="240" w:after="80"/>
      </w:pPr>
      <w:r>
        <w:rPr>
          <w:b/>
          <w:color w:val="1E293B"/>
          <w:sz w:val="22"/>
        </w:rPr>
        <w:t>PROFESSIONAL EXPERIENCE</w:t>
      </w:r>
    </w:p>
    <w:p>
      <w:pPr>
        <w:spacing w:before="120" w:after="40"/>
      </w:pPr>
      <w:r>
        <w:rPr>
          <w:b/>
          <w:sz w:val="21"/>
        </w:rPr>
        <w:t>Staff Backend Engineer</w:t>
      </w:r>
      <w:r>
        <w:rPr>
          <w:color w:val="475569"/>
        </w:rPr>
        <w:t xml:space="preserve">  |  FinTech Cloud Solutions  (2021 - Present)</w:t>
      </w:r>
    </w:p>
    <w:p>
      <w:pPr>
        <w:spacing w:after="40"/>
        <w:ind w:left="360"/>
      </w:pPr>
      <w:r>
        <w:rPr>
          <w:sz w:val="19"/>
        </w:rPr>
        <w:t>•  Spearheaded core backend infrastructure processing 15M+ daily requests using Python and Django.</w:t>
      </w:r>
    </w:p>
    <w:p>
      <w:pPr>
        <w:spacing w:after="40"/>
        <w:ind w:left="360"/>
      </w:pPr>
      <w:r>
        <w:rPr>
          <w:sz w:val="19"/>
        </w:rPr>
        <w:t>•  Designed and maintained low-latency REST and GraphQL API services using Flask and FastAPI.</w:t>
      </w:r>
    </w:p>
    <w:p>
      <w:pPr>
        <w:spacing w:after="40"/>
        <w:ind w:left="360"/>
      </w:pPr>
      <w:r>
        <w:rPr>
          <w:sz w:val="19"/>
        </w:rPr>
        <w:t>•  Engineered async background task processing pipelines with Celery and Redis.</w:t>
      </w:r>
    </w:p>
    <w:p>
      <w:pPr>
        <w:spacing w:after="40"/>
        <w:ind w:left="360"/>
      </w:pPr>
      <w:r>
        <w:rPr>
          <w:sz w:val="19"/>
        </w:rPr>
        <w:t>•  Optimized database queries and backend microservices reducing server latency by 35%.</w:t>
      </w:r>
    </w:p>
    <w:p>
      <w:pPr>
        <w:spacing w:before="120" w:after="40"/>
      </w:pPr>
      <w:r>
        <w:rPr>
          <w:b/>
          <w:sz w:val="21"/>
        </w:rPr>
        <w:t>Python Developer</w:t>
      </w:r>
      <w:r>
        <w:rPr>
          <w:color w:val="475569"/>
        </w:rPr>
        <w:t xml:space="preserve">  |  Apex Data Systems  (2018 - 2021)</w:t>
      </w:r>
    </w:p>
    <w:p>
      <w:pPr>
        <w:spacing w:after="40"/>
        <w:ind w:left="360"/>
      </w:pPr>
      <w:r>
        <w:rPr>
          <w:sz w:val="19"/>
        </w:rPr>
        <w:t>•  Built secure authentication and transaction logging API endpoints in Django.</w:t>
      </w:r>
    </w:p>
    <w:p>
      <w:pPr>
        <w:spacing w:after="40"/>
        <w:ind w:left="360"/>
      </w:pPr>
      <w:r>
        <w:rPr>
          <w:sz w:val="19"/>
        </w:rPr>
        <w:t>•  Maintained internal developer tools and automation scripts written in Python.</w:t>
      </w:r>
    </w:p>
    <w:p>
      <w:pPr>
        <w:spacing w:after="40"/>
        <w:ind w:left="360"/>
      </w:pPr>
      <w:r>
        <w:rPr>
          <w:sz w:val="19"/>
        </w:rPr>
        <w:t>•  Collaborated with frontend teams to define clean API schemas and data contracts.</w:t>
      </w:r>
    </w:p>
    <w:p>
      <w:pPr>
        <w:spacing w:before="240" w:after="80"/>
      </w:pPr>
      <w:r>
        <w:rPr>
          <w:b/>
          <w:color w:val="1E293B"/>
          <w:sz w:val="22"/>
        </w:rPr>
        <w:t>EDUCATION &amp; CREDENTIALS</w:t>
      </w:r>
    </w:p>
    <w:p>
      <w:pPr>
        <w:spacing w:after="200"/>
      </w:pPr>
      <w:r>
        <w:t>B.S. in Software Engineering - University of Texas at Austin (2018)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