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E9331" w14:textId="50A3EDA7" w:rsidR="00184694" w:rsidRPr="00184694" w:rsidRDefault="00184694" w:rsidP="00E60524">
      <w:pPr>
        <w:pStyle w:val="a7"/>
        <w:numPr>
          <w:ilvl w:val="0"/>
          <w:numId w:val="2"/>
        </w:numPr>
        <w:ind w:firstLineChars="0"/>
        <w:rPr>
          <w:sz w:val="28"/>
          <w:szCs w:val="32"/>
        </w:rPr>
      </w:pPr>
      <w:r w:rsidRPr="00184694">
        <w:rPr>
          <w:sz w:val="28"/>
          <w:szCs w:val="32"/>
        </w:rPr>
        <w:t>每个概念被创造都有其意义，请简述“进程”这个概念在Linux系统中有什么用途。</w:t>
      </w:r>
    </w:p>
    <w:p w14:paraId="0B597438" w14:textId="4DA4C530" w:rsidR="00AF4C6A" w:rsidRDefault="00AF4C6A" w:rsidP="00184694">
      <w:pPr>
        <w:pStyle w:val="a7"/>
        <w:ind w:left="360" w:firstLineChars="0" w:firstLine="0"/>
        <w:rPr>
          <w:sz w:val="28"/>
          <w:szCs w:val="32"/>
        </w:rPr>
      </w:pPr>
      <w:r w:rsidRPr="00E60524">
        <w:rPr>
          <w:rFonts w:hint="eastAsia"/>
          <w:sz w:val="28"/>
          <w:szCs w:val="32"/>
        </w:rPr>
        <w:t>通过进程，Linux系统可以以操纵进程的状态来实现对程序的合理调用。使多个程序能够合理地使用</w:t>
      </w:r>
      <w:r w:rsidRPr="00E60524">
        <w:rPr>
          <w:sz w:val="28"/>
          <w:szCs w:val="32"/>
        </w:rPr>
        <w:t>CPU</w:t>
      </w:r>
      <w:r w:rsidRPr="00E60524">
        <w:rPr>
          <w:rFonts w:hint="eastAsia"/>
          <w:sz w:val="28"/>
          <w:szCs w:val="32"/>
        </w:rPr>
        <w:t>、内存等资源，提高资源的利用效率。</w:t>
      </w:r>
    </w:p>
    <w:p w14:paraId="452DA39F" w14:textId="77777777" w:rsidR="00A270D9" w:rsidRPr="00E60524" w:rsidRDefault="00A270D9" w:rsidP="00184694">
      <w:pPr>
        <w:pStyle w:val="a7"/>
        <w:ind w:left="360" w:firstLineChars="0" w:firstLine="0"/>
        <w:rPr>
          <w:sz w:val="28"/>
          <w:szCs w:val="32"/>
        </w:rPr>
      </w:pPr>
    </w:p>
    <w:p w14:paraId="353E5DCB" w14:textId="24BF72AF" w:rsidR="00AF4C6A" w:rsidRPr="00E60524" w:rsidRDefault="00A270D9" w:rsidP="00A270D9">
      <w:pPr>
        <w:ind w:firstLine="360"/>
        <w:rPr>
          <w:rFonts w:ascii="Consolas" w:eastAsia="宋体" w:hAnsi="Consolas"/>
          <w:sz w:val="40"/>
          <w:szCs w:val="40"/>
        </w:rPr>
      </w:pPr>
      <w:r w:rsidRPr="00A270D9">
        <w:rPr>
          <w:rFonts w:ascii="Consolas" w:eastAsia="宋体" w:hAnsi="Consolas" w:hint="eastAsia"/>
          <w:color w:val="000000" w:themeColor="text1"/>
          <w:sz w:val="28"/>
          <w:szCs w:val="28"/>
        </w:rPr>
        <w:t>2.</w:t>
      </w:r>
      <w:r w:rsidR="00AF4C6A" w:rsidRPr="00E60524">
        <w:rPr>
          <w:sz w:val="28"/>
          <w:szCs w:val="32"/>
        </w:rPr>
        <w:t>阅读以上代码段，回答代码段A和代码段B的执行结果有什么区别？并解释为什么会有这样的区别。</w:t>
      </w:r>
    </w:p>
    <w:p w14:paraId="2FF573A6" w14:textId="545A6600" w:rsidR="00BE1637" w:rsidRPr="00E60524" w:rsidRDefault="00BE1637" w:rsidP="00BE1637">
      <w:pPr>
        <w:pStyle w:val="a7"/>
        <w:ind w:left="360" w:firstLineChars="0" w:firstLine="0"/>
        <w:rPr>
          <w:rFonts w:ascii="Consolas" w:eastAsia="宋体" w:hAnsi="Consolas"/>
          <w:sz w:val="28"/>
          <w:szCs w:val="28"/>
        </w:rPr>
      </w:pPr>
      <w:r w:rsidRPr="00E60524">
        <w:rPr>
          <w:rFonts w:ascii="Consolas" w:eastAsia="宋体" w:hAnsi="Consolas" w:hint="eastAsia"/>
          <w:sz w:val="28"/>
          <w:szCs w:val="28"/>
        </w:rPr>
        <w:t>代码段</w:t>
      </w:r>
      <w:r w:rsidRPr="00E60524">
        <w:rPr>
          <w:rFonts w:ascii="Consolas" w:eastAsia="宋体" w:hAnsi="Consolas" w:hint="eastAsia"/>
          <w:sz w:val="28"/>
          <w:szCs w:val="28"/>
        </w:rPr>
        <w:t>A</w:t>
      </w:r>
      <w:r w:rsidRPr="00E60524">
        <w:rPr>
          <w:rFonts w:ascii="Consolas" w:eastAsia="宋体" w:hAnsi="Consolas" w:hint="eastAsia"/>
          <w:sz w:val="28"/>
          <w:szCs w:val="28"/>
        </w:rPr>
        <w:t>的执行结果要远多于</w:t>
      </w:r>
      <w:r w:rsidRPr="00E60524">
        <w:rPr>
          <w:rFonts w:ascii="Consolas" w:eastAsia="宋体" w:hAnsi="Consolas" w:hint="eastAsia"/>
          <w:sz w:val="28"/>
          <w:szCs w:val="28"/>
        </w:rPr>
        <w:t>6</w:t>
      </w:r>
      <w:r w:rsidRPr="00E60524">
        <w:rPr>
          <w:rFonts w:ascii="Consolas" w:eastAsia="宋体" w:hAnsi="Consolas" w:hint="eastAsia"/>
          <w:sz w:val="28"/>
          <w:szCs w:val="28"/>
        </w:rPr>
        <w:t>条（</w:t>
      </w:r>
      <w:r w:rsidRPr="00E60524">
        <w:rPr>
          <w:rFonts w:ascii="Consolas" w:eastAsia="宋体" w:hAnsi="Consolas" w:hint="eastAsia"/>
          <w:sz w:val="28"/>
          <w:szCs w:val="28"/>
        </w:rPr>
        <w:t>32</w:t>
      </w:r>
      <w:r w:rsidRPr="00E60524">
        <w:rPr>
          <w:rFonts w:ascii="Consolas" w:eastAsia="宋体" w:hAnsi="Consolas" w:hint="eastAsia"/>
          <w:sz w:val="28"/>
          <w:szCs w:val="28"/>
        </w:rPr>
        <w:t>条），而代码段</w:t>
      </w:r>
      <w:r w:rsidRPr="00E60524">
        <w:rPr>
          <w:rFonts w:ascii="Consolas" w:eastAsia="宋体" w:hAnsi="Consolas" w:hint="eastAsia"/>
          <w:sz w:val="28"/>
          <w:szCs w:val="28"/>
        </w:rPr>
        <w:t>B</w:t>
      </w:r>
      <w:r w:rsidRPr="00E60524">
        <w:rPr>
          <w:rFonts w:ascii="Consolas" w:eastAsia="宋体" w:hAnsi="Consolas" w:hint="eastAsia"/>
          <w:sz w:val="28"/>
          <w:szCs w:val="28"/>
        </w:rPr>
        <w:t>的执行结果为恰好</w:t>
      </w:r>
      <w:r w:rsidRPr="00E60524">
        <w:rPr>
          <w:rFonts w:ascii="Consolas" w:eastAsia="宋体" w:hAnsi="Consolas" w:hint="eastAsia"/>
          <w:sz w:val="28"/>
          <w:szCs w:val="28"/>
        </w:rPr>
        <w:t>6</w:t>
      </w:r>
      <w:r w:rsidRPr="00E60524">
        <w:rPr>
          <w:rFonts w:ascii="Consolas" w:eastAsia="宋体" w:hAnsi="Consolas" w:hint="eastAsia"/>
          <w:sz w:val="28"/>
          <w:szCs w:val="28"/>
        </w:rPr>
        <w:t>条。</w:t>
      </w:r>
    </w:p>
    <w:p w14:paraId="2B07E957" w14:textId="17D72BAA" w:rsidR="00BE1637" w:rsidRDefault="00BE1637" w:rsidP="00BE1637">
      <w:pPr>
        <w:pStyle w:val="a7"/>
        <w:ind w:left="360" w:firstLineChars="0" w:firstLine="0"/>
        <w:rPr>
          <w:rFonts w:ascii="Consolas" w:eastAsia="宋体" w:hAnsi="Consolas"/>
          <w:sz w:val="28"/>
          <w:szCs w:val="28"/>
        </w:rPr>
      </w:pPr>
      <w:r w:rsidRPr="00E60524">
        <w:rPr>
          <w:rFonts w:ascii="Consolas" w:eastAsia="宋体" w:hAnsi="Consolas" w:hint="eastAsia"/>
          <w:sz w:val="28"/>
          <w:szCs w:val="28"/>
        </w:rPr>
        <w:t>因为代码段</w:t>
      </w:r>
      <w:r w:rsidRPr="00E60524">
        <w:rPr>
          <w:rFonts w:ascii="Consolas" w:eastAsia="宋体" w:hAnsi="Consolas" w:hint="eastAsia"/>
          <w:sz w:val="28"/>
          <w:szCs w:val="28"/>
        </w:rPr>
        <w:t>A</w:t>
      </w:r>
      <w:r w:rsidRPr="00E60524">
        <w:rPr>
          <w:rFonts w:ascii="Consolas" w:eastAsia="宋体" w:hAnsi="Consolas" w:hint="eastAsia"/>
          <w:sz w:val="28"/>
          <w:szCs w:val="28"/>
        </w:rPr>
        <w:t>在每一次执行</w:t>
      </w:r>
      <w:r w:rsidRPr="00E60524">
        <w:rPr>
          <w:rFonts w:ascii="Consolas" w:eastAsia="宋体" w:hAnsi="Consolas" w:hint="eastAsia"/>
          <w:sz w:val="28"/>
          <w:szCs w:val="28"/>
        </w:rPr>
        <w:t>fork</w:t>
      </w:r>
      <w:r w:rsidRPr="00E60524">
        <w:rPr>
          <w:rFonts w:ascii="Consolas" w:eastAsia="宋体" w:hAnsi="Consolas" w:hint="eastAsia"/>
          <w:sz w:val="28"/>
          <w:szCs w:val="28"/>
        </w:rPr>
        <w:t>函数后，产生的子进程也会在接下来的循环过程中执行下一次</w:t>
      </w:r>
      <w:r w:rsidRPr="00E60524">
        <w:rPr>
          <w:rFonts w:ascii="Consolas" w:eastAsia="宋体" w:hAnsi="Consolas" w:hint="eastAsia"/>
          <w:sz w:val="28"/>
          <w:szCs w:val="28"/>
        </w:rPr>
        <w:t>fork</w:t>
      </w:r>
      <w:r w:rsidRPr="00E60524">
        <w:rPr>
          <w:rFonts w:ascii="Consolas" w:eastAsia="宋体" w:hAnsi="Consolas" w:hint="eastAsia"/>
          <w:sz w:val="28"/>
          <w:szCs w:val="28"/>
        </w:rPr>
        <w:t>函数，不仅仅只是父进程执行</w:t>
      </w:r>
      <w:r w:rsidRPr="00E60524">
        <w:rPr>
          <w:rFonts w:ascii="Consolas" w:eastAsia="宋体" w:hAnsi="Consolas" w:hint="eastAsia"/>
          <w:sz w:val="28"/>
          <w:szCs w:val="28"/>
        </w:rPr>
        <w:t>fork</w:t>
      </w:r>
      <w:r w:rsidRPr="00E60524">
        <w:rPr>
          <w:rFonts w:ascii="Consolas" w:eastAsia="宋体" w:hAnsi="Consolas" w:hint="eastAsia"/>
          <w:sz w:val="28"/>
          <w:szCs w:val="28"/>
        </w:rPr>
        <w:t>，这样每次循环都会将进程数量翻倍。而代码段</w:t>
      </w:r>
      <w:r w:rsidRPr="00E60524">
        <w:rPr>
          <w:rFonts w:ascii="Consolas" w:eastAsia="宋体" w:hAnsi="Consolas" w:hint="eastAsia"/>
          <w:sz w:val="28"/>
          <w:szCs w:val="28"/>
        </w:rPr>
        <w:t>B</w:t>
      </w:r>
      <w:r w:rsidRPr="00E60524">
        <w:rPr>
          <w:rFonts w:ascii="Consolas" w:eastAsia="宋体" w:hAnsi="Consolas" w:hint="eastAsia"/>
          <w:sz w:val="28"/>
          <w:szCs w:val="28"/>
        </w:rPr>
        <w:t>对该进程是否是一个子进程进行了判断，如果是子进程那么就将跳出循环，因此循环过程中只有父进程创建了新的子进程。</w:t>
      </w:r>
    </w:p>
    <w:p w14:paraId="34B2E26A" w14:textId="77777777" w:rsidR="00A270D9" w:rsidRPr="00E60524" w:rsidRDefault="00A270D9" w:rsidP="00BE1637">
      <w:pPr>
        <w:pStyle w:val="a7"/>
        <w:ind w:left="360" w:firstLineChars="0" w:firstLine="0"/>
        <w:rPr>
          <w:rFonts w:ascii="Consolas" w:eastAsia="宋体" w:hAnsi="Consolas"/>
          <w:sz w:val="28"/>
          <w:szCs w:val="28"/>
        </w:rPr>
      </w:pPr>
    </w:p>
    <w:p w14:paraId="534AA4C6" w14:textId="37D1E5AC" w:rsidR="00BE1637" w:rsidRPr="00E60524" w:rsidRDefault="00164845" w:rsidP="00E60524">
      <w:pPr>
        <w:ind w:firstLine="360"/>
        <w:rPr>
          <w:sz w:val="28"/>
          <w:szCs w:val="32"/>
        </w:rPr>
      </w:pPr>
      <w:r>
        <w:rPr>
          <w:rFonts w:hint="eastAsia"/>
          <w:sz w:val="28"/>
          <w:szCs w:val="32"/>
        </w:rPr>
        <w:t>3.</w:t>
      </w:r>
      <w:r w:rsidR="00BE1637" w:rsidRPr="00E60524">
        <w:rPr>
          <w:sz w:val="28"/>
          <w:szCs w:val="32"/>
        </w:rPr>
        <w:t>用自己</w:t>
      </w:r>
      <w:r w:rsidR="00BE1637" w:rsidRPr="00A270D9">
        <w:rPr>
          <w:sz w:val="28"/>
          <w:szCs w:val="32"/>
        </w:rPr>
        <w:t>的话阐述什</w:t>
      </w:r>
      <w:r w:rsidR="00BE1637" w:rsidRPr="00E60524">
        <w:rPr>
          <w:sz w:val="28"/>
          <w:szCs w:val="32"/>
        </w:rPr>
        <w:t>么是僵尸进程，并描述进程通过调用 wait() 捕获僵尸态的子进程的过程。</w:t>
      </w:r>
    </w:p>
    <w:p w14:paraId="6B72B9A6" w14:textId="219A5DCE" w:rsidR="00BE1637" w:rsidRDefault="00BE1637" w:rsidP="00BE1637">
      <w:pPr>
        <w:pStyle w:val="a7"/>
        <w:ind w:left="360" w:firstLineChars="0" w:firstLine="0"/>
        <w:rPr>
          <w:rFonts w:ascii="Consolas" w:eastAsia="宋体" w:hAnsi="Consolas"/>
          <w:sz w:val="28"/>
          <w:szCs w:val="28"/>
        </w:rPr>
      </w:pPr>
      <w:r w:rsidRPr="00E60524">
        <w:rPr>
          <w:rFonts w:ascii="Consolas" w:eastAsia="宋体" w:hAnsi="Consolas" w:hint="eastAsia"/>
          <w:sz w:val="28"/>
          <w:szCs w:val="28"/>
        </w:rPr>
        <w:t>僵尸进程是一个进</w:t>
      </w:r>
      <w:r>
        <w:rPr>
          <w:rFonts w:ascii="Consolas" w:eastAsia="宋体" w:hAnsi="Consolas" w:hint="eastAsia"/>
          <w:sz w:val="28"/>
          <w:szCs w:val="28"/>
        </w:rPr>
        <w:t>程在即将结束之时，放弃了之前执行时占用的资源（如内存），而且也没有代码去执行，也不能被调度，仅仅在进程列表中保留了一个位置，这里记载了该进程的退出状态等信息，等待父进程收集。</w:t>
      </w:r>
    </w:p>
    <w:p w14:paraId="3A0D7D41" w14:textId="328B0327" w:rsidR="00BE1637" w:rsidRPr="00E60524" w:rsidRDefault="00BE1637" w:rsidP="00E60524">
      <w:pPr>
        <w:rPr>
          <w:rFonts w:ascii="Consolas" w:eastAsia="宋体" w:hAnsi="Consolas"/>
          <w:sz w:val="28"/>
          <w:szCs w:val="28"/>
        </w:rPr>
      </w:pPr>
    </w:p>
    <w:p w14:paraId="1A04AF29" w14:textId="2E732FA9" w:rsidR="00BE1637" w:rsidRDefault="002109F6" w:rsidP="00BE1637">
      <w:pPr>
        <w:pStyle w:val="a7"/>
        <w:ind w:left="360" w:firstLineChars="0" w:firstLine="0"/>
        <w:rPr>
          <w:rFonts w:ascii="Consolas" w:eastAsia="宋体" w:hAnsi="Consolas"/>
          <w:sz w:val="28"/>
          <w:szCs w:val="28"/>
        </w:rPr>
      </w:pPr>
      <w:r>
        <w:rPr>
          <w:rFonts w:ascii="Consolas" w:eastAsia="宋体" w:hAnsi="Consolas" w:hint="eastAsia"/>
          <w:sz w:val="28"/>
          <w:szCs w:val="28"/>
        </w:rPr>
        <w:t>wait</w:t>
      </w:r>
      <w:r>
        <w:rPr>
          <w:rFonts w:ascii="Consolas" w:eastAsia="宋体" w:hAnsi="Consolas" w:hint="eastAsia"/>
          <w:sz w:val="28"/>
          <w:szCs w:val="28"/>
        </w:rPr>
        <w:t>函数的调用者会被阻塞，直到子进程变为僵尸态，调用者捕捉到子进程的退出信息时，才会变回运行态，回收资源并返回子进程的</w:t>
      </w:r>
      <w:r>
        <w:rPr>
          <w:rFonts w:ascii="Consolas" w:eastAsia="宋体" w:hAnsi="Consolas" w:hint="eastAsia"/>
          <w:sz w:val="28"/>
          <w:szCs w:val="28"/>
        </w:rPr>
        <w:t>P</w:t>
      </w:r>
      <w:r>
        <w:rPr>
          <w:rFonts w:ascii="Consolas" w:eastAsia="宋体" w:hAnsi="Consolas"/>
          <w:sz w:val="28"/>
          <w:szCs w:val="28"/>
        </w:rPr>
        <w:t>ID</w:t>
      </w:r>
      <w:r>
        <w:rPr>
          <w:rFonts w:ascii="Consolas" w:eastAsia="宋体" w:hAnsi="Consolas" w:hint="eastAsia"/>
          <w:sz w:val="28"/>
          <w:szCs w:val="28"/>
        </w:rPr>
        <w:t>，否则该进程将会一直保持阻塞状态，若当前有多个子进程，只要捕获其中一个子进程的信息，</w:t>
      </w:r>
      <w:r>
        <w:rPr>
          <w:rFonts w:ascii="Consolas" w:eastAsia="宋体" w:hAnsi="Consolas" w:hint="eastAsia"/>
          <w:sz w:val="28"/>
          <w:szCs w:val="28"/>
        </w:rPr>
        <w:t>wait</w:t>
      </w:r>
      <w:r>
        <w:rPr>
          <w:rFonts w:ascii="Consolas" w:eastAsia="宋体" w:hAnsi="Consolas" w:hint="eastAsia"/>
          <w:sz w:val="28"/>
          <w:szCs w:val="28"/>
        </w:rPr>
        <w:t>函数就会返回。</w:t>
      </w:r>
      <w:r w:rsidR="00A90B48">
        <w:rPr>
          <w:rFonts w:ascii="Consolas" w:eastAsia="宋体" w:hAnsi="Consolas" w:hint="eastAsia"/>
          <w:sz w:val="28"/>
          <w:szCs w:val="28"/>
        </w:rPr>
        <w:t>若捕获失败，</w:t>
      </w:r>
      <w:r w:rsidR="00A90B48">
        <w:rPr>
          <w:rFonts w:ascii="Consolas" w:eastAsia="宋体" w:hAnsi="Consolas" w:hint="eastAsia"/>
          <w:sz w:val="28"/>
          <w:szCs w:val="28"/>
        </w:rPr>
        <w:t>wait</w:t>
      </w:r>
      <w:r w:rsidR="00A90B48">
        <w:rPr>
          <w:rFonts w:ascii="Consolas" w:eastAsia="宋体" w:hAnsi="Consolas" w:hint="eastAsia"/>
          <w:sz w:val="28"/>
          <w:szCs w:val="28"/>
        </w:rPr>
        <w:t>函数返回</w:t>
      </w:r>
      <w:r w:rsidR="00A90B48">
        <w:rPr>
          <w:rFonts w:ascii="Consolas" w:eastAsia="宋体" w:hAnsi="Consolas" w:hint="eastAsia"/>
          <w:sz w:val="28"/>
          <w:szCs w:val="28"/>
        </w:rPr>
        <w:t>-1</w:t>
      </w:r>
      <w:r w:rsidR="00A90B48">
        <w:rPr>
          <w:rFonts w:ascii="Consolas" w:eastAsia="宋体" w:hAnsi="Consolas" w:hint="eastAsia"/>
          <w:sz w:val="28"/>
          <w:szCs w:val="28"/>
        </w:rPr>
        <w:t>，并</w:t>
      </w:r>
      <w:proofErr w:type="spellStart"/>
      <w:r w:rsidR="00A90B48">
        <w:rPr>
          <w:rFonts w:ascii="Consolas" w:eastAsia="宋体" w:hAnsi="Consolas" w:hint="eastAsia"/>
          <w:sz w:val="28"/>
          <w:szCs w:val="28"/>
        </w:rPr>
        <w:t>errno</w:t>
      </w:r>
      <w:proofErr w:type="spellEnd"/>
      <w:r w:rsidR="00A90B48">
        <w:rPr>
          <w:rFonts w:ascii="Consolas" w:eastAsia="宋体" w:hAnsi="Consolas" w:hint="eastAsia"/>
          <w:sz w:val="28"/>
          <w:szCs w:val="28"/>
        </w:rPr>
        <w:t>被设置为</w:t>
      </w:r>
      <w:r w:rsidR="00A90B48">
        <w:rPr>
          <w:rFonts w:ascii="Consolas" w:eastAsia="宋体" w:hAnsi="Consolas" w:hint="eastAsia"/>
          <w:sz w:val="28"/>
          <w:szCs w:val="28"/>
        </w:rPr>
        <w:t>E</w:t>
      </w:r>
      <w:r w:rsidR="00A90B48">
        <w:rPr>
          <w:rFonts w:ascii="Consolas" w:eastAsia="宋体" w:hAnsi="Consolas"/>
          <w:sz w:val="28"/>
          <w:szCs w:val="28"/>
        </w:rPr>
        <w:t>CHILD</w:t>
      </w:r>
      <w:r w:rsidR="00A90B48">
        <w:rPr>
          <w:rFonts w:ascii="Consolas" w:eastAsia="宋体" w:hAnsi="Consolas" w:hint="eastAsia"/>
          <w:sz w:val="28"/>
          <w:szCs w:val="28"/>
        </w:rPr>
        <w:t>。</w:t>
      </w:r>
    </w:p>
    <w:p w14:paraId="13F81FF1" w14:textId="30EE2736" w:rsidR="00E60524" w:rsidRPr="00A270D9" w:rsidRDefault="00E60524" w:rsidP="00BE1637">
      <w:pPr>
        <w:pStyle w:val="a7"/>
        <w:ind w:left="360" w:firstLineChars="0" w:firstLine="0"/>
        <w:rPr>
          <w:sz w:val="28"/>
          <w:szCs w:val="32"/>
        </w:rPr>
      </w:pPr>
    </w:p>
    <w:p w14:paraId="3B63011C" w14:textId="7B7B49C1" w:rsidR="00E60524" w:rsidRDefault="00E60524" w:rsidP="00BE1637">
      <w:pPr>
        <w:pStyle w:val="a7"/>
        <w:ind w:left="360" w:firstLineChars="0" w:firstLine="0"/>
        <w:rPr>
          <w:sz w:val="28"/>
          <w:szCs w:val="32"/>
        </w:rPr>
      </w:pPr>
      <w:r w:rsidRPr="00A270D9">
        <w:rPr>
          <w:sz w:val="28"/>
          <w:szCs w:val="32"/>
        </w:rPr>
        <w:t>4. 请简述信号在Linux系统中的作用</w:t>
      </w:r>
    </w:p>
    <w:p w14:paraId="43C95D29" w14:textId="7AD0E972" w:rsidR="00A270D9" w:rsidRDefault="00A270D9" w:rsidP="00BE1637">
      <w:pPr>
        <w:pStyle w:val="a7"/>
        <w:ind w:left="360" w:firstLineChars="0" w:firstLine="0"/>
        <w:rPr>
          <w:rFonts w:ascii="Consolas" w:eastAsia="宋体" w:hAnsi="Consolas"/>
          <w:sz w:val="28"/>
          <w:szCs w:val="28"/>
        </w:rPr>
      </w:pPr>
      <w:r w:rsidRPr="00C45F92">
        <w:rPr>
          <w:rFonts w:ascii="Consolas" w:eastAsia="宋体" w:hAnsi="Consolas" w:hint="eastAsia"/>
          <w:sz w:val="28"/>
          <w:szCs w:val="28"/>
        </w:rPr>
        <w:t>信号全程为软中断信号，实际上是软件层面对中断机制的一个模拟，用于提醒进程某件事情已经发生。</w:t>
      </w:r>
    </w:p>
    <w:p w14:paraId="3B98A710" w14:textId="6A4DD2F9" w:rsidR="00C45F92" w:rsidRDefault="00C45F92" w:rsidP="00BE1637">
      <w:pPr>
        <w:pStyle w:val="a7"/>
        <w:ind w:left="360" w:firstLineChars="0" w:firstLine="0"/>
        <w:rPr>
          <w:rFonts w:ascii="Consolas" w:eastAsia="宋体" w:hAnsi="Consolas"/>
          <w:sz w:val="28"/>
          <w:szCs w:val="28"/>
        </w:rPr>
      </w:pPr>
    </w:p>
    <w:p w14:paraId="46A38335" w14:textId="0D99DBFB" w:rsidR="00C45F92" w:rsidRDefault="00C45F92" w:rsidP="00BE1637">
      <w:pPr>
        <w:pStyle w:val="a7"/>
        <w:ind w:left="360" w:firstLineChars="0" w:firstLine="0"/>
        <w:rPr>
          <w:sz w:val="28"/>
          <w:szCs w:val="32"/>
        </w:rPr>
      </w:pPr>
      <w:r w:rsidRPr="00C45F92">
        <w:rPr>
          <w:sz w:val="28"/>
          <w:szCs w:val="32"/>
        </w:rPr>
        <w:t>5. 请简述信号什么时候处于未决状态，并简述信号存在未决状态的作用。</w:t>
      </w:r>
    </w:p>
    <w:p w14:paraId="6298DC83" w14:textId="12B6C520" w:rsidR="00C45F92" w:rsidRDefault="00C45F92" w:rsidP="00BE1637">
      <w:pPr>
        <w:pStyle w:val="a7"/>
        <w:ind w:left="360" w:firstLineChars="0" w:firstLine="0"/>
        <w:rPr>
          <w:rFonts w:ascii="Consolas" w:eastAsia="宋体" w:hAnsi="Consolas"/>
          <w:sz w:val="28"/>
          <w:szCs w:val="28"/>
        </w:rPr>
      </w:pPr>
      <w:r w:rsidRPr="00C45F92">
        <w:rPr>
          <w:rFonts w:ascii="Consolas" w:eastAsia="宋体" w:hAnsi="Consolas" w:hint="eastAsia"/>
          <w:sz w:val="28"/>
          <w:szCs w:val="28"/>
        </w:rPr>
        <w:t>发送的信号被阻塞，无法到达进程，内核就会将该信号的状态设置为未决。</w:t>
      </w:r>
    </w:p>
    <w:p w14:paraId="08B50504" w14:textId="238E1A42" w:rsidR="00E57C9E" w:rsidRDefault="00E57C9E" w:rsidP="00BE1637">
      <w:pPr>
        <w:pStyle w:val="a7"/>
        <w:ind w:left="360" w:firstLineChars="0" w:firstLine="0"/>
        <w:rPr>
          <w:rFonts w:ascii="Consolas" w:eastAsia="宋体" w:hAnsi="Consolas"/>
          <w:sz w:val="28"/>
          <w:szCs w:val="28"/>
        </w:rPr>
      </w:pPr>
    </w:p>
    <w:p w14:paraId="1D922B79" w14:textId="38163741" w:rsidR="00E57C9E" w:rsidRDefault="00E57C9E" w:rsidP="00BE1637">
      <w:pPr>
        <w:pStyle w:val="a7"/>
        <w:ind w:left="360" w:firstLineChars="0" w:firstLine="0"/>
        <w:rPr>
          <w:rFonts w:ascii="Consolas" w:eastAsia="宋体" w:hAnsi="Consolas"/>
          <w:sz w:val="28"/>
          <w:szCs w:val="28"/>
        </w:rPr>
      </w:pPr>
      <w:r>
        <w:rPr>
          <w:rFonts w:ascii="Consolas" w:eastAsia="宋体" w:hAnsi="Consolas" w:hint="eastAsia"/>
          <w:sz w:val="28"/>
          <w:szCs w:val="28"/>
        </w:rPr>
        <w:t>有些时候由于信号发送的频率过于密集，</w:t>
      </w:r>
      <w:r w:rsidR="006D6B7D">
        <w:rPr>
          <w:rFonts w:ascii="Consolas" w:eastAsia="宋体" w:hAnsi="Consolas" w:hint="eastAsia"/>
          <w:sz w:val="28"/>
          <w:szCs w:val="28"/>
        </w:rPr>
        <w:t>即在处理信号的同时又有信号送达，那么进程会将后来的信号丢弃，对于信号的发送方来说，自然也不会再次发送信号，而该信号又没被接收方处理，因此这显然不合理。</w:t>
      </w:r>
    </w:p>
    <w:p w14:paraId="47527FA5" w14:textId="42F7BE46" w:rsidR="006D6B7D" w:rsidRDefault="006D6B7D" w:rsidP="00BE1637">
      <w:pPr>
        <w:pStyle w:val="a7"/>
        <w:ind w:left="360" w:firstLineChars="0" w:firstLine="0"/>
        <w:rPr>
          <w:rFonts w:ascii="Consolas" w:eastAsia="宋体" w:hAnsi="Consolas"/>
          <w:sz w:val="28"/>
          <w:szCs w:val="28"/>
        </w:rPr>
      </w:pPr>
    </w:p>
    <w:p w14:paraId="643F2145" w14:textId="110DC433" w:rsidR="006D6B7D" w:rsidRDefault="006D6B7D" w:rsidP="006D6B7D">
      <w:pPr>
        <w:ind w:firstLine="420"/>
        <w:rPr>
          <w:rFonts w:ascii="Consolas" w:eastAsia="宋体" w:hAnsi="Consolas"/>
          <w:sz w:val="28"/>
          <w:szCs w:val="28"/>
        </w:rPr>
      </w:pPr>
      <w:r>
        <w:rPr>
          <w:rFonts w:ascii="Consolas" w:eastAsia="宋体" w:hAnsi="Consolas" w:hint="eastAsia"/>
          <w:sz w:val="28"/>
          <w:szCs w:val="28"/>
        </w:rPr>
        <w:t>信号屏蔽机制专门解决常规信号不可靠问题，</w:t>
      </w:r>
      <w:r w:rsidRPr="006D6B7D">
        <w:rPr>
          <w:rFonts w:ascii="Consolas" w:eastAsia="宋体" w:hAnsi="Consolas" w:hint="eastAsia"/>
          <w:sz w:val="28"/>
          <w:szCs w:val="28"/>
        </w:rPr>
        <w:t>在进程的</w:t>
      </w:r>
      <w:r w:rsidRPr="006D6B7D">
        <w:rPr>
          <w:rFonts w:ascii="Consolas" w:eastAsia="宋体" w:hAnsi="Consolas" w:hint="eastAsia"/>
          <w:sz w:val="28"/>
          <w:szCs w:val="28"/>
        </w:rPr>
        <w:t>PCB</w:t>
      </w:r>
      <w:r w:rsidRPr="006D6B7D">
        <w:rPr>
          <w:rFonts w:ascii="Consolas" w:eastAsia="宋体" w:hAnsi="Consolas" w:hint="eastAsia"/>
          <w:sz w:val="28"/>
          <w:szCs w:val="28"/>
        </w:rPr>
        <w:t>中存</w:t>
      </w:r>
      <w:r w:rsidRPr="006D6B7D">
        <w:rPr>
          <w:rFonts w:ascii="Consolas" w:eastAsia="宋体" w:hAnsi="Consolas" w:hint="eastAsia"/>
          <w:sz w:val="28"/>
          <w:szCs w:val="28"/>
        </w:rPr>
        <w:lastRenderedPageBreak/>
        <w:t>在两个信号集，一个称为信号掩码</w:t>
      </w:r>
      <w:r>
        <w:rPr>
          <w:rFonts w:ascii="Consolas" w:eastAsia="宋体" w:hAnsi="Consolas" w:hint="eastAsia"/>
          <w:sz w:val="28"/>
          <w:szCs w:val="28"/>
        </w:rPr>
        <w:t>（</w:t>
      </w:r>
      <w:r>
        <w:rPr>
          <w:rFonts w:ascii="Consolas" w:eastAsia="宋体" w:hAnsi="Consolas" w:hint="eastAsia"/>
          <w:sz w:val="28"/>
          <w:szCs w:val="28"/>
        </w:rPr>
        <w:t>signal</w:t>
      </w:r>
      <w:r>
        <w:rPr>
          <w:rFonts w:ascii="Consolas" w:eastAsia="宋体" w:hAnsi="Consolas"/>
          <w:sz w:val="28"/>
          <w:szCs w:val="28"/>
        </w:rPr>
        <w:t xml:space="preserve"> </w:t>
      </w:r>
      <w:r>
        <w:rPr>
          <w:rFonts w:ascii="Consolas" w:eastAsia="宋体" w:hAnsi="Consolas" w:hint="eastAsia"/>
          <w:sz w:val="28"/>
          <w:szCs w:val="28"/>
        </w:rPr>
        <w:t>mask</w:t>
      </w:r>
      <w:r>
        <w:rPr>
          <w:rFonts w:ascii="Consolas" w:eastAsia="宋体" w:hAnsi="Consolas" w:hint="eastAsia"/>
          <w:sz w:val="28"/>
          <w:szCs w:val="28"/>
        </w:rPr>
        <w:t>）</w:t>
      </w:r>
      <w:r w:rsidRPr="006D6B7D">
        <w:rPr>
          <w:rFonts w:ascii="Consolas" w:eastAsia="宋体" w:hAnsi="Consolas" w:hint="eastAsia"/>
          <w:sz w:val="28"/>
          <w:szCs w:val="28"/>
        </w:rPr>
        <w:t>，另一个称为未决信号集</w:t>
      </w:r>
      <w:r>
        <w:rPr>
          <w:rFonts w:ascii="Consolas" w:eastAsia="宋体" w:hAnsi="Consolas" w:hint="eastAsia"/>
          <w:sz w:val="28"/>
          <w:szCs w:val="28"/>
        </w:rPr>
        <w:t>（</w:t>
      </w:r>
      <w:r>
        <w:rPr>
          <w:rFonts w:ascii="Consolas" w:eastAsia="宋体" w:hAnsi="Consolas" w:hint="eastAsia"/>
          <w:sz w:val="28"/>
          <w:szCs w:val="28"/>
        </w:rPr>
        <w:t>signal</w:t>
      </w:r>
      <w:r>
        <w:rPr>
          <w:rFonts w:ascii="Consolas" w:eastAsia="宋体" w:hAnsi="Consolas"/>
          <w:sz w:val="28"/>
          <w:szCs w:val="28"/>
        </w:rPr>
        <w:t xml:space="preserve"> </w:t>
      </w:r>
      <w:r>
        <w:rPr>
          <w:rFonts w:ascii="Consolas" w:eastAsia="宋体" w:hAnsi="Consolas" w:hint="eastAsia"/>
          <w:sz w:val="28"/>
          <w:szCs w:val="28"/>
        </w:rPr>
        <w:t>pending</w:t>
      </w:r>
      <w:r>
        <w:rPr>
          <w:rFonts w:ascii="Consolas" w:eastAsia="宋体" w:hAnsi="Consolas" w:hint="eastAsia"/>
          <w:sz w:val="28"/>
          <w:szCs w:val="28"/>
        </w:rPr>
        <w:t>）</w:t>
      </w:r>
      <w:r w:rsidRPr="006D6B7D">
        <w:rPr>
          <w:rFonts w:ascii="Consolas" w:eastAsia="宋体" w:hAnsi="Consolas" w:hint="eastAsia"/>
          <w:sz w:val="28"/>
          <w:szCs w:val="28"/>
        </w:rPr>
        <w:t>。这两个信号集的实质都是位图，其中的每一位对应一个信号；若</w:t>
      </w:r>
      <w:r w:rsidRPr="006D6B7D">
        <w:rPr>
          <w:rFonts w:ascii="Consolas" w:eastAsia="宋体" w:hAnsi="Consolas" w:hint="eastAsia"/>
          <w:sz w:val="28"/>
          <w:szCs w:val="28"/>
        </w:rPr>
        <w:t>mask</w:t>
      </w:r>
      <w:r w:rsidRPr="006D6B7D">
        <w:rPr>
          <w:rFonts w:ascii="Consolas" w:eastAsia="宋体" w:hAnsi="Consolas" w:hint="eastAsia"/>
          <w:sz w:val="28"/>
          <w:szCs w:val="28"/>
        </w:rPr>
        <w:t>中某个信号对应的位被设置为</w:t>
      </w:r>
      <w:r w:rsidRPr="006D6B7D">
        <w:rPr>
          <w:rFonts w:ascii="Consolas" w:eastAsia="宋体" w:hAnsi="Consolas" w:hint="eastAsia"/>
          <w:sz w:val="28"/>
          <w:szCs w:val="28"/>
        </w:rPr>
        <w:t>1</w:t>
      </w:r>
      <w:r w:rsidRPr="006D6B7D">
        <w:rPr>
          <w:rFonts w:ascii="Consolas" w:eastAsia="宋体" w:hAnsi="Consolas" w:hint="eastAsia"/>
          <w:sz w:val="28"/>
          <w:szCs w:val="28"/>
        </w:rPr>
        <w:t>，信号会被屏蔽，进入阻塞状态，此时内核会修改</w:t>
      </w:r>
      <w:r w:rsidRPr="006D6B7D">
        <w:rPr>
          <w:rFonts w:ascii="Consolas" w:eastAsia="宋体" w:hAnsi="Consolas" w:hint="eastAsia"/>
          <w:sz w:val="28"/>
          <w:szCs w:val="28"/>
        </w:rPr>
        <w:t>pending</w:t>
      </w:r>
      <w:r w:rsidRPr="006D6B7D">
        <w:rPr>
          <w:rFonts w:ascii="Consolas" w:eastAsia="宋体" w:hAnsi="Consolas" w:hint="eastAsia"/>
          <w:sz w:val="28"/>
          <w:szCs w:val="28"/>
        </w:rPr>
        <w:t>中该信号对应的位为</w:t>
      </w:r>
      <w:r w:rsidRPr="006D6B7D">
        <w:rPr>
          <w:rFonts w:ascii="Consolas" w:eastAsia="宋体" w:hAnsi="Consolas" w:hint="eastAsia"/>
          <w:sz w:val="28"/>
          <w:szCs w:val="28"/>
        </w:rPr>
        <w:t>1</w:t>
      </w:r>
      <w:r w:rsidRPr="006D6B7D">
        <w:rPr>
          <w:rFonts w:ascii="Consolas" w:eastAsia="宋体" w:hAnsi="Consolas" w:hint="eastAsia"/>
          <w:sz w:val="28"/>
          <w:szCs w:val="28"/>
        </w:rPr>
        <w:t>，使该信号处于未决态，之后除非该信号被解除屏蔽，否则内核不会再向进程发送这个信号。</w:t>
      </w:r>
    </w:p>
    <w:p w14:paraId="582C89D4" w14:textId="2198F874" w:rsidR="006D6B7D" w:rsidRPr="006D6B7D" w:rsidRDefault="006D6B7D" w:rsidP="006D6B7D">
      <w:pPr>
        <w:ind w:firstLine="420"/>
        <w:rPr>
          <w:rFonts w:ascii="Consolas" w:eastAsia="宋体" w:hAnsi="Consolas" w:hint="eastAsia"/>
          <w:sz w:val="28"/>
          <w:szCs w:val="28"/>
        </w:rPr>
      </w:pPr>
      <w:r>
        <w:rPr>
          <w:rFonts w:ascii="Consolas" w:eastAsia="宋体" w:hAnsi="Consolas" w:hint="eastAsia"/>
          <w:sz w:val="28"/>
          <w:szCs w:val="28"/>
        </w:rPr>
        <w:t>我的理解是，顾名思义，未决信号就是还未被处理的信号，设置未决信号就是为了当信号过于密集时可以对违背处理的信号做标记，使得该信号在之后的时间里可以被进程处理。</w:t>
      </w:r>
      <w:bookmarkStart w:id="0" w:name="_GoBack"/>
      <w:bookmarkEnd w:id="0"/>
    </w:p>
    <w:p w14:paraId="354B5B65" w14:textId="64EC3EB0" w:rsidR="006D6B7D" w:rsidRPr="006D6B7D" w:rsidRDefault="006D6B7D" w:rsidP="00BE1637">
      <w:pPr>
        <w:pStyle w:val="a7"/>
        <w:ind w:left="360" w:firstLineChars="0" w:firstLine="0"/>
        <w:rPr>
          <w:rFonts w:ascii="Consolas" w:eastAsia="宋体" w:hAnsi="Consolas" w:hint="eastAsia"/>
          <w:sz w:val="28"/>
          <w:szCs w:val="28"/>
        </w:rPr>
      </w:pPr>
    </w:p>
    <w:p w14:paraId="175DBC33" w14:textId="0209A5E1" w:rsidR="00063E8D" w:rsidRDefault="00063E8D" w:rsidP="00BE1637">
      <w:pPr>
        <w:pStyle w:val="a7"/>
        <w:ind w:left="360" w:firstLineChars="0" w:firstLine="0"/>
        <w:rPr>
          <w:rFonts w:ascii="Consolas" w:eastAsia="宋体" w:hAnsi="Consolas"/>
          <w:sz w:val="28"/>
          <w:szCs w:val="28"/>
        </w:rPr>
      </w:pPr>
    </w:p>
    <w:p w14:paraId="341A65EE" w14:textId="77777777" w:rsidR="00063E8D" w:rsidRPr="00063E8D" w:rsidRDefault="00063E8D" w:rsidP="00063E8D">
      <w:pPr>
        <w:ind w:firstLine="360"/>
        <w:rPr>
          <w:sz w:val="28"/>
          <w:szCs w:val="32"/>
        </w:rPr>
      </w:pPr>
      <w:r w:rsidRPr="00063E8D">
        <w:rPr>
          <w:rFonts w:hint="eastAsia"/>
          <w:sz w:val="28"/>
          <w:szCs w:val="32"/>
        </w:rPr>
        <w:t>6.设计一种通过信号量来实现共享内存读写操作同步的方式</w:t>
      </w:r>
    </w:p>
    <w:p w14:paraId="01D1EC7B" w14:textId="411E2AD3" w:rsidR="00063E8D" w:rsidRPr="00063E8D" w:rsidRDefault="00063E8D" w:rsidP="00063E8D">
      <w:pPr>
        <w:ind w:left="360" w:firstLine="60"/>
        <w:rPr>
          <w:rFonts w:ascii="Consolas" w:eastAsia="宋体" w:hAnsi="Consolas"/>
          <w:sz w:val="28"/>
          <w:szCs w:val="28"/>
        </w:rPr>
      </w:pPr>
      <w:r>
        <w:rPr>
          <w:rFonts w:ascii="Consolas" w:eastAsia="宋体" w:hAnsi="Consolas" w:hint="eastAsia"/>
          <w:sz w:val="28"/>
          <w:szCs w:val="28"/>
        </w:rPr>
        <w:t>可以考虑设置</w:t>
      </w:r>
      <w:r w:rsidRPr="00063E8D">
        <w:rPr>
          <w:rFonts w:ascii="Consolas" w:eastAsia="宋体" w:hAnsi="Consolas"/>
          <w:sz w:val="28"/>
          <w:szCs w:val="28"/>
        </w:rPr>
        <w:t>两个信号量</w:t>
      </w:r>
      <w:r>
        <w:rPr>
          <w:rFonts w:ascii="Consolas" w:eastAsia="宋体" w:hAnsi="Consolas" w:hint="eastAsia"/>
          <w:sz w:val="28"/>
          <w:szCs w:val="28"/>
        </w:rPr>
        <w:t>来实现</w:t>
      </w:r>
      <w:r w:rsidRPr="00063E8D">
        <w:rPr>
          <w:rFonts w:ascii="Consolas" w:eastAsia="宋体" w:hAnsi="Consolas" w:hint="eastAsia"/>
          <w:sz w:val="28"/>
          <w:szCs w:val="28"/>
        </w:rPr>
        <w:t>进行同步</w:t>
      </w:r>
      <w:r w:rsidRPr="00063E8D">
        <w:rPr>
          <w:rFonts w:ascii="Consolas" w:eastAsia="宋体" w:hAnsi="Consolas"/>
          <w:sz w:val="28"/>
          <w:szCs w:val="28"/>
        </w:rPr>
        <w:t>。</w:t>
      </w:r>
      <w:r>
        <w:rPr>
          <w:rFonts w:ascii="Consolas" w:eastAsia="宋体" w:hAnsi="Consolas" w:hint="eastAsia"/>
          <w:sz w:val="28"/>
          <w:szCs w:val="28"/>
        </w:rPr>
        <w:t>A</w:t>
      </w:r>
      <w:r w:rsidRPr="00063E8D">
        <w:rPr>
          <w:rFonts w:ascii="Consolas" w:eastAsia="宋体" w:hAnsi="Consolas"/>
          <w:sz w:val="28"/>
          <w:szCs w:val="28"/>
        </w:rPr>
        <w:t>信号量控制读，初始化为</w:t>
      </w:r>
      <w:r w:rsidRPr="00063E8D">
        <w:rPr>
          <w:rFonts w:ascii="Consolas" w:eastAsia="宋体" w:hAnsi="Consolas"/>
          <w:sz w:val="28"/>
          <w:szCs w:val="28"/>
        </w:rPr>
        <w:t>0</w:t>
      </w:r>
      <w:r w:rsidRPr="00063E8D">
        <w:rPr>
          <w:rFonts w:ascii="Consolas" w:eastAsia="宋体" w:hAnsi="Consolas"/>
          <w:sz w:val="28"/>
          <w:szCs w:val="28"/>
        </w:rPr>
        <w:t>。</w:t>
      </w:r>
      <w:r>
        <w:rPr>
          <w:rFonts w:ascii="Consolas" w:eastAsia="宋体" w:hAnsi="Consolas" w:hint="eastAsia"/>
          <w:sz w:val="28"/>
          <w:szCs w:val="28"/>
        </w:rPr>
        <w:t>B</w:t>
      </w:r>
      <w:r w:rsidRPr="00063E8D">
        <w:rPr>
          <w:rFonts w:ascii="Consolas" w:eastAsia="宋体" w:hAnsi="Consolas"/>
          <w:sz w:val="28"/>
          <w:szCs w:val="28"/>
        </w:rPr>
        <w:t>信号量控制写，初始</w:t>
      </w:r>
      <w:r w:rsidRPr="00063E8D">
        <w:rPr>
          <w:rFonts w:ascii="Consolas" w:eastAsia="宋体" w:hAnsi="Consolas" w:hint="eastAsia"/>
          <w:sz w:val="28"/>
          <w:szCs w:val="28"/>
        </w:rPr>
        <w:t>化</w:t>
      </w:r>
      <w:r w:rsidRPr="00063E8D">
        <w:rPr>
          <w:rFonts w:ascii="Consolas" w:eastAsia="宋体" w:hAnsi="Consolas"/>
          <w:sz w:val="28"/>
          <w:szCs w:val="28"/>
        </w:rPr>
        <w:t>为</w:t>
      </w:r>
      <w:r w:rsidRPr="00063E8D">
        <w:rPr>
          <w:rFonts w:ascii="Consolas" w:eastAsia="宋体" w:hAnsi="Consolas"/>
          <w:sz w:val="28"/>
          <w:szCs w:val="28"/>
        </w:rPr>
        <w:t>1</w:t>
      </w:r>
      <w:r w:rsidRPr="00063E8D">
        <w:rPr>
          <w:rFonts w:ascii="Consolas" w:eastAsia="宋体" w:hAnsi="Consolas"/>
          <w:sz w:val="28"/>
          <w:szCs w:val="28"/>
        </w:rPr>
        <w:t>。</w:t>
      </w:r>
      <w:r>
        <w:rPr>
          <w:rFonts w:ascii="Consolas" w:eastAsia="宋体" w:hAnsi="Consolas" w:hint="eastAsia"/>
          <w:sz w:val="28"/>
          <w:szCs w:val="28"/>
        </w:rPr>
        <w:t>（这个是百度到的</w:t>
      </w:r>
      <w:r>
        <w:rPr>
          <w:rFonts w:ascii="Consolas" w:eastAsia="宋体" w:hAnsi="Consolas"/>
          <w:sz w:val="28"/>
          <w:szCs w:val="28"/>
        </w:rPr>
        <w:t>…</w:t>
      </w:r>
      <w:hyperlink r:id="rId7" w:history="1">
        <w:r>
          <w:rPr>
            <w:rStyle w:val="a8"/>
          </w:rPr>
          <w:t>http://www.manongjc.com/article/117134.html</w:t>
        </w:r>
      </w:hyperlink>
      <w:r>
        <w:rPr>
          <w:rFonts w:ascii="Consolas" w:eastAsia="宋体" w:hAnsi="Consolas" w:hint="eastAsia"/>
          <w:sz w:val="28"/>
          <w:szCs w:val="28"/>
        </w:rPr>
        <w:t>）</w:t>
      </w:r>
    </w:p>
    <w:p w14:paraId="472D68CD" w14:textId="77777777" w:rsidR="00063E8D" w:rsidRPr="00063E8D" w:rsidRDefault="00063E8D" w:rsidP="00BE1637">
      <w:pPr>
        <w:pStyle w:val="a7"/>
        <w:ind w:left="360" w:firstLineChars="0" w:firstLine="0"/>
        <w:rPr>
          <w:rFonts w:ascii="Consolas" w:eastAsia="宋体" w:hAnsi="Consolas" w:hint="eastAsia"/>
          <w:sz w:val="28"/>
          <w:szCs w:val="28"/>
        </w:rPr>
      </w:pPr>
    </w:p>
    <w:sectPr w:rsidR="00063E8D" w:rsidRPr="00063E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AA9B8" w14:textId="77777777" w:rsidR="004A71A2" w:rsidRDefault="004A71A2" w:rsidP="00D3592B">
      <w:r>
        <w:separator/>
      </w:r>
    </w:p>
  </w:endnote>
  <w:endnote w:type="continuationSeparator" w:id="0">
    <w:p w14:paraId="49A9A540" w14:textId="77777777" w:rsidR="004A71A2" w:rsidRDefault="004A71A2" w:rsidP="00D3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0729C" w14:textId="77777777" w:rsidR="004A71A2" w:rsidRDefault="004A71A2" w:rsidP="00D3592B">
      <w:r>
        <w:separator/>
      </w:r>
    </w:p>
  </w:footnote>
  <w:footnote w:type="continuationSeparator" w:id="0">
    <w:p w14:paraId="6A9D1BF4" w14:textId="77777777" w:rsidR="004A71A2" w:rsidRDefault="004A71A2" w:rsidP="00D35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04490"/>
    <w:multiLevelType w:val="hybridMultilevel"/>
    <w:tmpl w:val="3A4263AC"/>
    <w:lvl w:ilvl="0" w:tplc="9CF623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EBA33C0"/>
    <w:multiLevelType w:val="hybridMultilevel"/>
    <w:tmpl w:val="D42A0C34"/>
    <w:lvl w:ilvl="0" w:tplc="7632E7EE">
      <w:start w:val="1"/>
      <w:numFmt w:val="decimal"/>
      <w:lvlText w:val="%1."/>
      <w:lvlJc w:val="left"/>
      <w:pPr>
        <w:ind w:left="360" w:hanging="360"/>
      </w:pPr>
      <w:rPr>
        <w:rFonts w:ascii="Consolas" w:hAnsi="Consola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03"/>
    <w:rsid w:val="000510AC"/>
    <w:rsid w:val="00063E8D"/>
    <w:rsid w:val="00164845"/>
    <w:rsid w:val="00184694"/>
    <w:rsid w:val="001A31D1"/>
    <w:rsid w:val="001C7F24"/>
    <w:rsid w:val="002109F6"/>
    <w:rsid w:val="004A71A2"/>
    <w:rsid w:val="005F66EA"/>
    <w:rsid w:val="006D6B7D"/>
    <w:rsid w:val="006F5E88"/>
    <w:rsid w:val="00741A4D"/>
    <w:rsid w:val="0076294B"/>
    <w:rsid w:val="007D75E8"/>
    <w:rsid w:val="008A33C7"/>
    <w:rsid w:val="00911CD5"/>
    <w:rsid w:val="00A270D9"/>
    <w:rsid w:val="00A44D03"/>
    <w:rsid w:val="00A90B48"/>
    <w:rsid w:val="00AF4C6A"/>
    <w:rsid w:val="00BE1637"/>
    <w:rsid w:val="00C45F92"/>
    <w:rsid w:val="00CB35A7"/>
    <w:rsid w:val="00D3592B"/>
    <w:rsid w:val="00D74AF9"/>
    <w:rsid w:val="00E57C9E"/>
    <w:rsid w:val="00E60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6EEE9"/>
  <w15:chartTrackingRefBased/>
  <w15:docId w15:val="{4D0D24CC-96B4-41FF-A1D4-E677018F4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59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592B"/>
    <w:rPr>
      <w:sz w:val="18"/>
      <w:szCs w:val="18"/>
    </w:rPr>
  </w:style>
  <w:style w:type="paragraph" w:styleId="a5">
    <w:name w:val="footer"/>
    <w:basedOn w:val="a"/>
    <w:link w:val="a6"/>
    <w:uiPriority w:val="99"/>
    <w:unhideWhenUsed/>
    <w:rsid w:val="00D3592B"/>
    <w:pPr>
      <w:tabs>
        <w:tab w:val="center" w:pos="4153"/>
        <w:tab w:val="right" w:pos="8306"/>
      </w:tabs>
      <w:snapToGrid w:val="0"/>
      <w:jc w:val="left"/>
    </w:pPr>
    <w:rPr>
      <w:sz w:val="18"/>
      <w:szCs w:val="18"/>
    </w:rPr>
  </w:style>
  <w:style w:type="character" w:customStyle="1" w:styleId="a6">
    <w:name w:val="页脚 字符"/>
    <w:basedOn w:val="a0"/>
    <w:link w:val="a5"/>
    <w:uiPriority w:val="99"/>
    <w:rsid w:val="00D3592B"/>
    <w:rPr>
      <w:sz w:val="18"/>
      <w:szCs w:val="18"/>
    </w:rPr>
  </w:style>
  <w:style w:type="paragraph" w:styleId="a7">
    <w:name w:val="List Paragraph"/>
    <w:basedOn w:val="a"/>
    <w:uiPriority w:val="34"/>
    <w:qFormat/>
    <w:rsid w:val="00184694"/>
    <w:pPr>
      <w:ind w:firstLineChars="200" w:firstLine="420"/>
    </w:pPr>
  </w:style>
  <w:style w:type="character" w:styleId="a8">
    <w:name w:val="Hyperlink"/>
    <w:basedOn w:val="a0"/>
    <w:uiPriority w:val="99"/>
    <w:semiHidden/>
    <w:unhideWhenUsed/>
    <w:rsid w:val="001846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ongjc.com/article/1171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克</dc:creator>
  <cp:keywords/>
  <dc:description/>
  <cp:lastModifiedBy>姜 克</cp:lastModifiedBy>
  <cp:revision>12</cp:revision>
  <dcterms:created xsi:type="dcterms:W3CDTF">2020-04-05T05:58:00Z</dcterms:created>
  <dcterms:modified xsi:type="dcterms:W3CDTF">2020-05-17T11:19:00Z</dcterms:modified>
</cp:coreProperties>
</file>