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CC9F" w14:textId="6A44B8D1" w:rsidR="008E445F" w:rsidRDefault="008E445F" w:rsidP="008E445F">
      <w:r>
        <w:rPr>
          <w:rFonts w:hint="eastAsia"/>
        </w:rPr>
        <w:t>1</w:t>
      </w:r>
    </w:p>
    <w:p w14:paraId="494EE253" w14:textId="10A093F7" w:rsidR="00E22E30" w:rsidRDefault="008E445F" w:rsidP="008E445F">
      <w:r>
        <w:rPr>
          <w:rFonts w:hint="eastAsia"/>
        </w:rPr>
        <w:t>进程即运行中的程序，</w:t>
      </w:r>
      <w:r w:rsidRPr="008E445F">
        <w:rPr>
          <w:rFonts w:hint="eastAsia"/>
        </w:rPr>
        <w:t>是系统进行资源分配和调度的基本单位，是操作系统结构的基础。</w:t>
      </w:r>
    </w:p>
    <w:p w14:paraId="7B5934AE" w14:textId="47297CD6" w:rsidR="00235E4E" w:rsidRDefault="00235E4E" w:rsidP="008E445F">
      <w:r>
        <w:rPr>
          <w:rFonts w:hint="eastAsia"/>
        </w:rPr>
        <w:t>2</w:t>
      </w:r>
    </w:p>
    <w:p w14:paraId="1DA6F736" w14:textId="746E7833" w:rsidR="00235E4E" w:rsidRDefault="00235E4E" w:rsidP="008E445F">
      <w:pPr>
        <w:rPr>
          <w:rFonts w:hint="eastAsia"/>
        </w:rPr>
      </w:pPr>
      <w:r>
        <w:rPr>
          <w:rFonts w:hint="eastAsia"/>
        </w:rPr>
        <w:t>A能产生80个进程，B产生6个进程</w:t>
      </w:r>
    </w:p>
    <w:p w14:paraId="7712BC94" w14:textId="3331B5B0" w:rsidR="008E445F" w:rsidRPr="008E445F" w:rsidRDefault="008E445F" w:rsidP="008E4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3</w:t>
      </w:r>
    </w:p>
    <w:p w14:paraId="262D4E31" w14:textId="046108E4" w:rsidR="008E445F" w:rsidRDefault="008E445F" w:rsidP="008E445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僵尸进程是当子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进程比父进程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先结束，父进程没有回收子进程，释放子进程占用的资源，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使得该进程一直存在于内存中。</w:t>
      </w:r>
      <w:r w:rsidRPr="008E445F">
        <w:rPr>
          <w:rFonts w:ascii="Arial" w:hAnsi="Arial" w:cs="Arial"/>
          <w:color w:val="333333"/>
          <w:szCs w:val="21"/>
          <w:shd w:val="clear" w:color="auto" w:fill="FFFFFF"/>
        </w:rPr>
        <w:t>wait</w:t>
      </w:r>
      <w:r w:rsidRPr="008E445F">
        <w:rPr>
          <w:rFonts w:ascii="Arial" w:hAnsi="Arial" w:cs="Arial"/>
          <w:color w:val="333333"/>
          <w:szCs w:val="21"/>
          <w:shd w:val="clear" w:color="auto" w:fill="FFFFFF"/>
        </w:rPr>
        <w:t>系统调用会使父进程暂停执行，直到它的任意</w:t>
      </w:r>
      <w:proofErr w:type="gramStart"/>
      <w:r w:rsidRPr="008E445F"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 w:rsidRPr="008E445F">
        <w:rPr>
          <w:rFonts w:ascii="Arial" w:hAnsi="Arial" w:cs="Arial"/>
          <w:color w:val="333333"/>
          <w:szCs w:val="21"/>
          <w:shd w:val="clear" w:color="auto" w:fill="FFFFFF"/>
        </w:rPr>
        <w:t>个子进程结束为止</w:t>
      </w:r>
    </w:p>
    <w:p w14:paraId="11349AB0" w14:textId="018A376B" w:rsidR="008E445F" w:rsidRDefault="008E445F" w:rsidP="008E4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</w:p>
    <w:p w14:paraId="2E7CBC85" w14:textId="1C835DBD" w:rsidR="008E445F" w:rsidRDefault="0034203A" w:rsidP="008E445F">
      <w:r>
        <w:rPr>
          <w:rFonts w:hint="eastAsia"/>
        </w:rPr>
        <w:t>通过信号像Linux系统传递信息，使其中断或开始进程。</w:t>
      </w:r>
    </w:p>
    <w:p w14:paraId="76AFE277" w14:textId="2EDEBE26" w:rsidR="0034203A" w:rsidRDefault="0034203A" w:rsidP="008E445F">
      <w:r>
        <w:rPr>
          <w:rFonts w:hint="eastAsia"/>
        </w:rPr>
        <w:t>5</w:t>
      </w:r>
    </w:p>
    <w:p w14:paraId="32317399" w14:textId="615F2519" w:rsidR="0034203A" w:rsidRDefault="0034203A" w:rsidP="008E445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4203A">
        <w:rPr>
          <w:rFonts w:ascii="Arial" w:hAnsi="Arial" w:cs="Arial" w:hint="eastAsia"/>
          <w:color w:val="333333"/>
          <w:szCs w:val="21"/>
          <w:shd w:val="clear" w:color="auto" w:fill="FFFFFF"/>
        </w:rPr>
        <w:t>信号已经产生，但是还没有传递给进程，就成为未决信号</w:t>
      </w:r>
    </w:p>
    <w:p w14:paraId="11CD62A9" w14:textId="2CDEE301" w:rsidR="0034203A" w:rsidRDefault="0034203A" w:rsidP="008E4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未决信号可以用来存放已经接受却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马上处理的信号</w:t>
      </w:r>
    </w:p>
    <w:p w14:paraId="7DB7558E" w14:textId="082ECFDF" w:rsidR="0034203A" w:rsidRDefault="0034203A" w:rsidP="008E445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</w:p>
    <w:p w14:paraId="662EE0A0" w14:textId="77777777" w:rsidR="004779FC" w:rsidRDefault="004779FC" w:rsidP="004779F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779FC">
        <w:rPr>
          <w:rFonts w:ascii="Arial" w:hAnsi="Arial" w:cs="Arial" w:hint="eastAsia"/>
          <w:color w:val="333333"/>
          <w:szCs w:val="21"/>
          <w:shd w:val="clear" w:color="auto" w:fill="FFFFFF"/>
        </w:rPr>
        <w:t>创建信号量或获得在系统已存在的信号量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779FC">
        <w:rPr>
          <w:rFonts w:ascii="Arial" w:hAnsi="Arial" w:cs="Arial" w:hint="eastAsia"/>
          <w:color w:val="333333"/>
          <w:szCs w:val="21"/>
          <w:shd w:val="clear" w:color="auto" w:fill="FFFFFF"/>
        </w:rPr>
        <w:t>初始化信号量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779FC">
        <w:rPr>
          <w:rFonts w:ascii="Arial" w:hAnsi="Arial" w:cs="Arial" w:hint="eastAsia"/>
          <w:color w:val="333333"/>
          <w:szCs w:val="21"/>
          <w:shd w:val="clear" w:color="auto" w:fill="FFFFFF"/>
        </w:rPr>
        <w:t>进行信号量的</w:t>
      </w:r>
      <w:r w:rsidRPr="004779FC">
        <w:rPr>
          <w:rFonts w:ascii="Arial" w:hAnsi="Arial" w:cs="Arial"/>
          <w:color w:val="333333"/>
          <w:szCs w:val="21"/>
          <w:shd w:val="clear" w:color="auto" w:fill="FFFFFF"/>
        </w:rPr>
        <w:t>PV</w:t>
      </w:r>
      <w:r w:rsidRPr="004779FC">
        <w:rPr>
          <w:rFonts w:ascii="Arial" w:hAnsi="Arial" w:cs="Arial"/>
          <w:color w:val="333333"/>
          <w:szCs w:val="21"/>
          <w:shd w:val="clear" w:color="auto" w:fill="FFFFFF"/>
        </w:rPr>
        <w:t>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779FC">
        <w:rPr>
          <w:rFonts w:ascii="Arial" w:hAnsi="Arial" w:cs="Arial" w:hint="eastAsia"/>
          <w:color w:val="333333"/>
          <w:szCs w:val="21"/>
          <w:shd w:val="clear" w:color="auto" w:fill="FFFFFF"/>
        </w:rPr>
        <w:t>如果不需要信号量，则从系统中删除它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06E96486" w14:textId="1FE6FB17" w:rsidR="0034203A" w:rsidRPr="0034203A" w:rsidRDefault="004779FC" w:rsidP="004779F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4779FC">
        <w:rPr>
          <w:rFonts w:ascii="Arial" w:hAnsi="Arial" w:cs="Arial"/>
          <w:color w:val="333333"/>
          <w:szCs w:val="21"/>
          <w:shd w:val="clear" w:color="auto" w:fill="FFFFFF"/>
        </w:rPr>
        <w:t>创建共享内存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779FC">
        <w:rPr>
          <w:rFonts w:ascii="Arial" w:hAnsi="Arial" w:cs="Arial"/>
          <w:color w:val="333333"/>
          <w:szCs w:val="21"/>
          <w:shd w:val="clear" w:color="auto" w:fill="FFFFFF"/>
        </w:rPr>
        <w:t>映射共享内存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779FC">
        <w:rPr>
          <w:rFonts w:ascii="Arial" w:hAnsi="Arial" w:cs="Arial"/>
          <w:color w:val="333333"/>
          <w:szCs w:val="21"/>
          <w:shd w:val="clear" w:color="auto" w:fill="FFFFFF"/>
        </w:rPr>
        <w:t>使用这段共享内存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779FC">
        <w:rPr>
          <w:rFonts w:ascii="Arial" w:hAnsi="Arial" w:cs="Arial"/>
          <w:color w:val="333333"/>
          <w:szCs w:val="21"/>
          <w:shd w:val="clear" w:color="auto" w:fill="FFFFFF"/>
        </w:rPr>
        <w:t>撤销映射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4779FC">
        <w:rPr>
          <w:rFonts w:ascii="Arial" w:hAnsi="Arial" w:cs="Arial"/>
          <w:color w:val="333333"/>
          <w:szCs w:val="21"/>
          <w:shd w:val="clear" w:color="auto" w:fill="FFFFFF"/>
        </w:rPr>
        <w:t>删除共享内存</w:t>
      </w:r>
    </w:p>
    <w:sectPr w:rsidR="0034203A" w:rsidRPr="0034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C4F"/>
    <w:multiLevelType w:val="hybridMultilevel"/>
    <w:tmpl w:val="AA6214D2"/>
    <w:lvl w:ilvl="0" w:tplc="23386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5F"/>
    <w:rsid w:val="00235E4E"/>
    <w:rsid w:val="0034203A"/>
    <w:rsid w:val="004779FC"/>
    <w:rsid w:val="008E445F"/>
    <w:rsid w:val="00E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8508"/>
  <w15:chartTrackingRefBased/>
  <w15:docId w15:val="{21FA7B7D-A5EC-4016-BB9B-A6022F47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友彬</dc:creator>
  <cp:keywords/>
  <dc:description/>
  <cp:lastModifiedBy>陈 友彬</cp:lastModifiedBy>
  <cp:revision>3</cp:revision>
  <dcterms:created xsi:type="dcterms:W3CDTF">2020-05-17T13:56:00Z</dcterms:created>
  <dcterms:modified xsi:type="dcterms:W3CDTF">2020-05-17T14:44:00Z</dcterms:modified>
</cp:coreProperties>
</file>