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A343C" w14:textId="42ED4240" w:rsidR="00B22F96" w:rsidRDefault="00ED34EA">
      <w:r>
        <w:rPr>
          <w:rFonts w:hint="eastAsia"/>
        </w:rPr>
        <w:t>1</w:t>
      </w:r>
      <w:r w:rsidR="00754D63">
        <w:rPr>
          <w:rFonts w:hint="eastAsia"/>
        </w:rPr>
        <w:t>.</w:t>
      </w:r>
    </w:p>
    <w:p w14:paraId="47822F92" w14:textId="663A500C" w:rsidR="00ED34EA" w:rsidRDefault="00ED34EA">
      <w:r>
        <w:rPr>
          <w:rFonts w:hint="eastAsia"/>
        </w:rPr>
        <w:t>进程是描述程序执行过程和资源共享的一个基本单位</w:t>
      </w:r>
      <w:r w:rsidR="00345E9D">
        <w:rPr>
          <w:rFonts w:hint="eastAsia"/>
        </w:rPr>
        <w:t>，用于控制和协调程序的执行。</w:t>
      </w:r>
      <w:r w:rsidR="00754D63">
        <w:rPr>
          <w:rFonts w:hint="eastAsia"/>
        </w:rPr>
        <w:t>相对于程序而言，程序是“死”的，是一个存放于内存当中的二进制文件，而进程是“活”的，将会占用所需要的系统资源，而且可以</w:t>
      </w:r>
      <w:r w:rsidR="00650AF2">
        <w:rPr>
          <w:rFonts w:hint="eastAsia"/>
        </w:rPr>
        <w:t>使用CPU，受内核控制，进程的状态可以发生改变，包括</w:t>
      </w:r>
      <w:r w:rsidR="00754D63">
        <w:rPr>
          <w:rFonts w:hint="eastAsia"/>
        </w:rPr>
        <w:t>运行，终止，</w:t>
      </w:r>
      <w:r w:rsidR="00650AF2">
        <w:rPr>
          <w:rFonts w:hint="eastAsia"/>
        </w:rPr>
        <w:t>睡</w:t>
      </w:r>
      <w:r w:rsidR="00754D63">
        <w:rPr>
          <w:rFonts w:hint="eastAsia"/>
        </w:rPr>
        <w:t>眠</w:t>
      </w:r>
      <w:r w:rsidR="00650AF2">
        <w:rPr>
          <w:rFonts w:hint="eastAsia"/>
        </w:rPr>
        <w:t>等</w:t>
      </w:r>
      <w:r w:rsidR="00754D63">
        <w:rPr>
          <w:rFonts w:hint="eastAsia"/>
        </w:rPr>
        <w:t>。</w:t>
      </w:r>
    </w:p>
    <w:p w14:paraId="661DC82E" w14:textId="77777777" w:rsidR="00C64218" w:rsidRDefault="00C64218">
      <w:pPr>
        <w:rPr>
          <w:rFonts w:hint="eastAsia"/>
        </w:rPr>
      </w:pPr>
    </w:p>
    <w:p w14:paraId="39C3F141" w14:textId="73C39C80" w:rsidR="00754D63" w:rsidRDefault="00754D63">
      <w:r>
        <w:t>2.</w:t>
      </w:r>
    </w:p>
    <w:p w14:paraId="3257C1C1" w14:textId="7813770E" w:rsidR="00754D63" w:rsidRDefault="005F20FA">
      <w:r>
        <w:rPr>
          <w:rFonts w:hint="eastAsia"/>
        </w:rPr>
        <w:t>代码A总共会产生3</w:t>
      </w:r>
      <w:r>
        <w:t>2</w:t>
      </w:r>
      <w:r>
        <w:rPr>
          <w:rFonts w:hint="eastAsia"/>
        </w:rPr>
        <w:t>个进程（包括父进程），代码B只会产生五个子进程。</w:t>
      </w:r>
    </w:p>
    <w:p w14:paraId="25E8107F" w14:textId="1781C52E" w:rsidR="005F20FA" w:rsidRDefault="005F20FA">
      <w:r>
        <w:rPr>
          <w:rFonts w:hint="eastAsia"/>
        </w:rPr>
        <w:t>因为代码</w:t>
      </w:r>
      <w:r>
        <w:t>A</w:t>
      </w:r>
      <w:r>
        <w:rPr>
          <w:rFonts w:hint="eastAsia"/>
        </w:rPr>
        <w:t>没有限制子进程break，所以在第一次执行的时候，i=</w:t>
      </w:r>
      <w:r>
        <w:t>0</w:t>
      </w:r>
      <w:r>
        <w:rPr>
          <w:rFonts w:hint="eastAsia"/>
        </w:rPr>
        <w:t>的时候，子进程复制了一份父进程的代码。然后在i=</w:t>
      </w:r>
      <w:r>
        <w:t>1</w:t>
      </w:r>
      <w:r>
        <w:rPr>
          <w:rFonts w:hint="eastAsia"/>
        </w:rPr>
        <w:t>的时候，子进程和父进程都会再执行f</w:t>
      </w:r>
      <w:r>
        <w:t>ork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，各自多出一个子进程，子进程再次复制代码，在i=</w:t>
      </w:r>
      <w:r>
        <w:t>2</w:t>
      </w:r>
      <w:r>
        <w:rPr>
          <w:rFonts w:hint="eastAsia"/>
        </w:rPr>
        <w:t>的时候继续执行fork</w:t>
      </w:r>
      <w:r>
        <w:t>()</w:t>
      </w:r>
      <w:r>
        <w:rPr>
          <w:rFonts w:hint="eastAsia"/>
        </w:rPr>
        <w:t>，这就使得每次循环都会使进程数量翻倍，五次循环以后进程数量就为2</w:t>
      </w:r>
      <w:r>
        <w:t>^5=32</w:t>
      </w:r>
      <w:r>
        <w:rPr>
          <w:rFonts w:hint="eastAsia"/>
        </w:rPr>
        <w:t>个。</w:t>
      </w:r>
    </w:p>
    <w:p w14:paraId="68763E2A" w14:textId="6C842520" w:rsidR="005F20FA" w:rsidRDefault="005F20FA">
      <w:r>
        <w:rPr>
          <w:rFonts w:hint="eastAsia"/>
        </w:rPr>
        <w:t>代码B则是</w:t>
      </w:r>
      <w:r w:rsidR="00DE062B">
        <w:rPr>
          <w:rFonts w:hint="eastAsia"/>
        </w:rPr>
        <w:t>做了个</w:t>
      </w:r>
      <w:r>
        <w:rPr>
          <w:rFonts w:hint="eastAsia"/>
        </w:rPr>
        <w:t>判断，如果是子进程，则退出循环，因此只有父进程会继续执行循环，每次循环产生一个子进程</w:t>
      </w:r>
      <w:r w:rsidR="00DE062B">
        <w:rPr>
          <w:rFonts w:hint="eastAsia"/>
        </w:rPr>
        <w:t>，最后产生了五个子进程</w:t>
      </w:r>
      <w:r>
        <w:rPr>
          <w:rFonts w:hint="eastAsia"/>
        </w:rPr>
        <w:t>。</w:t>
      </w:r>
    </w:p>
    <w:p w14:paraId="24911D49" w14:textId="6E1D3948" w:rsidR="00C64218" w:rsidRDefault="00C64218"/>
    <w:p w14:paraId="722B6F19" w14:textId="1F95752A" w:rsidR="00C64218" w:rsidRDefault="00C64218">
      <w:r>
        <w:rPr>
          <w:rFonts w:hint="eastAsia"/>
        </w:rPr>
        <w:t>3</w:t>
      </w:r>
      <w:r>
        <w:t>.</w:t>
      </w:r>
    </w:p>
    <w:p w14:paraId="43BC87AD" w14:textId="5583A4C1" w:rsidR="00C64218" w:rsidRDefault="00C64218">
      <w:r>
        <w:rPr>
          <w:rFonts w:hint="eastAsia"/>
        </w:rPr>
        <w:t>僵尸进程是进程执行完以后所留下的特殊数据结构，它</w:t>
      </w:r>
      <w:r w:rsidR="00E42594">
        <w:rPr>
          <w:rFonts w:hint="eastAsia"/>
        </w:rPr>
        <w:t>几乎</w:t>
      </w:r>
      <w:r>
        <w:rPr>
          <w:rFonts w:hint="eastAsia"/>
        </w:rPr>
        <w:t>放弃了</w:t>
      </w:r>
      <w:r w:rsidR="00E42594">
        <w:rPr>
          <w:rFonts w:hint="eastAsia"/>
        </w:rPr>
        <w:t>所有</w:t>
      </w:r>
      <w:r>
        <w:rPr>
          <w:rFonts w:hint="eastAsia"/>
        </w:rPr>
        <w:t>进程退出前所占用的内存和数据结构，但是会留在进程列表里，等待其父进程收集数据并对它进行回收。如果僵尸进程过多，</w:t>
      </w:r>
      <w:r w:rsidR="00E42594">
        <w:rPr>
          <w:rFonts w:hint="eastAsia"/>
        </w:rPr>
        <w:t>会占用太多内存和进程id，</w:t>
      </w:r>
      <w:r>
        <w:rPr>
          <w:rFonts w:hint="eastAsia"/>
        </w:rPr>
        <w:t>会导致系统无法创建新的进程。</w:t>
      </w:r>
    </w:p>
    <w:p w14:paraId="3BFA05D2" w14:textId="31E2B880" w:rsidR="00E42594" w:rsidRDefault="00E42594">
      <w:r>
        <w:rPr>
          <w:rFonts w:hint="eastAsia"/>
        </w:rPr>
        <w:t>进程调用wait</w:t>
      </w:r>
      <w:r>
        <w:t>()</w:t>
      </w:r>
      <w:r>
        <w:rPr>
          <w:rFonts w:hint="eastAsia"/>
        </w:rPr>
        <w:t>函数的时候，会挂起，进入阻塞状态，等待它的子进程变成僵尸态，如果子进程一直没有变成僵尸态，则父进程将一直阻塞，直到其中某个子进程变成僵尸态。这时候wait</w:t>
      </w:r>
      <w:r>
        <w:t>()</w:t>
      </w:r>
      <w:r>
        <w:rPr>
          <w:rFonts w:hint="eastAsia"/>
        </w:rPr>
        <w:t>函数捕捉到子进程的退出状态，转为运行态，回收子进程资源并返回，之后父进程才会恢复执行。</w:t>
      </w:r>
    </w:p>
    <w:p w14:paraId="61CCCDE8" w14:textId="09041B18" w:rsidR="00C627FC" w:rsidRDefault="00C627FC"/>
    <w:p w14:paraId="7D902B13" w14:textId="5CAAFE4E" w:rsidR="00C627FC" w:rsidRDefault="00C627FC">
      <w:r>
        <w:rPr>
          <w:rFonts w:hint="eastAsia"/>
        </w:rPr>
        <w:t>4</w:t>
      </w:r>
      <w:r>
        <w:t>.</w:t>
      </w:r>
    </w:p>
    <w:p w14:paraId="26EACE87" w14:textId="09EB19E5" w:rsidR="00C627FC" w:rsidRDefault="00C627FC">
      <w:r>
        <w:rPr>
          <w:rFonts w:hint="eastAsia"/>
        </w:rPr>
        <w:t>信号的本质是软件层次上对中断机制的模仿，用于进程间的通信，提醒进程某件事情已经发生。进程接收到信号以后，将执行某些操作。</w:t>
      </w:r>
    </w:p>
    <w:p w14:paraId="1B4D1BC5" w14:textId="782F032B" w:rsidR="00C627FC" w:rsidRDefault="00C627FC"/>
    <w:p w14:paraId="3E998813" w14:textId="79460795" w:rsidR="00C627FC" w:rsidRDefault="00C627FC">
      <w:r>
        <w:rPr>
          <w:rFonts w:hint="eastAsia"/>
        </w:rPr>
        <w:t>5</w:t>
      </w:r>
      <w:r>
        <w:t>.</w:t>
      </w:r>
    </w:p>
    <w:p w14:paraId="0E9DCE7A" w14:textId="34D6DE06" w:rsidR="00C627FC" w:rsidRDefault="00C627FC">
      <w:r>
        <w:rPr>
          <w:rFonts w:hint="eastAsia"/>
        </w:rPr>
        <w:t>信号产生以后，如果发送被阻塞，无法到达进程，内核将会将这条信号的状态设置为未决状态。</w:t>
      </w:r>
    </w:p>
    <w:p w14:paraId="32106319" w14:textId="384F135C" w:rsidR="00DE1BB9" w:rsidRDefault="00DE1BB9">
      <w:r>
        <w:rPr>
          <w:rFonts w:hint="eastAsia"/>
        </w:rPr>
        <w:t>未决状态其实是用来防止</w:t>
      </w:r>
      <w:r w:rsidR="005F2440">
        <w:rPr>
          <w:rFonts w:hint="eastAsia"/>
        </w:rPr>
        <w:t>已发送信号被抛弃，被忽略的一种机制。如果进程发送某个信号过于密集，接收信号的进程可能处理不过来，以至于信号被抛弃，这个过程就可能产生信息丢失。未决状态结合信号阻塞机制，则可以解决这个问题，这也是未决状态的作用。</w:t>
      </w:r>
    </w:p>
    <w:p w14:paraId="4CA68C49" w14:textId="2C609A85" w:rsidR="00410735" w:rsidRDefault="00410735"/>
    <w:p w14:paraId="1114BD88" w14:textId="40663782" w:rsidR="00410735" w:rsidRDefault="00410735">
      <w:r>
        <w:rPr>
          <w:rFonts w:hint="eastAsia"/>
        </w:rPr>
        <w:t>6</w:t>
      </w:r>
      <w:r>
        <w:t>.</w:t>
      </w:r>
    </w:p>
    <w:p w14:paraId="2C6C3CF6" w14:textId="26FB69C4" w:rsidR="00410735" w:rsidRDefault="00410735">
      <w:pPr>
        <w:rPr>
          <w:rFonts w:hint="eastAsia"/>
        </w:rPr>
      </w:pPr>
      <w:r w:rsidRPr="00410735">
        <w:rPr>
          <w:rFonts w:hint="eastAsia"/>
        </w:rPr>
        <w:t>用有名信号量来进行同步。利用两个有名信号</w:t>
      </w:r>
      <w:r w:rsidR="005F2ABC">
        <w:rPr>
          <w:rFonts w:hint="eastAsia"/>
        </w:rPr>
        <w:t>量，其中一个</w:t>
      </w:r>
      <w:r w:rsidRPr="00410735">
        <w:t>信号量控制能否读，初始化为0</w:t>
      </w:r>
      <w:r w:rsidR="005F2ABC">
        <w:rPr>
          <w:rFonts w:hint="eastAsia"/>
        </w:rPr>
        <w:t>，另一个</w:t>
      </w:r>
      <w:r w:rsidRPr="00410735">
        <w:t>信号量控制能否写，初始为1。</w:t>
      </w:r>
      <w:r w:rsidR="005F2ABC">
        <w:rPr>
          <w:rFonts w:hint="eastAsia"/>
        </w:rPr>
        <w:t>在进行读或者写操作之前时，要先检查信号量，判断是否能够执行将要执行的操作，如果可以，则执行操作，并且把信号量设置为相应的状态，以免其他进程干扰（比如说读的时候，要设置其他进程不能写），执行完以后，再将信号量恢复，以便于其他进程使用共享内存。</w:t>
      </w:r>
    </w:p>
    <w:sectPr w:rsidR="00410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81360"/>
    <w:multiLevelType w:val="hybridMultilevel"/>
    <w:tmpl w:val="D49CEC92"/>
    <w:lvl w:ilvl="0" w:tplc="20DC033A">
      <w:start w:val="1"/>
      <w:numFmt w:val="decimal"/>
      <w:pStyle w:val="1"/>
      <w:lvlText w:val="[%1]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EA"/>
    <w:rsid w:val="002E0EAA"/>
    <w:rsid w:val="00345E9D"/>
    <w:rsid w:val="00410735"/>
    <w:rsid w:val="00441371"/>
    <w:rsid w:val="004A2294"/>
    <w:rsid w:val="005F20FA"/>
    <w:rsid w:val="005F2440"/>
    <w:rsid w:val="005F2ABC"/>
    <w:rsid w:val="00650AF2"/>
    <w:rsid w:val="0066497C"/>
    <w:rsid w:val="00754D63"/>
    <w:rsid w:val="00B22F96"/>
    <w:rsid w:val="00C627FC"/>
    <w:rsid w:val="00C64218"/>
    <w:rsid w:val="00DE062B"/>
    <w:rsid w:val="00DE1BB9"/>
    <w:rsid w:val="00E42594"/>
    <w:rsid w:val="00ED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F0CA"/>
  <w15:chartTrackingRefBased/>
  <w15:docId w15:val="{4248CB5A-2448-4DFC-9FB7-14E716B2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qFormat/>
    <w:rsid w:val="00441371"/>
    <w:pPr>
      <w:numPr>
        <w:numId w:val="1"/>
      </w:numPr>
    </w:pPr>
    <w:rPr>
      <w:rFonts w:ascii="宋体" w:eastAsia="宋体" w:hAnsi="宋体" w:cs="Arial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鹏峰</dc:creator>
  <cp:keywords/>
  <dc:description/>
  <cp:lastModifiedBy>黄 鹏峰</cp:lastModifiedBy>
  <cp:revision>7</cp:revision>
  <dcterms:created xsi:type="dcterms:W3CDTF">2020-05-15T07:17:00Z</dcterms:created>
  <dcterms:modified xsi:type="dcterms:W3CDTF">2020-05-17T08:28:00Z</dcterms:modified>
</cp:coreProperties>
</file>