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在LINUX里面，进程好像C++中一个一个的类一样。操作系统管理着这些类，让这些类运行或者不运行。这个类在Linux下叫做task_struct，所以我们可以说task_struct就是一个进程。所有task_struct都是以双向链表链接这进行组织。</w:t>
      </w:r>
    </w:p>
    <w:p>
      <w:pPr>
        <w:rPr>
          <w:rFonts w:hint="eastAsia"/>
          <w:lang w:val="en-US" w:eastAsia="zh-CN"/>
        </w:rPr>
      </w:pPr>
    </w:p>
    <w:p>
      <w:pPr>
        <w:pStyle w:val="2"/>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A中父进程和子进程进入循环都会再fork一次，而B中子进程进循环就会break出去。</w:t>
      </w:r>
    </w:p>
    <w:p>
      <w:pPr>
        <w:rPr>
          <w:rFonts w:hint="eastAsia"/>
          <w:lang w:val="en-US" w:eastAsia="zh-CN"/>
        </w:rPr>
      </w:pPr>
      <w:r>
        <w:rPr>
          <w:rFonts w:hint="eastAsia"/>
          <w:lang w:val="en-US" w:eastAsia="zh-CN"/>
        </w:rPr>
        <w:t>因为fork()后会返回一个数，当数大于0的时候，进入的是父进程，当返回值大于1的时候，就进入的是子进程。</w:t>
      </w:r>
    </w:p>
    <w:p>
      <w:pPr>
        <w:pStyle w:val="2"/>
        <w:bidi w:val="0"/>
        <w:rPr>
          <w:rFonts w:hint="default"/>
          <w:lang w:val="en-US" w:eastAsia="zh-CN"/>
        </w:rPr>
      </w:pPr>
      <w:r>
        <w:rPr>
          <w:rFonts w:hint="eastAsia"/>
          <w:lang w:val="en-US" w:eastAsia="zh-CN"/>
        </w:rPr>
        <w:t>3、</w:t>
      </w:r>
    </w:p>
    <w:p>
      <w:pPr>
        <w:rPr>
          <w:rFonts w:hint="eastAsia"/>
          <w:lang w:val="en-US" w:eastAsia="zh-CN"/>
        </w:rPr>
      </w:pPr>
      <w:r>
        <w:rPr>
          <w:rFonts w:hint="eastAsia"/>
          <w:lang w:val="en-US" w:eastAsia="zh-CN"/>
        </w:rPr>
        <w:t>僵死进程就是当fork()创建子进程后，子进程直接调用exit()函数退出进程，父进程没有在进程结束后处理子进程而导致子进程仍在进程列表中保存一个位置。</w:t>
      </w:r>
    </w:p>
    <w:p>
      <w:pPr>
        <w:rPr>
          <w:rFonts w:hint="eastAsia"/>
          <w:lang w:val="en-US" w:eastAsia="zh-CN"/>
        </w:rPr>
      </w:pPr>
    </w:p>
    <w:p>
      <w:pPr>
        <w:rPr>
          <w:rFonts w:hint="default"/>
          <w:lang w:val="en-US" w:eastAsia="zh-CN"/>
        </w:rPr>
      </w:pPr>
      <w:r>
        <w:rPr>
          <w:rFonts w:hint="default"/>
          <w:lang w:val="en-US" w:eastAsia="zh-CN"/>
        </w:rPr>
        <w:t>进程一旦调用了wait，就立即阻塞自己，由wait自动分析是否当前进程的某个子进程已经</w:t>
      </w:r>
    </w:p>
    <w:p>
      <w:pPr>
        <w:rPr>
          <w:rFonts w:hint="default"/>
          <w:lang w:val="en-US" w:eastAsia="zh-CN"/>
        </w:rPr>
      </w:pPr>
      <w:r>
        <w:rPr>
          <w:rFonts w:hint="default"/>
          <w:lang w:val="en-US" w:eastAsia="zh-CN"/>
        </w:rPr>
        <w:t>退出，如果让它找到了这样一个已经变成僵尸的子进程， wait就会收集这个子进程的信息，</w:t>
      </w:r>
    </w:p>
    <w:p>
      <w:pPr>
        <w:rPr>
          <w:rFonts w:hint="default"/>
          <w:lang w:val="en-US" w:eastAsia="zh-CN"/>
        </w:rPr>
      </w:pPr>
      <w:r>
        <w:rPr>
          <w:rFonts w:hint="default"/>
          <w:lang w:val="en-US" w:eastAsia="zh-CN"/>
        </w:rPr>
        <w:t>并把它彻底销毁后返回；如果没有找到这样一个子进程，wait就会一直阻塞在这里，直到有</w:t>
      </w:r>
    </w:p>
    <w:p>
      <w:pPr>
        <w:rPr>
          <w:rFonts w:hint="default"/>
          <w:lang w:val="en-US" w:eastAsia="zh-CN"/>
        </w:rPr>
      </w:pPr>
      <w:r>
        <w:rPr>
          <w:rFonts w:hint="default"/>
          <w:lang w:val="en-US" w:eastAsia="zh-CN"/>
        </w:rPr>
        <w:t>一个出现为止。</w:t>
      </w:r>
    </w:p>
    <w:p>
      <w:pPr>
        <w:pStyle w:val="2"/>
        <w:bidi w:val="0"/>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信号是软件层次上对中断机制的一种模拟，用于提醒进程某件事情已经发生。</w:t>
      </w:r>
    </w:p>
    <w:p>
      <w:pPr>
        <w:pStyle w:val="2"/>
        <w:bidi w:val="0"/>
        <w:rPr>
          <w:rFonts w:hint="eastAsia"/>
          <w:lang w:val="en-US" w:eastAsia="zh-CN"/>
        </w:rPr>
      </w:pPr>
      <w:r>
        <w:rPr>
          <w:rFonts w:hint="eastAsia"/>
          <w:lang w:val="en-US" w:eastAsia="zh-CN"/>
        </w:rPr>
        <w:t>5、</w:t>
      </w:r>
    </w:p>
    <w:p>
      <w:pPr>
        <w:rPr>
          <w:rFonts w:hint="eastAsia"/>
          <w:lang w:val="en-US" w:eastAsia="zh-CN"/>
        </w:rPr>
      </w:pPr>
      <w:r>
        <w:rPr>
          <w:rFonts w:hint="default"/>
          <w:lang w:val="en-US" w:eastAsia="zh-CN"/>
        </w:rPr>
        <w:t>一个已经产生的信号，但是还没有传递给任何进程，此时该信号的状态就称为未决状态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作用:进程的信号屏蔽字规定了要阻塞传送到该进程的信号集。当产生了一个该进程已阻塞的信号，系统会为该进程生成一个信号集，并将该阻塞的信号保存在此信号集中即将此信号集对应的信号置为未决状态。此时用户可以通过在程序中以自定义的set位图与mask位图进行位操作，以达到屏蔽或解除屏蔽的目的，</w:t>
      </w:r>
      <w:bookmarkStart w:id="0" w:name="_GoBack"/>
      <w:bookmarkEnd w:id="0"/>
      <w:r>
        <w:rPr>
          <w:rFonts w:hint="eastAsia"/>
          <w:lang w:val="en-US" w:eastAsia="zh-CN"/>
        </w:rPr>
        <w:t>进一步对pending造成影响。</w:t>
      </w:r>
    </w:p>
    <w:p>
      <w:pPr>
        <w:pStyle w:val="2"/>
        <w:bidi w:val="0"/>
        <w:rPr>
          <w:rFonts w:hint="eastAsia"/>
          <w:lang w:val="en-US" w:eastAsia="zh-CN"/>
        </w:rPr>
      </w:pPr>
      <w:r>
        <w:rPr>
          <w:rFonts w:hint="eastAsia"/>
          <w:lang w:val="en-US" w:eastAsia="zh-CN"/>
        </w:rPr>
        <w:t>6、</w:t>
      </w:r>
    </w:p>
    <w:p>
      <w:pPr>
        <w:rPr>
          <w:rFonts w:hint="eastAsia" w:ascii="宋体" w:hAnsi="宋体" w:eastAsia="宋体" w:cs="宋体"/>
          <w:i w:val="0"/>
          <w:caps w:val="0"/>
          <w:color w:val="666666"/>
          <w:spacing w:val="0"/>
          <w:sz w:val="24"/>
          <w:szCs w:val="24"/>
          <w:bdr w:val="none" w:color="auto" w:sz="0" w:space="0"/>
          <w:shd w:val="clear" w:fill="FFFFFF"/>
        </w:rPr>
      </w:pPr>
      <w:r>
        <w:rPr>
          <w:rFonts w:hint="eastAsia" w:ascii="宋体" w:hAnsi="宋体" w:eastAsia="宋体" w:cs="宋体"/>
          <w:i w:val="0"/>
          <w:caps w:val="0"/>
          <w:color w:val="666666"/>
          <w:spacing w:val="0"/>
          <w:sz w:val="24"/>
          <w:szCs w:val="24"/>
          <w:bdr w:val="none" w:color="auto" w:sz="0" w:space="0"/>
          <w:shd w:val="clear" w:fill="FFFFFF"/>
          <w:lang w:val="en-US" w:eastAsia="zh-CN"/>
        </w:rPr>
        <w:t>1）</w:t>
      </w:r>
      <w:r>
        <w:rPr>
          <w:rFonts w:hint="eastAsia" w:ascii="宋体" w:hAnsi="宋体" w:eastAsia="宋体" w:cs="宋体"/>
          <w:i w:val="0"/>
          <w:caps w:val="0"/>
          <w:color w:val="666666"/>
          <w:spacing w:val="0"/>
          <w:sz w:val="24"/>
          <w:szCs w:val="24"/>
          <w:bdr w:val="none" w:color="auto" w:sz="0" w:space="0"/>
          <w:shd w:val="clear" w:fill="FFFFFF"/>
        </w:rPr>
        <w:t>reader和writer通过信号通信必须获取对方的进程号，可利用共享内存保存双方的进程号。</w:t>
      </w:r>
    </w:p>
    <w:p>
      <w:pPr>
        <w:rPr>
          <w:rFonts w:hint="eastAsia" w:ascii="宋体" w:hAnsi="宋体" w:eastAsia="宋体" w:cs="宋体"/>
          <w:i w:val="0"/>
          <w:caps w:val="0"/>
          <w:color w:val="666666"/>
          <w:spacing w:val="0"/>
          <w:sz w:val="24"/>
          <w:szCs w:val="24"/>
          <w:bdr w:val="none" w:color="auto" w:sz="0" w:space="0"/>
          <w:shd w:val="clear" w:fill="FFFFFF"/>
        </w:rPr>
      </w:pPr>
      <w:r>
        <w:rPr>
          <w:rFonts w:hint="eastAsia" w:ascii="宋体" w:hAnsi="宋体" w:eastAsia="宋体" w:cs="宋体"/>
          <w:i w:val="0"/>
          <w:caps w:val="0"/>
          <w:color w:val="666666"/>
          <w:spacing w:val="0"/>
          <w:sz w:val="24"/>
          <w:szCs w:val="24"/>
          <w:bdr w:val="none" w:color="auto" w:sz="0" w:space="0"/>
          <w:shd w:val="clear" w:fill="FFFFFF"/>
          <w:lang w:val="en-US" w:eastAsia="zh-CN"/>
        </w:rPr>
        <w:t>2）</w:t>
      </w:r>
      <w:r>
        <w:rPr>
          <w:rFonts w:hint="eastAsia" w:ascii="宋体" w:hAnsi="宋体" w:eastAsia="宋体" w:cs="宋体"/>
          <w:i w:val="0"/>
          <w:caps w:val="0"/>
          <w:color w:val="666666"/>
          <w:spacing w:val="0"/>
          <w:sz w:val="24"/>
          <w:szCs w:val="24"/>
          <w:bdr w:val="none" w:color="auto" w:sz="0" w:space="0"/>
          <w:shd w:val="clear" w:fill="FFFFFF"/>
        </w:rPr>
        <w:t>reader和writer运行的顺序不确定，可约定先运行的进程创建共享内存并初始化。</w:t>
      </w:r>
    </w:p>
    <w:p>
      <w:pPr>
        <w:rPr>
          <w:rFonts w:hint="eastAsia" w:ascii="宋体" w:hAnsi="宋体" w:eastAsia="宋体" w:cs="宋体"/>
          <w:i w:val="0"/>
          <w:caps w:val="0"/>
          <w:color w:val="666666"/>
          <w:spacing w:val="0"/>
          <w:sz w:val="24"/>
          <w:szCs w:val="24"/>
          <w:bdr w:val="none" w:color="auto" w:sz="0" w:space="0"/>
          <w:shd w:val="clear" w:fill="FFFFFF"/>
          <w:lang w:val="en-US" w:eastAsia="zh-CN"/>
        </w:rPr>
      </w:pPr>
      <w:r>
        <w:rPr>
          <w:rFonts w:hint="eastAsia" w:ascii="宋体" w:hAnsi="宋体" w:eastAsia="宋体" w:cs="宋体"/>
          <w:i w:val="0"/>
          <w:caps w:val="0"/>
          <w:color w:val="666666"/>
          <w:spacing w:val="0"/>
          <w:sz w:val="24"/>
          <w:szCs w:val="24"/>
          <w:bdr w:val="none" w:color="auto" w:sz="0" w:space="0"/>
          <w:shd w:val="clear" w:fill="FFFFFF"/>
          <w:lang w:val="en-US" w:eastAsia="zh-CN"/>
        </w:rPr>
        <w:t>3）</w:t>
      </w:r>
      <w:r>
        <w:rPr>
          <w:rFonts w:hint="eastAsia" w:ascii="宋体" w:hAnsi="宋体" w:eastAsia="宋体" w:cs="宋体"/>
          <w:i w:val="0"/>
          <w:caps w:val="0"/>
          <w:color w:val="666666"/>
          <w:spacing w:val="0"/>
          <w:sz w:val="24"/>
          <w:szCs w:val="24"/>
          <w:bdr w:val="none" w:color="auto" w:sz="0" w:space="0"/>
          <w:shd w:val="clear" w:fill="FFFFFF"/>
        </w:rPr>
        <w:t>利用pause, kill, signal等函数可以实现该程序。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86011"/>
    <w:rsid w:val="7F586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2020-05-14T15:23:00Z</dcterms:created>
  <dc:creator>洋</dc:creator>
  <cp:lastModifiedBy>洋</cp:lastModifiedBy>
  <dcterms:modified xsi:type="dcterms:W3CDTF">2020-05-14T16:12:58Z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