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F80E3" w14:textId="77C8078A" w:rsidR="009B00CB" w:rsidRDefault="00C85A65">
      <w:r>
        <w:rPr>
          <w:rFonts w:hint="eastAsia"/>
        </w:rPr>
        <w:t>1.</w:t>
      </w:r>
    </w:p>
    <w:p w14:paraId="0C52F033" w14:textId="77777777" w:rsidR="002B44F1" w:rsidRDefault="00C85A65">
      <w:r>
        <w:rPr>
          <w:rFonts w:hint="eastAsia"/>
        </w:rPr>
        <w:t>进程是描述程序执行过程和资源共享的基本单位。</w:t>
      </w:r>
      <w:r w:rsidR="002B44F1">
        <w:rPr>
          <w:rFonts w:hint="eastAsia"/>
        </w:rPr>
        <w:t>主要目的是控制和协调程序的执行。</w:t>
      </w:r>
    </w:p>
    <w:p w14:paraId="4FD627CD" w14:textId="3BDCDB75" w:rsidR="00C85A65" w:rsidRDefault="00C85A65">
      <w:r>
        <w:rPr>
          <w:rFonts w:hint="eastAsia"/>
        </w:rPr>
        <w:t>分配资源、执行程序、共享资源等所有的控制和管理程序运行都需要使用一个特殊的数据结构对他进行存储、保存、维护、管理，这个特殊的数据结构叫做进程。</w:t>
      </w:r>
    </w:p>
    <w:p w14:paraId="22DBDB04" w14:textId="42FD2FB9" w:rsidR="00E4285D" w:rsidRDefault="00E4285D">
      <w:r>
        <w:rPr>
          <w:rFonts w:hint="eastAsia"/>
        </w:rPr>
        <w:t>2.</w:t>
      </w:r>
    </w:p>
    <w:p w14:paraId="061C9B1C" w14:textId="79629004" w:rsidR="00E4285D" w:rsidRDefault="00E4285D">
      <w:r>
        <w:rPr>
          <w:rFonts w:hint="eastAsia"/>
        </w:rPr>
        <w:t>代码段A会产生2^</w:t>
      </w:r>
      <w:r>
        <w:t>5</w:t>
      </w:r>
      <w:r>
        <w:rPr>
          <w:rFonts w:hint="eastAsia"/>
        </w:rPr>
        <w:t>一共32个进程，而代码段B只会产生5个进程。</w:t>
      </w:r>
    </w:p>
    <w:p w14:paraId="553BD74C" w14:textId="6056B007" w:rsidR="00E4285D" w:rsidRDefault="00E4285D">
      <w:r>
        <w:rPr>
          <w:rFonts w:hint="eastAsia"/>
        </w:rPr>
        <w:t>因为在A中每次循环都会产生一个子进程，不断循环后最后一共产生32个进程。</w:t>
      </w:r>
    </w:p>
    <w:p w14:paraId="78ABF52D" w14:textId="23F17496" w:rsidR="00E4285D" w:rsidRDefault="00E4285D">
      <w:r>
        <w:rPr>
          <w:rFonts w:hint="eastAsia"/>
        </w:rPr>
        <w:t>而在B中，fork（）函数每次执行时，子进程返回0，父进程返回子进程的进程号</w:t>
      </w:r>
      <w:r w:rsidR="00513733">
        <w:rPr>
          <w:rFonts w:hint="eastAsia"/>
        </w:rPr>
        <w:t>。因此在B中，父进程的if语句不成立，继续循环并继续为下一次循环的父进程，而子进程</w:t>
      </w:r>
      <w:proofErr w:type="spellStart"/>
      <w:r w:rsidR="00513733">
        <w:rPr>
          <w:rFonts w:hint="eastAsia"/>
        </w:rPr>
        <w:t>pid</w:t>
      </w:r>
      <w:proofErr w:type="spellEnd"/>
      <w:r w:rsidR="00513733">
        <w:rPr>
          <w:rFonts w:hint="eastAsia"/>
        </w:rPr>
        <w:t>=0，跳出循环。</w:t>
      </w:r>
    </w:p>
    <w:p w14:paraId="306BFDBE" w14:textId="12EE831C" w:rsidR="00513733" w:rsidRDefault="00513733">
      <w:r>
        <w:rPr>
          <w:rFonts w:hint="eastAsia"/>
        </w:rPr>
        <w:t xml:space="preserve">3. </w:t>
      </w:r>
    </w:p>
    <w:p w14:paraId="6328802B" w14:textId="3D2EBDC2" w:rsidR="00513733" w:rsidRDefault="00A76BFF">
      <w:r>
        <w:rPr>
          <w:rFonts w:hint="eastAsia"/>
        </w:rPr>
        <w:t>子进程已结束，但父进程未调用wait(</w:t>
      </w:r>
      <w:r>
        <w:t>)</w:t>
      </w:r>
      <w:r>
        <w:rPr>
          <w:rFonts w:hint="eastAsia"/>
        </w:rPr>
        <w:t>函数等待，子进程没有被正确清除，成为僵尸进程。</w:t>
      </w:r>
    </w:p>
    <w:p w14:paraId="453285F5" w14:textId="5490EF68" w:rsidR="00A76BFF" w:rsidRDefault="00A76BFF">
      <w:pPr>
        <w:rPr>
          <w:rFonts w:hint="eastAsia"/>
        </w:rPr>
      </w:pPr>
      <w:r>
        <w:rPr>
          <w:rFonts w:hint="eastAsia"/>
        </w:rPr>
        <w:t>当进程调用了wait，就会立即阻塞自己，然后由wait判断该进程的子进程是否已经退出，如果有一个僵尸进程，wait会捕获该僵尸态的子进程然后返回，如果没有，wait将会一直阻塞在这里。</w:t>
      </w:r>
    </w:p>
    <w:p w14:paraId="35657D00" w14:textId="6DCF652E" w:rsidR="00513733" w:rsidRDefault="00513733">
      <w:r>
        <w:rPr>
          <w:rFonts w:hint="eastAsia"/>
        </w:rPr>
        <w:t>4.</w:t>
      </w:r>
      <w:r>
        <w:t xml:space="preserve"> </w:t>
      </w:r>
    </w:p>
    <w:p w14:paraId="486983B5" w14:textId="77E54E4F" w:rsidR="00513733" w:rsidRDefault="00513733">
      <w:r>
        <w:rPr>
          <w:rFonts w:hint="eastAsia"/>
        </w:rPr>
        <w:t>信号是一种重要的进程间通讯机制，是发送给进程的特殊异步消息，当进程接收到信息时立即处理，此时并不需要完成当前函数的调用甚至当前代码行。</w:t>
      </w:r>
    </w:p>
    <w:p w14:paraId="62221BF5" w14:textId="23C9D7E6" w:rsidR="00513733" w:rsidRDefault="00513733">
      <w:r>
        <w:rPr>
          <w:rFonts w:hint="eastAsia"/>
        </w:rPr>
        <w:t>5.</w:t>
      </w:r>
      <w:r>
        <w:t xml:space="preserve"> </w:t>
      </w:r>
    </w:p>
    <w:p w14:paraId="116C6A13" w14:textId="74A9C9FD" w:rsidR="00513733" w:rsidRDefault="00066D8F">
      <w:r>
        <w:rPr>
          <w:rFonts w:hint="eastAsia"/>
        </w:rPr>
        <w:t>当一个信号产生后，还没有传递给任何一个进程，此时这个信号的状态就为未决状态。</w:t>
      </w:r>
    </w:p>
    <w:p w14:paraId="30B6E719" w14:textId="7B3AFE16" w:rsidR="00066D8F" w:rsidRDefault="008F64CD">
      <w:r>
        <w:rPr>
          <w:rFonts w:hint="eastAsia"/>
        </w:rPr>
        <w:t>在该信号的未决状态中，当需要修改某些全局变量时，可以通过阻塞处理使用该变量的信号。</w:t>
      </w:r>
    </w:p>
    <w:p w14:paraId="21329A24" w14:textId="28D0D2FB" w:rsidR="008F64CD" w:rsidRDefault="008F64CD">
      <w:pPr>
        <w:rPr>
          <w:rFonts w:hint="eastAsia"/>
        </w:rPr>
      </w:pPr>
      <w:r>
        <w:rPr>
          <w:rFonts w:hint="eastAsia"/>
        </w:rPr>
        <w:t>同时也可以阻塞特定的信号，阻止同类信号到达某些特定的信号处理函数等。</w:t>
      </w:r>
    </w:p>
    <w:p w14:paraId="159735A9" w14:textId="072E1460" w:rsidR="00513733" w:rsidRDefault="00513733">
      <w:r>
        <w:rPr>
          <w:rFonts w:hint="eastAsia"/>
        </w:rPr>
        <w:t>6.</w:t>
      </w:r>
      <w:r>
        <w:t xml:space="preserve"> </w:t>
      </w:r>
    </w:p>
    <w:p w14:paraId="0DD06691" w14:textId="4B86FCFF" w:rsidR="00513733" w:rsidRPr="00513733" w:rsidRDefault="00443E26">
      <w:pPr>
        <w:rPr>
          <w:rFonts w:hint="eastAsia"/>
        </w:rPr>
      </w:pPr>
      <w:r>
        <w:rPr>
          <w:rFonts w:hint="eastAsia"/>
        </w:rPr>
        <w:t>首先开辟出一块共享内存，然后创建一个新的信号量，fork（）后将父子进程与共享内存绑定并分别进行读写操作，同时利用信号阻塞使得在进行写操作未完成时避免进行读操作，读写操作结束后再释放信号量即可。</w:t>
      </w:r>
    </w:p>
    <w:sectPr w:rsidR="00513733" w:rsidRPr="005137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72"/>
    <w:rsid w:val="00066D8F"/>
    <w:rsid w:val="002B44F1"/>
    <w:rsid w:val="00430816"/>
    <w:rsid w:val="00443E26"/>
    <w:rsid w:val="004F6072"/>
    <w:rsid w:val="00513733"/>
    <w:rsid w:val="0083479D"/>
    <w:rsid w:val="008F64CD"/>
    <w:rsid w:val="009B00CB"/>
    <w:rsid w:val="00A76BFF"/>
    <w:rsid w:val="00C85A65"/>
    <w:rsid w:val="00E4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2FEF"/>
  <w15:chartTrackingRefBased/>
  <w15:docId w15:val="{F588E506-B443-4DF9-A0E0-26DDF030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向杰</dc:creator>
  <cp:keywords/>
  <dc:description/>
  <cp:lastModifiedBy>向杰</cp:lastModifiedBy>
  <cp:revision>4</cp:revision>
  <dcterms:created xsi:type="dcterms:W3CDTF">2020-05-15T09:12:00Z</dcterms:created>
  <dcterms:modified xsi:type="dcterms:W3CDTF">2020-05-16T13:47:00Z</dcterms:modified>
</cp:coreProperties>
</file>