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SimSun" w:hAnsi="SimSun" w:eastAsia="SimSun" w:cs="SimSun"/>
          <w:b w:val="0"/>
          <w:bCs w:val="0"/>
          <w:color w:val="auto"/>
          <w:sz w:val="20"/>
          <w:szCs w:val="20"/>
        </w:rPr>
      </w:pPr>
      <w:r>
        <w:rPr>
          <w:rFonts w:hint="eastAsia" w:ascii="SimSun" w:hAnsi="SimSun" w:eastAsia="SimSun" w:cs="SimSun"/>
          <w:b w:val="0"/>
          <w:bCs w:val="0"/>
          <w:color w:val="auto"/>
          <w:kern w:val="0"/>
          <w:sz w:val="20"/>
          <w:szCs w:val="20"/>
          <w:lang w:val="en-US" w:eastAsia="zh-CN" w:bidi="ar"/>
        </w:rPr>
        <w:t>1. 每个概念被创造都有其意义</w:t>
      </w:r>
      <w:bookmarkStart w:id="0" w:name="_GoBack"/>
      <w:bookmarkEnd w:id="0"/>
      <w:r>
        <w:rPr>
          <w:rFonts w:hint="eastAsia" w:ascii="SimSun" w:hAnsi="SimSun" w:eastAsia="SimSun" w:cs="SimSun"/>
          <w:b w:val="0"/>
          <w:bCs w:val="0"/>
          <w:color w:val="auto"/>
          <w:kern w:val="0"/>
          <w:sz w:val="20"/>
          <w:szCs w:val="20"/>
          <w:lang w:val="en-US" w:eastAsia="zh-CN" w:bidi="ar"/>
        </w:rPr>
        <w:t xml:space="preserve">，请简述“进程”这个概念在Linux系统中有什么用途。 </w:t>
      </w:r>
    </w:p>
    <w:p>
      <w:pPr>
        <w:keepNext w:val="0"/>
        <w:keepLines w:val="0"/>
        <w:widowControl/>
        <w:suppressLineNumbers w:val="0"/>
        <w:jc w:val="left"/>
        <w:rPr>
          <w:rFonts w:hint="eastAsia" w:ascii="SimSun" w:hAnsi="SimSun" w:eastAsia="SimSun" w:cs="SimSun"/>
          <w:b w:val="0"/>
          <w:bCs w:val="0"/>
          <w:color w:val="auto"/>
          <w:kern w:val="0"/>
          <w:sz w:val="20"/>
          <w:szCs w:val="20"/>
          <w:lang w:val="en-US" w:eastAsia="zh-CN" w:bidi="ar"/>
        </w:rPr>
      </w:pPr>
      <w:r>
        <w:rPr>
          <w:rFonts w:hint="eastAsia" w:ascii="SimSun" w:hAnsi="SimSun" w:eastAsia="SimSun" w:cs="SimSun"/>
          <w:b w:val="0"/>
          <w:bCs w:val="0"/>
          <w:i w:val="0"/>
          <w:caps w:val="0"/>
          <w:color w:val="auto"/>
          <w:spacing w:val="0"/>
          <w:sz w:val="20"/>
          <w:szCs w:val="20"/>
          <w:shd w:val="clear" w:fill="FFFFFF"/>
        </w:rPr>
        <w:t>进程是正在执行的一个程序或命令，每个进程都是一个运行的实体，都有自己的地址空间，并占用一定的系统资源。程序是人使用计算机语言编写的可以实现特定目标或解决特定问题的代码集合。</w:t>
      </w:r>
    </w:p>
    <w:p>
      <w:pPr>
        <w:keepNext w:val="0"/>
        <w:keepLines w:val="0"/>
        <w:widowControl/>
        <w:suppressLineNumbers w:val="0"/>
        <w:jc w:val="left"/>
        <w:rPr>
          <w:rFonts w:hint="eastAsia" w:ascii="SimSun" w:hAnsi="SimSun" w:eastAsia="SimSun" w:cs="SimSun"/>
          <w:b w:val="0"/>
          <w:bCs w:val="0"/>
          <w:color w:val="auto"/>
          <w:sz w:val="20"/>
          <w:szCs w:val="20"/>
        </w:rPr>
      </w:pPr>
      <w:r>
        <w:rPr>
          <w:rFonts w:hint="eastAsia" w:ascii="SimSun" w:hAnsi="SimSun" w:eastAsia="SimSun" w:cs="SimSun"/>
          <w:b w:val="0"/>
          <w:bCs w:val="0"/>
          <w:color w:val="auto"/>
          <w:kern w:val="0"/>
          <w:sz w:val="20"/>
          <w:szCs w:val="20"/>
          <w:lang w:val="en-US" w:eastAsia="zh-CN" w:bidi="ar"/>
        </w:rPr>
        <w:t xml:space="preserve">2.阅读以上代码段，回答代码段A和代码段B的执行结果有什么区别？并解释为什么会有这样的区 </w:t>
      </w:r>
    </w:p>
    <w:p>
      <w:pPr>
        <w:keepNext w:val="0"/>
        <w:keepLines w:val="0"/>
        <w:widowControl/>
        <w:suppressLineNumbers w:val="0"/>
        <w:jc w:val="left"/>
        <w:rPr>
          <w:rFonts w:hint="eastAsia" w:ascii="SimSun" w:hAnsi="SimSun" w:eastAsia="SimSun" w:cs="SimSun"/>
          <w:b w:val="0"/>
          <w:bCs w:val="0"/>
          <w:color w:val="auto"/>
          <w:sz w:val="20"/>
          <w:szCs w:val="20"/>
        </w:rPr>
      </w:pPr>
      <w:r>
        <w:rPr>
          <w:rFonts w:hint="eastAsia" w:ascii="SimSun" w:hAnsi="SimSun" w:eastAsia="SimSun" w:cs="SimSun"/>
          <w:b w:val="0"/>
          <w:bCs w:val="0"/>
          <w:color w:val="auto"/>
          <w:kern w:val="0"/>
          <w:sz w:val="20"/>
          <w:szCs w:val="20"/>
          <w:lang w:val="en-US" w:eastAsia="zh-CN" w:bidi="ar"/>
        </w:rPr>
        <w:t xml:space="preserve">别。 </w:t>
      </w:r>
    </w:p>
    <w:p>
      <w:pPr>
        <w:keepNext w:val="0"/>
        <w:keepLines w:val="0"/>
        <w:widowControl/>
        <w:suppressLineNumbers w:val="0"/>
        <w:jc w:val="left"/>
        <w:rPr>
          <w:rFonts w:hint="eastAsia" w:ascii="SimSun" w:hAnsi="SimSun" w:eastAsia="SimSun" w:cs="SimSun"/>
          <w:b w:val="0"/>
          <w:bCs w:val="0"/>
          <w:i w:val="0"/>
          <w:caps w:val="0"/>
          <w:color w:val="auto"/>
          <w:spacing w:val="0"/>
          <w:sz w:val="20"/>
          <w:szCs w:val="20"/>
          <w:shd w:val="clear" w:fill="FFFFFF"/>
          <w:lang w:val="en-US" w:eastAsia="zh-CN"/>
        </w:rPr>
      </w:pPr>
      <w:r>
        <w:rPr>
          <w:rFonts w:hint="eastAsia" w:ascii="SimSun" w:hAnsi="SimSun" w:eastAsia="SimSun" w:cs="SimSun"/>
          <w:b w:val="0"/>
          <w:bCs w:val="0"/>
          <w:i w:val="0"/>
          <w:caps w:val="0"/>
          <w:color w:val="auto"/>
          <w:spacing w:val="0"/>
          <w:sz w:val="20"/>
          <w:szCs w:val="20"/>
          <w:shd w:val="clear" w:fill="FFFFFF"/>
        </w:rPr>
        <w:t>fork()函数的作用：新建一个子进程。</w:t>
      </w:r>
      <w:r>
        <w:rPr>
          <w:rFonts w:hint="eastAsia" w:ascii="SimSun" w:hAnsi="SimSun" w:eastAsia="SimSun" w:cs="SimSun"/>
          <w:b w:val="0"/>
          <w:bCs w:val="0"/>
          <w:i w:val="0"/>
          <w:caps w:val="0"/>
          <w:color w:val="auto"/>
          <w:spacing w:val="0"/>
          <w:sz w:val="20"/>
          <w:szCs w:val="20"/>
          <w:shd w:val="clear" w:fill="FFFFFF"/>
        </w:rPr>
        <w:br w:type="textWrapping"/>
      </w:r>
      <w:r>
        <w:rPr>
          <w:rFonts w:hint="eastAsia" w:ascii="SimSun" w:hAnsi="SimSun" w:eastAsia="SimSun" w:cs="SimSun"/>
          <w:b w:val="0"/>
          <w:bCs w:val="0"/>
          <w:i w:val="0"/>
          <w:caps w:val="0"/>
          <w:color w:val="auto"/>
          <w:spacing w:val="0"/>
          <w:sz w:val="20"/>
          <w:szCs w:val="20"/>
          <w:shd w:val="clear" w:fill="FFFFFF"/>
        </w:rPr>
        <w:t>可以这么看，fork的意思就是分支，</w:t>
      </w:r>
      <w:r>
        <w:rPr>
          <w:rFonts w:hint="eastAsia" w:ascii="SimSun" w:hAnsi="SimSun" w:eastAsia="SimSun" w:cs="SimSun"/>
          <w:b w:val="0"/>
          <w:bCs w:val="0"/>
          <w:i w:val="0"/>
          <w:caps w:val="0"/>
          <w:color w:val="auto"/>
          <w:spacing w:val="0"/>
          <w:sz w:val="20"/>
          <w:szCs w:val="20"/>
          <w:shd w:val="clear" w:fill="FFFFFF"/>
        </w:rPr>
        <w:t>百</w:t>
      </w:r>
      <w:r>
        <w:rPr>
          <w:rFonts w:hint="eastAsia" w:ascii="SimSun" w:hAnsi="SimSun" w:eastAsia="SimSun" w:cs="SimSun"/>
          <w:b w:val="0"/>
          <w:bCs w:val="0"/>
          <w:i w:val="0"/>
          <w:caps w:val="0"/>
          <w:color w:val="auto"/>
          <w:spacing w:val="0"/>
          <w:sz w:val="20"/>
          <w:szCs w:val="20"/>
          <w:shd w:val="clear" w:fill="FFFFFF"/>
        </w:rPr>
        <w:t>所以就相当于在当前进程所运行到的位置分一个支流出来，然</w:t>
      </w:r>
      <w:r>
        <w:rPr>
          <w:rFonts w:hint="eastAsia" w:ascii="SimSun" w:hAnsi="SimSun" w:eastAsia="SimSun" w:cs="SimSun"/>
          <w:b w:val="0"/>
          <w:bCs w:val="0"/>
          <w:i w:val="0"/>
          <w:caps w:val="0"/>
          <w:color w:val="auto"/>
          <w:spacing w:val="0"/>
          <w:sz w:val="20"/>
          <w:szCs w:val="20"/>
          <w:shd w:val="clear" w:fill="FFFFFF"/>
        </w:rPr>
        <w:t>度</w:t>
      </w:r>
      <w:r>
        <w:rPr>
          <w:rFonts w:hint="eastAsia" w:ascii="SimSun" w:hAnsi="SimSun" w:eastAsia="SimSun" w:cs="SimSun"/>
          <w:b w:val="0"/>
          <w:bCs w:val="0"/>
          <w:i w:val="0"/>
          <w:caps w:val="0"/>
          <w:color w:val="auto"/>
          <w:spacing w:val="0"/>
          <w:sz w:val="20"/>
          <w:szCs w:val="20"/>
          <w:shd w:val="clear" w:fill="FFFFFF"/>
        </w:rPr>
        <w:t>后，新进程与老进程都是从分叉点开始继续运行（分</w:t>
      </w:r>
      <w:r>
        <w:rPr>
          <w:rFonts w:hint="eastAsia" w:ascii="SimSun" w:hAnsi="SimSun" w:eastAsia="SimSun" w:cs="SimSun"/>
          <w:b w:val="0"/>
          <w:bCs w:val="0"/>
          <w:i w:val="0"/>
          <w:caps w:val="0"/>
          <w:color w:val="auto"/>
          <w:spacing w:val="0"/>
          <w:sz w:val="20"/>
          <w:szCs w:val="20"/>
          <w:shd w:val="clear" w:fill="FFFFFF"/>
        </w:rPr>
        <w:t>问</w:t>
      </w:r>
      <w:r>
        <w:rPr>
          <w:rFonts w:hint="eastAsia" w:ascii="SimSun" w:hAnsi="SimSun" w:eastAsia="SimSun" w:cs="SimSun"/>
          <w:b w:val="0"/>
          <w:bCs w:val="0"/>
          <w:i w:val="0"/>
          <w:caps w:val="0"/>
          <w:color w:val="auto"/>
          <w:spacing w:val="0"/>
          <w:sz w:val="20"/>
          <w:szCs w:val="20"/>
          <w:shd w:val="clear" w:fill="FFFFFF"/>
        </w:rPr>
        <w:t>叉点也就是fork()函数调用处）。</w:t>
      </w:r>
      <w:r>
        <w:rPr>
          <w:rFonts w:hint="eastAsia" w:ascii="SimSun" w:hAnsi="SimSun" w:eastAsia="SimSun" w:cs="SimSun"/>
          <w:b w:val="0"/>
          <w:bCs w:val="0"/>
          <w:i w:val="0"/>
          <w:caps w:val="0"/>
          <w:color w:val="auto"/>
          <w:spacing w:val="0"/>
          <w:sz w:val="20"/>
          <w:szCs w:val="20"/>
          <w:shd w:val="clear" w:fill="FFFFFF"/>
        </w:rPr>
        <w:br w:type="textWrapping"/>
      </w:r>
      <w:r>
        <w:rPr>
          <w:rFonts w:hint="eastAsia" w:ascii="SimSun" w:hAnsi="SimSun" w:eastAsia="SimSun" w:cs="SimSun"/>
          <w:b w:val="0"/>
          <w:bCs w:val="0"/>
          <w:i w:val="0"/>
          <w:caps w:val="0"/>
          <w:color w:val="auto"/>
          <w:spacing w:val="0"/>
          <w:sz w:val="20"/>
          <w:szCs w:val="20"/>
          <w:shd w:val="clear" w:fill="FFFFFF"/>
        </w:rPr>
        <w:t>至于fork()函数的返回值：</w:t>
      </w:r>
      <w:r>
        <w:rPr>
          <w:rFonts w:hint="eastAsia" w:ascii="SimSun" w:hAnsi="SimSun" w:eastAsia="SimSun" w:cs="SimSun"/>
          <w:b w:val="0"/>
          <w:bCs w:val="0"/>
          <w:i w:val="0"/>
          <w:caps w:val="0"/>
          <w:color w:val="auto"/>
          <w:spacing w:val="0"/>
          <w:sz w:val="20"/>
          <w:szCs w:val="20"/>
          <w:shd w:val="clear" w:fill="FFFFFF"/>
        </w:rPr>
        <w:br w:type="textWrapping"/>
      </w:r>
      <w:r>
        <w:rPr>
          <w:rFonts w:hint="eastAsia" w:ascii="SimSun" w:hAnsi="SimSun" w:eastAsia="SimSun" w:cs="SimSun"/>
          <w:b w:val="0"/>
          <w:bCs w:val="0"/>
          <w:i w:val="0"/>
          <w:caps w:val="0"/>
          <w:color w:val="auto"/>
          <w:spacing w:val="0"/>
          <w:sz w:val="20"/>
          <w:szCs w:val="20"/>
          <w:shd w:val="clear" w:fill="FFFFFF"/>
        </w:rPr>
        <w:t>子进程</w:t>
      </w:r>
      <w:r>
        <w:rPr>
          <w:rFonts w:hint="eastAsia" w:ascii="SimSun" w:hAnsi="SimSun" w:eastAsia="SimSun" w:cs="SimSun"/>
          <w:b w:val="0"/>
          <w:bCs w:val="0"/>
          <w:i w:val="0"/>
          <w:caps w:val="0"/>
          <w:color w:val="auto"/>
          <w:spacing w:val="0"/>
          <w:sz w:val="20"/>
          <w:szCs w:val="20"/>
          <w:shd w:val="clear" w:fill="FFFFFF"/>
        </w:rPr>
        <w:t>答</w:t>
      </w:r>
      <w:r>
        <w:rPr>
          <w:rFonts w:hint="eastAsia" w:ascii="SimSun" w:hAnsi="SimSun" w:eastAsia="SimSun" w:cs="SimSun"/>
          <w:b w:val="0"/>
          <w:bCs w:val="0"/>
          <w:i w:val="0"/>
          <w:caps w:val="0"/>
          <w:color w:val="auto"/>
          <w:spacing w:val="0"/>
          <w:sz w:val="20"/>
          <w:szCs w:val="20"/>
          <w:shd w:val="clear" w:fill="FFFFFF"/>
        </w:rPr>
        <w:t>返回：0</w:t>
      </w:r>
    </w:p>
    <w:p>
      <w:pPr>
        <w:keepNext w:val="0"/>
        <w:keepLines w:val="0"/>
        <w:widowControl/>
        <w:suppressLineNumbers w:val="0"/>
        <w:jc w:val="left"/>
        <w:rPr>
          <w:rFonts w:hint="eastAsia" w:ascii="SimSun" w:hAnsi="SimSun" w:eastAsia="SimSun" w:cs="SimSun"/>
          <w:b w:val="0"/>
          <w:bCs w:val="0"/>
          <w:color w:val="auto"/>
          <w:sz w:val="20"/>
          <w:szCs w:val="20"/>
        </w:rPr>
      </w:pPr>
      <w:r>
        <w:rPr>
          <w:rFonts w:hint="eastAsia" w:ascii="SimSun" w:hAnsi="SimSun" w:eastAsia="SimSun" w:cs="SimSun"/>
          <w:b w:val="0"/>
          <w:bCs w:val="0"/>
          <w:color w:val="auto"/>
          <w:kern w:val="0"/>
          <w:sz w:val="20"/>
          <w:szCs w:val="20"/>
          <w:lang w:val="en-US" w:eastAsia="zh-CN" w:bidi="ar"/>
        </w:rPr>
        <w:t xml:space="preserve">3. 用自己的话阐述什么是僵尸进程，并描述进程通过调用 </w:t>
      </w:r>
      <w:r>
        <w:rPr>
          <w:rFonts w:hint="eastAsia" w:ascii="SimSun" w:hAnsi="SimSun" w:eastAsia="SimSun" w:cs="SimSun"/>
          <w:b w:val="0"/>
          <w:bCs w:val="0"/>
          <w:color w:val="auto"/>
          <w:kern w:val="0"/>
          <w:sz w:val="20"/>
          <w:szCs w:val="20"/>
          <w:lang w:val="en-US" w:eastAsia="zh-CN" w:bidi="ar"/>
        </w:rPr>
        <w:t xml:space="preserve">wait() </w:t>
      </w:r>
      <w:r>
        <w:rPr>
          <w:rFonts w:hint="eastAsia" w:ascii="SimSun" w:hAnsi="SimSun" w:eastAsia="SimSun" w:cs="SimSun"/>
          <w:b w:val="0"/>
          <w:bCs w:val="0"/>
          <w:color w:val="auto"/>
          <w:kern w:val="0"/>
          <w:sz w:val="20"/>
          <w:szCs w:val="20"/>
          <w:lang w:val="en-US" w:eastAsia="zh-CN" w:bidi="ar"/>
        </w:rPr>
        <w:t xml:space="preserve">捕获僵尸态的子进程的过程。 </w:t>
      </w:r>
    </w:p>
    <w:p>
      <w:pPr>
        <w:keepNext w:val="0"/>
        <w:keepLines w:val="0"/>
        <w:widowControl/>
        <w:suppressLineNumbers w:val="0"/>
        <w:jc w:val="left"/>
        <w:rPr>
          <w:rFonts w:hint="eastAsia" w:ascii="SimSun" w:hAnsi="SimSun" w:eastAsia="SimSun" w:cs="SimSun"/>
          <w:b w:val="0"/>
          <w:bCs w:val="0"/>
          <w:i w:val="0"/>
          <w:caps w:val="0"/>
          <w:color w:val="auto"/>
          <w:spacing w:val="0"/>
          <w:sz w:val="20"/>
          <w:szCs w:val="20"/>
          <w:shd w:val="clear" w:fill="FFFFFF"/>
        </w:rPr>
      </w:pPr>
      <w:r>
        <w:rPr>
          <w:rFonts w:hint="eastAsia" w:ascii="SimSun" w:hAnsi="SimSun" w:eastAsia="SimSun" w:cs="SimSun"/>
          <w:b w:val="0"/>
          <w:bCs w:val="0"/>
          <w:i w:val="0"/>
          <w:caps w:val="0"/>
          <w:color w:val="auto"/>
          <w:spacing w:val="0"/>
          <w:sz w:val="20"/>
          <w:szCs w:val="20"/>
          <w:shd w:val="clear" w:fill="FFFFFF"/>
        </w:rPr>
        <w:t>是当子进程比父进程先结束，而父进程又没有回收子进程，释放子进程占用的资源，此时子进程将成为一个僵尸进程。</w:t>
      </w:r>
    </w:p>
    <w:p>
      <w:pPr>
        <w:keepNext w:val="0"/>
        <w:keepLines w:val="0"/>
        <w:widowControl/>
        <w:suppressLineNumbers w:val="0"/>
        <w:jc w:val="left"/>
        <w:rPr>
          <w:rFonts w:hint="eastAsia" w:ascii="SimSun" w:hAnsi="SimSun" w:eastAsia="SimSun" w:cs="SimSun"/>
          <w:b w:val="0"/>
          <w:bCs w:val="0"/>
          <w:i w:val="0"/>
          <w:caps w:val="0"/>
          <w:color w:val="auto"/>
          <w:spacing w:val="0"/>
          <w:sz w:val="20"/>
          <w:szCs w:val="20"/>
          <w:shd w:val="clear" w:fill="FFFFFF"/>
        </w:rPr>
      </w:pPr>
    </w:p>
    <w:p>
      <w:pPr>
        <w:keepNext w:val="0"/>
        <w:keepLines w:val="0"/>
        <w:widowControl/>
        <w:suppressLineNumbers w:val="0"/>
        <w:jc w:val="left"/>
        <w:rPr>
          <w:rFonts w:hint="eastAsia" w:ascii="SimSun" w:hAnsi="SimSun" w:eastAsia="SimSun" w:cs="SimSun"/>
          <w:b w:val="0"/>
          <w:bCs w:val="0"/>
          <w:i w:val="0"/>
          <w:caps w:val="0"/>
          <w:color w:val="auto"/>
          <w:spacing w:val="0"/>
          <w:sz w:val="20"/>
          <w:szCs w:val="20"/>
          <w:shd w:val="clear" w:fill="FFFFFF"/>
          <w:lang w:val="en-US" w:eastAsia="zh-CN"/>
        </w:rPr>
      </w:pPr>
      <w:r>
        <w:rPr>
          <w:rFonts w:hint="eastAsia" w:ascii="SimSun" w:hAnsi="SimSun" w:eastAsia="SimSun" w:cs="SimSun"/>
          <w:b w:val="0"/>
          <w:bCs w:val="0"/>
          <w:i w:val="0"/>
          <w:caps w:val="0"/>
          <w:color w:val="auto"/>
          <w:spacing w:val="0"/>
          <w:sz w:val="20"/>
          <w:szCs w:val="20"/>
          <w:shd w:val="clear" w:fill="FFFFFF"/>
        </w:rPr>
        <w:t>进程一旦调用了</w:t>
      </w:r>
      <w:r>
        <w:rPr>
          <w:rFonts w:hint="eastAsia" w:ascii="SimSun" w:hAnsi="SimSun" w:eastAsia="SimSun" w:cs="SimSun"/>
          <w:b w:val="0"/>
          <w:bCs w:val="0"/>
          <w:i w:val="0"/>
          <w:caps w:val="0"/>
          <w:color w:val="auto"/>
          <w:spacing w:val="0"/>
          <w:sz w:val="20"/>
          <w:szCs w:val="20"/>
          <w:bdr w:val="none" w:color="auto" w:sz="0" w:space="0"/>
        </w:rPr>
        <w:t>wait，就立即阻塞自己，由wait自动分析是否当前进程的某个子进程已经退出，如果让它找到了这样一个已经变成僵尸的子进程，wait就会收集这个子进程的信息，并把它彻底销毁后返回；如果没有找到这样一个子进程，</w:t>
      </w:r>
      <w:r>
        <w:rPr>
          <w:rFonts w:hint="eastAsia" w:ascii="SimSun" w:hAnsi="SimSun" w:eastAsia="SimSun" w:cs="SimSun"/>
          <w:b w:val="0"/>
          <w:bCs w:val="0"/>
          <w:i w:val="0"/>
          <w:caps w:val="0"/>
          <w:color w:val="auto"/>
          <w:spacing w:val="0"/>
          <w:sz w:val="20"/>
          <w:szCs w:val="20"/>
          <w:bdr w:val="none" w:color="auto" w:sz="0" w:space="0"/>
        </w:rPr>
        <w:t>wait就会一直阻塞在这里</w:t>
      </w:r>
      <w:r>
        <w:rPr>
          <w:rFonts w:hint="eastAsia" w:ascii="SimSun" w:hAnsi="SimSun" w:eastAsia="SimSun" w:cs="SimSun"/>
          <w:b w:val="0"/>
          <w:bCs w:val="0"/>
          <w:i w:val="0"/>
          <w:caps w:val="0"/>
          <w:color w:val="auto"/>
          <w:spacing w:val="0"/>
          <w:sz w:val="20"/>
          <w:szCs w:val="20"/>
          <w:bdr w:val="none" w:color="auto" w:sz="0" w:space="0"/>
        </w:rPr>
        <w:t>，直到有一个出现为止。</w:t>
      </w:r>
    </w:p>
    <w:p>
      <w:pPr>
        <w:keepNext w:val="0"/>
        <w:keepLines w:val="0"/>
        <w:widowControl/>
        <w:suppressLineNumbers w:val="0"/>
        <w:jc w:val="left"/>
        <w:rPr>
          <w:rFonts w:hint="eastAsia" w:ascii="SimSun" w:hAnsi="SimSun" w:eastAsia="SimSun" w:cs="SimSun"/>
          <w:b w:val="0"/>
          <w:bCs w:val="0"/>
          <w:color w:val="auto"/>
          <w:sz w:val="20"/>
          <w:szCs w:val="20"/>
        </w:rPr>
      </w:pPr>
      <w:r>
        <w:rPr>
          <w:rFonts w:hint="eastAsia" w:ascii="SimSun" w:hAnsi="SimSun" w:eastAsia="SimSun" w:cs="SimSun"/>
          <w:b w:val="0"/>
          <w:bCs w:val="0"/>
          <w:color w:val="auto"/>
          <w:kern w:val="0"/>
          <w:sz w:val="20"/>
          <w:szCs w:val="20"/>
          <w:lang w:val="en-US" w:eastAsia="zh-CN" w:bidi="ar"/>
        </w:rPr>
        <w:t xml:space="preserve">4. 请简述信号在Linux系统中的作用。 </w:t>
      </w:r>
    </w:p>
    <w:p>
      <w:pPr>
        <w:keepNext w:val="0"/>
        <w:keepLines w:val="0"/>
        <w:widowControl/>
        <w:suppressLineNumbers w:val="0"/>
        <w:jc w:val="left"/>
        <w:rPr>
          <w:rFonts w:hint="eastAsia" w:ascii="SimSun" w:hAnsi="SimSun" w:eastAsia="SimSun" w:cs="SimSun"/>
          <w:b w:val="0"/>
          <w:bCs w:val="0"/>
          <w:color w:val="auto"/>
          <w:kern w:val="0"/>
          <w:sz w:val="20"/>
          <w:szCs w:val="20"/>
          <w:lang w:val="en-US" w:eastAsia="zh-CN" w:bidi="ar"/>
        </w:rPr>
      </w:pPr>
      <w:r>
        <w:rPr>
          <w:rFonts w:hint="eastAsia" w:ascii="SimSun" w:hAnsi="SimSun" w:eastAsia="SimSun" w:cs="SimSun"/>
          <w:b w:val="0"/>
          <w:bCs w:val="0"/>
          <w:i w:val="0"/>
          <w:caps w:val="0"/>
          <w:color w:val="auto"/>
          <w:spacing w:val="0"/>
          <w:sz w:val="20"/>
          <w:szCs w:val="20"/>
          <w:shd w:val="clear" w:fill="FFFFFF"/>
        </w:rPr>
        <w:t>用来通知进程发生了异步事件。进程之间可以互相通过系统调用</w:t>
      </w:r>
      <w:r>
        <w:rPr>
          <w:rFonts w:hint="eastAsia" w:ascii="SimSun" w:hAnsi="SimSun" w:eastAsia="SimSun" w:cs="SimSun"/>
          <w:b w:val="0"/>
          <w:bCs w:val="0"/>
          <w:i w:val="0"/>
          <w:caps w:val="0"/>
          <w:color w:val="auto"/>
          <w:spacing w:val="0"/>
          <w:sz w:val="20"/>
          <w:szCs w:val="20"/>
          <w:u w:val="none"/>
          <w:shd w:val="clear" w:fill="FFFFFF"/>
        </w:rPr>
        <w:fldChar w:fldCharType="begin"/>
      </w:r>
      <w:r>
        <w:rPr>
          <w:rFonts w:hint="eastAsia" w:ascii="SimSun" w:hAnsi="SimSun" w:eastAsia="SimSun" w:cs="SimSun"/>
          <w:b w:val="0"/>
          <w:bCs w:val="0"/>
          <w:i w:val="0"/>
          <w:caps w:val="0"/>
          <w:color w:val="auto"/>
          <w:spacing w:val="0"/>
          <w:sz w:val="20"/>
          <w:szCs w:val="20"/>
          <w:u w:val="none"/>
          <w:shd w:val="clear" w:fill="FFFFFF"/>
        </w:rPr>
        <w:instrText xml:space="preserve"> HYPERLINK "https://baike.baidu.com/item/kill/15893360" \t "https://baike.baidu.com/item/%E4%BF%A1%E5%8F%B7/_blank" </w:instrText>
      </w:r>
      <w:r>
        <w:rPr>
          <w:rFonts w:hint="eastAsia" w:ascii="SimSun" w:hAnsi="SimSun" w:eastAsia="SimSun" w:cs="SimSun"/>
          <w:b w:val="0"/>
          <w:bCs w:val="0"/>
          <w:i w:val="0"/>
          <w:caps w:val="0"/>
          <w:color w:val="auto"/>
          <w:spacing w:val="0"/>
          <w:sz w:val="20"/>
          <w:szCs w:val="20"/>
          <w:u w:val="none"/>
          <w:shd w:val="clear" w:fill="FFFFFF"/>
        </w:rPr>
        <w:fldChar w:fldCharType="separate"/>
      </w:r>
      <w:r>
        <w:rPr>
          <w:rStyle w:val="3"/>
          <w:rFonts w:hint="eastAsia" w:ascii="SimSun" w:hAnsi="SimSun" w:eastAsia="SimSun" w:cs="SimSun"/>
          <w:b w:val="0"/>
          <w:bCs w:val="0"/>
          <w:i w:val="0"/>
          <w:caps w:val="0"/>
          <w:color w:val="auto"/>
          <w:spacing w:val="0"/>
          <w:sz w:val="20"/>
          <w:szCs w:val="20"/>
          <w:u w:val="none"/>
          <w:shd w:val="clear" w:fill="FFFFFF"/>
        </w:rPr>
        <w:t>kill</w:t>
      </w:r>
      <w:r>
        <w:rPr>
          <w:rFonts w:hint="eastAsia" w:ascii="SimSun" w:hAnsi="SimSun" w:eastAsia="SimSun" w:cs="SimSun"/>
          <w:b w:val="0"/>
          <w:bCs w:val="0"/>
          <w:i w:val="0"/>
          <w:caps w:val="0"/>
          <w:color w:val="auto"/>
          <w:spacing w:val="0"/>
          <w:sz w:val="20"/>
          <w:szCs w:val="20"/>
          <w:u w:val="none"/>
          <w:shd w:val="clear" w:fill="FFFFFF"/>
        </w:rPr>
        <w:fldChar w:fldCharType="end"/>
      </w:r>
      <w:r>
        <w:rPr>
          <w:rFonts w:hint="eastAsia" w:ascii="SimSun" w:hAnsi="SimSun" w:eastAsia="SimSun" w:cs="SimSun"/>
          <w:b w:val="0"/>
          <w:bCs w:val="0"/>
          <w:i w:val="0"/>
          <w:caps w:val="0"/>
          <w:color w:val="auto"/>
          <w:spacing w:val="0"/>
          <w:sz w:val="20"/>
          <w:szCs w:val="20"/>
          <w:shd w:val="clear" w:fill="FFFFFF"/>
        </w:rPr>
        <w:t>发送软中断信号。内核也可以因为内部事件而给进程发送信号，通知进程发生了某个事件。注意，信号只是用来通知某进程发生了什么事件，并不给该进程传递任何数据。</w:t>
      </w:r>
    </w:p>
    <w:p>
      <w:pPr>
        <w:keepNext w:val="0"/>
        <w:keepLines w:val="0"/>
        <w:widowControl/>
        <w:suppressLineNumbers w:val="0"/>
        <w:jc w:val="left"/>
        <w:rPr>
          <w:rFonts w:hint="eastAsia" w:ascii="SimSun" w:hAnsi="SimSun" w:eastAsia="SimSun" w:cs="SimSun"/>
          <w:b w:val="0"/>
          <w:bCs w:val="0"/>
          <w:color w:val="auto"/>
          <w:sz w:val="20"/>
          <w:szCs w:val="20"/>
        </w:rPr>
      </w:pPr>
      <w:r>
        <w:rPr>
          <w:rFonts w:hint="eastAsia" w:ascii="SimSun" w:hAnsi="SimSun" w:eastAsia="SimSun" w:cs="SimSun"/>
          <w:b w:val="0"/>
          <w:bCs w:val="0"/>
          <w:color w:val="auto"/>
          <w:kern w:val="0"/>
          <w:sz w:val="20"/>
          <w:szCs w:val="20"/>
          <w:lang w:val="en-US" w:eastAsia="zh-CN" w:bidi="ar"/>
        </w:rPr>
        <w:t xml:space="preserve">5. 请简述信号什么时候处于未决状态，并简述信号存在未决状态的作用。 </w:t>
      </w:r>
    </w:p>
    <w:p>
      <w:pPr>
        <w:keepNext w:val="0"/>
        <w:keepLines w:val="0"/>
        <w:widowControl/>
        <w:suppressLineNumbers w:val="0"/>
        <w:jc w:val="left"/>
        <w:rPr>
          <w:rFonts w:hint="eastAsia" w:ascii="SimSun" w:hAnsi="SimSun" w:eastAsia="SimSun" w:cs="SimSun"/>
          <w:b w:val="0"/>
          <w:bCs w:val="0"/>
          <w:i w:val="0"/>
          <w:caps w:val="0"/>
          <w:color w:val="auto"/>
          <w:spacing w:val="0"/>
          <w:sz w:val="20"/>
          <w:szCs w:val="20"/>
          <w:shd w:val="clear" w:fill="FFFFFF"/>
          <w:lang w:eastAsia="zh-CN"/>
        </w:rPr>
      </w:pPr>
      <w:r>
        <w:rPr>
          <w:rFonts w:hint="eastAsia" w:ascii="SimSun" w:hAnsi="SimSun" w:eastAsia="SimSun" w:cs="SimSun"/>
          <w:b w:val="0"/>
          <w:bCs w:val="0"/>
          <w:i w:val="0"/>
          <w:caps w:val="0"/>
          <w:color w:val="auto"/>
          <w:spacing w:val="0"/>
          <w:sz w:val="20"/>
          <w:szCs w:val="20"/>
          <w:shd w:val="clear" w:fill="FFFFFF"/>
        </w:rPr>
        <w:t>信号产生和传递之间的时间间隔内，称此信号是未决的</w:t>
      </w:r>
      <w:r>
        <w:rPr>
          <w:rFonts w:hint="eastAsia" w:ascii="SimSun" w:hAnsi="SimSun" w:eastAsia="SimSun" w:cs="SimSun"/>
          <w:b w:val="0"/>
          <w:bCs w:val="0"/>
          <w:i w:val="0"/>
          <w:caps w:val="0"/>
          <w:color w:val="auto"/>
          <w:spacing w:val="0"/>
          <w:sz w:val="20"/>
          <w:szCs w:val="20"/>
          <w:shd w:val="clear" w:fill="FFFFFF"/>
          <w:lang w:eastAsia="zh-CN"/>
        </w:rPr>
        <w:t>。</w:t>
      </w:r>
    </w:p>
    <w:p>
      <w:pPr>
        <w:keepNext w:val="0"/>
        <w:keepLines w:val="0"/>
        <w:widowControl/>
        <w:suppressLineNumbers w:val="0"/>
        <w:jc w:val="left"/>
        <w:rPr>
          <w:rFonts w:hint="eastAsia" w:ascii="SimSun" w:hAnsi="SimSun" w:eastAsia="SimSun" w:cs="SimSun"/>
          <w:b w:val="0"/>
          <w:bCs w:val="0"/>
          <w:i w:val="0"/>
          <w:caps w:val="0"/>
          <w:color w:val="auto"/>
          <w:spacing w:val="0"/>
          <w:sz w:val="20"/>
          <w:szCs w:val="20"/>
          <w:shd w:val="clear" w:fill="FFFFFF"/>
          <w:lang w:val="en-US" w:eastAsia="zh-CN"/>
        </w:rPr>
      </w:pPr>
      <w:r>
        <w:rPr>
          <w:rFonts w:hint="eastAsia" w:ascii="SimSun" w:hAnsi="SimSun" w:eastAsia="SimSun" w:cs="SimSun"/>
          <w:b w:val="0"/>
          <w:bCs w:val="0"/>
          <w:i w:val="0"/>
          <w:caps w:val="0"/>
          <w:color w:val="auto"/>
          <w:spacing w:val="0"/>
          <w:sz w:val="20"/>
          <w:szCs w:val="20"/>
          <w:shd w:val="clear" w:fill="FFFFFF"/>
        </w:rPr>
        <w:t>未决状态信号的产生主要是因为进程对此信号的阻塞。例如为进程产生一个选择为阻塞的信号，而且对该信号的动作是系统默认动作或捕捉该信号，则为该进程将此信号保持为未决状态，直到该进程对此信号解除了阻塞或者对此信号的动作改为忽略。</w:t>
      </w:r>
    </w:p>
    <w:p>
      <w:pPr>
        <w:keepNext w:val="0"/>
        <w:keepLines w:val="0"/>
        <w:widowControl/>
        <w:suppressLineNumbers w:val="0"/>
        <w:jc w:val="left"/>
        <w:rPr>
          <w:rFonts w:hint="eastAsia" w:ascii="SimSun" w:hAnsi="SimSun" w:eastAsia="SimSun" w:cs="SimSun"/>
          <w:b w:val="0"/>
          <w:bCs w:val="0"/>
          <w:color w:val="auto"/>
          <w:sz w:val="20"/>
          <w:szCs w:val="20"/>
        </w:rPr>
      </w:pPr>
      <w:r>
        <w:rPr>
          <w:rFonts w:hint="eastAsia" w:ascii="SimSun" w:hAnsi="SimSun" w:eastAsia="SimSun" w:cs="SimSun"/>
          <w:b w:val="0"/>
          <w:bCs w:val="0"/>
          <w:color w:val="auto"/>
          <w:kern w:val="0"/>
          <w:sz w:val="20"/>
          <w:szCs w:val="20"/>
          <w:lang w:val="en-US" w:eastAsia="zh-CN" w:bidi="ar"/>
        </w:rPr>
        <w:t xml:space="preserve">6. 请设计一种通过信号量来实现共享内存读写操作同步的方式，文字阐述即可，不需要代码实现。 </w:t>
      </w:r>
    </w:p>
    <w:p>
      <w:pPr>
        <w:rPr>
          <w:rFonts w:hint="eastAsia" w:ascii="SimSun" w:hAnsi="SimSun" w:eastAsia="SimSun" w:cs="SimSun"/>
          <w:b w:val="0"/>
          <w:bCs w:val="0"/>
          <w:color w:val="auto"/>
          <w:sz w:val="20"/>
          <w:szCs w:val="20"/>
        </w:rPr>
      </w:pPr>
      <w:r>
        <w:rPr>
          <w:rFonts w:hint="eastAsia" w:ascii="SimSun" w:hAnsi="SimSun" w:eastAsia="SimSun" w:cs="SimSun"/>
          <w:b w:val="0"/>
          <w:bCs w:val="0"/>
          <w:i w:val="0"/>
          <w:caps w:val="0"/>
          <w:color w:val="auto"/>
          <w:spacing w:val="0"/>
          <w:sz w:val="20"/>
          <w:szCs w:val="20"/>
          <w:shd w:val="clear" w:fill="FFFFFF"/>
        </w:rPr>
        <w:t>C语言编写程序，用信号量和共享内存实现读写同步，程序中父进程为读进程，子进程为写进程。开启共享内存空间和二值信号量，子进程占用信号量，父进程无法执行读，等待子进程写完释放信号量后父进程进行读操作。依次类推。</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OpenSans">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Lucida Console">
    <w:panose1 w:val="020B0609040504020204"/>
    <w:charset w:val="00"/>
    <w:family w:val="auto"/>
    <w:pitch w:val="default"/>
    <w:sig w:usb0="8000028F" w:usb1="00001800" w:usb2="00000000" w:usb3="00000000" w:csb0="0000001F" w:csb1="D7D70000"/>
  </w:font>
  <w:font w:name="NSimSun">
    <w:panose1 w:val="02010609030101010101"/>
    <w:charset w:val="86"/>
    <w:family w:val="auto"/>
    <w:pitch w:val="default"/>
    <w:sig w:usb0="00000283" w:usb1="288F0000" w:usb2="00000006" w:usb3="00000000" w:csb0="00040001" w:csb1="00000000"/>
  </w:font>
  <w:font w:name="굴림">
    <w:panose1 w:val="020B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486D62"/>
    <w:rsid w:val="7C486D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2020-05-17T13:31:00Z</dcterms:created>
  <dc:creator>ASUS</dc:creator>
  <cp:lastModifiedBy>ASUS</cp:lastModifiedBy>
  <dcterms:modified xsi:type="dcterms:W3CDTF">2020-05-17T13:42:41Z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