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A8001" w14:textId="77777777" w:rsidR="00754DCC" w:rsidRPr="00236ADB" w:rsidRDefault="00754DCC" w:rsidP="00754DCC">
      <w:pPr>
        <w:jc w:val="center"/>
        <w:rPr>
          <w:b/>
          <w:bCs/>
          <w:lang w:val="es-ES"/>
        </w:rPr>
      </w:pPr>
      <w:r w:rsidRPr="00236ADB">
        <w:rPr>
          <w:b/>
          <w:bCs/>
          <w:lang w:val="es-ES"/>
        </w:rPr>
        <w:t>Sembrado de llaves MAC</w:t>
      </w:r>
    </w:p>
    <w:p w14:paraId="409D7EA1" w14:textId="77777777" w:rsidR="00754DCC" w:rsidRPr="002F56A8" w:rsidRDefault="00754DCC" w:rsidP="00754DCC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Se recibe las </w:t>
      </w:r>
      <w:r>
        <w:rPr>
          <w:rFonts w:ascii="Times New Roman" w:eastAsia="Times New Roman" w:hAnsi="Times New Roman"/>
          <w:lang w:val="en-US"/>
        </w:rPr>
        <w:t xml:space="preserve">Customer Key Part (HEADER y sus </w:t>
      </w:r>
      <w:proofErr w:type="spellStart"/>
      <w:r>
        <w:rPr>
          <w:rFonts w:ascii="Times New Roman" w:eastAsia="Times New Roman" w:hAnsi="Times New Roman"/>
          <w:lang w:val="en-US"/>
        </w:rPr>
        <w:t>partes</w:t>
      </w:r>
      <w:proofErr w:type="spellEnd"/>
      <w:r>
        <w:rPr>
          <w:rFonts w:ascii="Times New Roman" w:eastAsia="Times New Roman" w:hAnsi="Times New Roman"/>
          <w:lang w:val="en-US"/>
        </w:rPr>
        <w:t xml:space="preserve">) y </w:t>
      </w:r>
      <w:r w:rsidRPr="002F56A8">
        <w:rPr>
          <w:rFonts w:ascii="Times New Roman" w:eastAsia="Times New Roman" w:hAnsi="Times New Roman"/>
        </w:rPr>
        <w:t>digito</w:t>
      </w:r>
      <w:r>
        <w:rPr>
          <w:rFonts w:ascii="Times New Roman" w:eastAsia="Times New Roman" w:hAnsi="Times New Roman"/>
          <w:lang w:val="en-US"/>
        </w:rPr>
        <w:t xml:space="preserve"> de </w:t>
      </w:r>
      <w:r w:rsidRPr="002F56A8">
        <w:rPr>
          <w:rFonts w:ascii="Times New Roman" w:eastAsia="Times New Roman" w:hAnsi="Times New Roman"/>
        </w:rPr>
        <w:t>chequeo</w:t>
      </w:r>
    </w:p>
    <w:p w14:paraId="750FBF47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Ejemplo 1:</w:t>
      </w:r>
    </w:p>
    <w:p w14:paraId="7829E9FF" w14:textId="77777777" w:rsidR="00754DCC" w:rsidRDefault="00754DCC" w:rsidP="00754DCC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644AEEF4" wp14:editId="29BDFA68">
            <wp:extent cx="5612130" cy="27476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C85B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Ejemplo 2:</w:t>
      </w:r>
    </w:p>
    <w:p w14:paraId="34CD3A7A" w14:textId="77777777" w:rsidR="00754DCC" w:rsidRDefault="00754DCC" w:rsidP="00754DCC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783C339B" wp14:editId="3894BA9E">
            <wp:extent cx="5612130" cy="15049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380E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Es recomendable sacar estas partes de la llave en un bloc de notas así:</w:t>
      </w:r>
    </w:p>
    <w:p w14:paraId="53F853D7" w14:textId="77777777" w:rsidR="00754DCC" w:rsidRDefault="00754DCC" w:rsidP="00754DCC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3CC81C3C" wp14:editId="63F005A8">
            <wp:extent cx="3514725" cy="20288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4860" w14:textId="77777777" w:rsidR="00754DCC" w:rsidRDefault="00754DCC" w:rsidP="00754DCC">
      <w:pPr>
        <w:ind w:left="360"/>
        <w:rPr>
          <w:lang w:val="es-ES"/>
        </w:rPr>
      </w:pPr>
    </w:p>
    <w:p w14:paraId="5DA692F1" w14:textId="77777777" w:rsidR="00754DCC" w:rsidRDefault="00754DCC" w:rsidP="00754DCC">
      <w:pPr>
        <w:pStyle w:val="Prrafodelista"/>
        <w:numPr>
          <w:ilvl w:val="0"/>
          <w:numId w:val="10"/>
        </w:numPr>
        <w:rPr>
          <w:lang w:val="es-ES"/>
        </w:rPr>
      </w:pPr>
      <w:r w:rsidRPr="002F56A8">
        <w:rPr>
          <w:lang w:val="es-ES"/>
        </w:rPr>
        <w:t>Se ingresa al servidor</w:t>
      </w:r>
      <w:r>
        <w:rPr>
          <w:lang w:val="es-ES"/>
        </w:rPr>
        <w:t xml:space="preserve"> 172.24.6.146</w:t>
      </w:r>
    </w:p>
    <w:p w14:paraId="5A60225B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Usuario: Administrator</w:t>
      </w:r>
    </w:p>
    <w:p w14:paraId="3512F219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Contraseña: Ver archivo de claves</w:t>
      </w:r>
    </w:p>
    <w:p w14:paraId="32DE7848" w14:textId="77777777" w:rsidR="00754DCC" w:rsidRPr="000E4142" w:rsidRDefault="00754DCC" w:rsidP="00754DCC">
      <w:pPr>
        <w:ind w:left="360"/>
        <w:rPr>
          <w:lang w:val="es-ES"/>
        </w:rPr>
      </w:pPr>
    </w:p>
    <w:p w14:paraId="1BB93BC6" w14:textId="77777777" w:rsidR="00754DCC" w:rsidRDefault="00754DCC" w:rsidP="00754DCC">
      <w:pPr>
        <w:pStyle w:val="Prrafodelista"/>
        <w:numPr>
          <w:ilvl w:val="0"/>
          <w:numId w:val="10"/>
        </w:numPr>
        <w:ind w:left="360"/>
        <w:rPr>
          <w:lang w:val="es-ES"/>
        </w:rPr>
      </w:pPr>
      <w:r w:rsidRPr="000E4142">
        <w:rPr>
          <w:lang w:val="es-ES"/>
        </w:rPr>
        <w:t xml:space="preserve">Ingresar a </w:t>
      </w:r>
      <w:proofErr w:type="spellStart"/>
      <w:r w:rsidRPr="000E4142">
        <w:rPr>
          <w:lang w:val="es-ES"/>
        </w:rPr>
        <w:t>Putty</w:t>
      </w:r>
      <w:proofErr w:type="spellEnd"/>
      <w:r w:rsidRPr="000E4142">
        <w:rPr>
          <w:lang w:val="es-ES"/>
        </w:rPr>
        <w:t xml:space="preserve"> </w:t>
      </w:r>
    </w:p>
    <w:p w14:paraId="2C36D7B3" w14:textId="77777777" w:rsidR="00754DCC" w:rsidRDefault="00754DCC" w:rsidP="00754DCC">
      <w:pPr>
        <w:pStyle w:val="Prrafodelista"/>
        <w:ind w:left="360"/>
        <w:rPr>
          <w:lang w:val="es-ES"/>
        </w:rPr>
      </w:pPr>
      <w:r>
        <w:rPr>
          <w:noProof/>
        </w:rPr>
        <w:drawing>
          <wp:inline distT="0" distB="0" distL="0" distR="0" wp14:anchorId="0A15F266" wp14:editId="0700E9E8">
            <wp:extent cx="5612130" cy="5753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AD6B" w14:textId="77777777" w:rsidR="00754DCC" w:rsidRDefault="00754DCC" w:rsidP="00754DCC">
      <w:pPr>
        <w:pStyle w:val="Prrafodelista"/>
        <w:ind w:left="360"/>
        <w:rPr>
          <w:lang w:val="es-ES"/>
        </w:rPr>
      </w:pPr>
    </w:p>
    <w:p w14:paraId="74F2AEF8" w14:textId="77777777" w:rsidR="00754DCC" w:rsidRPr="000E4142" w:rsidRDefault="00754DCC" w:rsidP="00754DCC">
      <w:pPr>
        <w:ind w:firstLine="360"/>
        <w:rPr>
          <w:lang w:val="es-ES"/>
        </w:rPr>
      </w:pPr>
      <w:r>
        <w:rPr>
          <w:lang w:val="es-ES"/>
        </w:rPr>
        <w:t>D</w:t>
      </w:r>
      <w:r w:rsidRPr="000E4142">
        <w:rPr>
          <w:lang w:val="es-ES"/>
        </w:rPr>
        <w:t>igitar los campos solicitados así:</w:t>
      </w:r>
    </w:p>
    <w:p w14:paraId="1D2F5CC7" w14:textId="77777777" w:rsidR="00754DCC" w:rsidRPr="000E4142" w:rsidRDefault="00754DCC" w:rsidP="00754DCC">
      <w:pPr>
        <w:ind w:left="360"/>
        <w:rPr>
          <w:lang w:val="es-ES"/>
        </w:rPr>
      </w:pPr>
      <w:r w:rsidRPr="000E4142">
        <w:rPr>
          <w:lang w:val="es-ES"/>
        </w:rPr>
        <w:t>Online-AUTH</w:t>
      </w:r>
      <w:r>
        <w:rPr>
          <w:lang w:val="es-ES"/>
        </w:rPr>
        <w:t xml:space="preserve"> =</w:t>
      </w:r>
      <w:r w:rsidRPr="000E4142">
        <w:rPr>
          <w:b/>
          <w:bCs/>
          <w:lang w:val="es-ES"/>
        </w:rPr>
        <w:t xml:space="preserve"> FK</w:t>
      </w:r>
    </w:p>
    <w:p w14:paraId="3D06FB5C" w14:textId="77777777" w:rsidR="00754DCC" w:rsidRPr="000E4142" w:rsidRDefault="00754DCC" w:rsidP="00754DCC">
      <w:pPr>
        <w:ind w:left="360"/>
        <w:rPr>
          <w:lang w:val="es-ES"/>
        </w:rPr>
      </w:pPr>
      <w:r w:rsidRPr="000E4142">
        <w:rPr>
          <w:lang w:val="es-ES"/>
        </w:rPr>
        <w:t>LMK id [0-4]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b/>
          <w:bCs/>
          <w:lang w:val="es-ES"/>
        </w:rPr>
        <w:t xml:space="preserve"> 0</w:t>
      </w:r>
      <w:proofErr w:type="gramEnd"/>
    </w:p>
    <w:p w14:paraId="4FE5D3AF" w14:textId="77777777" w:rsidR="00754DCC" w:rsidRPr="000E4142" w:rsidRDefault="00754DCC" w:rsidP="00754DCC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length</w:t>
      </w:r>
      <w:proofErr w:type="spellEnd"/>
      <w:r w:rsidRPr="000E4142">
        <w:rPr>
          <w:lang w:val="es-ES"/>
        </w:rPr>
        <w:t xml:space="preserve"> [1,2,3]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2</w:t>
      </w:r>
      <w:proofErr w:type="gramEnd"/>
    </w:p>
    <w:p w14:paraId="3EF6C38E" w14:textId="77777777" w:rsidR="00754DCC" w:rsidRPr="000E4142" w:rsidRDefault="00754DCC" w:rsidP="00754DCC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type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00</w:t>
      </w:r>
      <w:r>
        <w:rPr>
          <w:b/>
          <w:bCs/>
          <w:lang w:val="es-ES"/>
        </w:rPr>
        <w:t>3</w:t>
      </w:r>
      <w:proofErr w:type="gramEnd"/>
    </w:p>
    <w:p w14:paraId="1BB8F668" w14:textId="77777777" w:rsidR="00754DCC" w:rsidRPr="000E4142" w:rsidRDefault="00754DCC" w:rsidP="00754DCC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scheme</w:t>
      </w:r>
      <w:proofErr w:type="spellEnd"/>
      <w:r>
        <w:rPr>
          <w:lang w:val="es-ES"/>
        </w:rPr>
        <w:t xml:space="preserve"> =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U</w:t>
      </w:r>
    </w:p>
    <w:p w14:paraId="21D1A2C3" w14:textId="77777777" w:rsidR="00754DCC" w:rsidRPr="000E4142" w:rsidRDefault="00754DCC" w:rsidP="00754DCC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type</w:t>
      </w:r>
      <w:proofErr w:type="spellEnd"/>
      <w:r w:rsidRPr="000E4142">
        <w:rPr>
          <w:lang w:val="es-ES"/>
        </w:rPr>
        <w:t xml:space="preserve"> [</w:t>
      </w:r>
      <w:proofErr w:type="gramStart"/>
      <w:r w:rsidRPr="000E4142">
        <w:rPr>
          <w:lang w:val="es-ES"/>
        </w:rPr>
        <w:t>X,H</w:t>
      </w:r>
      <w:proofErr w:type="gramEnd"/>
      <w:r w:rsidRPr="000E4142">
        <w:rPr>
          <w:lang w:val="es-ES"/>
        </w:rPr>
        <w:t>,T,E,S]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 xml:space="preserve"> X</w:t>
      </w:r>
    </w:p>
    <w:p w14:paraId="025DE869" w14:textId="77777777" w:rsidR="00754DCC" w:rsidRDefault="00754DCC" w:rsidP="00754DCC">
      <w:pPr>
        <w:ind w:left="360"/>
        <w:rPr>
          <w:b/>
          <w:bCs/>
          <w:lang w:val="es-ES"/>
        </w:rPr>
      </w:pPr>
      <w:proofErr w:type="spellStart"/>
      <w:r w:rsidRPr="000E4142">
        <w:rPr>
          <w:lang w:val="es-ES"/>
        </w:rPr>
        <w:t>number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of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components</w:t>
      </w:r>
      <w:proofErr w:type="spellEnd"/>
      <w:r w:rsidRPr="000E4142">
        <w:rPr>
          <w:lang w:val="es-ES"/>
        </w:rPr>
        <w:t xml:space="preserve"> [1-9]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b/>
          <w:bCs/>
          <w:lang w:val="es-ES"/>
        </w:rPr>
        <w:t xml:space="preserve"> 2</w:t>
      </w:r>
      <w:proofErr w:type="gramEnd"/>
    </w:p>
    <w:p w14:paraId="67A9C841" w14:textId="77777777" w:rsidR="00754DCC" w:rsidRDefault="00754DCC" w:rsidP="00754DCC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1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>Parte 1 de la llave recibida</w:t>
      </w:r>
    </w:p>
    <w:p w14:paraId="777443B9" w14:textId="77777777" w:rsidR="00754DCC" w:rsidRDefault="00754DCC" w:rsidP="00754DCC">
      <w:pPr>
        <w:ind w:left="360"/>
        <w:rPr>
          <w:b/>
          <w:bCs/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2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>Parte 2 de la llave recibida</w:t>
      </w:r>
    </w:p>
    <w:p w14:paraId="42570672" w14:textId="77777777" w:rsidR="00754DCC" w:rsidRDefault="00754DCC" w:rsidP="00754DCC">
      <w:pPr>
        <w:ind w:left="360"/>
        <w:rPr>
          <w:lang w:val="es-ES"/>
        </w:rPr>
      </w:pPr>
      <w:r w:rsidRPr="000E4142">
        <w:rPr>
          <w:lang w:val="es-ES"/>
        </w:rPr>
        <w:t xml:space="preserve">el resultado </w:t>
      </w:r>
      <w:r>
        <w:rPr>
          <w:lang w:val="es-ES"/>
        </w:rPr>
        <w:t>será la llave MAC y digito de chequeo</w:t>
      </w:r>
    </w:p>
    <w:p w14:paraId="1F9F0F2B" w14:textId="77777777" w:rsidR="00754DCC" w:rsidRDefault="00754DCC" w:rsidP="00754DCC">
      <w:pPr>
        <w:ind w:left="360"/>
        <w:rPr>
          <w:lang w:val="es-ES"/>
        </w:rPr>
      </w:pPr>
      <w:r>
        <w:rPr>
          <w:lang w:val="es-ES"/>
        </w:rPr>
        <w:t>Ejemplo:</w:t>
      </w:r>
    </w:p>
    <w:p w14:paraId="3415B099" w14:textId="77777777" w:rsidR="00754DCC" w:rsidRPr="009D758E" w:rsidRDefault="00754DCC" w:rsidP="00754DCC">
      <w:pPr>
        <w:ind w:left="360"/>
        <w:rPr>
          <w:b/>
          <w:bCs/>
          <w:lang w:val="es-ES"/>
        </w:rPr>
      </w:pPr>
      <w:proofErr w:type="spellStart"/>
      <w:r w:rsidRPr="009D758E">
        <w:rPr>
          <w:lang w:val="es-ES"/>
        </w:rPr>
        <w:t>Encrypted</w:t>
      </w:r>
      <w:proofErr w:type="spellEnd"/>
      <w:r w:rsidRPr="009D758E">
        <w:rPr>
          <w:lang w:val="es-ES"/>
        </w:rPr>
        <w:t xml:space="preserve"> </w:t>
      </w:r>
      <w:proofErr w:type="spellStart"/>
      <w:r w:rsidRPr="009D758E">
        <w:rPr>
          <w:lang w:val="es-ES"/>
        </w:rPr>
        <w:t>key</w:t>
      </w:r>
      <w:proofErr w:type="spellEnd"/>
      <w:r w:rsidRPr="009D758E">
        <w:rPr>
          <w:lang w:val="es-ES"/>
        </w:rPr>
        <w:t xml:space="preserve">: </w:t>
      </w:r>
      <w:r w:rsidRPr="009D758E">
        <w:rPr>
          <w:b/>
          <w:bCs/>
          <w:lang w:val="es-ES"/>
        </w:rPr>
        <w:t>U5013 2CDD 79A9 D1FE 83E4 2B9E C3AC BB70</w:t>
      </w:r>
    </w:p>
    <w:p w14:paraId="3F24BE77" w14:textId="77777777" w:rsidR="00754DCC" w:rsidRDefault="00754DCC" w:rsidP="00754DCC">
      <w:pPr>
        <w:ind w:left="360"/>
        <w:rPr>
          <w:b/>
          <w:bCs/>
          <w:lang w:val="es-ES"/>
        </w:rPr>
      </w:pPr>
      <w:r w:rsidRPr="009D758E">
        <w:rPr>
          <w:lang w:val="es-ES"/>
        </w:rPr>
        <w:t xml:space="preserve">Key </w:t>
      </w:r>
      <w:proofErr w:type="spellStart"/>
      <w:r w:rsidRPr="009D758E">
        <w:rPr>
          <w:lang w:val="es-ES"/>
        </w:rPr>
        <w:t>check</w:t>
      </w:r>
      <w:proofErr w:type="spellEnd"/>
      <w:r w:rsidRPr="009D758E">
        <w:rPr>
          <w:lang w:val="es-ES"/>
        </w:rPr>
        <w:t xml:space="preserve"> </w:t>
      </w:r>
      <w:proofErr w:type="spellStart"/>
      <w:r w:rsidRPr="009D758E">
        <w:rPr>
          <w:lang w:val="es-ES"/>
        </w:rPr>
        <w:t>value</w:t>
      </w:r>
      <w:proofErr w:type="spellEnd"/>
      <w:r w:rsidRPr="009D758E">
        <w:rPr>
          <w:lang w:val="es-ES"/>
        </w:rPr>
        <w:t xml:space="preserve">: </w:t>
      </w:r>
      <w:r w:rsidRPr="009D758E">
        <w:rPr>
          <w:b/>
          <w:bCs/>
          <w:lang w:val="es-ES"/>
        </w:rPr>
        <w:t>DA5A 8A</w:t>
      </w:r>
    </w:p>
    <w:p w14:paraId="7FABAFBF" w14:textId="77777777" w:rsidR="00754DCC" w:rsidRPr="00A932D0" w:rsidRDefault="00754DCC" w:rsidP="00754DCC">
      <w:pPr>
        <w:ind w:left="360"/>
        <w:rPr>
          <w:lang w:val="es-ES"/>
        </w:rPr>
      </w:pPr>
      <w:r>
        <w:rPr>
          <w:lang w:val="es-ES"/>
        </w:rPr>
        <w:t>Se comprueba que el digito de chequeo generado sea igual al digito recibido</w:t>
      </w:r>
    </w:p>
    <w:p w14:paraId="78822E64" w14:textId="77777777" w:rsidR="00754DCC" w:rsidRPr="000E4142" w:rsidRDefault="00754DCC" w:rsidP="00754DCC">
      <w:pPr>
        <w:ind w:left="360"/>
        <w:rPr>
          <w:lang w:val="es-ES"/>
        </w:rPr>
      </w:pPr>
    </w:p>
    <w:p w14:paraId="353AA3D8" w14:textId="77777777" w:rsidR="00754DCC" w:rsidRPr="000E4142" w:rsidRDefault="00754DCC" w:rsidP="00754DCC">
      <w:pPr>
        <w:ind w:left="360"/>
        <w:rPr>
          <w:lang w:val="es-ES"/>
        </w:rPr>
      </w:pPr>
    </w:p>
    <w:p w14:paraId="25AC7681" w14:textId="77777777" w:rsidR="00754DCC" w:rsidRPr="000E4142" w:rsidRDefault="00754DCC" w:rsidP="00754DCC">
      <w:pPr>
        <w:rPr>
          <w:lang w:val="es-ES"/>
        </w:rPr>
      </w:pPr>
      <w:r w:rsidRPr="000E4142">
        <w:rPr>
          <w:lang w:val="es-ES"/>
        </w:rPr>
        <w:t xml:space="preserve">     </w:t>
      </w:r>
    </w:p>
    <w:p w14:paraId="57A8265E" w14:textId="51EC499F" w:rsidR="00D524D6" w:rsidRPr="00E708B0" w:rsidRDefault="00D524D6" w:rsidP="00E708B0">
      <w:bookmarkStart w:id="0" w:name="_GoBack"/>
      <w:bookmarkEnd w:id="0"/>
    </w:p>
    <w:sectPr w:rsidR="00D524D6" w:rsidRPr="00E708B0" w:rsidSect="00E708B0">
      <w:headerReference w:type="default" r:id="rId12"/>
      <w:footerReference w:type="default" r:id="rId13"/>
      <w:pgSz w:w="12240" w:h="15840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2F7DE" w14:textId="77777777" w:rsidR="00E77DBF" w:rsidRDefault="00E77DBF" w:rsidP="00EC77D8">
      <w:pPr>
        <w:spacing w:after="0" w:line="240" w:lineRule="auto"/>
      </w:pPr>
      <w:r>
        <w:separator/>
      </w:r>
    </w:p>
  </w:endnote>
  <w:endnote w:type="continuationSeparator" w:id="0">
    <w:p w14:paraId="437B17AA" w14:textId="77777777" w:rsidR="00E77DBF" w:rsidRDefault="00E77DBF" w:rsidP="00EC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42E4CA" w14:textId="0D6C4C4E" w:rsidR="00E708B0" w:rsidRDefault="00E708B0" w:rsidP="00E708B0">
    <w:pPr>
      <w:pStyle w:val="Piedepgina"/>
      <w:jc w:val="right"/>
    </w:pPr>
    <w:r>
      <w:rPr>
        <w:noProof/>
      </w:rPr>
      <w:drawing>
        <wp:inline distT="0" distB="0" distL="0" distR="0" wp14:anchorId="54ABB45B" wp14:editId="71472891">
          <wp:extent cx="5151120" cy="554355"/>
          <wp:effectExtent l="0" t="0" r="0" b="0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5112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708B0">
      <w:rPr>
        <w:color w:val="4472C4" w:themeColor="accent1"/>
        <w:sz w:val="20"/>
        <w:szCs w:val="20"/>
        <w:lang w:val="es-ES"/>
      </w:rPr>
      <w:t xml:space="preserve"> </w:t>
    </w: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29E4108" w14:textId="584FEE0D" w:rsidR="006B1B86" w:rsidRDefault="006B1B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76A68" w14:textId="77777777" w:rsidR="00E77DBF" w:rsidRDefault="00E77DBF" w:rsidP="00EC77D8">
      <w:pPr>
        <w:spacing w:after="0" w:line="240" w:lineRule="auto"/>
      </w:pPr>
      <w:r>
        <w:separator/>
      </w:r>
    </w:p>
  </w:footnote>
  <w:footnote w:type="continuationSeparator" w:id="0">
    <w:p w14:paraId="3CA3AAAD" w14:textId="77777777" w:rsidR="00E77DBF" w:rsidRDefault="00E77DBF" w:rsidP="00EC7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69BF" w14:textId="3B6B1C2E" w:rsidR="00EC77D8" w:rsidRDefault="006B1B86">
    <w:pPr>
      <w:pStyle w:val="Encabezado"/>
    </w:pPr>
    <w:r>
      <w:rPr>
        <w:noProof/>
      </w:rPr>
      <w:drawing>
        <wp:inline distT="0" distB="0" distL="0" distR="0" wp14:anchorId="1724E60F" wp14:editId="4EB0C6F3">
          <wp:extent cx="5612130" cy="666750"/>
          <wp:effectExtent l="0" t="0" r="7620" b="0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0F8B"/>
    <w:multiLevelType w:val="hybridMultilevel"/>
    <w:tmpl w:val="5824E2CE"/>
    <w:lvl w:ilvl="0" w:tplc="C382C9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2293B"/>
    <w:multiLevelType w:val="hybridMultilevel"/>
    <w:tmpl w:val="48B6F8F4"/>
    <w:lvl w:ilvl="0" w:tplc="63287D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1256A"/>
    <w:multiLevelType w:val="hybridMultilevel"/>
    <w:tmpl w:val="CC683C20"/>
    <w:lvl w:ilvl="0" w:tplc="593A9C9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9D6642"/>
    <w:multiLevelType w:val="hybridMultilevel"/>
    <w:tmpl w:val="FAFC4A36"/>
    <w:lvl w:ilvl="0" w:tplc="C952FC7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B913C7"/>
    <w:multiLevelType w:val="hybridMultilevel"/>
    <w:tmpl w:val="817CFD98"/>
    <w:lvl w:ilvl="0" w:tplc="B6322DA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2100FA"/>
    <w:multiLevelType w:val="hybridMultilevel"/>
    <w:tmpl w:val="1040E9CA"/>
    <w:lvl w:ilvl="0" w:tplc="39DCF8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09534C"/>
    <w:multiLevelType w:val="hybridMultilevel"/>
    <w:tmpl w:val="E7F8ACC2"/>
    <w:lvl w:ilvl="0" w:tplc="CEB45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6035A"/>
    <w:multiLevelType w:val="hybridMultilevel"/>
    <w:tmpl w:val="EF809214"/>
    <w:lvl w:ilvl="0" w:tplc="B5C6EE6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CF0E9C"/>
    <w:multiLevelType w:val="hybridMultilevel"/>
    <w:tmpl w:val="D916E192"/>
    <w:lvl w:ilvl="0" w:tplc="B7140B4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8737F1"/>
    <w:multiLevelType w:val="hybridMultilevel"/>
    <w:tmpl w:val="B5F4C446"/>
    <w:lvl w:ilvl="0" w:tplc="D3143D7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0D"/>
    <w:rsid w:val="001454EF"/>
    <w:rsid w:val="001B3EE0"/>
    <w:rsid w:val="00302EDA"/>
    <w:rsid w:val="004E770D"/>
    <w:rsid w:val="006B1B86"/>
    <w:rsid w:val="00754DCC"/>
    <w:rsid w:val="00765A65"/>
    <w:rsid w:val="007C297D"/>
    <w:rsid w:val="00933762"/>
    <w:rsid w:val="00A65A4D"/>
    <w:rsid w:val="00B43AD2"/>
    <w:rsid w:val="00BD12C9"/>
    <w:rsid w:val="00C26B54"/>
    <w:rsid w:val="00D524D6"/>
    <w:rsid w:val="00DC13C7"/>
    <w:rsid w:val="00E708B0"/>
    <w:rsid w:val="00E77DBF"/>
    <w:rsid w:val="00E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4D8E60"/>
  <w15:chartTrackingRefBased/>
  <w15:docId w15:val="{3F24925B-168F-4D43-973D-ACFE70E4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D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12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D12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C7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7D8"/>
  </w:style>
  <w:style w:type="paragraph" w:styleId="Piedepgina">
    <w:name w:val="footer"/>
    <w:basedOn w:val="Normal"/>
    <w:link w:val="PiedepginaCar"/>
    <w:uiPriority w:val="99"/>
    <w:unhideWhenUsed/>
    <w:rsid w:val="00EC7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2A7C9-7C85-4BE1-9954-AC42438A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Rozo</dc:creator>
  <cp:keywords/>
  <dc:description/>
  <cp:lastModifiedBy>Nestor Rozo</cp:lastModifiedBy>
  <cp:revision>2</cp:revision>
  <dcterms:created xsi:type="dcterms:W3CDTF">2020-03-03T19:13:00Z</dcterms:created>
  <dcterms:modified xsi:type="dcterms:W3CDTF">2020-03-03T19:13:00Z</dcterms:modified>
</cp:coreProperties>
</file>