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67" w:rsidRDefault="00AC7167">
      <w:pPr>
        <w:rPr>
          <w:b/>
        </w:rPr>
      </w:pPr>
      <w:r>
        <w:rPr>
          <w:b/>
        </w:rPr>
        <w:t>i)</w:t>
      </w:r>
    </w:p>
    <w:p w:rsidR="004135A3" w:rsidRDefault="00AA7EB5">
      <w:r>
        <w:rPr>
          <w:b/>
        </w:rPr>
        <w:t>h1</w:t>
      </w:r>
      <w:r>
        <w:t xml:space="preserve"> </w:t>
      </w:r>
      <w:r>
        <w:rPr>
          <w:b/>
        </w:rPr>
        <w:t xml:space="preserve">style </w:t>
      </w:r>
      <w:r w:rsidR="004135A3">
        <w:rPr>
          <w:b/>
        </w:rPr>
        <w:t>-</w:t>
      </w:r>
      <w:r>
        <w:rPr>
          <w:b/>
        </w:rPr>
        <w:t xml:space="preserve"> </w:t>
      </w:r>
      <w:r>
        <w:t>The css sheet bawsi.css changes all the parts under the h1 tag so that they will default to the Verdana font, if he user does not have the Verdana font then it will be the Geneva font and if they do not have the Geneva font then it will be displayed as the Arial and then he Helvetica font and then if it does not have any of these fonts it will use any sans-serif font.</w:t>
      </w:r>
      <w:r w:rsidR="00511D56">
        <w:t xml:space="preserve"> The font weight of bold is also applied so the text will appear bold.</w:t>
      </w:r>
      <w:r w:rsidR="006F3422">
        <w:t xml:space="preserve"> Finally line-height of 20pt is applied so the</w:t>
      </w:r>
      <w:r w:rsidR="005426D0">
        <w:t xml:space="preserve"> space between each line is 20 points or approximately 26px</w:t>
      </w:r>
      <w:r w:rsidR="006F3422">
        <w:t>.</w:t>
      </w:r>
    </w:p>
    <w:p w:rsidR="00372DA7" w:rsidRDefault="004135A3">
      <w:r>
        <w:rPr>
          <w:b/>
        </w:rPr>
        <w:t>p.subheader style –</w:t>
      </w:r>
      <w:r w:rsidR="006F3422">
        <w:t xml:space="preserve"> </w:t>
      </w:r>
      <w:r>
        <w:t xml:space="preserve">All paragraphs with the class of subheader get the following </w:t>
      </w:r>
      <w:r w:rsidR="002C5BFE">
        <w:t>modifiers</w:t>
      </w:r>
      <w:r>
        <w:t xml:space="preserve"> applied.</w:t>
      </w:r>
      <w:r w:rsidR="00554B34">
        <w:t xml:space="preserve">  All the text under this element is given a font weight of bold so that the text is bolded. The color of the text is given a hexadecimal code #593d87 which is a darker purple.</w:t>
      </w:r>
    </w:p>
    <w:p w:rsidR="009C2662" w:rsidRDefault="00606421">
      <w:r>
        <w:rPr>
          <w:b/>
        </w:rPr>
        <w:t>i</w:t>
      </w:r>
      <w:r w:rsidR="009C2662">
        <w:rPr>
          <w:b/>
        </w:rPr>
        <w:t>mg</w:t>
      </w:r>
      <w:r>
        <w:rPr>
          <w:b/>
        </w:rPr>
        <w:t xml:space="preserve"> style</w:t>
      </w:r>
      <w:r w:rsidR="009C2662">
        <w:rPr>
          <w:b/>
        </w:rPr>
        <w:t xml:space="preserve"> - </w:t>
      </w:r>
      <w:r w:rsidR="009C2662">
        <w:t xml:space="preserve">All elements with the img tag have the modifiers specified applied. A padding is applied so that the image is moved so </w:t>
      </w:r>
      <w:r w:rsidR="002A534C">
        <w:t>its 3 points away from the border of the container.</w:t>
      </w:r>
      <w:r w:rsidR="00127D17">
        <w:t xml:space="preserve"> A float: right modifier is also applied which means that the image is placed on the right side of the text and will hover outside of the text to the right of it.</w:t>
      </w:r>
    </w:p>
    <w:p w:rsidR="00606421" w:rsidRDefault="00606421">
      <w:r>
        <w:rPr>
          <w:b/>
        </w:rPr>
        <w:t xml:space="preserve">a style – </w:t>
      </w:r>
      <w:r>
        <w:t>The a tag specifies a hyper link. The css file modifies all hyperlinks.</w:t>
      </w:r>
      <w:r w:rsidR="00D055CB">
        <w:t xml:space="preserve"> The a has a modifier of text-decoration : none which means that all text-decoration modifiers do not apply so it does not have an underline, a line through it or over it.</w:t>
      </w:r>
      <w:r w:rsidR="00D9145B">
        <w:t xml:space="preserve"> The display:block is applied which means that a display property is applied to all links where the link acts like it is in a &lt;p&gt; tag and starts on a new line and occupies that whole line.</w:t>
      </w:r>
      <w:r w:rsidR="00C415EA">
        <w:t xml:space="preserve"> The width and height element are applied so that the block of the link has </w:t>
      </w:r>
      <w:r w:rsidR="00851817">
        <w:t>a specified</w:t>
      </w:r>
      <w:r w:rsidR="00C415EA">
        <w:t xml:space="preserve"> height and width.</w:t>
      </w:r>
    </w:p>
    <w:p w:rsidR="00B67A53" w:rsidRDefault="00B274C7">
      <w:r>
        <w:rPr>
          <w:b/>
        </w:rPr>
        <w:t xml:space="preserve">a:link, a:visited style- </w:t>
      </w:r>
      <w:r>
        <w:t>This targets all links that are either not visited or have been visited. It then sets the color of these links to #</w:t>
      </w:r>
      <w:r w:rsidRPr="00B274C7">
        <w:t>8094d6</w:t>
      </w:r>
      <w:r>
        <w:t>, a light blue.</w:t>
      </w:r>
    </w:p>
    <w:p w:rsidR="00B274C7" w:rsidRDefault="00B67A53">
      <w:pPr>
        <w:rPr>
          <w:b/>
        </w:rPr>
      </w:pPr>
      <w:r>
        <w:rPr>
          <w:b/>
        </w:rPr>
        <w:t>a:hover, a:active style  -</w:t>
      </w:r>
      <w:r>
        <w:t xml:space="preserve"> This targets all links that are being hovered over by the mouse or that are presently being clicked on. It then colors these links to #</w:t>
      </w:r>
      <w:r w:rsidRPr="00B67A53">
        <w:t>FF9933</w:t>
      </w:r>
      <w:r>
        <w:t>, a bright orange.</w:t>
      </w:r>
      <w:r w:rsidR="00B274C7">
        <w:rPr>
          <w:b/>
        </w:rPr>
        <w:t xml:space="preserve"> </w:t>
      </w:r>
    </w:p>
    <w:p w:rsidR="00E974BE" w:rsidRDefault="00E974BE">
      <w:r>
        <w:rPr>
          <w:b/>
        </w:rPr>
        <w:t xml:space="preserve">div.footer style - </w:t>
      </w:r>
      <w:r>
        <w:t xml:space="preserve"> This targets the div element(s) that contain the class of footer</w:t>
      </w:r>
      <w:r w:rsidR="001900EA">
        <w:t>.</w:t>
      </w:r>
      <w:r w:rsidR="00762C06">
        <w:t xml:space="preserve"> The font size is set to 9 points. The font is styled so that it becomes italicized. The spacing between the lines is set to 12 points. The text is centered horizontally within its containers. The text also has a padding from the top applied so that it is 30pts from the top of its container.</w:t>
      </w:r>
    </w:p>
    <w:p w:rsidR="00AC7167" w:rsidRDefault="00AC7167">
      <w:r>
        <w:t>ii)</w:t>
      </w:r>
    </w:p>
    <w:p w:rsidR="00627887" w:rsidRPr="00E974BE" w:rsidRDefault="00AC7167">
      <w:r>
        <w:t>The first line references a style sheet</w:t>
      </w:r>
      <w:r w:rsidR="00627887">
        <w:t xml:space="preserve"> with css code</w:t>
      </w:r>
      <w:r>
        <w:t xml:space="preserve"> known as style.css, it establishes this file as the css file so all the code in the style.css is applied to this html file.</w:t>
      </w:r>
      <w:r w:rsidR="00627887">
        <w:t xml:space="preserve"> The next line of code places the image logo.gif and if that file does not exist or cannot be displayed then the text “BAWSI LOGO” is placed instead of the image. When the mouse hovers over the logo then a text appears hovering and states “This is Bawsi’s Logo”.</w:t>
      </w:r>
      <w:r w:rsidR="00FF77CB">
        <w:t xml:space="preserve"> Finally the last line creates a paragraph that utilizes the class subheader and states BAWSI’S History.</w:t>
      </w:r>
      <w:r w:rsidR="00940D87">
        <w:t xml:space="preserve"> The subheader class should cause the paragraph to be bolded and gain a dark purple color.</w:t>
      </w:r>
      <w:bookmarkStart w:id="0" w:name="_GoBack"/>
      <w:bookmarkEnd w:id="0"/>
    </w:p>
    <w:sectPr w:rsidR="00627887" w:rsidRPr="00E974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C9"/>
    <w:rsid w:val="00127D17"/>
    <w:rsid w:val="001900EA"/>
    <w:rsid w:val="002A534C"/>
    <w:rsid w:val="002C5BFE"/>
    <w:rsid w:val="00372DA7"/>
    <w:rsid w:val="004135A3"/>
    <w:rsid w:val="00511D56"/>
    <w:rsid w:val="005426D0"/>
    <w:rsid w:val="00554B34"/>
    <w:rsid w:val="00606421"/>
    <w:rsid w:val="00627887"/>
    <w:rsid w:val="006F3422"/>
    <w:rsid w:val="00762C06"/>
    <w:rsid w:val="007A36C9"/>
    <w:rsid w:val="00851817"/>
    <w:rsid w:val="00940D87"/>
    <w:rsid w:val="00966C71"/>
    <w:rsid w:val="00992238"/>
    <w:rsid w:val="009C2662"/>
    <w:rsid w:val="00A060B1"/>
    <w:rsid w:val="00A966B5"/>
    <w:rsid w:val="00AA7EB5"/>
    <w:rsid w:val="00AC7167"/>
    <w:rsid w:val="00AC7419"/>
    <w:rsid w:val="00B274C7"/>
    <w:rsid w:val="00B37758"/>
    <w:rsid w:val="00B67A53"/>
    <w:rsid w:val="00C415EA"/>
    <w:rsid w:val="00D055CB"/>
    <w:rsid w:val="00D9145B"/>
    <w:rsid w:val="00E974BE"/>
    <w:rsid w:val="00FF7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3CCE7-914B-4216-A66C-EBD4C8EA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25</cp:revision>
  <dcterms:created xsi:type="dcterms:W3CDTF">2018-02-05T13:47:00Z</dcterms:created>
  <dcterms:modified xsi:type="dcterms:W3CDTF">2018-02-06T15:43:00Z</dcterms:modified>
</cp:coreProperties>
</file>