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870" w:tblpY="-489"/>
        <w:tblW w:w="0" w:type="auto"/>
        <w:tblLook w:val="04A0" w:firstRow="1" w:lastRow="0" w:firstColumn="1" w:lastColumn="0" w:noHBand="0" w:noVBand="1"/>
      </w:tblPr>
      <w:tblGrid>
        <w:gridCol w:w="2001"/>
        <w:gridCol w:w="1831"/>
        <w:gridCol w:w="1839"/>
        <w:gridCol w:w="1840"/>
        <w:gridCol w:w="1839"/>
      </w:tblGrid>
      <w:tr w:rsidR="004E1642" w:rsidTr="00190105">
        <w:tc>
          <w:tcPr>
            <w:tcW w:w="2001" w:type="dxa"/>
          </w:tcPr>
          <w:p w:rsidR="004E1642" w:rsidRDefault="004E1642" w:rsidP="00190105">
            <w:r>
              <w:t>STSE Category</w:t>
            </w:r>
          </w:p>
        </w:tc>
        <w:tc>
          <w:tcPr>
            <w:tcW w:w="1831" w:type="dxa"/>
          </w:tcPr>
          <w:p w:rsidR="004E1642" w:rsidRDefault="004E1642" w:rsidP="00190105">
            <w:r>
              <w:t>Risks</w:t>
            </w:r>
          </w:p>
        </w:tc>
        <w:tc>
          <w:tcPr>
            <w:tcW w:w="1839" w:type="dxa"/>
          </w:tcPr>
          <w:p w:rsidR="004E1642" w:rsidRDefault="004E1642" w:rsidP="00190105">
            <w:r>
              <w:t>Ranking</w:t>
            </w:r>
          </w:p>
        </w:tc>
        <w:tc>
          <w:tcPr>
            <w:tcW w:w="1840" w:type="dxa"/>
          </w:tcPr>
          <w:p w:rsidR="004E1642" w:rsidRDefault="004E1642" w:rsidP="00190105">
            <w:r>
              <w:t>Benefits</w:t>
            </w:r>
          </w:p>
        </w:tc>
        <w:tc>
          <w:tcPr>
            <w:tcW w:w="1839" w:type="dxa"/>
          </w:tcPr>
          <w:p w:rsidR="004E1642" w:rsidRDefault="004E1642" w:rsidP="00190105">
            <w:r>
              <w:t>Ranking</w:t>
            </w:r>
          </w:p>
        </w:tc>
      </w:tr>
      <w:tr w:rsidR="004E1642" w:rsidTr="00190105">
        <w:tc>
          <w:tcPr>
            <w:tcW w:w="2001" w:type="dxa"/>
          </w:tcPr>
          <w:p w:rsidR="004E1642" w:rsidRDefault="004E1642" w:rsidP="00190105">
            <w:r>
              <w:t>Science/Technology</w:t>
            </w:r>
          </w:p>
        </w:tc>
        <w:tc>
          <w:tcPr>
            <w:tcW w:w="1831" w:type="dxa"/>
          </w:tcPr>
          <w:p w:rsidR="004E1642" w:rsidRDefault="004E1642" w:rsidP="00190105">
            <w:bookmarkStart w:id="0" w:name="_GoBack"/>
            <w:bookmarkEnd w:id="0"/>
          </w:p>
        </w:tc>
        <w:tc>
          <w:tcPr>
            <w:tcW w:w="1839" w:type="dxa"/>
          </w:tcPr>
          <w:p w:rsidR="004E1642" w:rsidRDefault="004E1642" w:rsidP="00190105"/>
        </w:tc>
        <w:tc>
          <w:tcPr>
            <w:tcW w:w="1840" w:type="dxa"/>
          </w:tcPr>
          <w:p w:rsidR="004E1642" w:rsidRDefault="004E1642" w:rsidP="00190105"/>
        </w:tc>
        <w:tc>
          <w:tcPr>
            <w:tcW w:w="1839" w:type="dxa"/>
          </w:tcPr>
          <w:p w:rsidR="004E1642" w:rsidRDefault="004E1642" w:rsidP="00190105"/>
        </w:tc>
      </w:tr>
      <w:tr w:rsidR="004E1642" w:rsidTr="00190105">
        <w:tc>
          <w:tcPr>
            <w:tcW w:w="2001" w:type="dxa"/>
          </w:tcPr>
          <w:p w:rsidR="004E1642" w:rsidRDefault="004E1642" w:rsidP="00190105">
            <w:r>
              <w:t>Society</w:t>
            </w:r>
          </w:p>
          <w:p w:rsidR="004E1642" w:rsidRDefault="004E1642" w:rsidP="00190105">
            <w:pPr>
              <w:pStyle w:val="ListParagraph"/>
              <w:numPr>
                <w:ilvl w:val="0"/>
                <w:numId w:val="1"/>
              </w:numPr>
            </w:pPr>
            <w:r>
              <w:t>Cultural</w:t>
            </w:r>
          </w:p>
        </w:tc>
        <w:tc>
          <w:tcPr>
            <w:tcW w:w="1831" w:type="dxa"/>
          </w:tcPr>
          <w:p w:rsidR="004E1642" w:rsidRDefault="004E1642" w:rsidP="00190105"/>
        </w:tc>
        <w:tc>
          <w:tcPr>
            <w:tcW w:w="1839" w:type="dxa"/>
          </w:tcPr>
          <w:p w:rsidR="004E1642" w:rsidRDefault="004E1642" w:rsidP="00190105"/>
        </w:tc>
        <w:tc>
          <w:tcPr>
            <w:tcW w:w="1840" w:type="dxa"/>
          </w:tcPr>
          <w:p w:rsidR="004E1642" w:rsidRDefault="004E1642" w:rsidP="00190105"/>
        </w:tc>
        <w:tc>
          <w:tcPr>
            <w:tcW w:w="1839" w:type="dxa"/>
          </w:tcPr>
          <w:p w:rsidR="004E1642" w:rsidRDefault="004E1642" w:rsidP="00190105"/>
        </w:tc>
      </w:tr>
      <w:tr w:rsidR="004E1642" w:rsidTr="00190105">
        <w:tc>
          <w:tcPr>
            <w:tcW w:w="2001" w:type="dxa"/>
          </w:tcPr>
          <w:p w:rsidR="004E1642" w:rsidRDefault="004E1642" w:rsidP="00190105">
            <w:r>
              <w:t>Legal</w:t>
            </w:r>
          </w:p>
        </w:tc>
        <w:tc>
          <w:tcPr>
            <w:tcW w:w="1831" w:type="dxa"/>
          </w:tcPr>
          <w:p w:rsidR="004E1642" w:rsidRDefault="004E1642" w:rsidP="00190105"/>
        </w:tc>
        <w:tc>
          <w:tcPr>
            <w:tcW w:w="1839" w:type="dxa"/>
          </w:tcPr>
          <w:p w:rsidR="004E1642" w:rsidRDefault="004E1642" w:rsidP="00190105"/>
        </w:tc>
        <w:tc>
          <w:tcPr>
            <w:tcW w:w="1840" w:type="dxa"/>
          </w:tcPr>
          <w:p w:rsidR="004E1642" w:rsidRDefault="004E1642" w:rsidP="00190105"/>
        </w:tc>
        <w:tc>
          <w:tcPr>
            <w:tcW w:w="1839" w:type="dxa"/>
          </w:tcPr>
          <w:p w:rsidR="004E1642" w:rsidRDefault="004E1642" w:rsidP="00190105"/>
        </w:tc>
      </w:tr>
      <w:tr w:rsidR="004E1642" w:rsidTr="00190105">
        <w:tc>
          <w:tcPr>
            <w:tcW w:w="2001" w:type="dxa"/>
          </w:tcPr>
          <w:p w:rsidR="004E1642" w:rsidRDefault="004E1642" w:rsidP="00190105">
            <w:r>
              <w:t>Economic</w:t>
            </w:r>
          </w:p>
        </w:tc>
        <w:tc>
          <w:tcPr>
            <w:tcW w:w="1831" w:type="dxa"/>
          </w:tcPr>
          <w:p w:rsidR="004E1642" w:rsidRDefault="004E1642" w:rsidP="00190105"/>
        </w:tc>
        <w:tc>
          <w:tcPr>
            <w:tcW w:w="1839" w:type="dxa"/>
          </w:tcPr>
          <w:p w:rsidR="004E1642" w:rsidRDefault="004E1642" w:rsidP="00190105"/>
        </w:tc>
        <w:tc>
          <w:tcPr>
            <w:tcW w:w="1840" w:type="dxa"/>
          </w:tcPr>
          <w:p w:rsidR="004E1642" w:rsidRDefault="004E1642" w:rsidP="00190105"/>
        </w:tc>
        <w:tc>
          <w:tcPr>
            <w:tcW w:w="1839" w:type="dxa"/>
          </w:tcPr>
          <w:p w:rsidR="004E1642" w:rsidRDefault="004E1642" w:rsidP="00190105"/>
        </w:tc>
      </w:tr>
      <w:tr w:rsidR="004E1642" w:rsidTr="00190105">
        <w:tc>
          <w:tcPr>
            <w:tcW w:w="2001" w:type="dxa"/>
          </w:tcPr>
          <w:p w:rsidR="004E1642" w:rsidRDefault="004E1642" w:rsidP="00190105">
            <w:r>
              <w:t>Ethics</w:t>
            </w:r>
          </w:p>
        </w:tc>
        <w:tc>
          <w:tcPr>
            <w:tcW w:w="1831" w:type="dxa"/>
          </w:tcPr>
          <w:p w:rsidR="004E1642" w:rsidRDefault="004E1642" w:rsidP="00190105"/>
        </w:tc>
        <w:tc>
          <w:tcPr>
            <w:tcW w:w="1839" w:type="dxa"/>
          </w:tcPr>
          <w:p w:rsidR="004E1642" w:rsidRDefault="004E1642" w:rsidP="00190105"/>
        </w:tc>
        <w:tc>
          <w:tcPr>
            <w:tcW w:w="1840" w:type="dxa"/>
          </w:tcPr>
          <w:p w:rsidR="004E1642" w:rsidRDefault="004E1642" w:rsidP="00190105"/>
        </w:tc>
        <w:tc>
          <w:tcPr>
            <w:tcW w:w="1839" w:type="dxa"/>
          </w:tcPr>
          <w:p w:rsidR="004E1642" w:rsidRDefault="004E1642" w:rsidP="00190105"/>
        </w:tc>
      </w:tr>
      <w:tr w:rsidR="004E1642" w:rsidTr="00190105">
        <w:tc>
          <w:tcPr>
            <w:tcW w:w="2001" w:type="dxa"/>
          </w:tcPr>
          <w:p w:rsidR="004E1642" w:rsidRDefault="004E1642" w:rsidP="00190105">
            <w:r>
              <w:t>Environment</w:t>
            </w:r>
          </w:p>
        </w:tc>
        <w:tc>
          <w:tcPr>
            <w:tcW w:w="1831" w:type="dxa"/>
          </w:tcPr>
          <w:p w:rsidR="004E1642" w:rsidRDefault="004E1642" w:rsidP="00190105"/>
        </w:tc>
        <w:tc>
          <w:tcPr>
            <w:tcW w:w="1839" w:type="dxa"/>
          </w:tcPr>
          <w:p w:rsidR="004E1642" w:rsidRDefault="004E1642" w:rsidP="00190105"/>
        </w:tc>
        <w:tc>
          <w:tcPr>
            <w:tcW w:w="1840" w:type="dxa"/>
          </w:tcPr>
          <w:p w:rsidR="004E1642" w:rsidRDefault="004E1642" w:rsidP="00190105"/>
        </w:tc>
        <w:tc>
          <w:tcPr>
            <w:tcW w:w="1839" w:type="dxa"/>
          </w:tcPr>
          <w:p w:rsidR="004E1642" w:rsidRDefault="004E1642" w:rsidP="00190105"/>
        </w:tc>
      </w:tr>
    </w:tbl>
    <w:p w:rsidR="00372DA7" w:rsidRDefault="00372DA7"/>
    <w:sectPr w:rsidR="00372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378B4"/>
    <w:multiLevelType w:val="hybridMultilevel"/>
    <w:tmpl w:val="CD70CB90"/>
    <w:lvl w:ilvl="0" w:tplc="67D4CF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78"/>
    <w:rsid w:val="00190105"/>
    <w:rsid w:val="00372DA7"/>
    <w:rsid w:val="004E1642"/>
    <w:rsid w:val="00606578"/>
    <w:rsid w:val="00966C71"/>
    <w:rsid w:val="00992238"/>
    <w:rsid w:val="00A060B1"/>
    <w:rsid w:val="00A966B5"/>
    <w:rsid w:val="00AC7419"/>
    <w:rsid w:val="00B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D32DF-4D6D-421F-A2F6-C713002D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3</cp:revision>
  <dcterms:created xsi:type="dcterms:W3CDTF">2018-03-19T06:11:00Z</dcterms:created>
  <dcterms:modified xsi:type="dcterms:W3CDTF">2018-03-19T06:14:00Z</dcterms:modified>
</cp:coreProperties>
</file>