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A81" w:rsidRDefault="00F15A81">
      <w:pPr>
        <w:pStyle w:val="Title"/>
        <w:spacing w:line="480" w:lineRule="auto"/>
        <w:rPr>
          <w:rFonts w:ascii="Times New Roman" w:eastAsia="Times New Roman" w:hAnsi="Times New Roman" w:cs="Times New Roman"/>
          <w:sz w:val="24"/>
          <w:szCs w:val="24"/>
        </w:rPr>
      </w:pPr>
    </w:p>
    <w:p w:rsidR="00F15A81" w:rsidRDefault="00F15A81">
      <w:pPr>
        <w:pStyle w:val="Title"/>
        <w:spacing w:line="480" w:lineRule="auto"/>
        <w:rPr>
          <w:rFonts w:ascii="Times New Roman" w:eastAsia="Times New Roman" w:hAnsi="Times New Roman" w:cs="Times New Roman"/>
          <w:sz w:val="24"/>
          <w:szCs w:val="24"/>
        </w:rPr>
      </w:pPr>
    </w:p>
    <w:p w:rsidR="00F15A81" w:rsidRDefault="00F15A81">
      <w:pPr>
        <w:pStyle w:val="Title"/>
        <w:spacing w:line="480" w:lineRule="auto"/>
        <w:jc w:val="left"/>
        <w:rPr>
          <w:rFonts w:ascii="Times New Roman" w:eastAsia="Times New Roman" w:hAnsi="Times New Roman" w:cs="Times New Roman"/>
          <w:sz w:val="24"/>
          <w:szCs w:val="24"/>
        </w:rPr>
      </w:pPr>
    </w:p>
    <w:p w:rsidR="00F15A81" w:rsidRDefault="00E31C9C">
      <w:pPr>
        <w:pStyle w:val="Title"/>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Facial Recognition</w:t>
      </w:r>
    </w:p>
    <w:p w:rsidR="00F15A81" w:rsidRPr="00254ECD" w:rsidRDefault="00FC77E6">
      <w:pPr>
        <w:keepNext/>
        <w:keepLines/>
        <w:pBdr>
          <w:top w:val="nil"/>
          <w:left w:val="nil"/>
          <w:bottom w:val="nil"/>
          <w:right w:val="nil"/>
          <w:between w:val="nil"/>
        </w:pBdr>
        <w:tabs>
          <w:tab w:val="center" w:pos="4680"/>
          <w:tab w:val="left" w:pos="6000"/>
        </w:tabs>
        <w:spacing w:after="200" w:line="48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rPr>
        <w:tab/>
      </w:r>
      <w:r w:rsidRPr="00254ECD">
        <w:rPr>
          <w:rFonts w:ascii="Times New Roman" w:eastAsia="Times New Roman" w:hAnsi="Times New Roman" w:cs="Times New Roman"/>
          <w:color w:val="000000"/>
          <w:sz w:val="24"/>
          <w:szCs w:val="24"/>
          <w:lang w:val="es-ES"/>
        </w:rPr>
        <w:t>Cristina Giraldo</w:t>
      </w:r>
    </w:p>
    <w:p w:rsidR="00F15A81" w:rsidRPr="00254ECD" w:rsidRDefault="00E31C9C">
      <w:pPr>
        <w:keepNext/>
        <w:keepLines/>
        <w:pBdr>
          <w:top w:val="nil"/>
          <w:left w:val="nil"/>
          <w:bottom w:val="nil"/>
          <w:right w:val="nil"/>
          <w:between w:val="nil"/>
        </w:pBdr>
        <w:tabs>
          <w:tab w:val="center" w:pos="4680"/>
          <w:tab w:val="left" w:pos="6000"/>
        </w:tabs>
        <w:spacing w:after="200" w:line="480" w:lineRule="auto"/>
        <w:jc w:val="center"/>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Gregg Legarda</w:t>
      </w:r>
    </w:p>
    <w:p w:rsidR="00E31C9C" w:rsidRDefault="00E31C9C">
      <w:pPr>
        <w:keepNext/>
        <w:keepLines/>
        <w:pBdr>
          <w:top w:val="nil"/>
          <w:left w:val="nil"/>
          <w:bottom w:val="nil"/>
          <w:right w:val="nil"/>
          <w:between w:val="nil"/>
        </w:pBdr>
        <w:tabs>
          <w:tab w:val="center" w:pos="4680"/>
          <w:tab w:val="left" w:pos="6000"/>
        </w:tabs>
        <w:spacing w:after="200" w:line="480" w:lineRule="auto"/>
        <w:rPr>
          <w:rFonts w:ascii="Times New Roman" w:eastAsia="Times New Roman" w:hAnsi="Times New Roman" w:cs="Times New Roman"/>
          <w:color w:val="000000"/>
          <w:sz w:val="24"/>
          <w:szCs w:val="24"/>
          <w:lang w:val="es-ES"/>
        </w:rPr>
      </w:pPr>
    </w:p>
    <w:p w:rsidR="00F15A81" w:rsidRPr="00254ECD" w:rsidRDefault="00FC77E6">
      <w:pPr>
        <w:keepNext/>
        <w:keepLines/>
        <w:pBdr>
          <w:top w:val="nil"/>
          <w:left w:val="nil"/>
          <w:bottom w:val="nil"/>
          <w:right w:val="nil"/>
          <w:between w:val="nil"/>
        </w:pBdr>
        <w:tabs>
          <w:tab w:val="center" w:pos="4680"/>
          <w:tab w:val="left" w:pos="6000"/>
        </w:tabs>
        <w:spacing w:after="200" w:line="480" w:lineRule="auto"/>
        <w:rPr>
          <w:rFonts w:ascii="Times New Roman" w:eastAsia="Times New Roman" w:hAnsi="Times New Roman" w:cs="Times New Roman"/>
          <w:color w:val="000000"/>
          <w:sz w:val="24"/>
          <w:szCs w:val="24"/>
          <w:lang w:val="es-ES"/>
        </w:rPr>
      </w:pPr>
      <w:r w:rsidRPr="00254ECD">
        <w:rPr>
          <w:rFonts w:ascii="Times New Roman" w:eastAsia="Times New Roman" w:hAnsi="Times New Roman" w:cs="Times New Roman"/>
          <w:color w:val="000000"/>
          <w:sz w:val="24"/>
          <w:szCs w:val="24"/>
          <w:lang w:val="es-ES"/>
        </w:rPr>
        <w:tab/>
      </w:r>
    </w:p>
    <w:p w:rsidR="00F15A81" w:rsidRDefault="00FC77E6">
      <w:pPr>
        <w:pBdr>
          <w:top w:val="nil"/>
          <w:left w:val="nil"/>
          <w:bottom w:val="nil"/>
          <w:right w:val="nil"/>
          <w:between w:val="nil"/>
        </w:pBdr>
        <w:spacing w:before="180" w:after="18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George Washington University</w:t>
      </w:r>
    </w:p>
    <w:p w:rsidR="00F15A81" w:rsidRDefault="00FC77E6">
      <w:pPr>
        <w:pBdr>
          <w:top w:val="nil"/>
          <w:left w:val="nil"/>
          <w:bottom w:val="nil"/>
          <w:right w:val="nil"/>
          <w:between w:val="nil"/>
        </w:pBdr>
        <w:spacing w:before="180" w:after="180" w:line="240" w:lineRule="auto"/>
        <w:rPr>
          <w:color w:val="000000"/>
          <w:sz w:val="24"/>
          <w:szCs w:val="24"/>
        </w:rPr>
      </w:pPr>
      <w:r>
        <w:br w:type="page"/>
      </w:r>
    </w:p>
    <w:sdt>
      <w:sdtPr>
        <w:rPr>
          <w:rFonts w:ascii="Calibri" w:eastAsia="Calibri" w:hAnsi="Calibri" w:cs="Calibri"/>
          <w:color w:val="auto"/>
          <w:sz w:val="22"/>
          <w:szCs w:val="22"/>
        </w:rPr>
        <w:id w:val="305752107"/>
        <w:docPartObj>
          <w:docPartGallery w:val="Table of Contents"/>
          <w:docPartUnique/>
        </w:docPartObj>
      </w:sdtPr>
      <w:sdtEndPr>
        <w:rPr>
          <w:b/>
          <w:bCs/>
          <w:noProof/>
        </w:rPr>
      </w:sdtEndPr>
      <w:sdtContent>
        <w:p w:rsidR="0022591B" w:rsidRDefault="0022591B">
          <w:pPr>
            <w:pStyle w:val="TOCHeading"/>
            <w:rPr>
              <w:rFonts w:ascii="Times New Roman" w:hAnsi="Times New Roman" w:cs="Times New Roman"/>
              <w:color w:val="000000" w:themeColor="text1"/>
            </w:rPr>
          </w:pPr>
          <w:r w:rsidRPr="0022591B">
            <w:rPr>
              <w:rFonts w:ascii="Times New Roman" w:hAnsi="Times New Roman" w:cs="Times New Roman"/>
              <w:color w:val="000000" w:themeColor="text1"/>
            </w:rPr>
            <w:t>Table of Contents</w:t>
          </w:r>
        </w:p>
        <w:p w:rsidR="0022591B" w:rsidRPr="0022591B" w:rsidRDefault="0022591B" w:rsidP="0022591B">
          <w:pPr>
            <w:pStyle w:val="BodyText"/>
          </w:pPr>
        </w:p>
        <w:p w:rsidR="0036099E" w:rsidRPr="0036099E" w:rsidRDefault="0022591B">
          <w:pPr>
            <w:pStyle w:val="TOC1"/>
            <w:tabs>
              <w:tab w:val="right" w:leader="dot" w:pos="9350"/>
            </w:tabs>
            <w:rPr>
              <w:rFonts w:eastAsiaTheme="minorEastAsia"/>
              <w:noProof/>
              <w:sz w:val="22"/>
              <w:szCs w:val="22"/>
            </w:rPr>
          </w:pPr>
          <w:r w:rsidRPr="0022591B">
            <w:rPr>
              <w:rFonts w:ascii="Times New Roman" w:hAnsi="Times New Roman" w:cs="Times New Roman"/>
              <w:bCs/>
              <w:noProof/>
            </w:rPr>
            <w:fldChar w:fldCharType="begin"/>
          </w:r>
          <w:r w:rsidRPr="0022591B">
            <w:rPr>
              <w:rFonts w:ascii="Times New Roman" w:hAnsi="Times New Roman" w:cs="Times New Roman"/>
              <w:bCs/>
              <w:noProof/>
            </w:rPr>
            <w:instrText xml:space="preserve"> TOC \o "1-3" \h \z \u </w:instrText>
          </w:r>
          <w:r w:rsidRPr="0022591B">
            <w:rPr>
              <w:rFonts w:ascii="Times New Roman" w:hAnsi="Times New Roman" w:cs="Times New Roman"/>
              <w:bCs/>
              <w:noProof/>
            </w:rPr>
            <w:fldChar w:fldCharType="separate"/>
          </w:r>
          <w:hyperlink w:anchor="_Toc16712860" w:history="1">
            <w:r w:rsidR="0036099E" w:rsidRPr="0036099E">
              <w:rPr>
                <w:rStyle w:val="Hyperlink"/>
                <w:rFonts w:ascii="Times New Roman" w:eastAsia="Times New Roman" w:hAnsi="Times New Roman" w:cs="Times New Roman"/>
                <w:noProof/>
              </w:rPr>
              <w:t>Chapter 1: Introduction</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_Toc16712860 \h </w:instrText>
            </w:r>
            <w:r w:rsidR="0036099E" w:rsidRPr="0036099E">
              <w:rPr>
                <w:noProof/>
                <w:webHidden/>
              </w:rPr>
            </w:r>
            <w:r w:rsidR="0036099E" w:rsidRPr="0036099E">
              <w:rPr>
                <w:noProof/>
                <w:webHidden/>
              </w:rPr>
              <w:fldChar w:fldCharType="separate"/>
            </w:r>
            <w:r w:rsidR="0036099E" w:rsidRPr="0036099E">
              <w:rPr>
                <w:noProof/>
                <w:webHidden/>
              </w:rPr>
              <w:t>3</w:t>
            </w:r>
            <w:r w:rsidR="0036099E" w:rsidRPr="0036099E">
              <w:rPr>
                <w:noProof/>
                <w:webHidden/>
              </w:rPr>
              <w:fldChar w:fldCharType="end"/>
            </w:r>
          </w:hyperlink>
        </w:p>
        <w:p w:rsidR="0036099E" w:rsidRPr="0036099E" w:rsidRDefault="0036099E">
          <w:pPr>
            <w:pStyle w:val="TOC1"/>
            <w:tabs>
              <w:tab w:val="right" w:leader="dot" w:pos="9350"/>
            </w:tabs>
            <w:rPr>
              <w:rFonts w:eastAsiaTheme="minorEastAsia"/>
              <w:noProof/>
              <w:sz w:val="22"/>
              <w:szCs w:val="22"/>
            </w:rPr>
          </w:pPr>
          <w:hyperlink w:anchor="_Toc16712861" w:history="1">
            <w:r w:rsidRPr="0036099E">
              <w:rPr>
                <w:rStyle w:val="Hyperlink"/>
                <w:rFonts w:ascii="Times New Roman" w:eastAsia="Times New Roman" w:hAnsi="Times New Roman" w:cs="Times New Roman"/>
                <w:noProof/>
              </w:rPr>
              <w:t>Chapter 2: Data</w:t>
            </w:r>
            <w:r w:rsidRPr="0036099E">
              <w:rPr>
                <w:noProof/>
                <w:webHidden/>
              </w:rPr>
              <w:tab/>
            </w:r>
            <w:r w:rsidRPr="0036099E">
              <w:rPr>
                <w:noProof/>
                <w:webHidden/>
              </w:rPr>
              <w:fldChar w:fldCharType="begin"/>
            </w:r>
            <w:r w:rsidRPr="0036099E">
              <w:rPr>
                <w:noProof/>
                <w:webHidden/>
              </w:rPr>
              <w:instrText xml:space="preserve"> PAGEREF _Toc16712861 \h </w:instrText>
            </w:r>
            <w:r w:rsidRPr="0036099E">
              <w:rPr>
                <w:noProof/>
                <w:webHidden/>
              </w:rPr>
            </w:r>
            <w:r w:rsidRPr="0036099E">
              <w:rPr>
                <w:noProof/>
                <w:webHidden/>
              </w:rPr>
              <w:fldChar w:fldCharType="separate"/>
            </w:r>
            <w:r w:rsidRPr="0036099E">
              <w:rPr>
                <w:noProof/>
                <w:webHidden/>
              </w:rPr>
              <w:t>4</w:t>
            </w:r>
            <w:r w:rsidRPr="0036099E">
              <w:rPr>
                <w:noProof/>
                <w:webHidden/>
              </w:rPr>
              <w:fldChar w:fldCharType="end"/>
            </w:r>
          </w:hyperlink>
        </w:p>
        <w:p w:rsidR="0036099E" w:rsidRPr="0036099E" w:rsidRDefault="0036099E">
          <w:pPr>
            <w:pStyle w:val="TOC2"/>
            <w:tabs>
              <w:tab w:val="right" w:leader="dot" w:pos="9350"/>
            </w:tabs>
            <w:rPr>
              <w:rFonts w:eastAsiaTheme="minorEastAsia"/>
              <w:noProof/>
              <w:sz w:val="22"/>
              <w:szCs w:val="22"/>
            </w:rPr>
          </w:pPr>
          <w:hyperlink w:anchor="_Toc16712862" w:history="1">
            <w:r w:rsidRPr="0036099E">
              <w:rPr>
                <w:rStyle w:val="Hyperlink"/>
                <w:rFonts w:ascii="Times New Roman" w:eastAsia="Times New Roman" w:hAnsi="Times New Roman" w:cs="Times New Roman"/>
                <w:noProof/>
              </w:rPr>
              <w:t>Summary of dataset</w:t>
            </w:r>
            <w:r w:rsidRPr="0036099E">
              <w:rPr>
                <w:noProof/>
                <w:webHidden/>
              </w:rPr>
              <w:tab/>
            </w:r>
            <w:r w:rsidRPr="0036099E">
              <w:rPr>
                <w:noProof/>
                <w:webHidden/>
              </w:rPr>
              <w:fldChar w:fldCharType="begin"/>
            </w:r>
            <w:r w:rsidRPr="0036099E">
              <w:rPr>
                <w:noProof/>
                <w:webHidden/>
              </w:rPr>
              <w:instrText xml:space="preserve"> PAGEREF _Toc16712862 \h </w:instrText>
            </w:r>
            <w:r w:rsidRPr="0036099E">
              <w:rPr>
                <w:noProof/>
                <w:webHidden/>
              </w:rPr>
            </w:r>
            <w:r w:rsidRPr="0036099E">
              <w:rPr>
                <w:noProof/>
                <w:webHidden/>
              </w:rPr>
              <w:fldChar w:fldCharType="separate"/>
            </w:r>
            <w:r w:rsidRPr="0036099E">
              <w:rPr>
                <w:noProof/>
                <w:webHidden/>
              </w:rPr>
              <w:t>4</w:t>
            </w:r>
            <w:r w:rsidRPr="0036099E">
              <w:rPr>
                <w:noProof/>
                <w:webHidden/>
              </w:rPr>
              <w:fldChar w:fldCharType="end"/>
            </w:r>
          </w:hyperlink>
        </w:p>
        <w:p w:rsidR="0036099E" w:rsidRPr="0036099E" w:rsidRDefault="0036099E">
          <w:pPr>
            <w:pStyle w:val="TOC2"/>
            <w:tabs>
              <w:tab w:val="right" w:leader="dot" w:pos="9350"/>
            </w:tabs>
            <w:rPr>
              <w:rFonts w:eastAsiaTheme="minorEastAsia"/>
              <w:noProof/>
              <w:sz w:val="22"/>
              <w:szCs w:val="22"/>
            </w:rPr>
          </w:pPr>
          <w:hyperlink w:anchor="_Toc16712863" w:history="1">
            <w:r w:rsidRPr="0036099E">
              <w:rPr>
                <w:rStyle w:val="Hyperlink"/>
                <w:rFonts w:ascii="Times New Roman" w:eastAsia="Times New Roman" w:hAnsi="Times New Roman" w:cs="Times New Roman"/>
                <w:noProof/>
              </w:rPr>
              <w:t>Smart Question</w:t>
            </w:r>
            <w:r w:rsidRPr="0036099E">
              <w:rPr>
                <w:noProof/>
                <w:webHidden/>
              </w:rPr>
              <w:tab/>
            </w:r>
            <w:r w:rsidRPr="0036099E">
              <w:rPr>
                <w:noProof/>
                <w:webHidden/>
              </w:rPr>
              <w:fldChar w:fldCharType="begin"/>
            </w:r>
            <w:r w:rsidRPr="0036099E">
              <w:rPr>
                <w:noProof/>
                <w:webHidden/>
              </w:rPr>
              <w:instrText xml:space="preserve"> PAGEREF _Toc16712863 \h </w:instrText>
            </w:r>
            <w:r w:rsidRPr="0036099E">
              <w:rPr>
                <w:noProof/>
                <w:webHidden/>
              </w:rPr>
            </w:r>
            <w:r w:rsidRPr="0036099E">
              <w:rPr>
                <w:noProof/>
                <w:webHidden/>
              </w:rPr>
              <w:fldChar w:fldCharType="separate"/>
            </w:r>
            <w:r w:rsidRPr="0036099E">
              <w:rPr>
                <w:noProof/>
                <w:webHidden/>
              </w:rPr>
              <w:t>4</w:t>
            </w:r>
            <w:r w:rsidRPr="0036099E">
              <w:rPr>
                <w:noProof/>
                <w:webHidden/>
              </w:rPr>
              <w:fldChar w:fldCharType="end"/>
            </w:r>
          </w:hyperlink>
        </w:p>
        <w:p w:rsidR="0036099E" w:rsidRPr="0036099E" w:rsidRDefault="0036099E">
          <w:pPr>
            <w:pStyle w:val="TOC1"/>
            <w:tabs>
              <w:tab w:val="right" w:leader="dot" w:pos="9350"/>
            </w:tabs>
            <w:rPr>
              <w:rFonts w:eastAsiaTheme="minorEastAsia"/>
              <w:noProof/>
              <w:sz w:val="22"/>
              <w:szCs w:val="22"/>
            </w:rPr>
          </w:pPr>
          <w:hyperlink w:anchor="_Toc16712864" w:history="1">
            <w:r w:rsidRPr="0036099E">
              <w:rPr>
                <w:rStyle w:val="Hyperlink"/>
                <w:rFonts w:ascii="Times New Roman" w:eastAsia="Times New Roman" w:hAnsi="Times New Roman" w:cs="Times New Roman"/>
                <w:noProof/>
              </w:rPr>
              <w:t>Chapter 3: Methods</w:t>
            </w:r>
            <w:r w:rsidRPr="0036099E">
              <w:rPr>
                <w:noProof/>
                <w:webHidden/>
              </w:rPr>
              <w:tab/>
            </w:r>
            <w:r w:rsidRPr="0036099E">
              <w:rPr>
                <w:noProof/>
                <w:webHidden/>
              </w:rPr>
              <w:fldChar w:fldCharType="begin"/>
            </w:r>
            <w:r w:rsidRPr="0036099E">
              <w:rPr>
                <w:noProof/>
                <w:webHidden/>
              </w:rPr>
              <w:instrText xml:space="preserve"> PAGEREF _Toc16712864 \h </w:instrText>
            </w:r>
            <w:r w:rsidRPr="0036099E">
              <w:rPr>
                <w:noProof/>
                <w:webHidden/>
              </w:rPr>
            </w:r>
            <w:r w:rsidRPr="0036099E">
              <w:rPr>
                <w:noProof/>
                <w:webHidden/>
              </w:rPr>
              <w:fldChar w:fldCharType="separate"/>
            </w:r>
            <w:r w:rsidRPr="0036099E">
              <w:rPr>
                <w:noProof/>
                <w:webHidden/>
              </w:rPr>
              <w:t>5</w:t>
            </w:r>
            <w:r w:rsidRPr="0036099E">
              <w:rPr>
                <w:noProof/>
                <w:webHidden/>
              </w:rPr>
              <w:fldChar w:fldCharType="end"/>
            </w:r>
          </w:hyperlink>
        </w:p>
        <w:p w:rsidR="0036099E" w:rsidRPr="0036099E" w:rsidRDefault="0036099E">
          <w:pPr>
            <w:pStyle w:val="TOC2"/>
            <w:tabs>
              <w:tab w:val="right" w:leader="dot" w:pos="9350"/>
            </w:tabs>
            <w:rPr>
              <w:rFonts w:eastAsiaTheme="minorEastAsia"/>
              <w:noProof/>
              <w:sz w:val="22"/>
              <w:szCs w:val="22"/>
            </w:rPr>
          </w:pPr>
          <w:hyperlink w:anchor="_Toc16712865" w:history="1">
            <w:r w:rsidRPr="0036099E">
              <w:rPr>
                <w:rStyle w:val="Hyperlink"/>
                <w:rFonts w:ascii="Times New Roman" w:eastAsia="Times New Roman" w:hAnsi="Times New Roman" w:cs="Times New Roman"/>
                <w:noProof/>
              </w:rPr>
              <w:t>Encoding</w:t>
            </w:r>
            <w:r w:rsidRPr="0036099E">
              <w:rPr>
                <w:noProof/>
                <w:webHidden/>
              </w:rPr>
              <w:tab/>
            </w:r>
            <w:r w:rsidRPr="0036099E">
              <w:rPr>
                <w:noProof/>
                <w:webHidden/>
              </w:rPr>
              <w:fldChar w:fldCharType="begin"/>
            </w:r>
            <w:r w:rsidRPr="0036099E">
              <w:rPr>
                <w:noProof/>
                <w:webHidden/>
              </w:rPr>
              <w:instrText xml:space="preserve"> PAGEREF _Toc16712865 \h </w:instrText>
            </w:r>
            <w:r w:rsidRPr="0036099E">
              <w:rPr>
                <w:noProof/>
                <w:webHidden/>
              </w:rPr>
            </w:r>
            <w:r w:rsidRPr="0036099E">
              <w:rPr>
                <w:noProof/>
                <w:webHidden/>
              </w:rPr>
              <w:fldChar w:fldCharType="separate"/>
            </w:r>
            <w:r w:rsidRPr="0036099E">
              <w:rPr>
                <w:noProof/>
                <w:webHidden/>
              </w:rPr>
              <w:t>5</w:t>
            </w:r>
            <w:r w:rsidRPr="0036099E">
              <w:rPr>
                <w:noProof/>
                <w:webHidden/>
              </w:rPr>
              <w:fldChar w:fldCharType="end"/>
            </w:r>
          </w:hyperlink>
        </w:p>
        <w:p w:rsidR="0036099E" w:rsidRPr="0036099E" w:rsidRDefault="0036099E">
          <w:pPr>
            <w:pStyle w:val="TOC2"/>
            <w:tabs>
              <w:tab w:val="right" w:leader="dot" w:pos="9350"/>
            </w:tabs>
            <w:rPr>
              <w:rFonts w:eastAsiaTheme="minorEastAsia"/>
              <w:noProof/>
              <w:sz w:val="22"/>
              <w:szCs w:val="22"/>
            </w:rPr>
          </w:pPr>
          <w:hyperlink w:anchor="_Toc16712866" w:history="1">
            <w:r w:rsidRPr="0036099E">
              <w:rPr>
                <w:rStyle w:val="Hyperlink"/>
                <w:rFonts w:ascii="Times New Roman" w:eastAsia="Times New Roman" w:hAnsi="Times New Roman" w:cs="Times New Roman"/>
                <w:noProof/>
              </w:rPr>
              <w:t>Histogram of Oriented Gradients (HOG)</w:t>
            </w:r>
            <w:r w:rsidRPr="0036099E">
              <w:rPr>
                <w:noProof/>
                <w:webHidden/>
              </w:rPr>
              <w:tab/>
            </w:r>
            <w:r w:rsidRPr="0036099E">
              <w:rPr>
                <w:noProof/>
                <w:webHidden/>
              </w:rPr>
              <w:fldChar w:fldCharType="begin"/>
            </w:r>
            <w:r w:rsidRPr="0036099E">
              <w:rPr>
                <w:noProof/>
                <w:webHidden/>
              </w:rPr>
              <w:instrText xml:space="preserve"> PAGEREF _Toc16712866 \h </w:instrText>
            </w:r>
            <w:r w:rsidRPr="0036099E">
              <w:rPr>
                <w:noProof/>
                <w:webHidden/>
              </w:rPr>
            </w:r>
            <w:r w:rsidRPr="0036099E">
              <w:rPr>
                <w:noProof/>
                <w:webHidden/>
              </w:rPr>
              <w:fldChar w:fldCharType="separate"/>
            </w:r>
            <w:r w:rsidRPr="0036099E">
              <w:rPr>
                <w:noProof/>
                <w:webHidden/>
              </w:rPr>
              <w:t>6</w:t>
            </w:r>
            <w:r w:rsidRPr="0036099E">
              <w:rPr>
                <w:noProof/>
                <w:webHidden/>
              </w:rPr>
              <w:fldChar w:fldCharType="end"/>
            </w:r>
          </w:hyperlink>
        </w:p>
        <w:p w:rsidR="0036099E" w:rsidRPr="0036099E" w:rsidRDefault="0036099E">
          <w:pPr>
            <w:pStyle w:val="TOC2"/>
            <w:tabs>
              <w:tab w:val="right" w:leader="dot" w:pos="9350"/>
            </w:tabs>
            <w:rPr>
              <w:rFonts w:eastAsiaTheme="minorEastAsia"/>
              <w:noProof/>
              <w:sz w:val="22"/>
              <w:szCs w:val="22"/>
            </w:rPr>
          </w:pPr>
          <w:hyperlink w:anchor="_Toc16712867" w:history="1">
            <w:r w:rsidRPr="0036099E">
              <w:rPr>
                <w:rStyle w:val="Hyperlink"/>
                <w:rFonts w:ascii="Times New Roman" w:eastAsia="Times New Roman" w:hAnsi="Times New Roman" w:cs="Times New Roman"/>
                <w:noProof/>
              </w:rPr>
              <w:t>Web Scraping</w:t>
            </w:r>
            <w:r w:rsidRPr="0036099E">
              <w:rPr>
                <w:noProof/>
                <w:webHidden/>
              </w:rPr>
              <w:tab/>
            </w:r>
            <w:r w:rsidRPr="0036099E">
              <w:rPr>
                <w:noProof/>
                <w:webHidden/>
              </w:rPr>
              <w:fldChar w:fldCharType="begin"/>
            </w:r>
            <w:r w:rsidRPr="0036099E">
              <w:rPr>
                <w:noProof/>
                <w:webHidden/>
              </w:rPr>
              <w:instrText xml:space="preserve"> PAGEREF _Toc16712867 \h </w:instrText>
            </w:r>
            <w:r w:rsidRPr="0036099E">
              <w:rPr>
                <w:noProof/>
                <w:webHidden/>
              </w:rPr>
            </w:r>
            <w:r w:rsidRPr="0036099E">
              <w:rPr>
                <w:noProof/>
                <w:webHidden/>
              </w:rPr>
              <w:fldChar w:fldCharType="separate"/>
            </w:r>
            <w:r w:rsidRPr="0036099E">
              <w:rPr>
                <w:noProof/>
                <w:webHidden/>
              </w:rPr>
              <w:t>6</w:t>
            </w:r>
            <w:r w:rsidRPr="0036099E">
              <w:rPr>
                <w:noProof/>
                <w:webHidden/>
              </w:rPr>
              <w:fldChar w:fldCharType="end"/>
            </w:r>
          </w:hyperlink>
        </w:p>
        <w:p w:rsidR="0036099E" w:rsidRPr="0036099E" w:rsidRDefault="0036099E">
          <w:pPr>
            <w:pStyle w:val="TOC1"/>
            <w:tabs>
              <w:tab w:val="right" w:leader="dot" w:pos="9350"/>
            </w:tabs>
            <w:rPr>
              <w:rFonts w:eastAsiaTheme="minorEastAsia"/>
              <w:noProof/>
              <w:sz w:val="22"/>
              <w:szCs w:val="22"/>
            </w:rPr>
          </w:pPr>
          <w:hyperlink w:anchor="_Toc16712868" w:history="1">
            <w:r w:rsidRPr="0036099E">
              <w:rPr>
                <w:rStyle w:val="Hyperlink"/>
                <w:rFonts w:ascii="Times New Roman" w:eastAsia="Times New Roman" w:hAnsi="Times New Roman" w:cs="Times New Roman"/>
                <w:noProof/>
              </w:rPr>
              <w:t>Chapter 4: Results</w:t>
            </w:r>
            <w:r w:rsidRPr="0036099E">
              <w:rPr>
                <w:noProof/>
                <w:webHidden/>
              </w:rPr>
              <w:tab/>
            </w:r>
            <w:r w:rsidRPr="0036099E">
              <w:rPr>
                <w:noProof/>
                <w:webHidden/>
              </w:rPr>
              <w:fldChar w:fldCharType="begin"/>
            </w:r>
            <w:r w:rsidRPr="0036099E">
              <w:rPr>
                <w:noProof/>
                <w:webHidden/>
              </w:rPr>
              <w:instrText xml:space="preserve"> PAGEREF _Toc16712868 \h </w:instrText>
            </w:r>
            <w:r w:rsidRPr="0036099E">
              <w:rPr>
                <w:noProof/>
                <w:webHidden/>
              </w:rPr>
            </w:r>
            <w:r w:rsidRPr="0036099E">
              <w:rPr>
                <w:noProof/>
                <w:webHidden/>
              </w:rPr>
              <w:fldChar w:fldCharType="separate"/>
            </w:r>
            <w:r w:rsidRPr="0036099E">
              <w:rPr>
                <w:noProof/>
                <w:webHidden/>
              </w:rPr>
              <w:t>11</w:t>
            </w:r>
            <w:r w:rsidRPr="0036099E">
              <w:rPr>
                <w:noProof/>
                <w:webHidden/>
              </w:rPr>
              <w:fldChar w:fldCharType="end"/>
            </w:r>
          </w:hyperlink>
        </w:p>
        <w:p w:rsidR="0036099E" w:rsidRPr="0036099E" w:rsidRDefault="0036099E">
          <w:pPr>
            <w:pStyle w:val="TOC1"/>
            <w:tabs>
              <w:tab w:val="right" w:leader="dot" w:pos="9350"/>
            </w:tabs>
            <w:rPr>
              <w:rFonts w:eastAsiaTheme="minorEastAsia"/>
              <w:noProof/>
              <w:sz w:val="22"/>
              <w:szCs w:val="22"/>
            </w:rPr>
          </w:pPr>
          <w:hyperlink w:anchor="_Toc16712869" w:history="1">
            <w:r w:rsidRPr="0036099E">
              <w:rPr>
                <w:rStyle w:val="Hyperlink"/>
                <w:rFonts w:ascii="Times New Roman" w:eastAsia="Times New Roman" w:hAnsi="Times New Roman" w:cs="Times New Roman"/>
                <w:noProof/>
              </w:rPr>
              <w:t>Chapter 5: Summary and Conclusions</w:t>
            </w:r>
            <w:r w:rsidRPr="0036099E">
              <w:rPr>
                <w:noProof/>
                <w:webHidden/>
              </w:rPr>
              <w:tab/>
            </w:r>
            <w:r w:rsidRPr="0036099E">
              <w:rPr>
                <w:noProof/>
                <w:webHidden/>
              </w:rPr>
              <w:fldChar w:fldCharType="begin"/>
            </w:r>
            <w:r w:rsidRPr="0036099E">
              <w:rPr>
                <w:noProof/>
                <w:webHidden/>
              </w:rPr>
              <w:instrText xml:space="preserve"> PAGEREF _Toc16712869 \h </w:instrText>
            </w:r>
            <w:r w:rsidRPr="0036099E">
              <w:rPr>
                <w:noProof/>
                <w:webHidden/>
              </w:rPr>
            </w:r>
            <w:r w:rsidRPr="0036099E">
              <w:rPr>
                <w:noProof/>
                <w:webHidden/>
              </w:rPr>
              <w:fldChar w:fldCharType="separate"/>
            </w:r>
            <w:r w:rsidRPr="0036099E">
              <w:rPr>
                <w:noProof/>
                <w:webHidden/>
              </w:rPr>
              <w:t>13</w:t>
            </w:r>
            <w:r w:rsidRPr="0036099E">
              <w:rPr>
                <w:noProof/>
                <w:webHidden/>
              </w:rPr>
              <w:fldChar w:fldCharType="end"/>
            </w:r>
          </w:hyperlink>
        </w:p>
        <w:p w:rsidR="0036099E" w:rsidRPr="0036099E" w:rsidRDefault="0036099E">
          <w:pPr>
            <w:pStyle w:val="TOC1"/>
            <w:tabs>
              <w:tab w:val="right" w:leader="dot" w:pos="9350"/>
            </w:tabs>
            <w:rPr>
              <w:rFonts w:eastAsiaTheme="minorEastAsia"/>
              <w:noProof/>
              <w:sz w:val="22"/>
              <w:szCs w:val="22"/>
            </w:rPr>
          </w:pPr>
          <w:hyperlink w:anchor="_Toc16712870" w:history="1">
            <w:r w:rsidRPr="0036099E">
              <w:rPr>
                <w:rStyle w:val="Hyperlink"/>
                <w:rFonts w:ascii="Times New Roman" w:eastAsia="Times New Roman" w:hAnsi="Times New Roman" w:cs="Times New Roman"/>
                <w:noProof/>
                <w:lang w:val="es-ES"/>
              </w:rPr>
              <w:t>Reference</w:t>
            </w:r>
            <w:r w:rsidRPr="0036099E">
              <w:rPr>
                <w:noProof/>
                <w:webHidden/>
              </w:rPr>
              <w:tab/>
            </w:r>
            <w:r w:rsidRPr="0036099E">
              <w:rPr>
                <w:noProof/>
                <w:webHidden/>
              </w:rPr>
              <w:fldChar w:fldCharType="begin"/>
            </w:r>
            <w:r w:rsidRPr="0036099E">
              <w:rPr>
                <w:noProof/>
                <w:webHidden/>
              </w:rPr>
              <w:instrText xml:space="preserve"> PAGEREF _Toc16712870 \h </w:instrText>
            </w:r>
            <w:r w:rsidRPr="0036099E">
              <w:rPr>
                <w:noProof/>
                <w:webHidden/>
              </w:rPr>
            </w:r>
            <w:r w:rsidRPr="0036099E">
              <w:rPr>
                <w:noProof/>
                <w:webHidden/>
              </w:rPr>
              <w:fldChar w:fldCharType="separate"/>
            </w:r>
            <w:r w:rsidRPr="0036099E">
              <w:rPr>
                <w:noProof/>
                <w:webHidden/>
              </w:rPr>
              <w:t>15</w:t>
            </w:r>
            <w:r w:rsidRPr="0036099E">
              <w:rPr>
                <w:noProof/>
                <w:webHidden/>
              </w:rPr>
              <w:fldChar w:fldCharType="end"/>
            </w:r>
          </w:hyperlink>
        </w:p>
        <w:p w:rsidR="0022591B" w:rsidRDefault="0022591B">
          <w:r w:rsidRPr="0022591B">
            <w:rPr>
              <w:rFonts w:ascii="Times New Roman" w:hAnsi="Times New Roman" w:cs="Times New Roman"/>
              <w:bCs/>
              <w:noProof/>
            </w:rPr>
            <w:fldChar w:fldCharType="end"/>
          </w:r>
        </w:p>
      </w:sdtContent>
    </w:sdt>
    <w:p w:rsidR="00F15A81" w:rsidRDefault="00F15A81">
      <w:pPr>
        <w:spacing w:line="480" w:lineRule="auto"/>
        <w:rPr>
          <w:rFonts w:ascii="Times New Roman" w:eastAsia="Times New Roman" w:hAnsi="Times New Roman" w:cs="Times New Roman"/>
        </w:rPr>
      </w:pPr>
    </w:p>
    <w:p w:rsidR="00F15A81" w:rsidRDefault="00FC77E6">
      <w:r>
        <w:br w:type="page"/>
      </w:r>
    </w:p>
    <w:p w:rsidR="00F15A81" w:rsidRDefault="00FC77E6">
      <w:pPr>
        <w:pStyle w:val="Heading1"/>
        <w:spacing w:before="480" w:line="480" w:lineRule="auto"/>
        <w:jc w:val="center"/>
        <w:rPr>
          <w:rFonts w:ascii="Times New Roman" w:eastAsia="Times New Roman" w:hAnsi="Times New Roman" w:cs="Times New Roman"/>
          <w:b/>
          <w:color w:val="000000"/>
        </w:rPr>
      </w:pPr>
      <w:bookmarkStart w:id="0" w:name="_gjdgxs" w:colFirst="0" w:colLast="0"/>
      <w:bookmarkStart w:id="1" w:name="_Toc16712860"/>
      <w:bookmarkEnd w:id="0"/>
      <w:r>
        <w:rPr>
          <w:rFonts w:ascii="Times New Roman" w:eastAsia="Times New Roman" w:hAnsi="Times New Roman" w:cs="Times New Roman"/>
          <w:b/>
          <w:color w:val="000000"/>
        </w:rPr>
        <w:lastRenderedPageBreak/>
        <w:t>Chapter 1: Introduction</w:t>
      </w:r>
      <w:bookmarkEnd w:id="1"/>
    </w:p>
    <w:p w:rsidR="00F15A81" w:rsidRPr="00254ECD" w:rsidRDefault="00463496" w:rsidP="00254ECD">
      <w:pPr>
        <w:pStyle w:val="FirstParagraph"/>
        <w:spacing w:line="480" w:lineRule="auto"/>
        <w:ind w:firstLine="720"/>
        <w:rPr>
          <w:rFonts w:ascii="Times New Roman" w:hAnsi="Times New Roman" w:cs="Times New Roman"/>
        </w:rPr>
      </w:pPr>
      <w:r w:rsidRPr="00463496">
        <w:rPr>
          <w:rFonts w:ascii="Times New Roman" w:hAnsi="Times New Roman" w:cs="Times New Roman"/>
        </w:rPr>
        <w:t>At a basic level, facial recognition works by obtaining geometry by scanning the face and recognizing patterns such as the distance between eyes, the size of the nose and mouth, and so on. With that information, the computer can create a virtual map of the face and is then able to perform a match against other faces to identify the appearance of the person who is being captured through a camera or a digital image (</w:t>
      </w:r>
      <w:proofErr w:type="spellStart"/>
      <w:r w:rsidRPr="00463496">
        <w:rPr>
          <w:rFonts w:ascii="Times New Roman" w:hAnsi="Times New Roman" w:cs="Times New Roman"/>
        </w:rPr>
        <w:t>Bala</w:t>
      </w:r>
      <w:proofErr w:type="spellEnd"/>
      <w:r w:rsidRPr="00463496">
        <w:rPr>
          <w:rFonts w:ascii="Times New Roman" w:hAnsi="Times New Roman" w:cs="Times New Roman"/>
        </w:rPr>
        <w:t xml:space="preserve"> &amp; Watney, 2019).  Nowadays, facial recognition has become a subject of great importance in various fields.  For example, it is used in law enforcement to identify criminals, in social media to recognize friends, in technology to drive cars without a driver, in smart devices to unlock the device with just the look of the face and in surveillance to control communities. Given </w:t>
      </w:r>
      <w:r w:rsidRPr="00463496">
        <w:rPr>
          <w:rFonts w:ascii="Times New Roman" w:hAnsi="Times New Roman" w:cs="Times New Roman"/>
        </w:rPr>
        <w:t>all</w:t>
      </w:r>
      <w:r w:rsidRPr="00463496">
        <w:rPr>
          <w:rFonts w:ascii="Times New Roman" w:hAnsi="Times New Roman" w:cs="Times New Roman"/>
        </w:rPr>
        <w:t xml:space="preserve"> these fascinating applications, we are interested to understand how this technology works by using facial recognition in real time and implementing web scraping to obtain basic information about Instagram users' accounts and to present such information on the facial recognition.</w:t>
      </w:r>
      <w:r w:rsidR="00FC77E6" w:rsidRPr="00254ECD">
        <w:rPr>
          <w:rFonts w:ascii="Times New Roman" w:hAnsi="Times New Roman" w:cs="Times New Roman"/>
        </w:rPr>
        <w:br w:type="page"/>
      </w:r>
    </w:p>
    <w:p w:rsidR="00F15A81" w:rsidRDefault="00FC77E6">
      <w:pPr>
        <w:pStyle w:val="Heading1"/>
        <w:spacing w:before="480" w:line="480" w:lineRule="auto"/>
        <w:jc w:val="center"/>
        <w:rPr>
          <w:rFonts w:ascii="Times New Roman" w:eastAsia="Times New Roman" w:hAnsi="Times New Roman" w:cs="Times New Roman"/>
          <w:b/>
          <w:color w:val="000000"/>
        </w:rPr>
      </w:pPr>
      <w:bookmarkStart w:id="2" w:name="_30j0zll" w:colFirst="0" w:colLast="0"/>
      <w:bookmarkStart w:id="3" w:name="_Toc16712861"/>
      <w:bookmarkEnd w:id="2"/>
      <w:r>
        <w:rPr>
          <w:rFonts w:ascii="Times New Roman" w:eastAsia="Times New Roman" w:hAnsi="Times New Roman" w:cs="Times New Roman"/>
          <w:b/>
          <w:color w:val="000000"/>
        </w:rPr>
        <w:lastRenderedPageBreak/>
        <w:t>Chapter 2: Data</w:t>
      </w:r>
      <w:bookmarkEnd w:id="3"/>
    </w:p>
    <w:p w:rsidR="00F15A81" w:rsidRDefault="00FC77E6">
      <w:pPr>
        <w:pStyle w:val="Heading2"/>
        <w:spacing w:before="200" w:line="480" w:lineRule="auto"/>
        <w:rPr>
          <w:rFonts w:ascii="Times New Roman" w:eastAsia="Times New Roman" w:hAnsi="Times New Roman" w:cs="Times New Roman"/>
          <w:b/>
          <w:color w:val="000000"/>
          <w:sz w:val="30"/>
          <w:szCs w:val="30"/>
        </w:rPr>
      </w:pPr>
      <w:bookmarkStart w:id="4" w:name="1fob9te" w:colFirst="0" w:colLast="0"/>
      <w:bookmarkStart w:id="5" w:name="_3znysh7" w:colFirst="0" w:colLast="0"/>
      <w:bookmarkStart w:id="6" w:name="_Toc16712862"/>
      <w:bookmarkEnd w:id="4"/>
      <w:bookmarkEnd w:id="5"/>
      <w:r>
        <w:rPr>
          <w:rFonts w:ascii="Times New Roman" w:eastAsia="Times New Roman" w:hAnsi="Times New Roman" w:cs="Times New Roman"/>
          <w:b/>
          <w:color w:val="000000"/>
          <w:sz w:val="30"/>
          <w:szCs w:val="30"/>
        </w:rPr>
        <w:t>Summary of dataset</w:t>
      </w:r>
      <w:bookmarkEnd w:id="6"/>
    </w:p>
    <w:p w:rsidR="00F15A81" w:rsidRPr="006B06C6" w:rsidRDefault="00FC77E6" w:rsidP="006B06C6">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w:t>
      </w:r>
      <w:r w:rsidR="00E203BB">
        <w:rPr>
          <w:rFonts w:ascii="Times New Roman" w:eastAsia="Times New Roman" w:hAnsi="Times New Roman" w:cs="Times New Roman"/>
          <w:color w:val="000000"/>
          <w:sz w:val="24"/>
          <w:szCs w:val="24"/>
        </w:rPr>
        <w:t xml:space="preserve">used </w:t>
      </w:r>
      <w:r>
        <w:rPr>
          <w:rFonts w:ascii="Times New Roman" w:eastAsia="Times New Roman" w:hAnsi="Times New Roman" w:cs="Times New Roman"/>
          <w:color w:val="000000"/>
          <w:sz w:val="24"/>
          <w:szCs w:val="24"/>
        </w:rPr>
        <w:t xml:space="preserve">for this </w:t>
      </w:r>
      <w:r w:rsidR="00E203BB">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 xml:space="preserve"> is a collection of </w:t>
      </w:r>
      <w:r w:rsidR="00E203BB">
        <w:rPr>
          <w:rFonts w:ascii="Times New Roman" w:eastAsia="Times New Roman" w:hAnsi="Times New Roman" w:cs="Times New Roman"/>
          <w:color w:val="000000"/>
          <w:sz w:val="24"/>
          <w:szCs w:val="24"/>
        </w:rPr>
        <w:t xml:space="preserve">personal pictures of the team members and </w:t>
      </w:r>
      <w:r w:rsidR="007F4D88">
        <w:rPr>
          <w:rFonts w:ascii="Times New Roman" w:eastAsia="Times New Roman" w:hAnsi="Times New Roman" w:cs="Times New Roman"/>
          <w:color w:val="000000"/>
          <w:sz w:val="24"/>
          <w:szCs w:val="24"/>
        </w:rPr>
        <w:t xml:space="preserve">some extra photos </w:t>
      </w:r>
      <w:r w:rsidR="00E203BB">
        <w:rPr>
          <w:rFonts w:ascii="Times New Roman" w:eastAsia="Times New Roman" w:hAnsi="Times New Roman" w:cs="Times New Roman"/>
          <w:color w:val="000000"/>
          <w:sz w:val="24"/>
          <w:szCs w:val="24"/>
        </w:rPr>
        <w:t xml:space="preserve">that can be taken during the presentation if the individuals accept to participate </w:t>
      </w:r>
      <w:r w:rsidR="009F208A">
        <w:rPr>
          <w:rFonts w:ascii="Times New Roman" w:eastAsia="Times New Roman" w:hAnsi="Times New Roman" w:cs="Times New Roman"/>
          <w:color w:val="000000"/>
          <w:sz w:val="24"/>
          <w:szCs w:val="24"/>
        </w:rPr>
        <w:t>i</w:t>
      </w:r>
      <w:r w:rsidR="00E203BB">
        <w:rPr>
          <w:rFonts w:ascii="Times New Roman" w:eastAsia="Times New Roman" w:hAnsi="Times New Roman" w:cs="Times New Roman"/>
          <w:color w:val="000000"/>
          <w:sz w:val="24"/>
          <w:szCs w:val="24"/>
        </w:rPr>
        <w:t>n it</w:t>
      </w:r>
      <w:r>
        <w:rPr>
          <w:rFonts w:ascii="Times New Roman" w:eastAsia="Times New Roman" w:hAnsi="Times New Roman" w:cs="Times New Roman"/>
          <w:color w:val="000000"/>
          <w:sz w:val="24"/>
          <w:szCs w:val="24"/>
        </w:rPr>
        <w:t xml:space="preserve">. The dataset lists </w:t>
      </w:r>
      <w:r w:rsidR="00E203BB">
        <w:rPr>
          <w:rFonts w:ascii="Times New Roman" w:eastAsia="Times New Roman" w:hAnsi="Times New Roman" w:cs="Times New Roman"/>
          <w:color w:val="000000"/>
          <w:sz w:val="24"/>
          <w:szCs w:val="24"/>
        </w:rPr>
        <w:t>about 2 to 3 pictures of each person mentioned above</w:t>
      </w:r>
      <w:r w:rsidR="007F4D88">
        <w:rPr>
          <w:rFonts w:ascii="Times New Roman" w:eastAsia="Times New Roman" w:hAnsi="Times New Roman" w:cs="Times New Roman"/>
          <w:color w:val="000000"/>
          <w:sz w:val="24"/>
          <w:szCs w:val="24"/>
        </w:rPr>
        <w:t xml:space="preserve"> along their Instagram user account</w:t>
      </w:r>
      <w:r w:rsidR="00E203BB">
        <w:rPr>
          <w:rFonts w:ascii="Times New Roman" w:eastAsia="Times New Roman" w:hAnsi="Times New Roman" w:cs="Times New Roman"/>
          <w:color w:val="000000"/>
          <w:sz w:val="24"/>
          <w:szCs w:val="24"/>
        </w:rPr>
        <w:t xml:space="preserve">. The dataset is divided in subfolders </w:t>
      </w:r>
      <w:r w:rsidR="007F4D88">
        <w:rPr>
          <w:rFonts w:ascii="Times New Roman" w:eastAsia="Times New Roman" w:hAnsi="Times New Roman" w:cs="Times New Roman"/>
          <w:color w:val="000000"/>
          <w:sz w:val="24"/>
          <w:szCs w:val="24"/>
        </w:rPr>
        <w:t>named with</w:t>
      </w:r>
      <w:r w:rsidR="00E203BB">
        <w:rPr>
          <w:rFonts w:ascii="Times New Roman" w:eastAsia="Times New Roman" w:hAnsi="Times New Roman" w:cs="Times New Roman"/>
          <w:color w:val="000000"/>
          <w:sz w:val="24"/>
          <w:szCs w:val="24"/>
        </w:rPr>
        <w:t xml:space="preserve"> Instagram</w:t>
      </w:r>
      <w:r w:rsidR="007F4D88">
        <w:rPr>
          <w:rFonts w:ascii="Times New Roman" w:eastAsia="Times New Roman" w:hAnsi="Times New Roman" w:cs="Times New Roman"/>
          <w:color w:val="000000"/>
          <w:sz w:val="24"/>
          <w:szCs w:val="24"/>
        </w:rPr>
        <w:t>’s</w:t>
      </w:r>
      <w:r w:rsidR="00E203BB">
        <w:rPr>
          <w:rFonts w:ascii="Times New Roman" w:eastAsia="Times New Roman" w:hAnsi="Times New Roman" w:cs="Times New Roman"/>
          <w:color w:val="000000"/>
          <w:sz w:val="24"/>
          <w:szCs w:val="24"/>
        </w:rPr>
        <w:t xml:space="preserve"> user of each person.</w:t>
      </w:r>
      <w:r>
        <w:rPr>
          <w:rFonts w:ascii="Times New Roman" w:eastAsia="Times New Roman" w:hAnsi="Times New Roman" w:cs="Times New Roman"/>
          <w:color w:val="000000"/>
          <w:sz w:val="24"/>
          <w:szCs w:val="24"/>
        </w:rPr>
        <w:t xml:space="preserve"> </w:t>
      </w:r>
    </w:p>
    <w:p w:rsidR="00F15A81" w:rsidRDefault="00FC77E6">
      <w:pPr>
        <w:pStyle w:val="Heading2"/>
        <w:spacing w:before="200" w:line="480" w:lineRule="auto"/>
        <w:rPr>
          <w:rFonts w:ascii="Times New Roman" w:eastAsia="Times New Roman" w:hAnsi="Times New Roman" w:cs="Times New Roman"/>
          <w:b/>
          <w:color w:val="000000"/>
          <w:sz w:val="30"/>
          <w:szCs w:val="30"/>
        </w:rPr>
      </w:pPr>
      <w:bookmarkStart w:id="7" w:name="_2et92p0" w:colFirst="0" w:colLast="0"/>
      <w:bookmarkStart w:id="8" w:name="_Toc16712863"/>
      <w:bookmarkEnd w:id="7"/>
      <w:r>
        <w:rPr>
          <w:rFonts w:ascii="Times New Roman" w:eastAsia="Times New Roman" w:hAnsi="Times New Roman" w:cs="Times New Roman"/>
          <w:b/>
          <w:color w:val="000000"/>
          <w:sz w:val="30"/>
          <w:szCs w:val="30"/>
        </w:rPr>
        <w:t>Smart Question</w:t>
      </w:r>
      <w:bookmarkEnd w:id="8"/>
    </w:p>
    <w:p w:rsidR="008F00D5" w:rsidRDefault="007D3F4C">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r w:rsidRPr="007D3F4C">
        <w:rPr>
          <w:rFonts w:ascii="Times New Roman" w:eastAsia="Times New Roman" w:hAnsi="Times New Roman" w:cs="Times New Roman"/>
          <w:color w:val="000000"/>
          <w:sz w:val="24"/>
          <w:szCs w:val="24"/>
        </w:rPr>
        <w:t>Is it possible to identify and obtain basic information about one or more people on the video in real</w:t>
      </w:r>
      <w:r w:rsidR="00DD14BD">
        <w:rPr>
          <w:rFonts w:ascii="Times New Roman" w:eastAsia="Times New Roman" w:hAnsi="Times New Roman" w:cs="Times New Roman"/>
          <w:color w:val="000000"/>
          <w:sz w:val="24"/>
          <w:szCs w:val="24"/>
        </w:rPr>
        <w:t>-</w:t>
      </w:r>
      <w:r w:rsidRPr="007D3F4C">
        <w:rPr>
          <w:rFonts w:ascii="Times New Roman" w:eastAsia="Times New Roman" w:hAnsi="Times New Roman" w:cs="Times New Roman"/>
          <w:color w:val="000000"/>
          <w:sz w:val="24"/>
          <w:szCs w:val="24"/>
        </w:rPr>
        <w:t>time according to digital images and Instagram’s users stored in the dataset?</w:t>
      </w:r>
      <w:r w:rsidR="008F00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7D3F4C">
        <w:rPr>
          <w:rFonts w:ascii="Times New Roman" w:eastAsia="Times New Roman" w:hAnsi="Times New Roman" w:cs="Times New Roman"/>
          <w:color w:val="000000"/>
          <w:sz w:val="24"/>
          <w:szCs w:val="24"/>
        </w:rPr>
        <w:t>The purpose of this analysis is to determine whether web scraping and facial recognition can be used to obtain information about users in real</w:t>
      </w:r>
      <w:r w:rsidR="00DD14BD">
        <w:rPr>
          <w:rFonts w:ascii="Times New Roman" w:eastAsia="Times New Roman" w:hAnsi="Times New Roman" w:cs="Times New Roman"/>
          <w:color w:val="000000"/>
          <w:sz w:val="24"/>
          <w:szCs w:val="24"/>
        </w:rPr>
        <w:t>-</w:t>
      </w:r>
      <w:r w:rsidRPr="007D3F4C">
        <w:rPr>
          <w:rFonts w:ascii="Times New Roman" w:eastAsia="Times New Roman" w:hAnsi="Times New Roman" w:cs="Times New Roman"/>
          <w:color w:val="000000"/>
          <w:sz w:val="24"/>
          <w:szCs w:val="24"/>
        </w:rPr>
        <w:t>time</w:t>
      </w:r>
      <w:r>
        <w:rPr>
          <w:rFonts w:ascii="Times New Roman" w:eastAsia="Times New Roman" w:hAnsi="Times New Roman" w:cs="Times New Roman"/>
          <w:color w:val="000000"/>
          <w:sz w:val="24"/>
          <w:szCs w:val="24"/>
        </w:rPr>
        <w:t xml:space="preserve"> and how this can be impactful. </w:t>
      </w:r>
    </w:p>
    <w:p w:rsidR="00937496" w:rsidRDefault="00937496">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p>
    <w:p w:rsidR="00F15A81" w:rsidRDefault="00F15A81" w:rsidP="007D3F4C">
      <w:pPr>
        <w:pBdr>
          <w:top w:val="nil"/>
          <w:left w:val="nil"/>
          <w:bottom w:val="nil"/>
          <w:right w:val="nil"/>
          <w:between w:val="nil"/>
        </w:pBdr>
        <w:spacing w:before="180" w:after="180" w:line="480" w:lineRule="auto"/>
        <w:rPr>
          <w:rFonts w:ascii="Times New Roman" w:eastAsia="Times New Roman" w:hAnsi="Times New Roman" w:cs="Times New Roman"/>
          <w:color w:val="000000"/>
          <w:sz w:val="24"/>
          <w:szCs w:val="24"/>
        </w:rPr>
      </w:pPr>
    </w:p>
    <w:p w:rsidR="006B06C6" w:rsidRDefault="006B06C6" w:rsidP="007D3F4C">
      <w:pPr>
        <w:pBdr>
          <w:top w:val="nil"/>
          <w:left w:val="nil"/>
          <w:bottom w:val="nil"/>
          <w:right w:val="nil"/>
          <w:between w:val="nil"/>
        </w:pBdr>
        <w:spacing w:before="180" w:after="180" w:line="480" w:lineRule="auto"/>
        <w:rPr>
          <w:rFonts w:ascii="Times New Roman" w:eastAsia="Times New Roman" w:hAnsi="Times New Roman" w:cs="Times New Roman"/>
          <w:color w:val="000000"/>
          <w:sz w:val="24"/>
          <w:szCs w:val="24"/>
        </w:rPr>
      </w:pPr>
    </w:p>
    <w:p w:rsidR="006B06C6" w:rsidRDefault="006B06C6" w:rsidP="007D3F4C">
      <w:pPr>
        <w:pBdr>
          <w:top w:val="nil"/>
          <w:left w:val="nil"/>
          <w:bottom w:val="nil"/>
          <w:right w:val="nil"/>
          <w:between w:val="nil"/>
        </w:pBdr>
        <w:spacing w:before="180" w:after="180" w:line="480" w:lineRule="auto"/>
        <w:rPr>
          <w:rFonts w:ascii="Times New Roman" w:eastAsia="Times New Roman" w:hAnsi="Times New Roman" w:cs="Times New Roman"/>
          <w:color w:val="000000"/>
          <w:sz w:val="24"/>
          <w:szCs w:val="24"/>
        </w:rPr>
      </w:pPr>
    </w:p>
    <w:p w:rsidR="00F15A81" w:rsidRDefault="00FC77E6">
      <w:pPr>
        <w:pStyle w:val="Heading1"/>
        <w:spacing w:before="480" w:line="480" w:lineRule="auto"/>
        <w:jc w:val="center"/>
        <w:rPr>
          <w:rFonts w:ascii="Times New Roman" w:eastAsia="Times New Roman" w:hAnsi="Times New Roman" w:cs="Times New Roman"/>
          <w:b/>
          <w:color w:val="000000"/>
        </w:rPr>
      </w:pPr>
      <w:bookmarkStart w:id="9" w:name="_tyjcwt" w:colFirst="0" w:colLast="0"/>
      <w:bookmarkStart w:id="10" w:name="_Toc16712864"/>
      <w:bookmarkEnd w:id="9"/>
      <w:r>
        <w:rPr>
          <w:rFonts w:ascii="Times New Roman" w:eastAsia="Times New Roman" w:hAnsi="Times New Roman" w:cs="Times New Roman"/>
          <w:b/>
          <w:color w:val="000000"/>
        </w:rPr>
        <w:lastRenderedPageBreak/>
        <w:t>Chapter 3: Methods</w:t>
      </w:r>
      <w:bookmarkEnd w:id="10"/>
    </w:p>
    <w:p w:rsidR="00F15A81" w:rsidRDefault="003D5CC9">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r w:rsidRPr="003D5CC9">
        <w:rPr>
          <w:rFonts w:ascii="Times New Roman" w:eastAsia="Times New Roman" w:hAnsi="Times New Roman" w:cs="Times New Roman"/>
          <w:color w:val="000000"/>
          <w:sz w:val="24"/>
          <w:szCs w:val="24"/>
        </w:rPr>
        <w:t>The analysis conducted in this report is based on the video and images captured by a webcam in real time and the users' account on Instagram. It is worth remembering that the dataset has a sample of two to three images per each team member.</w:t>
      </w:r>
      <w:r w:rsidR="00A310D0">
        <w:rPr>
          <w:rFonts w:ascii="Times New Roman" w:eastAsia="Times New Roman" w:hAnsi="Times New Roman" w:cs="Times New Roman"/>
          <w:color w:val="000000"/>
          <w:sz w:val="24"/>
          <w:szCs w:val="24"/>
        </w:rPr>
        <w:t xml:space="preserve"> </w:t>
      </w:r>
    </w:p>
    <w:p w:rsidR="00F15A81" w:rsidRDefault="003D5CC9">
      <w:pPr>
        <w:pBdr>
          <w:top w:val="nil"/>
          <w:left w:val="nil"/>
          <w:bottom w:val="nil"/>
          <w:right w:val="nil"/>
          <w:between w:val="nil"/>
        </w:pBdr>
        <w:spacing w:before="180" w:after="180" w:line="480" w:lineRule="auto"/>
        <w:ind w:firstLine="480"/>
        <w:rPr>
          <w:rFonts w:ascii="Times New Roman" w:eastAsia="Times New Roman" w:hAnsi="Times New Roman" w:cs="Times New Roman"/>
          <w:color w:val="000000"/>
          <w:sz w:val="24"/>
          <w:szCs w:val="24"/>
        </w:rPr>
      </w:pPr>
      <w:r w:rsidRPr="003D5CC9">
        <w:rPr>
          <w:rFonts w:ascii="Times New Roman" w:eastAsia="Times New Roman" w:hAnsi="Times New Roman" w:cs="Times New Roman"/>
          <w:color w:val="000000"/>
          <w:sz w:val="24"/>
          <w:szCs w:val="24"/>
        </w:rPr>
        <w:t>To respond to the SMART question, some analysis was carried out on the dataset, which included the application of encoding, HOG detection method and web scraping. For the analysis, encoding and detection, we made use of PyCharm software using</w:t>
      </w:r>
      <w:r w:rsidR="00967A28">
        <w:rPr>
          <w:rFonts w:ascii="Times New Roman" w:eastAsia="Times New Roman" w:hAnsi="Times New Roman" w:cs="Times New Roman"/>
          <w:color w:val="000000"/>
          <w:sz w:val="24"/>
          <w:szCs w:val="24"/>
        </w:rPr>
        <w:t xml:space="preserve"> dlib and</w:t>
      </w:r>
      <w:r w:rsidRPr="003D5CC9">
        <w:rPr>
          <w:rFonts w:ascii="Times New Roman" w:eastAsia="Times New Roman" w:hAnsi="Times New Roman" w:cs="Times New Roman"/>
          <w:color w:val="000000"/>
          <w:sz w:val="24"/>
          <w:szCs w:val="24"/>
        </w:rPr>
        <w:t xml:space="preserve"> face_recognition librar</w:t>
      </w:r>
      <w:r w:rsidR="00967A28">
        <w:rPr>
          <w:rFonts w:ascii="Times New Roman" w:eastAsia="Times New Roman" w:hAnsi="Times New Roman" w:cs="Times New Roman"/>
          <w:color w:val="000000"/>
          <w:sz w:val="24"/>
          <w:szCs w:val="24"/>
        </w:rPr>
        <w:t>ies</w:t>
      </w:r>
      <w:r w:rsidRPr="003D5CC9">
        <w:rPr>
          <w:rFonts w:ascii="Times New Roman" w:eastAsia="Times New Roman" w:hAnsi="Times New Roman" w:cs="Times New Roman"/>
          <w:color w:val="000000"/>
          <w:sz w:val="24"/>
          <w:szCs w:val="24"/>
        </w:rPr>
        <w:t>. For reading the web cam, OpenCV and imutils libraries were used. For web scraping, Instagram’s API was used. Finally, for visualization Plotly Dash was used</w:t>
      </w:r>
      <w:r w:rsidR="00245DED">
        <w:rPr>
          <w:rFonts w:ascii="Times New Roman" w:eastAsia="Times New Roman" w:hAnsi="Times New Roman" w:cs="Times New Roman"/>
          <w:color w:val="000000"/>
          <w:sz w:val="24"/>
          <w:szCs w:val="24"/>
        </w:rPr>
        <w:t xml:space="preserve">. </w:t>
      </w:r>
    </w:p>
    <w:p w:rsidR="00F15A81" w:rsidRDefault="00EB6FCE">
      <w:pPr>
        <w:pStyle w:val="Heading2"/>
        <w:spacing w:before="200" w:line="480" w:lineRule="auto"/>
        <w:rPr>
          <w:rFonts w:ascii="Times New Roman" w:eastAsia="Times New Roman" w:hAnsi="Times New Roman" w:cs="Times New Roman"/>
          <w:b/>
          <w:color w:val="000000"/>
          <w:sz w:val="30"/>
          <w:szCs w:val="30"/>
        </w:rPr>
      </w:pPr>
      <w:bookmarkStart w:id="11" w:name="_Toc16712865"/>
      <w:r>
        <w:rPr>
          <w:rFonts w:ascii="Times New Roman" w:eastAsia="Times New Roman" w:hAnsi="Times New Roman" w:cs="Times New Roman"/>
          <w:b/>
          <w:color w:val="000000"/>
          <w:sz w:val="30"/>
          <w:szCs w:val="30"/>
        </w:rPr>
        <w:t>Encoding</w:t>
      </w:r>
      <w:bookmarkEnd w:id="11"/>
    </w:p>
    <w:p w:rsidR="00F15A81" w:rsidRDefault="00464A4E">
      <w:pPr>
        <w:pBdr>
          <w:top w:val="nil"/>
          <w:left w:val="nil"/>
          <w:bottom w:val="nil"/>
          <w:right w:val="nil"/>
          <w:between w:val="nil"/>
        </w:pBdr>
        <w:spacing w:before="180" w:after="180" w:line="480" w:lineRule="auto"/>
        <w:ind w:firstLine="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encode images</w:t>
      </w:r>
      <w:r w:rsidR="00AD77C0">
        <w:rPr>
          <w:rFonts w:ascii="Times New Roman" w:eastAsia="Times New Roman" w:hAnsi="Times New Roman" w:cs="Times New Roman"/>
          <w:color w:val="000000"/>
          <w:sz w:val="24"/>
          <w:szCs w:val="24"/>
        </w:rPr>
        <w:t>, th</w:t>
      </w:r>
      <w:r w:rsidR="00D83810">
        <w:rPr>
          <w:rFonts w:ascii="Times New Roman" w:eastAsia="Times New Roman" w:hAnsi="Times New Roman" w:cs="Times New Roman"/>
          <w:color w:val="000000"/>
          <w:sz w:val="24"/>
          <w:szCs w:val="24"/>
        </w:rPr>
        <w:t>e</w:t>
      </w:r>
      <w:r w:rsidR="00AD77C0">
        <w:rPr>
          <w:rFonts w:ascii="Times New Roman" w:eastAsia="Times New Roman" w:hAnsi="Times New Roman" w:cs="Times New Roman"/>
          <w:color w:val="000000"/>
          <w:sz w:val="24"/>
          <w:szCs w:val="24"/>
        </w:rPr>
        <w:t xml:space="preserve"> face encoding</w:t>
      </w:r>
      <w:r w:rsidR="00D83810">
        <w:rPr>
          <w:rFonts w:ascii="Times New Roman" w:eastAsia="Times New Roman" w:hAnsi="Times New Roman" w:cs="Times New Roman"/>
          <w:color w:val="000000"/>
          <w:sz w:val="24"/>
          <w:szCs w:val="24"/>
        </w:rPr>
        <w:t xml:space="preserve"> method</w:t>
      </w:r>
      <w:r w:rsidR="00AD77C0">
        <w:rPr>
          <w:rFonts w:ascii="Times New Roman" w:eastAsia="Times New Roman" w:hAnsi="Times New Roman" w:cs="Times New Roman"/>
          <w:color w:val="000000"/>
          <w:sz w:val="24"/>
          <w:szCs w:val="24"/>
        </w:rPr>
        <w:t xml:space="preserve"> from the face recognition library was used. This library uses a deep neural network to recognize a face. In this process the image </w:t>
      </w:r>
      <w:r w:rsidR="00D83810">
        <w:rPr>
          <w:rFonts w:ascii="Times New Roman" w:eastAsia="Times New Roman" w:hAnsi="Times New Roman" w:cs="Times New Roman"/>
          <w:color w:val="000000"/>
          <w:sz w:val="24"/>
          <w:szCs w:val="24"/>
        </w:rPr>
        <w:t>undergoes</w:t>
      </w:r>
      <w:r w:rsidR="00AD77C0">
        <w:rPr>
          <w:rFonts w:ascii="Times New Roman" w:eastAsia="Times New Roman" w:hAnsi="Times New Roman" w:cs="Times New Roman"/>
          <w:color w:val="000000"/>
          <w:sz w:val="24"/>
          <w:szCs w:val="24"/>
        </w:rPr>
        <w:t xml:space="preserve"> a transformation where the picture is converted into numbers to be read by a computer. It is worth clarifying that each image will produce different information unless the face is the same.</w:t>
      </w:r>
    </w:p>
    <w:p w:rsidR="00AD77C0" w:rsidRDefault="00DF7943">
      <w:pPr>
        <w:pBdr>
          <w:top w:val="nil"/>
          <w:left w:val="nil"/>
          <w:bottom w:val="nil"/>
          <w:right w:val="nil"/>
          <w:between w:val="nil"/>
        </w:pBdr>
        <w:spacing w:before="180" w:after="180" w:line="480" w:lineRule="auto"/>
        <w:ind w:firstLine="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w:t>
      </w:r>
      <w:r w:rsidR="00D83810">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this project dlib library was used, it was not necessary either to create our own neural network or</w:t>
      </w:r>
      <w:r w:rsidR="00D83810">
        <w:rPr>
          <w:rFonts w:ascii="Times New Roman" w:eastAsia="Times New Roman" w:hAnsi="Times New Roman" w:cs="Times New Roman"/>
          <w:color w:val="000000"/>
          <w:sz w:val="24"/>
          <w:szCs w:val="24"/>
        </w:rPr>
        <w:t xml:space="preserve"> to</w:t>
      </w:r>
      <w:r>
        <w:rPr>
          <w:rFonts w:ascii="Times New Roman" w:eastAsia="Times New Roman" w:hAnsi="Times New Roman" w:cs="Times New Roman"/>
          <w:color w:val="000000"/>
          <w:sz w:val="24"/>
          <w:szCs w:val="24"/>
        </w:rPr>
        <w:t xml:space="preserve"> train the algorithm. Instead, we used the pre-train model contained in the dlib library</w:t>
      </w:r>
      <w:r w:rsidR="00D83810">
        <w:rPr>
          <w:rFonts w:ascii="Times New Roman" w:eastAsia="Times New Roman" w:hAnsi="Times New Roman" w:cs="Times New Roman"/>
          <w:color w:val="000000"/>
          <w:sz w:val="24"/>
          <w:szCs w:val="24"/>
        </w:rPr>
        <w:t xml:space="preserve">, which helped to classify our own images correctly. </w:t>
      </w:r>
    </w:p>
    <w:p w:rsidR="00D83810" w:rsidRDefault="00D83810">
      <w:pPr>
        <w:pBdr>
          <w:top w:val="nil"/>
          <w:left w:val="nil"/>
          <w:bottom w:val="nil"/>
          <w:right w:val="nil"/>
          <w:between w:val="nil"/>
        </w:pBdr>
        <w:spacing w:before="180" w:after="180" w:line="480" w:lineRule="auto"/>
        <w:ind w:firstLine="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convert our images to numbers, we used the face_encoding method. This method allowed </w:t>
      </w:r>
      <w:r w:rsidR="00254697">
        <w:rPr>
          <w:rFonts w:ascii="Times New Roman" w:eastAsia="Times New Roman" w:hAnsi="Times New Roman" w:cs="Times New Roman"/>
          <w:color w:val="000000"/>
          <w:sz w:val="24"/>
          <w:szCs w:val="24"/>
        </w:rPr>
        <w:t xml:space="preserve">us </w:t>
      </w:r>
      <w:r>
        <w:rPr>
          <w:rFonts w:ascii="Times New Roman" w:eastAsia="Times New Roman" w:hAnsi="Times New Roman" w:cs="Times New Roman"/>
          <w:color w:val="000000"/>
          <w:sz w:val="24"/>
          <w:szCs w:val="24"/>
        </w:rPr>
        <w:t>to get the representation of the image</w:t>
      </w:r>
      <w:r w:rsidR="00254697">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in </w:t>
      </w:r>
      <w:r w:rsidR="00254697">
        <w:rPr>
          <w:rFonts w:ascii="Times New Roman" w:eastAsia="Times New Roman" w:hAnsi="Times New Roman" w:cs="Times New Roman"/>
          <w:color w:val="000000"/>
          <w:sz w:val="24"/>
          <w:szCs w:val="24"/>
        </w:rPr>
        <w:t>different</w:t>
      </w:r>
      <w:r>
        <w:rPr>
          <w:rFonts w:ascii="Times New Roman" w:eastAsia="Times New Roman" w:hAnsi="Times New Roman" w:cs="Times New Roman"/>
          <w:color w:val="000000"/>
          <w:sz w:val="24"/>
          <w:szCs w:val="24"/>
        </w:rPr>
        <w:t xml:space="preserve"> array</w:t>
      </w:r>
      <w:r w:rsidR="00254697">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of 128 element</w:t>
      </w:r>
      <w:r w:rsidR="00254697">
        <w:rPr>
          <w:rFonts w:ascii="Times New Roman" w:eastAsia="Times New Roman" w:hAnsi="Times New Roman" w:cs="Times New Roman"/>
          <w:color w:val="000000"/>
          <w:sz w:val="24"/>
          <w:szCs w:val="24"/>
        </w:rPr>
        <w:t>s, and finally the information is stored in the encodings.pickle file to be used in the recognition afterwards.</w:t>
      </w:r>
    </w:p>
    <w:p w:rsidR="00EB6FCE" w:rsidRDefault="00EB6FCE" w:rsidP="00EB6FCE">
      <w:pPr>
        <w:pStyle w:val="Heading2"/>
        <w:spacing w:before="200" w:line="480" w:lineRule="auto"/>
        <w:rPr>
          <w:rFonts w:ascii="Times New Roman" w:eastAsia="Times New Roman" w:hAnsi="Times New Roman" w:cs="Times New Roman"/>
          <w:b/>
          <w:color w:val="000000"/>
          <w:sz w:val="30"/>
          <w:szCs w:val="30"/>
        </w:rPr>
      </w:pPr>
      <w:bookmarkStart w:id="12" w:name="_Toc16712866"/>
      <w:r>
        <w:rPr>
          <w:rFonts w:ascii="Times New Roman" w:eastAsia="Times New Roman" w:hAnsi="Times New Roman" w:cs="Times New Roman"/>
          <w:b/>
          <w:color w:val="000000"/>
          <w:sz w:val="30"/>
          <w:szCs w:val="30"/>
        </w:rPr>
        <w:lastRenderedPageBreak/>
        <w:t>Histogram of Oriented Gradients (HOG)</w:t>
      </w:r>
      <w:bookmarkEnd w:id="12"/>
    </w:p>
    <w:p w:rsidR="00C91806" w:rsidRDefault="00722F2B" w:rsidP="00254ECD">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a HOG, which is a type of “feature descriptor,” is to generalize an</w:t>
      </w:r>
      <w:r w:rsidRPr="00722F2B">
        <w:rPr>
          <w:rFonts w:ascii="Times New Roman" w:eastAsia="Times New Roman" w:hAnsi="Times New Roman" w:cs="Times New Roman"/>
          <w:color w:val="000000"/>
          <w:sz w:val="24"/>
          <w:szCs w:val="24"/>
        </w:rPr>
        <w:t xml:space="preserve"> object </w:t>
      </w:r>
      <w:r w:rsidR="003835FC">
        <w:rPr>
          <w:rFonts w:ascii="Times New Roman" w:eastAsia="Times New Roman" w:hAnsi="Times New Roman" w:cs="Times New Roman"/>
          <w:color w:val="000000"/>
          <w:sz w:val="24"/>
          <w:szCs w:val="24"/>
        </w:rPr>
        <w:t xml:space="preserve">which will produce a similar outcome </w:t>
      </w:r>
      <w:r w:rsidRPr="00722F2B">
        <w:rPr>
          <w:rFonts w:ascii="Times New Roman" w:eastAsia="Times New Roman" w:hAnsi="Times New Roman" w:cs="Times New Roman"/>
          <w:color w:val="000000"/>
          <w:sz w:val="24"/>
          <w:szCs w:val="24"/>
        </w:rPr>
        <w:t>to the same feature descriptor when</w:t>
      </w:r>
      <w:r w:rsidR="003835FC">
        <w:rPr>
          <w:rFonts w:ascii="Times New Roman" w:eastAsia="Times New Roman" w:hAnsi="Times New Roman" w:cs="Times New Roman"/>
          <w:color w:val="000000"/>
          <w:sz w:val="24"/>
          <w:szCs w:val="24"/>
        </w:rPr>
        <w:t xml:space="preserve"> the object or the face is</w:t>
      </w:r>
      <w:r w:rsidRPr="00722F2B">
        <w:rPr>
          <w:rFonts w:ascii="Times New Roman" w:eastAsia="Times New Roman" w:hAnsi="Times New Roman" w:cs="Times New Roman"/>
          <w:color w:val="000000"/>
          <w:sz w:val="24"/>
          <w:szCs w:val="24"/>
        </w:rPr>
        <w:t xml:space="preserve"> viewed under different conditions. </w:t>
      </w:r>
      <w:r>
        <w:rPr>
          <w:rFonts w:ascii="Times New Roman" w:eastAsia="Times New Roman" w:hAnsi="Times New Roman" w:cs="Times New Roman"/>
          <w:color w:val="000000"/>
          <w:sz w:val="24"/>
          <w:szCs w:val="24"/>
        </w:rPr>
        <w:t xml:space="preserve">A HOG thus </w:t>
      </w:r>
      <w:r w:rsidRPr="00722F2B">
        <w:rPr>
          <w:rFonts w:ascii="Times New Roman" w:eastAsia="Times New Roman" w:hAnsi="Times New Roman" w:cs="Times New Roman"/>
          <w:color w:val="000000"/>
          <w:sz w:val="24"/>
          <w:szCs w:val="24"/>
        </w:rPr>
        <w:t xml:space="preserve">makes classification </w:t>
      </w:r>
      <w:r>
        <w:rPr>
          <w:rFonts w:ascii="Times New Roman" w:eastAsia="Times New Roman" w:hAnsi="Times New Roman" w:cs="Times New Roman"/>
          <w:color w:val="000000"/>
          <w:sz w:val="24"/>
          <w:szCs w:val="24"/>
        </w:rPr>
        <w:t>simpler</w:t>
      </w:r>
      <w:r w:rsidR="007673E1">
        <w:rPr>
          <w:rFonts w:ascii="Times New Roman" w:eastAsia="Times New Roman" w:hAnsi="Times New Roman" w:cs="Times New Roman"/>
          <w:color w:val="000000"/>
          <w:sz w:val="24"/>
          <w:szCs w:val="24"/>
        </w:rPr>
        <w:t xml:space="preserve"> </w:t>
      </w:r>
      <w:r w:rsidR="007673E1" w:rsidRPr="007673E1">
        <w:rPr>
          <w:rFonts w:ascii="Times New Roman" w:eastAsia="Times New Roman" w:hAnsi="Times New Roman" w:cs="Times New Roman"/>
          <w:color w:val="000000"/>
          <w:sz w:val="24"/>
          <w:szCs w:val="24"/>
        </w:rPr>
        <w:t>(McCormick, 2013)</w:t>
      </w:r>
      <w:r w:rsidRPr="00722F2B">
        <w:rPr>
          <w:rFonts w:ascii="Times New Roman" w:eastAsia="Times New Roman" w:hAnsi="Times New Roman" w:cs="Times New Roman"/>
          <w:color w:val="000000"/>
          <w:sz w:val="24"/>
          <w:szCs w:val="24"/>
        </w:rPr>
        <w:t>.</w:t>
      </w:r>
    </w:p>
    <w:p w:rsidR="0063560E" w:rsidRDefault="0063560E" w:rsidP="00254ECD">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HOG uses a single vector to represent a </w:t>
      </w:r>
      <w:proofErr w:type="gramStart"/>
      <w:r>
        <w:rPr>
          <w:rFonts w:ascii="Times New Roman" w:eastAsia="Times New Roman" w:hAnsi="Times New Roman" w:cs="Times New Roman"/>
          <w:color w:val="000000"/>
          <w:sz w:val="24"/>
          <w:szCs w:val="24"/>
        </w:rPr>
        <w:t>complete images</w:t>
      </w:r>
      <w:proofErr w:type="gramEnd"/>
      <w:r>
        <w:rPr>
          <w:rFonts w:ascii="Times New Roman" w:eastAsia="Times New Roman" w:hAnsi="Times New Roman" w:cs="Times New Roman"/>
          <w:color w:val="000000"/>
          <w:sz w:val="24"/>
          <w:szCs w:val="24"/>
        </w:rPr>
        <w:t xml:space="preserve">. It is normally used with SVM classifiers. Each HOG descriptor that is computed is fed to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SVM classifier to determine if the object was found or not</w:t>
      </w:r>
      <w:r w:rsidR="00CD12A4">
        <w:rPr>
          <w:rFonts w:ascii="Times New Roman" w:eastAsia="Times New Roman" w:hAnsi="Times New Roman" w:cs="Times New Roman"/>
          <w:color w:val="000000"/>
          <w:sz w:val="24"/>
          <w:szCs w:val="24"/>
        </w:rPr>
        <w:t xml:space="preserve"> </w:t>
      </w:r>
      <w:r w:rsidR="00CD12A4" w:rsidRPr="00CD12A4">
        <w:rPr>
          <w:rFonts w:ascii="Times New Roman" w:eastAsia="Times New Roman" w:hAnsi="Times New Roman" w:cs="Times New Roman"/>
          <w:color w:val="000000"/>
          <w:sz w:val="24"/>
          <w:szCs w:val="24"/>
        </w:rPr>
        <w:t>(</w:t>
      </w:r>
      <w:proofErr w:type="spellStart"/>
      <w:r w:rsidR="00CD12A4" w:rsidRPr="00CD12A4">
        <w:rPr>
          <w:rFonts w:ascii="Times New Roman" w:eastAsia="Times New Roman" w:hAnsi="Times New Roman" w:cs="Times New Roman"/>
          <w:color w:val="000000"/>
          <w:sz w:val="24"/>
          <w:szCs w:val="24"/>
        </w:rPr>
        <w:t>Dalal</w:t>
      </w:r>
      <w:proofErr w:type="spellEnd"/>
      <w:r w:rsidR="00CD12A4" w:rsidRPr="00CD12A4">
        <w:rPr>
          <w:rFonts w:ascii="Times New Roman" w:eastAsia="Times New Roman" w:hAnsi="Times New Roman" w:cs="Times New Roman"/>
          <w:color w:val="000000"/>
          <w:sz w:val="24"/>
          <w:szCs w:val="24"/>
        </w:rPr>
        <w:t xml:space="preserve"> &amp; </w:t>
      </w:r>
      <w:proofErr w:type="spellStart"/>
      <w:r w:rsidR="00CD12A4" w:rsidRPr="00CD12A4">
        <w:rPr>
          <w:rFonts w:ascii="Times New Roman" w:eastAsia="Times New Roman" w:hAnsi="Times New Roman" w:cs="Times New Roman"/>
          <w:color w:val="000000"/>
          <w:sz w:val="24"/>
          <w:szCs w:val="24"/>
        </w:rPr>
        <w:t>Triggs</w:t>
      </w:r>
      <w:proofErr w:type="spellEnd"/>
      <w:r w:rsidR="00CD12A4" w:rsidRPr="00CD12A4">
        <w:rPr>
          <w:rFonts w:ascii="Times New Roman" w:eastAsia="Times New Roman" w:hAnsi="Times New Roman" w:cs="Times New Roman"/>
          <w:color w:val="000000"/>
          <w:sz w:val="24"/>
          <w:szCs w:val="24"/>
        </w:rPr>
        <w:t>, 2005)</w:t>
      </w:r>
      <w:r>
        <w:rPr>
          <w:rFonts w:ascii="Times New Roman" w:eastAsia="Times New Roman" w:hAnsi="Times New Roman" w:cs="Times New Roman"/>
          <w:color w:val="000000"/>
          <w:sz w:val="24"/>
          <w:szCs w:val="24"/>
        </w:rPr>
        <w:t>.</w:t>
      </w:r>
      <w:r w:rsidR="00CD12A4">
        <w:rPr>
          <w:rFonts w:ascii="Times New Roman" w:eastAsia="Times New Roman" w:hAnsi="Times New Roman" w:cs="Times New Roman"/>
          <w:color w:val="000000"/>
          <w:sz w:val="24"/>
          <w:szCs w:val="24"/>
        </w:rPr>
        <w:t xml:space="preserve"> </w:t>
      </w:r>
    </w:p>
    <w:p w:rsidR="00D95B8B" w:rsidRPr="00DA1F84" w:rsidRDefault="00DA1F84" w:rsidP="00DA1F84">
      <w:pPr>
        <w:pStyle w:val="Heading2"/>
        <w:spacing w:before="200" w:line="480" w:lineRule="auto"/>
        <w:rPr>
          <w:rFonts w:ascii="Times New Roman" w:eastAsia="Times New Roman" w:hAnsi="Times New Roman" w:cs="Times New Roman"/>
          <w:b/>
          <w:color w:val="000000"/>
          <w:sz w:val="30"/>
          <w:szCs w:val="30"/>
        </w:rPr>
      </w:pPr>
      <w:bookmarkStart w:id="13" w:name="_Toc16712867"/>
      <w:r w:rsidRPr="00DA1F84">
        <w:rPr>
          <w:rFonts w:ascii="Times New Roman" w:eastAsia="Times New Roman" w:hAnsi="Times New Roman" w:cs="Times New Roman"/>
          <w:b/>
          <w:color w:val="000000"/>
          <w:sz w:val="30"/>
          <w:szCs w:val="30"/>
        </w:rPr>
        <w:t>Web Scraping</w:t>
      </w:r>
      <w:bookmarkEnd w:id="13"/>
    </w:p>
    <w:p w:rsidR="00F15A81" w:rsidRDefault="00F15A81">
      <w:pPr>
        <w:rPr>
          <w:rFonts w:ascii="Times New Roman" w:eastAsia="Times New Roman" w:hAnsi="Times New Roman" w:cs="Times New Roman"/>
          <w:b/>
          <w:sz w:val="30"/>
          <w:szCs w:val="30"/>
        </w:rPr>
      </w:pPr>
    </w:p>
    <w:p w:rsidR="00F15A81" w:rsidRDefault="00FC77E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Experimental Setup</w:t>
      </w:r>
    </w:p>
    <w:p w:rsidR="00F15A81" w:rsidRDefault="00F15A81">
      <w:pPr>
        <w:rPr>
          <w:rFonts w:ascii="Times New Roman" w:eastAsia="Times New Roman" w:hAnsi="Times New Roman" w:cs="Times New Roman"/>
          <w:b/>
          <w:sz w:val="30"/>
          <w:szCs w:val="30"/>
        </w:rPr>
      </w:pPr>
    </w:p>
    <w:p w:rsidR="00F15A81" w:rsidRPr="00DD14BD" w:rsidRDefault="00FC77E6" w:rsidP="00DD14BD">
      <w:pPr>
        <w:pBdr>
          <w:top w:val="nil"/>
          <w:left w:val="nil"/>
          <w:bottom w:val="nil"/>
          <w:right w:val="nil"/>
          <w:between w:val="nil"/>
        </w:pBdr>
        <w:spacing w:before="180" w:after="180" w:line="480" w:lineRule="auto"/>
        <w:ind w:firstLine="720"/>
      </w:pPr>
      <w:r>
        <w:rPr>
          <w:rFonts w:ascii="Times New Roman" w:eastAsia="Times New Roman" w:hAnsi="Times New Roman" w:cs="Times New Roman"/>
          <w:sz w:val="24"/>
          <w:szCs w:val="24"/>
        </w:rPr>
        <w:t>We</w:t>
      </w:r>
      <w:r>
        <w:rPr>
          <w:rFonts w:ascii="Times New Roman" w:eastAsia="Times New Roman" w:hAnsi="Times New Roman" w:cs="Times New Roman"/>
          <w:color w:val="000000"/>
          <w:sz w:val="24"/>
          <w:szCs w:val="24"/>
        </w:rPr>
        <w:t xml:space="preserve"> implemented </w:t>
      </w:r>
      <w:r w:rsidR="00DD14BD">
        <w:rPr>
          <w:rFonts w:ascii="Times New Roman" w:eastAsia="Times New Roman" w:hAnsi="Times New Roman" w:cs="Times New Roman"/>
          <w:color w:val="000000"/>
          <w:sz w:val="24"/>
          <w:szCs w:val="24"/>
        </w:rPr>
        <w:t>two</w:t>
      </w:r>
      <w:r>
        <w:rPr>
          <w:rFonts w:ascii="Times New Roman" w:eastAsia="Times New Roman" w:hAnsi="Times New Roman" w:cs="Times New Roman"/>
          <w:color w:val="000000"/>
          <w:sz w:val="24"/>
          <w:szCs w:val="24"/>
        </w:rPr>
        <w:t xml:space="preserve"> methods to </w:t>
      </w:r>
      <w:r w:rsidR="00DD14BD">
        <w:rPr>
          <w:rFonts w:ascii="Times New Roman" w:eastAsia="Times New Roman" w:hAnsi="Times New Roman" w:cs="Times New Roman"/>
          <w:color w:val="000000"/>
          <w:sz w:val="24"/>
          <w:szCs w:val="24"/>
        </w:rPr>
        <w:t xml:space="preserve">do the facial recognition. </w:t>
      </w:r>
      <w:r>
        <w:rPr>
          <w:rFonts w:ascii="Times New Roman" w:eastAsia="Times New Roman" w:hAnsi="Times New Roman" w:cs="Times New Roman"/>
          <w:color w:val="000000"/>
          <w:sz w:val="24"/>
          <w:szCs w:val="24"/>
        </w:rPr>
        <w:t xml:space="preserve">The methods that we implemented were </w:t>
      </w:r>
      <w:r w:rsidR="00DD14BD">
        <w:rPr>
          <w:rFonts w:ascii="Times New Roman" w:eastAsia="Times New Roman" w:hAnsi="Times New Roman" w:cs="Times New Roman"/>
          <w:color w:val="000000"/>
          <w:sz w:val="24"/>
          <w:szCs w:val="24"/>
        </w:rPr>
        <w:t>Haar and HOG</w:t>
      </w:r>
      <w:r>
        <w:rPr>
          <w:rFonts w:ascii="Times New Roman" w:eastAsia="Times New Roman" w:hAnsi="Times New Roman" w:cs="Times New Roman"/>
          <w:sz w:val="24"/>
          <w:szCs w:val="24"/>
        </w:rPr>
        <w:t>.</w:t>
      </w:r>
    </w:p>
    <w:p w:rsidR="00F15A81" w:rsidRDefault="00FC77E6">
      <w:pPr>
        <w:pBdr>
          <w:top w:val="nil"/>
          <w:left w:val="nil"/>
          <w:bottom w:val="nil"/>
          <w:right w:val="nil"/>
          <w:between w:val="nil"/>
        </w:pBd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 with RBF kernel</w:t>
      </w:r>
    </w:p>
    <w:p w:rsidR="00F15A81" w:rsidRDefault="00FC77E6">
      <w:pPr>
        <w:pBdr>
          <w:top w:val="nil"/>
          <w:left w:val="nil"/>
          <w:bottom w:val="nil"/>
          <w:right w:val="nil"/>
          <w:between w:val="nil"/>
        </w:pBdr>
        <w:spacing w:before="180" w:after="18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machines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an algorithm that determines the best decision boundary</w:t>
      </w:r>
    </w:p>
    <w:p w:rsidR="00F15A81" w:rsidRDefault="00FC77E6">
      <w:pPr>
        <w:pBdr>
          <w:top w:val="nil"/>
          <w:left w:val="nil"/>
          <w:bottom w:val="nil"/>
          <w:right w:val="nil"/>
          <w:between w:val="nil"/>
        </w:pBd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between vectors that belong to the given group and vectors that do not belong to it. Here, we choose to use the SVM RBF Kernel for the purpose of comparing the result with the other two methods. The RBF kernel is defined as below. The </w:t>
      </w:r>
      <w:r>
        <w:rPr>
          <w:rFonts w:ascii="Times New Roman" w:eastAsia="Times New Roman" w:hAnsi="Times New Roman" w:cs="Times New Roman"/>
          <w:noProof/>
          <w:sz w:val="24"/>
          <w:szCs w:val="24"/>
        </w:rPr>
        <w:drawing>
          <wp:inline distT="114300" distB="114300" distL="114300" distR="114300">
            <wp:extent cx="561975" cy="190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975" cy="190500"/>
                    </a:xfrm>
                    <a:prstGeom prst="rect">
                      <a:avLst/>
                    </a:prstGeom>
                    <a:ln/>
                  </pic:spPr>
                </pic:pic>
              </a:graphicData>
            </a:graphic>
          </wp:inline>
        </w:drawing>
      </w:r>
      <w:r>
        <w:rPr>
          <w:rFonts w:ascii="Times New Roman" w:eastAsia="Times New Roman" w:hAnsi="Times New Roman" w:cs="Times New Roman"/>
          <w:sz w:val="24"/>
          <w:szCs w:val="24"/>
        </w:rPr>
        <w:t xml:space="preserve">recognized as the </w:t>
      </w:r>
      <w:hyperlink r:id="rId9" w:anchor="Squared_Euclidean_distance">
        <w:r>
          <w:rPr>
            <w:rFonts w:ascii="Times New Roman" w:eastAsia="Times New Roman" w:hAnsi="Times New Roman" w:cs="Times New Roman"/>
            <w:sz w:val="24"/>
            <w:szCs w:val="24"/>
          </w:rPr>
          <w:t>squared Euclidean distance</w:t>
        </w:r>
      </w:hyperlink>
      <w:r>
        <w:rPr>
          <w:rFonts w:ascii="Times New Roman" w:eastAsia="Times New Roman" w:hAnsi="Times New Roman" w:cs="Times New Roman"/>
          <w:sz w:val="24"/>
          <w:szCs w:val="24"/>
        </w:rPr>
        <w:t xml:space="preserve"> between the two feature vectors. </w:t>
      </w:r>
    </w:p>
    <w:p w:rsidR="00F15A81" w:rsidRPr="00694184" w:rsidRDefault="00FC77E6">
      <w:pPr>
        <w:pBdr>
          <w:top w:val="nil"/>
          <w:left w:val="nil"/>
          <w:bottom w:val="nil"/>
          <w:right w:val="nil"/>
          <w:between w:val="nil"/>
        </w:pBdr>
        <w:spacing w:before="180" w:after="1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138363" cy="53459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138363" cy="534591"/>
                    </a:xfrm>
                    <a:prstGeom prst="rect">
                      <a:avLst/>
                    </a:prstGeom>
                    <a:ln/>
                  </pic:spPr>
                </pic:pic>
              </a:graphicData>
            </a:graphic>
          </wp:inline>
        </w:drawing>
      </w:r>
      <w:r>
        <w:rPr>
          <w:rFonts w:ascii="Times New Roman" w:eastAsia="Times New Roman" w:hAnsi="Times New Roman" w:cs="Times New Roman"/>
          <w:sz w:val="24"/>
          <w:szCs w:val="24"/>
        </w:rPr>
        <w:t xml:space="preserve">                                                                                             </w:t>
      </w:r>
      <w:r w:rsidRPr="00694184">
        <w:rPr>
          <w:rFonts w:ascii="Times New Roman" w:eastAsia="Arial" w:hAnsi="Times New Roman" w:cs="Times New Roman"/>
          <w:i/>
          <w:color w:val="222222"/>
          <w:sz w:val="24"/>
          <w:szCs w:val="24"/>
          <w:highlight w:val="white"/>
        </w:rPr>
        <w:t>Figure 2.</w:t>
      </w:r>
      <w:r w:rsidRPr="00694184">
        <w:rPr>
          <w:rFonts w:ascii="Times New Roman" w:eastAsia="Arial" w:hAnsi="Times New Roman" w:cs="Times New Roman"/>
          <w:color w:val="222222"/>
          <w:sz w:val="24"/>
          <w:szCs w:val="24"/>
          <w:highlight w:val="white"/>
        </w:rPr>
        <w:t xml:space="preserve"> RBF kernel</w:t>
      </w:r>
    </w:p>
    <w:p w:rsidR="00F15A81" w:rsidRDefault="00FC77E6">
      <w:pPr>
        <w:pStyle w:val="Heading1"/>
        <w:spacing w:before="480" w:line="480" w:lineRule="auto"/>
        <w:jc w:val="center"/>
        <w:rPr>
          <w:rFonts w:ascii="Times New Roman" w:eastAsia="Times New Roman" w:hAnsi="Times New Roman" w:cs="Times New Roman"/>
          <w:b/>
          <w:color w:val="000000"/>
        </w:rPr>
      </w:pPr>
      <w:bookmarkStart w:id="14" w:name="_1t3h5sf" w:colFirst="0" w:colLast="0"/>
      <w:bookmarkStart w:id="15" w:name="_Toc16712868"/>
      <w:bookmarkEnd w:id="14"/>
      <w:r>
        <w:rPr>
          <w:rFonts w:ascii="Times New Roman" w:eastAsia="Times New Roman" w:hAnsi="Times New Roman" w:cs="Times New Roman"/>
          <w:b/>
          <w:color w:val="000000"/>
        </w:rPr>
        <w:t>Chapter 4: Results</w:t>
      </w:r>
      <w:bookmarkEnd w:id="15"/>
    </w:p>
    <w:p w:rsidR="00F15A81" w:rsidRPr="00254ECD" w:rsidRDefault="00FC77E6" w:rsidP="0063560E">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By using first method </w:t>
      </w:r>
      <w:r w:rsidR="00DD14BD">
        <w:rPr>
          <w:rFonts w:ascii="Times New Roman" w:hAnsi="Times New Roman" w:cs="Times New Roman"/>
        </w:rPr>
        <w:t>Haar</w:t>
      </w:r>
      <w:r w:rsidRPr="00254ECD">
        <w:rPr>
          <w:rFonts w:ascii="Times New Roman" w:hAnsi="Times New Roman" w:cs="Times New Roman"/>
        </w:rPr>
        <w:t xml:space="preserve"> we wanted to find out </w:t>
      </w:r>
      <w:r w:rsidR="00DD14BD">
        <w:rPr>
          <w:rFonts w:ascii="Times New Roman" w:hAnsi="Times New Roman" w:cs="Times New Roman"/>
        </w:rPr>
        <w:t>how accurate was the algorithm and we found out that the algorithm was not very accurate. However</w:t>
      </w:r>
      <w:r w:rsidR="0063560E">
        <w:rPr>
          <w:rFonts w:ascii="Times New Roman" w:hAnsi="Times New Roman" w:cs="Times New Roman"/>
        </w:rPr>
        <w:t>,</w:t>
      </w:r>
      <w:r w:rsidR="00DD14BD">
        <w:rPr>
          <w:rFonts w:ascii="Times New Roman" w:hAnsi="Times New Roman" w:cs="Times New Roman"/>
        </w:rPr>
        <w:t xml:space="preserve"> Haar provided better speed on the video and the recognition. On the other hand, HOG needed </w:t>
      </w:r>
      <w:r w:rsidR="0063560E">
        <w:rPr>
          <w:rFonts w:ascii="Times New Roman" w:hAnsi="Times New Roman" w:cs="Times New Roman"/>
        </w:rPr>
        <w:t>fewer</w:t>
      </w:r>
      <w:r w:rsidR="00DD14BD">
        <w:rPr>
          <w:rFonts w:ascii="Times New Roman" w:hAnsi="Times New Roman" w:cs="Times New Roman"/>
        </w:rPr>
        <w:t xml:space="preserve"> digital images to train</w:t>
      </w:r>
      <w:r w:rsidR="0063560E">
        <w:rPr>
          <w:rFonts w:ascii="Times New Roman" w:hAnsi="Times New Roman" w:cs="Times New Roman"/>
        </w:rPr>
        <w:t xml:space="preserve">. Also, HOG </w:t>
      </w:r>
      <w:r w:rsidR="00DD14BD">
        <w:rPr>
          <w:rFonts w:ascii="Times New Roman" w:hAnsi="Times New Roman" w:cs="Times New Roman"/>
        </w:rPr>
        <w:t xml:space="preserve"> under different conditions</w:t>
      </w:r>
      <w:r w:rsidR="0063560E">
        <w:rPr>
          <w:rFonts w:ascii="Times New Roman" w:hAnsi="Times New Roman" w:cs="Times New Roman"/>
        </w:rPr>
        <w:t xml:space="preserve"> and different positions presented a better accuracy and almost 99% of the time the algorithm could predict an individual correctly</w:t>
      </w:r>
      <w:r w:rsidRPr="00254ECD">
        <w:rPr>
          <w:rFonts w:ascii="Times New Roman" w:hAnsi="Times New Roman" w:cs="Times New Roman"/>
        </w:rPr>
        <w:t xml:space="preserve">. </w:t>
      </w:r>
    </w:p>
    <w:p w:rsidR="00F15A81" w:rsidRDefault="00FC77E6">
      <w:pPr>
        <w:pStyle w:val="Heading1"/>
        <w:spacing w:before="480" w:line="480" w:lineRule="auto"/>
        <w:jc w:val="center"/>
      </w:pPr>
      <w:bookmarkStart w:id="16" w:name="_nrxodi541fmj" w:colFirst="0" w:colLast="0"/>
      <w:bookmarkStart w:id="17" w:name="_Toc16712869"/>
      <w:bookmarkEnd w:id="16"/>
      <w:r>
        <w:rPr>
          <w:rFonts w:ascii="Times New Roman" w:eastAsia="Times New Roman" w:hAnsi="Times New Roman" w:cs="Times New Roman"/>
          <w:b/>
          <w:color w:val="000000"/>
        </w:rPr>
        <w:t>Chapter 5: Summary and Conclusions</w:t>
      </w:r>
      <w:bookmarkEnd w:id="17"/>
    </w:p>
    <w:p w:rsidR="00F15A81" w:rsidRPr="00254ECD" w:rsidRDefault="00FC77E6" w:rsidP="00254ECD">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Our project </w:t>
      </w:r>
      <w:r w:rsidR="00694184" w:rsidRPr="00254ECD">
        <w:rPr>
          <w:rFonts w:ascii="Times New Roman" w:hAnsi="Times New Roman" w:cs="Times New Roman"/>
        </w:rPr>
        <w:t>used text</w:t>
      </w:r>
      <w:r w:rsidRPr="00254ECD">
        <w:rPr>
          <w:rFonts w:ascii="Times New Roman" w:hAnsi="Times New Roman" w:cs="Times New Roman"/>
        </w:rPr>
        <w:t xml:space="preserve"> mining techniques to draw meaning out of the written online reviews. </w:t>
      </w:r>
      <w:r w:rsidR="00694184" w:rsidRPr="00254ECD">
        <w:rPr>
          <w:rFonts w:ascii="Times New Roman" w:hAnsi="Times New Roman" w:cs="Times New Roman"/>
        </w:rPr>
        <w:t>Unlike normal</w:t>
      </w:r>
      <w:r w:rsidRPr="00254ECD">
        <w:rPr>
          <w:rFonts w:ascii="Times New Roman" w:hAnsi="Times New Roman" w:cs="Times New Roman"/>
        </w:rPr>
        <w:t xml:space="preserve"> data mining, most of the text mining data is unstructured with a content that can be valuable. However, </w:t>
      </w:r>
      <w:r w:rsidR="00694184">
        <w:rPr>
          <w:rFonts w:ascii="Times New Roman" w:hAnsi="Times New Roman" w:cs="Times New Roman"/>
        </w:rPr>
        <w:t>it</w:t>
      </w:r>
      <w:r w:rsidRPr="00254ECD">
        <w:rPr>
          <w:rFonts w:ascii="Times New Roman" w:hAnsi="Times New Roman" w:cs="Times New Roman"/>
        </w:rPr>
        <w:t xml:space="preserve"> requires to implement several steps of preprocessing to extract the meaningful information.</w:t>
      </w:r>
    </w:p>
    <w:p w:rsidR="00F15A81" w:rsidRPr="00254ECD" w:rsidRDefault="00FC77E6" w:rsidP="00254ECD">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 In our project, we use different preprocessing methods, such as removing common words, stop words, rare words, lemmatization, stemming, and spelling correction. At the end, we reduced our vocabulary cluster so that features produced for the classification model would be more accurate. </w:t>
      </w:r>
    </w:p>
    <w:p w:rsidR="00F15A81" w:rsidRPr="00254ECD" w:rsidRDefault="00FC77E6" w:rsidP="00254ECD">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According to our result from comparing the accuracy rate among the three models, we can tell that the linear vector machine had a better performance. Following are some </w:t>
      </w:r>
      <w:r w:rsidRPr="00254ECD">
        <w:rPr>
          <w:rFonts w:ascii="Times New Roman" w:hAnsi="Times New Roman" w:cs="Times New Roman"/>
        </w:rPr>
        <w:lastRenderedPageBreak/>
        <w:t xml:space="preserve">explanations about the reasons to lead this outcome. First, the text has a lot of features and the linear kernel is good when lots of features are used. </w:t>
      </w:r>
      <w:proofErr w:type="gramStart"/>
      <w:r w:rsidRPr="00254ECD">
        <w:rPr>
          <w:rFonts w:ascii="Times New Roman" w:hAnsi="Times New Roman" w:cs="Times New Roman"/>
        </w:rPr>
        <w:t>It</w:t>
      </w:r>
      <w:proofErr w:type="gramEnd"/>
      <w:r w:rsidRPr="00254ECD">
        <w:rPr>
          <w:rFonts w:ascii="Times New Roman" w:hAnsi="Times New Roman" w:cs="Times New Roman"/>
        </w:rPr>
        <w:t xml:space="preserve"> is doesn’t really help to increase the dimensional space like using the RBF Kernel. Second, analyzing the text related information means that it </w:t>
      </w:r>
      <w:proofErr w:type="gramStart"/>
      <w:r w:rsidRPr="00254ECD">
        <w:rPr>
          <w:rFonts w:ascii="Times New Roman" w:hAnsi="Times New Roman" w:cs="Times New Roman"/>
        </w:rPr>
        <w:t>take</w:t>
      </w:r>
      <w:proofErr w:type="gramEnd"/>
      <w:r w:rsidRPr="00254ECD">
        <w:rPr>
          <w:rFonts w:ascii="Times New Roman" w:hAnsi="Times New Roman" w:cs="Times New Roman"/>
        </w:rPr>
        <w:t xml:space="preserve"> more time. Training with linear kernel is faster. Third, comparing with the other kernels, the linear need less parameters to optimize when train the data.</w:t>
      </w:r>
    </w:p>
    <w:p w:rsidR="00F15A81" w:rsidRPr="00254ECD" w:rsidRDefault="00FC77E6" w:rsidP="00254ECD">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We want also to discuss the improvements that have been made for the better outcome. In case of the linear vector machine with lasso penalty, the model could predict a 50%. If we consider that the data it is only 10,000 instances, we would expect that the model increase the percentage of prediction with more data. We can also conclude that the model is better with 1-3 N-grams, compared to 1-1 or 1-2. We have also improved this model by using chi-squared to improve the feature selection. </w:t>
      </w:r>
    </w:p>
    <w:p w:rsidR="00F15A81" w:rsidRPr="00254ECD" w:rsidRDefault="00FC77E6" w:rsidP="00254ECD">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Last but not least, by re-evaluating the observations from the sample dataset, we found out most of the comments are subjective that people may use their own “rating system” to give </w:t>
      </w:r>
      <w:proofErr w:type="gramStart"/>
      <w:r w:rsidRPr="00254ECD">
        <w:rPr>
          <w:rFonts w:ascii="Times New Roman" w:hAnsi="Times New Roman" w:cs="Times New Roman"/>
        </w:rPr>
        <w:t>the their</w:t>
      </w:r>
      <w:proofErr w:type="gramEnd"/>
      <w:r w:rsidRPr="00254ECD">
        <w:rPr>
          <w:rFonts w:ascii="Times New Roman" w:hAnsi="Times New Roman" w:cs="Times New Roman"/>
        </w:rPr>
        <w:t xml:space="preserve"> own hotel rating. Also, people are more likely to give the 4+ or 5 score even they have slightly positive hotel experience. As result, we can see some limitation by nature on predicting using the “1 to 5” rating system. To get a better outcome, we went back to the preprocessing stage and did the test to use different scales on our hotel rating column. As we can see in our comparison by taking SVM Kernel as an example, if we rescale to the negative (for ratings from 0 to 3), Moderate (for ratings from 3 to 4) and positive (for ratings from 4 to 5 ), our accuracy rate will significantly increase from 46.20% to 74.36%. </w:t>
      </w:r>
    </w:p>
    <w:p w:rsidR="00F15A81" w:rsidRDefault="00FC77E6">
      <w:pPr>
        <w:pStyle w:val="Heading1"/>
        <w:spacing w:before="480" w:line="480" w:lineRule="auto"/>
        <w:jc w:val="center"/>
        <w:rPr>
          <w:rFonts w:ascii="Times New Roman" w:eastAsia="Times New Roman" w:hAnsi="Times New Roman" w:cs="Times New Roman"/>
          <w:b/>
          <w:color w:val="000000"/>
          <w:lang w:val="es-ES"/>
        </w:rPr>
      </w:pPr>
      <w:bookmarkStart w:id="18" w:name="_2s8eyo1" w:colFirst="0" w:colLast="0"/>
      <w:bookmarkStart w:id="19" w:name="_17dp8vu" w:colFirst="0" w:colLast="0"/>
      <w:bookmarkStart w:id="20" w:name="_Toc16712870"/>
      <w:bookmarkEnd w:id="18"/>
      <w:bookmarkEnd w:id="19"/>
      <w:r w:rsidRPr="00254ECD">
        <w:rPr>
          <w:rFonts w:ascii="Times New Roman" w:eastAsia="Times New Roman" w:hAnsi="Times New Roman" w:cs="Times New Roman"/>
          <w:b/>
          <w:color w:val="000000"/>
          <w:lang w:val="es-ES"/>
        </w:rPr>
        <w:lastRenderedPageBreak/>
        <w:t>Reference</w:t>
      </w:r>
      <w:bookmarkEnd w:id="20"/>
    </w:p>
    <w:p w:rsidR="00722F2B" w:rsidRPr="00915A88" w:rsidRDefault="00CA6441" w:rsidP="00915A88">
      <w:pPr>
        <w:spacing w:after="200" w:line="240" w:lineRule="auto"/>
        <w:ind w:left="720" w:hanging="720"/>
        <w:rPr>
          <w:rFonts w:ascii="Times New Roman" w:eastAsiaTheme="minorHAnsi" w:hAnsi="Times New Roman" w:cs="Times New Roman"/>
          <w:color w:val="333333"/>
          <w:sz w:val="24"/>
          <w:szCs w:val="24"/>
          <w:shd w:val="clear" w:color="auto" w:fill="FFFFFF"/>
        </w:rPr>
      </w:pPr>
      <w:r w:rsidRPr="00915A88">
        <w:rPr>
          <w:rFonts w:ascii="Times New Roman" w:eastAsiaTheme="minorHAnsi" w:hAnsi="Times New Roman" w:cs="Times New Roman"/>
          <w:color w:val="333333"/>
          <w:sz w:val="24"/>
          <w:szCs w:val="24"/>
          <w:shd w:val="clear" w:color="auto" w:fill="FFFFFF"/>
        </w:rPr>
        <w:t>Bala, N., &amp; Watney, C. (2019, June 19). What are the proper limits on police use of facial recognition? Retrieved from</w:t>
      </w:r>
      <w:r w:rsidR="00915A88" w:rsidRPr="00915A88">
        <w:rPr>
          <w:rFonts w:ascii="Times New Roman" w:eastAsiaTheme="minorHAnsi" w:hAnsi="Times New Roman" w:cs="Times New Roman"/>
          <w:color w:val="333333"/>
          <w:sz w:val="24"/>
          <w:szCs w:val="24"/>
          <w:shd w:val="clear" w:color="auto" w:fill="FFFFFF"/>
        </w:rPr>
        <w:t xml:space="preserve"> </w:t>
      </w:r>
      <w:hyperlink r:id="rId11" w:history="1">
        <w:r w:rsidRPr="00915A88">
          <w:rPr>
            <w:rFonts w:ascii="Times New Roman" w:eastAsiaTheme="minorHAnsi" w:hAnsi="Times New Roman" w:cs="Times New Roman"/>
            <w:color w:val="333333"/>
            <w:sz w:val="24"/>
            <w:szCs w:val="24"/>
            <w:shd w:val="clear" w:color="auto" w:fill="FFFFFF"/>
          </w:rPr>
          <w:t>https://www.brookings.edu/blog/techtank/2019/06/20/what-are-the-proper-limits-on-police-use-of-facial-recognition/</w:t>
        </w:r>
      </w:hyperlink>
    </w:p>
    <w:p w:rsidR="00722F2B" w:rsidRPr="00915A88" w:rsidRDefault="00C96108" w:rsidP="00915A88">
      <w:pPr>
        <w:spacing w:after="200" w:line="240" w:lineRule="auto"/>
        <w:ind w:left="720" w:hanging="720"/>
        <w:rPr>
          <w:rFonts w:ascii="Times New Roman" w:eastAsiaTheme="minorHAnsi" w:hAnsi="Times New Roman" w:cs="Times New Roman"/>
          <w:color w:val="333333"/>
          <w:sz w:val="24"/>
          <w:szCs w:val="24"/>
          <w:shd w:val="clear" w:color="auto" w:fill="FFFFFF"/>
        </w:rPr>
      </w:pPr>
      <w:proofErr w:type="spellStart"/>
      <w:r w:rsidRPr="00915A88">
        <w:rPr>
          <w:rFonts w:ascii="Times New Roman" w:eastAsiaTheme="minorHAnsi" w:hAnsi="Times New Roman" w:cs="Times New Roman"/>
          <w:color w:val="333333"/>
          <w:sz w:val="24"/>
          <w:szCs w:val="24"/>
          <w:shd w:val="clear" w:color="auto" w:fill="FFFFFF"/>
        </w:rPr>
        <w:t>Dalal</w:t>
      </w:r>
      <w:proofErr w:type="spellEnd"/>
      <w:r w:rsidRPr="00915A88">
        <w:rPr>
          <w:rFonts w:ascii="Times New Roman" w:eastAsiaTheme="minorHAnsi" w:hAnsi="Times New Roman" w:cs="Times New Roman"/>
          <w:color w:val="333333"/>
          <w:sz w:val="24"/>
          <w:szCs w:val="24"/>
          <w:shd w:val="clear" w:color="auto" w:fill="FFFFFF"/>
        </w:rPr>
        <w:t xml:space="preserve">, N., &amp; </w:t>
      </w:r>
      <w:proofErr w:type="spellStart"/>
      <w:r w:rsidRPr="00915A88">
        <w:rPr>
          <w:rFonts w:ascii="Times New Roman" w:eastAsiaTheme="minorHAnsi" w:hAnsi="Times New Roman" w:cs="Times New Roman"/>
          <w:color w:val="333333"/>
          <w:sz w:val="24"/>
          <w:szCs w:val="24"/>
          <w:shd w:val="clear" w:color="auto" w:fill="FFFFFF"/>
        </w:rPr>
        <w:t>Triggs</w:t>
      </w:r>
      <w:proofErr w:type="spellEnd"/>
      <w:r w:rsidRPr="00915A88">
        <w:rPr>
          <w:rFonts w:ascii="Times New Roman" w:eastAsiaTheme="minorHAnsi" w:hAnsi="Times New Roman" w:cs="Times New Roman"/>
          <w:color w:val="333333"/>
          <w:sz w:val="24"/>
          <w:szCs w:val="24"/>
          <w:shd w:val="clear" w:color="auto" w:fill="FFFFFF"/>
        </w:rPr>
        <w:t>, B. (2005). Histograms of Oriented Gradients for Human Detection. 2005 IEEE Computer Society Conference on Computer Vision and Pattern Recognition (CVPR05), 886-893. doi:10.1109/cvpr.2005.177</w:t>
      </w:r>
    </w:p>
    <w:p w:rsidR="00722F2B" w:rsidRPr="00915A88" w:rsidRDefault="00722F2B" w:rsidP="00915A88">
      <w:pPr>
        <w:spacing w:after="200" w:line="240" w:lineRule="auto"/>
        <w:ind w:left="720" w:hanging="720"/>
        <w:rPr>
          <w:rFonts w:ascii="Times New Roman" w:eastAsiaTheme="minorHAnsi" w:hAnsi="Times New Roman" w:cs="Times New Roman"/>
          <w:color w:val="333333"/>
          <w:sz w:val="24"/>
          <w:szCs w:val="24"/>
          <w:shd w:val="clear" w:color="auto" w:fill="FFFFFF"/>
        </w:rPr>
      </w:pPr>
      <w:r w:rsidRPr="00915A88">
        <w:rPr>
          <w:rFonts w:ascii="Times New Roman" w:eastAsiaTheme="minorHAnsi" w:hAnsi="Times New Roman" w:cs="Times New Roman"/>
          <w:color w:val="333333"/>
          <w:sz w:val="24"/>
          <w:szCs w:val="24"/>
          <w:shd w:val="clear" w:color="auto" w:fill="FFFFFF"/>
        </w:rPr>
        <w:t xml:space="preserve">McCormick, C. (2013, May 09). HOG Person Detector Tutorial. Retrieved from </w:t>
      </w:r>
      <w:hyperlink r:id="rId12" w:history="1">
        <w:r w:rsidR="00DB5A59" w:rsidRPr="00915A88">
          <w:rPr>
            <w:rFonts w:ascii="Times New Roman" w:eastAsiaTheme="minorHAnsi" w:hAnsi="Times New Roman" w:cs="Times New Roman"/>
            <w:color w:val="333333"/>
            <w:sz w:val="24"/>
            <w:szCs w:val="24"/>
            <w:shd w:val="clear" w:color="auto" w:fill="FFFFFF"/>
          </w:rPr>
          <w:t>https://mccormickml.com/2013/05/09/hog-person-detector-tutorial/</w:t>
        </w:r>
      </w:hyperlink>
    </w:p>
    <w:p w:rsidR="00915A88" w:rsidRDefault="00915A88" w:rsidP="00C96108">
      <w:pPr>
        <w:spacing w:line="480" w:lineRule="auto"/>
        <w:rPr>
          <w:rFonts w:ascii="Times New Roman" w:eastAsia="Times New Roman" w:hAnsi="Times New Roman" w:cs="Times New Roman"/>
          <w:color w:val="1155CC"/>
          <w:sz w:val="24"/>
          <w:szCs w:val="24"/>
          <w:u w:val="single"/>
        </w:rPr>
      </w:pPr>
    </w:p>
    <w:p w:rsidR="00915A88" w:rsidRDefault="00915A88" w:rsidP="00C96108">
      <w:pPr>
        <w:spacing w:line="480" w:lineRule="auto"/>
        <w:rPr>
          <w:rFonts w:ascii="Times New Roman" w:eastAsia="Times New Roman" w:hAnsi="Times New Roman" w:cs="Times New Roman"/>
          <w:color w:val="1155CC"/>
          <w:sz w:val="24"/>
          <w:szCs w:val="24"/>
          <w:u w:val="single"/>
        </w:rPr>
      </w:pPr>
      <w:bookmarkStart w:id="21" w:name="_GoBack"/>
      <w:bookmarkEnd w:id="21"/>
    </w:p>
    <w:p w:rsidR="00DB5A59" w:rsidRDefault="00DB5A59" w:rsidP="00CA6441">
      <w:pPr>
        <w:rPr>
          <w:rFonts w:ascii="Times New Roman" w:eastAsia="Times New Roman" w:hAnsi="Times New Roman" w:cs="Times New Roman"/>
          <w:color w:val="1155CC"/>
          <w:sz w:val="24"/>
          <w:szCs w:val="24"/>
          <w:u w:val="single"/>
        </w:rPr>
      </w:pPr>
    </w:p>
    <w:p w:rsidR="00CD12A4" w:rsidRDefault="00CD12A4" w:rsidP="00CA6441">
      <w:pPr>
        <w:rPr>
          <w:rFonts w:ascii="Times New Roman" w:eastAsia="Times New Roman" w:hAnsi="Times New Roman" w:cs="Times New Roman"/>
          <w:sz w:val="24"/>
          <w:szCs w:val="24"/>
        </w:rPr>
      </w:pPr>
    </w:p>
    <w:p w:rsidR="00CA6441" w:rsidRDefault="00CA6441" w:rsidP="00CA6441">
      <w:pPr>
        <w:rPr>
          <w:rFonts w:ascii="Times New Roman" w:eastAsia="Times New Roman" w:hAnsi="Times New Roman" w:cs="Times New Roman"/>
          <w:sz w:val="24"/>
          <w:szCs w:val="24"/>
        </w:rPr>
      </w:pPr>
    </w:p>
    <w:p w:rsidR="00CA6441" w:rsidRDefault="00CA6441"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CA6441" w:rsidRPr="00CA6441" w:rsidRDefault="00CA6441" w:rsidP="00CA6441">
      <w:pPr>
        <w:rPr>
          <w:rFonts w:ascii="Times New Roman" w:eastAsia="Times New Roman" w:hAnsi="Times New Roman" w:cs="Times New Roman"/>
          <w:sz w:val="24"/>
          <w:szCs w:val="24"/>
        </w:rPr>
      </w:pPr>
    </w:p>
    <w:p w:rsidR="00F15A81" w:rsidRDefault="00FC77E6">
      <w:pPr>
        <w:rPr>
          <w:rFonts w:ascii="Times New Roman" w:eastAsia="Times New Roman" w:hAnsi="Times New Roman" w:cs="Times New Roman"/>
          <w:sz w:val="24"/>
          <w:szCs w:val="24"/>
        </w:rPr>
      </w:pPr>
      <w:proofErr w:type="spellStart"/>
      <w:r w:rsidRPr="00254ECD">
        <w:rPr>
          <w:rFonts w:ascii="Times New Roman" w:eastAsia="Times New Roman" w:hAnsi="Times New Roman" w:cs="Times New Roman"/>
          <w:sz w:val="24"/>
          <w:szCs w:val="24"/>
          <w:lang w:val="es-ES"/>
        </w:rPr>
        <w:t>García</w:t>
      </w:r>
      <w:proofErr w:type="spellEnd"/>
      <w:r w:rsidRPr="00254ECD">
        <w:rPr>
          <w:rFonts w:ascii="Times New Roman" w:eastAsia="Times New Roman" w:hAnsi="Times New Roman" w:cs="Times New Roman"/>
          <w:sz w:val="24"/>
          <w:szCs w:val="24"/>
          <w:lang w:val="es-ES"/>
        </w:rPr>
        <w:t xml:space="preserve">, S., Luengo, J., &amp; Herrera, F. (2015). </w:t>
      </w:r>
      <w:r>
        <w:rPr>
          <w:rFonts w:ascii="Times New Roman" w:eastAsia="Times New Roman" w:hAnsi="Times New Roman" w:cs="Times New Roman"/>
          <w:sz w:val="24"/>
          <w:szCs w:val="24"/>
        </w:rPr>
        <w:t>Data preprocessing in data mining. Cham: Springer.</w:t>
      </w:r>
    </w:p>
    <w:p w:rsidR="00F15A81" w:rsidRDefault="00D854F1">
      <w:pPr>
        <w:rPr>
          <w:rFonts w:ascii="Times New Roman" w:eastAsia="Times New Roman" w:hAnsi="Times New Roman" w:cs="Times New Roman"/>
          <w:sz w:val="24"/>
          <w:szCs w:val="24"/>
        </w:rPr>
      </w:pPr>
      <w:hyperlink r:id="rId13">
        <w:r w:rsidR="00FC77E6">
          <w:rPr>
            <w:rFonts w:ascii="Times New Roman" w:eastAsia="Times New Roman" w:hAnsi="Times New Roman" w:cs="Times New Roman"/>
            <w:color w:val="1155CC"/>
            <w:sz w:val="24"/>
            <w:szCs w:val="24"/>
            <w:u w:val="single"/>
          </w:rPr>
          <w:t>https://nlp.stanford.edu/IR-book/html/htmledition/stemming-and-lemmatization-1.html</w:t>
        </w:r>
      </w:hyperlink>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N. (n.d.). </w:t>
      </w:r>
      <w:r>
        <w:rPr>
          <w:rFonts w:ascii="Times New Roman" w:eastAsia="Times New Roman" w:hAnsi="Times New Roman" w:cs="Times New Roman"/>
          <w:i/>
          <w:color w:val="333333"/>
          <w:sz w:val="24"/>
          <w:szCs w:val="24"/>
        </w:rPr>
        <w:t>Support Vector Machines</w:t>
      </w:r>
      <w:r>
        <w:rPr>
          <w:rFonts w:ascii="Times New Roman" w:eastAsia="Times New Roman" w:hAnsi="Times New Roman" w:cs="Times New Roman"/>
          <w:color w:val="333333"/>
          <w:sz w:val="24"/>
          <w:szCs w:val="24"/>
        </w:rPr>
        <w:t>. Lecture</w:t>
      </w:r>
    </w:p>
    <w:p w:rsidR="00F15A81" w:rsidRDefault="00D854F1">
      <w:pPr>
        <w:rPr>
          <w:rFonts w:ascii="Times New Roman" w:eastAsia="Times New Roman" w:hAnsi="Times New Roman" w:cs="Times New Roman"/>
          <w:color w:val="333333"/>
          <w:sz w:val="24"/>
          <w:szCs w:val="24"/>
        </w:rPr>
      </w:pPr>
      <w:hyperlink r:id="rId14">
        <w:r w:rsidR="00FC77E6">
          <w:rPr>
            <w:rFonts w:ascii="Times New Roman" w:eastAsia="Times New Roman" w:hAnsi="Times New Roman" w:cs="Times New Roman"/>
            <w:color w:val="1155CC"/>
            <w:sz w:val="24"/>
            <w:szCs w:val="24"/>
            <w:u w:val="single"/>
          </w:rPr>
          <w:t>http://cs229.stanford.edu/notes/cs229-notes3.pdf</w:t>
        </w:r>
      </w:hyperlink>
    </w:p>
    <w:p w:rsidR="00F15A81" w:rsidRDefault="00F15A81">
      <w:pPr>
        <w:rPr>
          <w:rFonts w:ascii="Times New Roman" w:eastAsia="Times New Roman" w:hAnsi="Times New Roman" w:cs="Times New Roman"/>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Jain, S. (2019, March 11). Ultimate guide to deal with Text Data (using Python) - for Data Scientists and Engineers. Retrieved from </w:t>
      </w:r>
      <w:hyperlink r:id="rId15">
        <w:r>
          <w:rPr>
            <w:rFonts w:ascii="Times New Roman" w:eastAsia="Times New Roman" w:hAnsi="Times New Roman" w:cs="Times New Roman"/>
            <w:color w:val="1155CC"/>
            <w:sz w:val="24"/>
            <w:szCs w:val="24"/>
            <w:u w:val="single"/>
          </w:rPr>
          <w:t>https://www.analyticsvidhya.com/blog/2018/02/the-different-methods-deal-text-data-predictive-python/</w:t>
        </w:r>
      </w:hyperlink>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 (n.d.). </w:t>
      </w:r>
      <w:r>
        <w:rPr>
          <w:rFonts w:ascii="Times New Roman" w:eastAsia="Times New Roman" w:hAnsi="Times New Roman" w:cs="Times New Roman"/>
          <w:i/>
          <w:color w:val="333333"/>
          <w:sz w:val="24"/>
          <w:szCs w:val="24"/>
        </w:rPr>
        <w:t>An Idiot’s guide to Support vector machines (SVMs)</w:t>
      </w:r>
      <w:r>
        <w:rPr>
          <w:rFonts w:ascii="Times New Roman" w:eastAsia="Times New Roman" w:hAnsi="Times New Roman" w:cs="Times New Roman"/>
          <w:color w:val="333333"/>
          <w:sz w:val="24"/>
          <w:szCs w:val="24"/>
        </w:rPr>
        <w:t>. Lecture.</w:t>
      </w:r>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Text Analytics for Beginners using NLTK. (n.d.). Retrieved from </w:t>
      </w:r>
      <w:hyperlink r:id="rId16">
        <w:r>
          <w:rPr>
            <w:rFonts w:ascii="Times New Roman" w:eastAsia="Times New Roman" w:hAnsi="Times New Roman" w:cs="Times New Roman"/>
            <w:color w:val="1155CC"/>
            <w:sz w:val="24"/>
            <w:szCs w:val="24"/>
            <w:u w:val="single"/>
          </w:rPr>
          <w:t>https://www.datacamp.com/community/tutorials/text-analytics-beginners-nltk</w:t>
        </w:r>
      </w:hyperlink>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Tibshirani</w:t>
      </w:r>
      <w:proofErr w:type="spellEnd"/>
      <w:r>
        <w:rPr>
          <w:rFonts w:ascii="Times New Roman" w:eastAsia="Times New Roman" w:hAnsi="Times New Roman" w:cs="Times New Roman"/>
          <w:color w:val="333333"/>
          <w:sz w:val="24"/>
          <w:szCs w:val="24"/>
        </w:rPr>
        <w:t>, R. (1996) Regression shrinkage and selection via the lasso. J.R.S.S.B. 58, 267-288</w:t>
      </w:r>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(2016, February 24). </w:t>
      </w:r>
      <w:r>
        <w:rPr>
          <w:rFonts w:ascii="Times New Roman" w:eastAsia="Times New Roman" w:hAnsi="Times New Roman" w:cs="Times New Roman"/>
          <w:i/>
          <w:color w:val="333333"/>
          <w:sz w:val="24"/>
          <w:szCs w:val="24"/>
        </w:rPr>
        <w:t>Topics in sparse Support Vector Machines</w:t>
      </w:r>
      <w:r>
        <w:rPr>
          <w:rFonts w:ascii="Times New Roman" w:eastAsia="Times New Roman" w:hAnsi="Times New Roman" w:cs="Times New Roman"/>
          <w:color w:val="333333"/>
          <w:sz w:val="24"/>
          <w:szCs w:val="24"/>
        </w:rPr>
        <w:t>. University of Arizona.</w:t>
      </w:r>
    </w:p>
    <w:p w:rsidR="00F15A81" w:rsidRDefault="00D854F1">
      <w:pPr>
        <w:rPr>
          <w:rFonts w:ascii="Times New Roman" w:eastAsia="Times New Roman" w:hAnsi="Times New Roman" w:cs="Times New Roman"/>
          <w:color w:val="333333"/>
          <w:sz w:val="24"/>
          <w:szCs w:val="24"/>
        </w:rPr>
      </w:pPr>
      <w:hyperlink r:id="rId17">
        <w:r w:rsidR="00FC77E6">
          <w:rPr>
            <w:rFonts w:ascii="Times New Roman" w:eastAsia="Times New Roman" w:hAnsi="Times New Roman" w:cs="Times New Roman"/>
            <w:color w:val="1155CC"/>
            <w:sz w:val="24"/>
            <w:szCs w:val="24"/>
            <w:u w:val="single"/>
          </w:rPr>
          <w:t>https://www.math.arizona.edu/~wammonj/talks/topics-sparse-svms.pdf</w:t>
        </w:r>
      </w:hyperlink>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J., S., T., &amp; R. (n.d.). </w:t>
      </w:r>
      <w:r>
        <w:rPr>
          <w:rFonts w:ascii="Times New Roman" w:eastAsia="Times New Roman" w:hAnsi="Times New Roman" w:cs="Times New Roman"/>
          <w:i/>
          <w:color w:val="333333"/>
          <w:sz w:val="24"/>
          <w:szCs w:val="24"/>
        </w:rPr>
        <w:t>1-norm Support Vector Machines</w:t>
      </w:r>
      <w:r>
        <w:rPr>
          <w:rFonts w:ascii="Times New Roman" w:eastAsia="Times New Roman" w:hAnsi="Times New Roman" w:cs="Times New Roman"/>
          <w:color w:val="333333"/>
          <w:sz w:val="24"/>
          <w:szCs w:val="24"/>
        </w:rPr>
        <w:t>. Stanford University</w:t>
      </w:r>
    </w:p>
    <w:p w:rsidR="00F15A81" w:rsidRDefault="00D854F1">
      <w:pPr>
        <w:rPr>
          <w:rFonts w:ascii="Times New Roman" w:eastAsia="Times New Roman" w:hAnsi="Times New Roman" w:cs="Times New Roman"/>
          <w:color w:val="333333"/>
          <w:sz w:val="24"/>
          <w:szCs w:val="24"/>
        </w:rPr>
      </w:pPr>
      <w:hyperlink r:id="rId18">
        <w:r w:rsidR="00FC77E6">
          <w:rPr>
            <w:rFonts w:ascii="Times New Roman" w:eastAsia="Times New Roman" w:hAnsi="Times New Roman" w:cs="Times New Roman"/>
            <w:color w:val="1155CC"/>
            <w:sz w:val="24"/>
            <w:szCs w:val="24"/>
            <w:u w:val="single"/>
          </w:rPr>
          <w:t>https://papers.nips.cc/paper/2450-1-norm-support-vector-machines.pdf</w:t>
        </w:r>
      </w:hyperlink>
    </w:p>
    <w:p w:rsidR="00F15A81" w:rsidRDefault="00F15A81">
      <w:pPr>
        <w:rPr>
          <w:rFonts w:ascii="Times New Roman" w:eastAsia="Times New Roman" w:hAnsi="Times New Roman" w:cs="Times New Roman"/>
          <w:color w:val="333333"/>
          <w:sz w:val="24"/>
          <w:szCs w:val="24"/>
        </w:rPr>
      </w:pPr>
    </w:p>
    <w:p w:rsidR="00F15A81" w:rsidRDefault="00F15A81">
      <w:pPr>
        <w:rPr>
          <w:rFonts w:ascii="Times New Roman" w:eastAsia="Times New Roman" w:hAnsi="Times New Roman" w:cs="Times New Roman"/>
          <w:color w:val="333333"/>
          <w:sz w:val="24"/>
          <w:szCs w:val="24"/>
        </w:rPr>
      </w:pPr>
    </w:p>
    <w:p w:rsidR="00F15A81" w:rsidRDefault="00F15A81">
      <w:pPr>
        <w:rPr>
          <w:rFonts w:ascii="Times New Roman" w:eastAsia="Times New Roman" w:hAnsi="Times New Roman" w:cs="Times New Roman"/>
          <w:color w:val="333333"/>
          <w:sz w:val="24"/>
          <w:szCs w:val="24"/>
        </w:rPr>
      </w:pPr>
    </w:p>
    <w:sectPr w:rsidR="00F15A81">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4F1" w:rsidRDefault="00D854F1">
      <w:pPr>
        <w:spacing w:after="0" w:line="240" w:lineRule="auto"/>
      </w:pPr>
      <w:r>
        <w:separator/>
      </w:r>
    </w:p>
  </w:endnote>
  <w:endnote w:type="continuationSeparator" w:id="0">
    <w:p w:rsidR="00D854F1" w:rsidRDefault="00D85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4F1" w:rsidRDefault="00D854F1">
      <w:pPr>
        <w:spacing w:after="0" w:line="240" w:lineRule="auto"/>
      </w:pPr>
      <w:r>
        <w:separator/>
      </w:r>
    </w:p>
  </w:footnote>
  <w:footnote w:type="continuationSeparator" w:id="0">
    <w:p w:rsidR="00D854F1" w:rsidRDefault="00D85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A81" w:rsidRDefault="00E31C9C">
    <w:pPr>
      <w:pBdr>
        <w:top w:val="nil"/>
        <w:left w:val="nil"/>
        <w:bottom w:val="nil"/>
        <w:right w:val="nil"/>
        <w:between w:val="nil"/>
      </w:pBdr>
      <w:tabs>
        <w:tab w:val="center" w:pos="4680"/>
        <w:tab w:val="right" w:pos="9360"/>
      </w:tabs>
      <w:spacing w:after="0" w:line="240" w:lineRule="auto"/>
      <w:jc w:val="right"/>
      <w:rPr>
        <w:color w:val="000000"/>
      </w:rPr>
    </w:pPr>
    <w:r>
      <w:rPr>
        <w:color w:val="000000"/>
      </w:rPr>
      <w:t>FACIAL RECOGNITION</w:t>
    </w:r>
    <w:r w:rsidR="00FC77E6">
      <w:rPr>
        <w:color w:val="000000"/>
      </w:rPr>
      <w:tab/>
    </w:r>
    <w:r w:rsidR="00FC77E6">
      <w:rPr>
        <w:color w:val="000000"/>
      </w:rPr>
      <w:tab/>
    </w:r>
    <w:r w:rsidR="00FC77E6">
      <w:rPr>
        <w:color w:val="000000"/>
      </w:rPr>
      <w:fldChar w:fldCharType="begin"/>
    </w:r>
    <w:r w:rsidR="00FC77E6">
      <w:rPr>
        <w:color w:val="000000"/>
      </w:rPr>
      <w:instrText>PAGE</w:instrText>
    </w:r>
    <w:r w:rsidR="00FC77E6">
      <w:rPr>
        <w:color w:val="000000"/>
      </w:rPr>
      <w:fldChar w:fldCharType="separate"/>
    </w:r>
    <w:r w:rsidR="00254ECD">
      <w:rPr>
        <w:noProof/>
        <w:color w:val="000000"/>
      </w:rPr>
      <w:t>1</w:t>
    </w:r>
    <w:r w:rsidR="00FC77E6">
      <w:rPr>
        <w:color w:val="000000"/>
      </w:rPr>
      <w:fldChar w:fldCharType="end"/>
    </w:r>
  </w:p>
  <w:p w:rsidR="00F15A81" w:rsidRDefault="00F15A81">
    <w:pPr>
      <w:pBdr>
        <w:top w:val="nil"/>
        <w:left w:val="nil"/>
        <w:bottom w:val="nil"/>
        <w:right w:val="nil"/>
        <w:between w:val="nil"/>
      </w:pBdr>
      <w:tabs>
        <w:tab w:val="center" w:pos="4680"/>
        <w:tab w:val="right" w:pos="9360"/>
      </w:tabs>
      <w:spacing w:after="0" w:line="240" w:lineRule="auto"/>
      <w:rPr>
        <w:color w:val="000000"/>
      </w:rPr>
    </w:pPr>
  </w:p>
  <w:p w:rsidR="00F15A81" w:rsidRDefault="00F15A8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606D"/>
    <w:multiLevelType w:val="multilevel"/>
    <w:tmpl w:val="E7148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9E638C"/>
    <w:multiLevelType w:val="multilevel"/>
    <w:tmpl w:val="81F8A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AD021E"/>
    <w:multiLevelType w:val="hybridMultilevel"/>
    <w:tmpl w:val="D8E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05183"/>
    <w:multiLevelType w:val="multilevel"/>
    <w:tmpl w:val="A4DE7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A81"/>
    <w:rsid w:val="00067B86"/>
    <w:rsid w:val="00194CB2"/>
    <w:rsid w:val="0022591B"/>
    <w:rsid w:val="00245DED"/>
    <w:rsid w:val="00254697"/>
    <w:rsid w:val="00254ECD"/>
    <w:rsid w:val="002A0A8F"/>
    <w:rsid w:val="002F0C22"/>
    <w:rsid w:val="00342A68"/>
    <w:rsid w:val="0036099E"/>
    <w:rsid w:val="003835FC"/>
    <w:rsid w:val="003D5CC9"/>
    <w:rsid w:val="00463496"/>
    <w:rsid w:val="00464A4E"/>
    <w:rsid w:val="005813BB"/>
    <w:rsid w:val="005F6ED4"/>
    <w:rsid w:val="0063560E"/>
    <w:rsid w:val="006444A5"/>
    <w:rsid w:val="006508F2"/>
    <w:rsid w:val="00694184"/>
    <w:rsid w:val="006B06C6"/>
    <w:rsid w:val="00722F2B"/>
    <w:rsid w:val="007673E1"/>
    <w:rsid w:val="007D3F4C"/>
    <w:rsid w:val="007D6284"/>
    <w:rsid w:val="007F4D88"/>
    <w:rsid w:val="0082361A"/>
    <w:rsid w:val="008775A4"/>
    <w:rsid w:val="008A3B92"/>
    <w:rsid w:val="008C692E"/>
    <w:rsid w:val="008F00D5"/>
    <w:rsid w:val="00915A88"/>
    <w:rsid w:val="00937496"/>
    <w:rsid w:val="00967A28"/>
    <w:rsid w:val="009C4239"/>
    <w:rsid w:val="009D2474"/>
    <w:rsid w:val="009E6488"/>
    <w:rsid w:val="009F208A"/>
    <w:rsid w:val="00A310D0"/>
    <w:rsid w:val="00AD77C0"/>
    <w:rsid w:val="00C879F7"/>
    <w:rsid w:val="00C91806"/>
    <w:rsid w:val="00C96108"/>
    <w:rsid w:val="00CA6441"/>
    <w:rsid w:val="00CD05B8"/>
    <w:rsid w:val="00CD12A4"/>
    <w:rsid w:val="00D83810"/>
    <w:rsid w:val="00D854F1"/>
    <w:rsid w:val="00D95B8B"/>
    <w:rsid w:val="00DA1F84"/>
    <w:rsid w:val="00DB5A59"/>
    <w:rsid w:val="00DD14BD"/>
    <w:rsid w:val="00DF7943"/>
    <w:rsid w:val="00E203BB"/>
    <w:rsid w:val="00E24F83"/>
    <w:rsid w:val="00E31C9C"/>
    <w:rsid w:val="00EB6FCE"/>
    <w:rsid w:val="00F15A81"/>
    <w:rsid w:val="00FC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FA44"/>
  <w15:docId w15:val="{FF6139B1-919C-442C-A37A-C5FE1645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line="240" w:lineRule="auto"/>
      <w:jc w:val="center"/>
    </w:pPr>
    <w:rPr>
      <w:b/>
      <w:color w:val="2C4F8E"/>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irstParagraph">
    <w:name w:val="First Paragraph"/>
    <w:basedOn w:val="BodyText"/>
    <w:next w:val="BodyText"/>
    <w:qFormat/>
    <w:rsid w:val="00254ECD"/>
    <w:pPr>
      <w:spacing w:before="180" w:after="180" w:line="240" w:lineRule="auto"/>
    </w:pPr>
    <w:rPr>
      <w:rFonts w:asciiTheme="minorHAnsi" w:eastAsiaTheme="minorHAnsi" w:hAnsiTheme="minorHAnsi" w:cstheme="minorBidi"/>
      <w:sz w:val="24"/>
      <w:szCs w:val="24"/>
    </w:rPr>
  </w:style>
  <w:style w:type="paragraph" w:styleId="BodyText">
    <w:name w:val="Body Text"/>
    <w:basedOn w:val="Normal"/>
    <w:link w:val="BodyTextChar"/>
    <w:uiPriority w:val="99"/>
    <w:semiHidden/>
    <w:unhideWhenUsed/>
    <w:rsid w:val="00254ECD"/>
    <w:pPr>
      <w:spacing w:after="120"/>
    </w:pPr>
  </w:style>
  <w:style w:type="character" w:customStyle="1" w:styleId="BodyTextChar">
    <w:name w:val="Body Text Char"/>
    <w:basedOn w:val="DefaultParagraphFont"/>
    <w:link w:val="BodyText"/>
    <w:uiPriority w:val="99"/>
    <w:semiHidden/>
    <w:rsid w:val="00254ECD"/>
  </w:style>
  <w:style w:type="character" w:styleId="Hyperlink">
    <w:name w:val="Hyperlink"/>
    <w:basedOn w:val="DefaultParagraphFont"/>
    <w:uiPriority w:val="99"/>
    <w:rsid w:val="00254ECD"/>
    <w:rPr>
      <w:color w:val="4F81BD" w:themeColor="accent1"/>
    </w:rPr>
  </w:style>
  <w:style w:type="paragraph" w:styleId="TOCHeading">
    <w:name w:val="TOC Heading"/>
    <w:basedOn w:val="Heading1"/>
    <w:next w:val="BodyText"/>
    <w:uiPriority w:val="39"/>
    <w:unhideWhenUsed/>
    <w:qFormat/>
    <w:rsid w:val="00254ECD"/>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254ECD"/>
    <w:pPr>
      <w:spacing w:after="100" w:line="240" w:lineRule="auto"/>
    </w:pPr>
    <w:rPr>
      <w:rFonts w:asciiTheme="minorHAnsi" w:eastAsiaTheme="minorHAnsi" w:hAnsiTheme="minorHAnsi" w:cstheme="minorBidi"/>
      <w:sz w:val="24"/>
      <w:szCs w:val="24"/>
    </w:rPr>
  </w:style>
  <w:style w:type="paragraph" w:styleId="TOC2">
    <w:name w:val="toc 2"/>
    <w:basedOn w:val="Normal"/>
    <w:next w:val="Normal"/>
    <w:autoRedefine/>
    <w:uiPriority w:val="39"/>
    <w:unhideWhenUsed/>
    <w:rsid w:val="00254ECD"/>
    <w:pPr>
      <w:spacing w:after="100" w:line="240" w:lineRule="auto"/>
      <w:ind w:left="240"/>
    </w:pPr>
    <w:rPr>
      <w:rFonts w:asciiTheme="minorHAnsi" w:eastAsiaTheme="minorHAnsi" w:hAnsiTheme="minorHAnsi" w:cstheme="minorBidi"/>
      <w:sz w:val="24"/>
      <w:szCs w:val="24"/>
    </w:rPr>
  </w:style>
  <w:style w:type="paragraph" w:styleId="ListParagraph">
    <w:name w:val="List Paragraph"/>
    <w:basedOn w:val="Normal"/>
    <w:uiPriority w:val="34"/>
    <w:qFormat/>
    <w:rsid w:val="00245DED"/>
    <w:pPr>
      <w:ind w:left="720"/>
      <w:contextualSpacing/>
    </w:pPr>
  </w:style>
  <w:style w:type="paragraph" w:styleId="BalloonText">
    <w:name w:val="Balloon Text"/>
    <w:basedOn w:val="Normal"/>
    <w:link w:val="BalloonTextChar"/>
    <w:uiPriority w:val="99"/>
    <w:semiHidden/>
    <w:unhideWhenUsed/>
    <w:rsid w:val="00E31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C9C"/>
    <w:rPr>
      <w:rFonts w:ascii="Segoe UI" w:hAnsi="Segoe UI" w:cs="Segoe UI"/>
      <w:sz w:val="18"/>
      <w:szCs w:val="18"/>
    </w:rPr>
  </w:style>
  <w:style w:type="paragraph" w:styleId="Header">
    <w:name w:val="header"/>
    <w:basedOn w:val="Normal"/>
    <w:link w:val="HeaderChar"/>
    <w:uiPriority w:val="99"/>
    <w:unhideWhenUsed/>
    <w:rsid w:val="00E31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C9C"/>
  </w:style>
  <w:style w:type="paragraph" w:styleId="Footer">
    <w:name w:val="footer"/>
    <w:basedOn w:val="Normal"/>
    <w:link w:val="FooterChar"/>
    <w:uiPriority w:val="99"/>
    <w:unhideWhenUsed/>
    <w:rsid w:val="00E31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C9C"/>
  </w:style>
  <w:style w:type="character" w:styleId="UnresolvedMention">
    <w:name w:val="Unresolved Mention"/>
    <w:basedOn w:val="DefaultParagraphFont"/>
    <w:uiPriority w:val="99"/>
    <w:semiHidden/>
    <w:unhideWhenUsed/>
    <w:rsid w:val="00CA6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lp.stanford.edu/IR-book/html/htmledition/stemming-and-lemmatization-1.html" TargetMode="External"/><Relationship Id="rId18" Type="http://schemas.openxmlformats.org/officeDocument/2006/relationships/hyperlink" Target="https://papers.nips.cc/paper/2450-1-norm-support-vector-machine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ccormickml.com/2013/05/09/hog-person-detector-tutorial/" TargetMode="External"/><Relationship Id="rId17" Type="http://schemas.openxmlformats.org/officeDocument/2006/relationships/hyperlink" Target="https://www.math.arizona.edu/~wammonj/talks/topics-sparse-svms.pdf" TargetMode="External"/><Relationship Id="rId2" Type="http://schemas.openxmlformats.org/officeDocument/2006/relationships/numbering" Target="numbering.xml"/><Relationship Id="rId16" Type="http://schemas.openxmlformats.org/officeDocument/2006/relationships/hyperlink" Target="https://www.datacamp.com/community/tutorials/text-analytics-beginners-nlt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okings.edu/blog/techtank/2019/06/20/what-are-the-proper-limits-on-police-use-of-facial-recognition/" TargetMode="External"/><Relationship Id="rId5" Type="http://schemas.openxmlformats.org/officeDocument/2006/relationships/webSettings" Target="webSettings.xml"/><Relationship Id="rId15" Type="http://schemas.openxmlformats.org/officeDocument/2006/relationships/hyperlink" Target="https://www.analyticsvidhya.com/blog/2018/02/the-different-methods-deal-text-data-predictive-python/"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Euclidean_distance" TargetMode="External"/><Relationship Id="rId14" Type="http://schemas.openxmlformats.org/officeDocument/2006/relationships/hyperlink" Target="http://cs229.stanford.edu/notes/cs229-notes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F43CF-478D-47B1-BA11-33B09BF0E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10</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Giraldo Vargas, Maria Cristina</cp:lastModifiedBy>
  <cp:revision>28</cp:revision>
  <dcterms:created xsi:type="dcterms:W3CDTF">2019-04-23T14:52:00Z</dcterms:created>
  <dcterms:modified xsi:type="dcterms:W3CDTF">2019-08-15T12:35:00Z</dcterms:modified>
</cp:coreProperties>
</file>