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98C23">
      <w:pPr>
        <w:jc w:val="center"/>
        <w:rPr>
          <w:rFonts w:ascii="楷体_GB2312" w:eastAsia="楷体_GB2312"/>
          <w:sz w:val="44"/>
          <w:szCs w:val="44"/>
        </w:rPr>
      </w:pPr>
      <w:r>
        <w:rPr>
          <w:rFonts w:hint="eastAsia" w:ascii="楷体_GB2312" w:eastAsia="楷体_GB2312"/>
          <w:sz w:val="44"/>
          <w:szCs w:val="44"/>
        </w:rPr>
        <w:t>南昌航空大学实验报告</w:t>
      </w:r>
    </w:p>
    <w:p w14:paraId="52821898">
      <w:pPr>
        <w:jc w:val="center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lang w:val="en-US" w:eastAsia="zh-CN"/>
        </w:rPr>
        <w:t>2026</w:t>
      </w:r>
      <w:r>
        <w:rPr>
          <w:rFonts w:hint="eastAsia"/>
          <w:szCs w:val="21"/>
        </w:rPr>
        <w:t>年</w:t>
      </w:r>
      <w:r>
        <w:rPr>
          <w:rFonts w:hint="eastAsia"/>
          <w:szCs w:val="21"/>
          <w:lang w:val="en-US" w:eastAsia="zh-CN"/>
        </w:rPr>
        <w:t>05</w:t>
      </w:r>
      <w:r>
        <w:rPr>
          <w:rFonts w:hint="eastAsia"/>
          <w:szCs w:val="21"/>
        </w:rPr>
        <w:t>月</w:t>
      </w:r>
      <w:r>
        <w:rPr>
          <w:rFonts w:hint="eastAsia"/>
          <w:szCs w:val="21"/>
          <w:lang w:val="en-US" w:eastAsia="zh-CN"/>
        </w:rPr>
        <w:t>27</w:t>
      </w:r>
      <w:r>
        <w:rPr>
          <w:rFonts w:hint="eastAsia"/>
          <w:szCs w:val="21"/>
        </w:rPr>
        <w:t>日</w:t>
      </w:r>
    </w:p>
    <w:p w14:paraId="63F65F0D">
      <w:pPr>
        <w:rPr>
          <w:szCs w:val="21"/>
        </w:rPr>
      </w:pPr>
    </w:p>
    <w:p w14:paraId="7DA95BC6">
      <w:pPr>
        <w:rPr>
          <w:szCs w:val="21"/>
        </w:rPr>
      </w:pPr>
      <w:r>
        <w:rPr>
          <w:rFonts w:hint="eastAsia"/>
          <w:szCs w:val="21"/>
        </w:rPr>
        <w:t>课程名称：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>软件工程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</w:rPr>
        <w:t>实验名称：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      </w:t>
      </w:r>
      <w:r>
        <w:rPr>
          <w:rFonts w:hint="eastAsia"/>
          <w:szCs w:val="21"/>
          <w:u w:val="single"/>
        </w:rPr>
        <w:t>实验 2 类图设计</w:t>
      </w:r>
      <w:r>
        <w:rPr>
          <w:szCs w:val="21"/>
          <w:u w:val="single"/>
        </w:rPr>
        <w:t xml:space="preserve">                      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</w:p>
    <w:p w14:paraId="6532A3E7">
      <w:pPr>
        <w:rPr>
          <w:szCs w:val="21"/>
        </w:rPr>
      </w:pPr>
      <w:r>
        <w:rPr>
          <w:rFonts w:hint="eastAsia"/>
          <w:szCs w:val="21"/>
        </w:rPr>
        <w:t>班级学</w:t>
      </w:r>
      <w:r>
        <w:rPr>
          <w:rFonts w:hint="eastAsia"/>
        </w:rPr>
        <w:t>号</w:t>
      </w:r>
      <w:r>
        <w:rPr>
          <w:rFonts w:hint="eastAsia"/>
          <w:szCs w:val="21"/>
        </w:rPr>
        <w:t>：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  <w:lang w:val="en-US" w:eastAsia="zh-CN"/>
        </w:rPr>
        <w:t>24201540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</w:rPr>
        <w:t>姓名：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姚航</w:t>
      </w:r>
      <w:r>
        <w:rPr>
          <w:szCs w:val="21"/>
          <w:u w:val="single"/>
        </w:rPr>
        <w:t xml:space="preserve">     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同组人：</w:t>
      </w:r>
      <w:r>
        <w:rPr>
          <w:szCs w:val="21"/>
          <w:u w:val="single"/>
        </w:rPr>
        <w:t xml:space="preserve">    </w:t>
      </w:r>
      <w:r>
        <w:rPr>
          <w:rFonts w:hint="eastAsia"/>
          <w:szCs w:val="21"/>
          <w:u w:val="single"/>
        </w:rPr>
        <w:t>无</w:t>
      </w:r>
      <w:r>
        <w:rPr>
          <w:szCs w:val="21"/>
          <w:u w:val="single"/>
        </w:rPr>
        <w:t xml:space="preserve">                    </w:t>
      </w:r>
    </w:p>
    <w:p w14:paraId="62C6C130">
      <w:pPr>
        <w:rPr>
          <w:szCs w:val="21"/>
          <w:u w:val="single"/>
        </w:rPr>
      </w:pPr>
      <w:r>
        <w:rPr>
          <w:rFonts w:hint="eastAsia"/>
          <w:szCs w:val="21"/>
        </w:rPr>
        <w:t>指导教师评定：</w:t>
      </w:r>
      <w:r>
        <w:rPr>
          <w:szCs w:val="21"/>
          <w:u w:val="single"/>
        </w:rPr>
        <w:t xml:space="preserve">                                    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签名：</w:t>
      </w:r>
      <w:r>
        <w:rPr>
          <w:szCs w:val="21"/>
          <w:u w:val="single"/>
        </w:rPr>
        <w:t xml:space="preserve">             </w:t>
      </w:r>
    </w:p>
    <w:p w14:paraId="2597A117"/>
    <w:p w14:paraId="5F4C1877">
      <w:pPr>
        <w:pStyle w:val="2"/>
        <w:numPr>
          <w:ilvl w:val="0"/>
          <w:numId w:val="1"/>
        </w:numPr>
        <w:rPr>
          <w:rFonts w:ascii="宋体" w:hAnsi="宋体"/>
        </w:rPr>
      </w:pPr>
      <w:r>
        <w:rPr>
          <w:rFonts w:hint="eastAsia" w:ascii="宋体" w:hAnsi="宋体"/>
        </w:rPr>
        <w:t>实验目的</w:t>
      </w:r>
    </w:p>
    <w:p w14:paraId="2B30D5D7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/>
        </w:rPr>
      </w:pPr>
      <w:r>
        <w:rPr>
          <w:rFonts w:hint="eastAsia"/>
        </w:rPr>
        <w:t xml:space="preserve">1.了解 Rational Rose 工具软件的组成及功能 </w:t>
      </w:r>
    </w:p>
    <w:p w14:paraId="4C479D0B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/>
        </w:rPr>
      </w:pPr>
      <w:r>
        <w:rPr>
          <w:rFonts w:hint="eastAsia"/>
        </w:rPr>
        <w:t xml:space="preserve">2.掌握 Rational Rose 中绘制类图工具使用方法 </w:t>
      </w:r>
      <w:bookmarkStart w:id="0" w:name="_GoBack"/>
      <w:bookmarkEnd w:id="0"/>
    </w:p>
    <w:p w14:paraId="0FF9D2A8">
      <w:pPr>
        <w:pStyle w:val="2"/>
        <w:numPr>
          <w:ilvl w:val="0"/>
          <w:numId w:val="1"/>
        </w:numPr>
        <w:rPr>
          <w:rFonts w:ascii="宋体" w:hAnsi="宋体"/>
        </w:rPr>
      </w:pPr>
      <w:r>
        <w:rPr>
          <w:rFonts w:hint="eastAsia" w:ascii="宋体" w:hAnsi="宋体"/>
        </w:rPr>
        <w:t>实验要求</w:t>
      </w:r>
    </w:p>
    <w:p w14:paraId="77B6B1B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1. 背景 </w:t>
      </w:r>
    </w:p>
    <w:p w14:paraId="13C2A3C7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某大学需要一个教室预订系统，将空闲的教室提供给师生做学术报告或班级活动。师生可使用该系统预订所需的教室，以便让管理员在恰当的时间开放教室、准备好多媒体设备。 </w:t>
      </w:r>
    </w:p>
    <w:p w14:paraId="6EBCC168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2.功能需求 </w:t>
      </w:r>
    </w:p>
    <w:p w14:paraId="6F442266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2.1管理员可使用该系统增加用户、删除用户。 </w:t>
      </w:r>
    </w:p>
    <w:p w14:paraId="466E3469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2.2管理员可向系统中增加或删除供预订的教室，设置任一教室可使用的时间段。 </w:t>
      </w:r>
    </w:p>
    <w:p w14:paraId="2FC589E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2.2师生可登录系统、修改密码。 </w:t>
      </w:r>
    </w:p>
    <w:p w14:paraId="6A90F758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2.3师生在登录后，可浏览给定时间段的空闲(供预订的且未被预订的)教室；选择教室和使用时间段，预订教室。 </w:t>
      </w:r>
    </w:p>
    <w:p w14:paraId="6757DC32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2.4管理员可浏览任意时间段内的教室预订情况。 </w:t>
      </w:r>
    </w:p>
    <w:p w14:paraId="52D50935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3.性能需求 </w:t>
      </w:r>
    </w:p>
    <w:p w14:paraId="6E3E13F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3.1教室占用的时间段精确到“课时”。 </w:t>
      </w:r>
    </w:p>
    <w:p w14:paraId="673D2350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3.2支持最多 10000 人同时在线使用系统，确保系统稳定流畅。 </w:t>
      </w:r>
    </w:p>
    <w:p w14:paraId="229491BA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实验要求：设计并绘制上述教室预订系统的类图。</w:t>
      </w:r>
    </w:p>
    <w:p w14:paraId="406D63CB">
      <w:pPr>
        <w:pStyle w:val="2"/>
        <w:numPr>
          <w:ilvl w:val="0"/>
          <w:numId w:val="1"/>
        </w:numPr>
      </w:pPr>
      <w:r>
        <w:rPr>
          <w:rFonts w:ascii="宋体" w:hAnsi="宋体"/>
        </w:rPr>
        <w:t>实验步骤</w:t>
      </w:r>
    </w:p>
    <w:p w14:paraId="7C9CDB4D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需求分析与类识别</w:t>
      </w:r>
    </w:p>
    <w:p w14:paraId="52D144E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根据题目需求要求和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实验1的分析结果，围绕“登录、修改密码、浏览空闲教室、预订教室、用户管理、教室管理、时间段设置、预订查询”等功能。</w:t>
      </w:r>
    </w:p>
    <w:p w14:paraId="0859AAF9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结合老网上的教程和AI建议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最终确定 10 个核心类：用户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User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、管理员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Administrator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、师生用户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TeacherStudentUser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、教室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Classroom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、教室可用时间段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ClassroomTimeSlot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、预订记录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Reservation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、认证服务类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AuthenticationService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、用户管理服务类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UserManagementService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、教室管理服务类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ClassroomManagementService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、预订服务类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ReservationService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。</w:t>
      </w:r>
    </w:p>
    <w:p w14:paraId="42CB543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草稿纸上梳理类图结构</w:t>
      </w:r>
    </w:p>
    <w:p w14:paraId="2E02E9C7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在草稿纸上先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根据动名词法分析实验要求,把大概的类及其属性和方法写出来,再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画出实体类与服务类的层次结构，重点分析继承、组合、关联和依赖四类关系，并初步标注多重性。</w:t>
      </w:r>
    </w:p>
    <w:p w14:paraId="6E713FC6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. 使用 Rational Rose 绘制类图</w:t>
      </w:r>
    </w:p>
    <w:p w14:paraId="49658FA0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在 Rational Rose 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7.0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中创建类图，录入类名、属性和操作，补充继承关系、关联关系、组合关系以及服务类对实体类的依赖关系。</w:t>
      </w:r>
    </w:p>
    <w:p w14:paraId="7556677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356FF89A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新建类图</w:t>
      </w:r>
    </w:p>
    <w:p w14:paraId="7AD50BC3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</w:pPr>
      <w:r>
        <w:drawing>
          <wp:inline distT="0" distB="0" distL="114300" distR="114300">
            <wp:extent cx="3390900" cy="2568575"/>
            <wp:effectExtent l="0" t="0" r="0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A51D9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</w:pPr>
    </w:p>
    <w:p w14:paraId="4DD9B149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创建类</w:t>
      </w:r>
    </w:p>
    <w:p w14:paraId="082B794A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</w:pPr>
      <w:r>
        <w:drawing>
          <wp:inline distT="0" distB="0" distL="114300" distR="114300">
            <wp:extent cx="3286760" cy="2839085"/>
            <wp:effectExtent l="0" t="0" r="2540" b="571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790E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</w:pPr>
    </w:p>
    <w:p w14:paraId="2F83671D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设计类间关系</w:t>
      </w:r>
    </w:p>
    <w:p w14:paraId="7CCDD367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/>
          <w:lang w:val="en-US" w:eastAsia="zh-CN"/>
        </w:rPr>
      </w:pPr>
    </w:p>
    <w:p w14:paraId="1CA5C4A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509645" cy="3084830"/>
            <wp:effectExtent l="0" t="0" r="8255" b="127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964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8063E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/>
          <w:lang w:val="en-US" w:eastAsia="zh-CN"/>
        </w:rPr>
      </w:pPr>
    </w:p>
    <w:p w14:paraId="54D7825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. 导出与整理实验成果</w:t>
      </w:r>
    </w:p>
    <w:p w14:paraId="3F9A452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保存 Rational Rose 模型或类图截图，整理类设计说明、类关系说明和最终报告内容，形成实验2提交材料。</w:t>
      </w:r>
    </w:p>
    <w:p w14:paraId="34137567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344A9BE0">
      <w:pPr>
        <w:pStyle w:val="2"/>
        <w:numPr>
          <w:ilvl w:val="0"/>
          <w:numId w:val="1"/>
        </w:numPr>
      </w:pPr>
      <w:r>
        <w:rPr>
          <w:rFonts w:hint="eastAsia" w:ascii="宋体" w:hAnsi="宋体"/>
        </w:rPr>
        <w:t>实验结果</w:t>
      </w:r>
    </w:p>
    <w:p w14:paraId="0A3722FA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类图设计总体结果</w:t>
      </w:r>
    </w:p>
    <w:p w14:paraId="39388C05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本次实验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根据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题目中的主要功能需求，完成了教室预订系统的类图设计，形成了以“核心实体类 + 服务类”为主的类图结构。</w:t>
      </w:r>
    </w:p>
    <w:p w14:paraId="00B7B636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核心类设计结果</w:t>
      </w:r>
    </w:p>
    <w:p w14:paraId="7440D682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实体类包括：用户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User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、管理员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Administrator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、师生用户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TeacherStudentUser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、教室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Classroom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、教室可用时间段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ClassroomTimeSlot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、预订记录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Reservation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。</w:t>
      </w:r>
    </w:p>
    <w:p w14:paraId="32997889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服务类包括：认证服务类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AuthenticationService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、用户管理服务类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UserManagementService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、教室管理服务类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ClassroomManagementService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、预订服务类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ReservationService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。</w:t>
      </w:r>
    </w:p>
    <w:p w14:paraId="264507AA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 类之间的主要关系</w:t>
      </w:r>
    </w:p>
    <w:p w14:paraId="69E09AD5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Administrator 和 TeacherStudentUser 继承自 User，用于表达系统中不同类型的用户。</w:t>
      </w:r>
    </w:p>
    <w:p w14:paraId="02822C95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Classroom 与 ClassroomTimeSlot 之间为组合关系，一个教室可包含多个可用时间段。</w:t>
      </w:r>
    </w:p>
    <w:p w14:paraId="0D6D680E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TeacherStudentUser 与 Reservation 之间为关联关系，一个师生用户可以对应多条预订记录。</w:t>
      </w:r>
    </w:p>
    <w:p w14:paraId="2CB22C1A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Reservation 分别关联 Classroom 和 ClassroomTimeSlot，用于表示一次预订对应的目标教室与具体时间段。</w:t>
      </w:r>
    </w:p>
    <w:p w14:paraId="4B0456F5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各 Service 类与实体类之间使用依赖关系，体现认证、用户管理、教室管理和预订管理的流程控制职责。</w:t>
      </w:r>
    </w:p>
    <w:p w14:paraId="47E29AEB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图 1：草稿纸上的类图思考过程图。</w:t>
      </w:r>
    </w:p>
    <w:tbl>
      <w:tblPr>
        <w:tblStyle w:val="5"/>
        <w:tblpPr w:leftFromText="180" w:rightFromText="180" w:vertAnchor="text" w:horzAnchor="page" w:tblpX="1794" w:tblpY="42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3138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31786628">
            <w:pPr>
              <w:spacing w:line="240" w:lineRule="auto"/>
              <w:rPr>
                <w:rFonts w:hint="eastAsia" w:eastAsia="宋体"/>
                <w:vertAlign w:val="baseline"/>
                <w:lang w:eastAsia="zh-CN"/>
              </w:rPr>
            </w:pPr>
          </w:p>
        </w:tc>
      </w:tr>
      <w:tr w14:paraId="57883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0FB338E4">
            <w:pPr>
              <w:spacing w:line="240" w:lineRule="auto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4399915" cy="5868670"/>
                  <wp:effectExtent l="0" t="0" r="6985" b="11430"/>
                  <wp:docPr id="3" name="图片 3" descr="322f9a86225f7d2d394cc61ab7b1a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322f9a86225f7d2d394cc61ab7b1a60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9915" cy="586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280C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5711CF65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图 2：Rational Rose 绘制的最终类图截图。</w:t>
      </w:r>
    </w:p>
    <w:p w14:paraId="4170845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tbl>
      <w:tblPr>
        <w:tblStyle w:val="5"/>
        <w:tblpPr w:leftFromText="180" w:rightFromText="180" w:vertAnchor="text" w:horzAnchor="page" w:tblpX="1794" w:tblpY="42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746A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l2br w:val="nil"/>
              <w:tr2bl w:val="nil"/>
            </w:tcBorders>
            <w:vAlign w:val="top"/>
          </w:tcPr>
          <w:p w14:paraId="34CA6CE2">
            <w:pPr>
              <w:spacing w:line="240" w:lineRule="auto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5260975" cy="3200400"/>
                  <wp:effectExtent l="0" t="0" r="9525" b="0"/>
                  <wp:docPr id="1" name="图片 1" descr="局部截取_20260528_192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局部截取_20260528_1926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975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5B2914">
      <w:pPr>
        <w:spacing w:line="440" w:lineRule="exact"/>
        <w:rPr>
          <w:rFonts w:hint="eastAsia"/>
        </w:rPr>
      </w:pPr>
    </w:p>
    <w:p w14:paraId="484CEBAD">
      <w:pPr>
        <w:pStyle w:val="2"/>
        <w:numPr>
          <w:ilvl w:val="0"/>
          <w:numId w:val="1"/>
        </w:numPr>
      </w:pPr>
      <w:r>
        <w:rPr>
          <w:rFonts w:hint="eastAsia"/>
        </w:rPr>
        <w:t>实验体会</w:t>
      </w:r>
    </w:p>
    <w:p w14:paraId="2B4B8FBE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在完成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本次实验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的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过程中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，我掌握了 Rational Rose 中绘制类图的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详细步骤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，也更加清楚了类图在软件工程设计阶段中的作用。类图不仅要把类画出来，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还需要考虑各种细节情况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，更重要的是准确表达类的职责和类之间的关系。</w:t>
      </w:r>
    </w:p>
    <w:p w14:paraId="33689D83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从设计到画图的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过程中，我体会到从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具体要求分析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过渡到类设计并不是简单地把用例直接变成类，而是要先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通过动名词法找出所有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的业务对象，再区分实体类与服务类，合理使用继承、关联、组合和依赖关系。</w:t>
      </w:r>
    </w:p>
    <w:p w14:paraId="3789E43E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420" w:firstLineChars="0"/>
        <w:jc w:val="both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通过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这次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教室预订系统类图的设计，我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为后续实验3的数据库建模和实验4的界面设计打下了基础，也提高了自己将文字需求转换为结构化模型的能力。</w:t>
      </w:r>
    </w:p>
    <w:p w14:paraId="333423BC">
      <w:pPr>
        <w:spacing w:line="440" w:lineRule="exact"/>
        <w:ind w:firstLine="420" w:firstLineChars="200"/>
      </w:pPr>
    </w:p>
    <w:p w14:paraId="57871973">
      <w:pPr>
        <w:spacing w:line="440" w:lineRule="exact"/>
        <w:ind w:firstLine="420" w:firstLineChars="200"/>
      </w:pPr>
    </w:p>
    <w:p w14:paraId="74E82D89">
      <w:pPr>
        <w:spacing w:line="440" w:lineRule="exact"/>
        <w:ind w:firstLine="420" w:firstLineChars="20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E32C8E"/>
    <w:multiLevelType w:val="multilevel"/>
    <w:tmpl w:val="3FE32C8E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E9F"/>
    <w:rsid w:val="000B6E9F"/>
    <w:rsid w:val="005C6A64"/>
    <w:rsid w:val="005D2469"/>
    <w:rsid w:val="005F4401"/>
    <w:rsid w:val="007D585D"/>
    <w:rsid w:val="008D04C2"/>
    <w:rsid w:val="00BC303C"/>
    <w:rsid w:val="00D74A0E"/>
    <w:rsid w:val="00DD0182"/>
    <w:rsid w:val="00E17D6C"/>
    <w:rsid w:val="00EE216B"/>
    <w:rsid w:val="02C6679C"/>
    <w:rsid w:val="11B85B3D"/>
    <w:rsid w:val="23F32A04"/>
    <w:rsid w:val="3CDD2778"/>
    <w:rsid w:val="6977313F"/>
    <w:rsid w:val="6CFD2179"/>
    <w:rsid w:val="77E1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标题 2 Char"/>
    <w:basedOn w:val="6"/>
    <w:link w:val="2"/>
    <w:qFormat/>
    <w:uiPriority w:val="9"/>
    <w:rPr>
      <w:rFonts w:eastAsia="宋体" w:asciiTheme="majorHAnsi" w:hAnsiTheme="majorHAnsi" w:cstheme="majorBidi"/>
      <w:b/>
      <w:bCs/>
      <w:sz w:val="32"/>
      <w:szCs w:val="32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1375</Words>
  <Characters>1948</Characters>
  <Lines>1</Lines>
  <Paragraphs>1</Paragraphs>
  <TotalTime>91</TotalTime>
  <ScaleCrop>false</ScaleCrop>
  <LinksUpToDate>false</LinksUpToDate>
  <CharactersWithSpaces>2150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2022-05-10T05:20:00Z</dcterms:created>
  <dc:creator>邱兴帮</dc:creator>
  <cp:lastModifiedBy>雪落无痕</cp:lastModifiedBy>
  <dcterms:modified xsi:type="dcterms:W3CDTF">2026-05-28T11:58:14Z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eyJoZGlkIjoiZDU2OGVkZTYzYzA5ZTUwNjM1NDQyZjU2MjE1YmViZWQiLCJ1c2VySWQiOiIxNDQ5NTE0OTM0In0=</vt:lpwstr>
  </property>
  <property fmtid="{D5CDD505-2E9C-101B-9397-08002B2CF9AE}" pid="3" name="KSOProductBuildVer">
    <vt:lpwstr>2052-12.1.0.22529</vt:lpwstr>
  </property>
  <property fmtid="{D5CDD505-2E9C-101B-9397-08002B2CF9AE}" pid="4" name="ICV">
    <vt:lpwstr>E153F838C65B47088FCBA95B6A802853_13</vt:lpwstr>
  </property>
</Properties>
</file>