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199C1" w14:textId="41347F01" w:rsidR="00912A85" w:rsidRPr="00912A85" w:rsidRDefault="004F13AE" w:rsidP="00912A85">
      <w:pPr>
        <w:pStyle w:val="2"/>
        <w:rPr>
          <w:rFonts w:ascii="黑体" w:eastAsia="黑体" w:hAnsi="黑体"/>
        </w:rPr>
      </w:pPr>
      <w:bookmarkStart w:id="0" w:name="heading_0"/>
      <w:r>
        <w:rPr>
          <w:rFonts w:ascii="黑体" w:eastAsia="黑体" w:hAnsi="黑体" w:hint="eastAsia"/>
        </w:rPr>
        <w:t>项目：</w:t>
      </w:r>
      <w:r w:rsidR="00912A85" w:rsidRPr="00912A85">
        <w:rPr>
          <w:rFonts w:ascii="黑体" w:eastAsia="黑体" w:hAnsi="黑体"/>
        </w:rPr>
        <w:t>某省博物馆参观预约系统</w:t>
      </w:r>
      <w:bookmarkEnd w:id="0"/>
    </w:p>
    <w:p w14:paraId="55A46824" w14:textId="77777777" w:rsidR="00912A85" w:rsidRPr="00912A85" w:rsidRDefault="00912A85" w:rsidP="00912A85">
      <w:pPr>
        <w:spacing w:line="360" w:lineRule="auto"/>
        <w:jc w:val="left"/>
        <w:outlineLvl w:val="2"/>
        <w:rPr>
          <w:rFonts w:ascii="仿宋" w:eastAsia="仿宋" w:hAnsi="仿宋"/>
          <w:sz w:val="24"/>
        </w:rPr>
      </w:pPr>
      <w:bookmarkStart w:id="1" w:name="heading_1"/>
      <w:r w:rsidRPr="00912A85">
        <w:rPr>
          <w:rFonts w:ascii="仿宋" w:eastAsia="仿宋" w:hAnsi="仿宋" w:cs="Arial"/>
          <w:b/>
          <w:sz w:val="24"/>
        </w:rPr>
        <w:t>一、任务背景与课程目标</w:t>
      </w:r>
      <w:bookmarkEnd w:id="1"/>
    </w:p>
    <w:p w14:paraId="1F3BFD8E" w14:textId="77777777" w:rsidR="00912A85" w:rsidRPr="00912A85" w:rsidRDefault="00912A85" w:rsidP="00912A85">
      <w:pPr>
        <w:spacing w:line="360" w:lineRule="auto"/>
        <w:jc w:val="left"/>
        <w:rPr>
          <w:rFonts w:ascii="仿宋" w:eastAsia="仿宋" w:hAnsi="仿宋"/>
          <w:sz w:val="24"/>
        </w:rPr>
      </w:pPr>
      <w:r w:rsidRPr="00912A85">
        <w:rPr>
          <w:rFonts w:ascii="仿宋" w:eastAsia="仿宋" w:hAnsi="仿宋" w:cs="Arial"/>
          <w:sz w:val="24"/>
        </w:rPr>
        <w:t>本次综合实践是Web程序设计课程的核心实战考核，以公共文化服务场景为依托，围绕博物馆限量分时预约业务展开，全面考察学生对Web开发核心技术、高并发处理、数据一致性保障、服务器环境搭建、前后端功能设计的综合应用能力。</w:t>
      </w:r>
    </w:p>
    <w:p w14:paraId="5B7AE735" w14:textId="77777777" w:rsidR="00912A85" w:rsidRPr="00912A85" w:rsidRDefault="00912A85" w:rsidP="00912A85">
      <w:pPr>
        <w:spacing w:line="360" w:lineRule="auto"/>
        <w:jc w:val="left"/>
        <w:rPr>
          <w:rFonts w:ascii="仿宋" w:eastAsia="仿宋" w:hAnsi="仿宋"/>
          <w:sz w:val="24"/>
        </w:rPr>
      </w:pPr>
      <w:r w:rsidRPr="00912A85">
        <w:rPr>
          <w:rFonts w:ascii="仿宋" w:eastAsia="仿宋" w:hAnsi="仿宋" w:cs="Arial"/>
          <w:sz w:val="24"/>
        </w:rPr>
        <w:t>学生需要独立完成需求分析→系统设计→代码开发→虚拟机部署→功能/性能测试→成果交付全流程工作，最终交付一套可运行、可演示、可验证的完整预约系统。</w:t>
      </w:r>
    </w:p>
    <w:p w14:paraId="1504C60E" w14:textId="77777777" w:rsidR="00912A85" w:rsidRPr="00912A85" w:rsidRDefault="00912A85" w:rsidP="00912A85">
      <w:pPr>
        <w:spacing w:line="360" w:lineRule="auto"/>
        <w:jc w:val="left"/>
        <w:outlineLvl w:val="2"/>
        <w:rPr>
          <w:rFonts w:ascii="仿宋" w:eastAsia="仿宋" w:hAnsi="仿宋"/>
          <w:sz w:val="24"/>
        </w:rPr>
      </w:pPr>
      <w:bookmarkStart w:id="2" w:name="heading_2"/>
      <w:r w:rsidRPr="00912A85">
        <w:rPr>
          <w:rFonts w:ascii="仿宋" w:eastAsia="仿宋" w:hAnsi="仿宋" w:cs="Arial"/>
          <w:b/>
          <w:sz w:val="24"/>
        </w:rPr>
        <w:t>二、真实业务场景</w:t>
      </w:r>
      <w:bookmarkEnd w:id="2"/>
    </w:p>
    <w:p w14:paraId="732ECCD7" w14:textId="77777777" w:rsidR="00912A85" w:rsidRPr="00912A85" w:rsidRDefault="00912A85" w:rsidP="00912A85">
      <w:pPr>
        <w:spacing w:line="360" w:lineRule="auto"/>
        <w:jc w:val="left"/>
        <w:rPr>
          <w:rFonts w:ascii="仿宋" w:eastAsia="仿宋" w:hAnsi="仿宋"/>
          <w:sz w:val="24"/>
        </w:rPr>
      </w:pPr>
      <w:r w:rsidRPr="00912A85">
        <w:rPr>
          <w:rFonts w:ascii="仿宋" w:eastAsia="仿宋" w:hAnsi="仿宋" w:cs="Arial"/>
          <w:sz w:val="24"/>
        </w:rPr>
        <w:t>某省博物馆为热门文化场馆，每日接待人数有限，为保障参观秩序、控制场内人流、保护馆藏文物，实行线上分时预约入园制度。场馆每日开放名额固定，无法临时增补，需要一套线上预约系统，满足以下要求：</w:t>
      </w:r>
    </w:p>
    <w:p w14:paraId="6575586D" w14:textId="77777777" w:rsidR="00912A85" w:rsidRPr="00912A85" w:rsidRDefault="00912A85" w:rsidP="00912A85">
      <w:pPr>
        <w:numPr>
          <w:ilvl w:val="0"/>
          <w:numId w:val="1"/>
        </w:numPr>
        <w:spacing w:line="360" w:lineRule="auto"/>
        <w:jc w:val="left"/>
        <w:rPr>
          <w:rFonts w:ascii="仿宋" w:eastAsia="仿宋" w:hAnsi="仿宋"/>
          <w:sz w:val="24"/>
        </w:rPr>
      </w:pPr>
      <w:r w:rsidRPr="00912A85">
        <w:rPr>
          <w:rFonts w:ascii="仿宋" w:eastAsia="仿宋" w:hAnsi="仿宋" w:cs="Arial"/>
          <w:sz w:val="24"/>
        </w:rPr>
        <w:t>管理员可配置：每日开放名额、分时预约时段、单人预约上限、预约起止时间；</w:t>
      </w:r>
    </w:p>
    <w:p w14:paraId="61CE4568" w14:textId="77777777" w:rsidR="00912A85" w:rsidRPr="00912A85" w:rsidRDefault="00912A85" w:rsidP="00912A85">
      <w:pPr>
        <w:numPr>
          <w:ilvl w:val="0"/>
          <w:numId w:val="2"/>
        </w:numPr>
        <w:spacing w:line="360" w:lineRule="auto"/>
        <w:jc w:val="left"/>
        <w:rPr>
          <w:rFonts w:ascii="仿宋" w:eastAsia="仿宋" w:hAnsi="仿宋"/>
          <w:sz w:val="24"/>
        </w:rPr>
      </w:pPr>
      <w:r w:rsidRPr="00912A85">
        <w:rPr>
          <w:rFonts w:ascii="仿宋" w:eastAsia="仿宋" w:hAnsi="仿宋" w:cs="Arial"/>
          <w:sz w:val="24"/>
        </w:rPr>
        <w:t>游客可预约：实名登录→选择参观日期时段→提交预约→查看结果；</w:t>
      </w:r>
    </w:p>
    <w:p w14:paraId="414991A1" w14:textId="77777777" w:rsidR="00912A85" w:rsidRPr="00912A85" w:rsidRDefault="00912A85" w:rsidP="00912A85">
      <w:pPr>
        <w:numPr>
          <w:ilvl w:val="0"/>
          <w:numId w:val="3"/>
        </w:numPr>
        <w:spacing w:line="360" w:lineRule="auto"/>
        <w:jc w:val="left"/>
        <w:rPr>
          <w:rFonts w:ascii="仿宋" w:eastAsia="仿宋" w:hAnsi="仿宋"/>
          <w:sz w:val="24"/>
        </w:rPr>
      </w:pPr>
      <w:r w:rsidRPr="00912A85">
        <w:rPr>
          <w:rFonts w:ascii="仿宋" w:eastAsia="仿宋" w:hAnsi="仿宋" w:cs="Arial"/>
          <w:sz w:val="24"/>
        </w:rPr>
        <w:t>高并发支撑：节假日高峰期支持数千游客同时在线预约，系统不崩溃、不卡顿；</w:t>
      </w:r>
    </w:p>
    <w:p w14:paraId="3E64A814" w14:textId="77777777" w:rsidR="00912A85" w:rsidRPr="00912A85" w:rsidRDefault="00912A85" w:rsidP="00912A85">
      <w:pPr>
        <w:numPr>
          <w:ilvl w:val="0"/>
          <w:numId w:val="4"/>
        </w:numPr>
        <w:spacing w:line="360" w:lineRule="auto"/>
        <w:jc w:val="left"/>
        <w:rPr>
          <w:rFonts w:ascii="仿宋" w:eastAsia="仿宋" w:hAnsi="仿宋"/>
          <w:sz w:val="24"/>
        </w:rPr>
      </w:pPr>
      <w:r w:rsidRPr="00912A85">
        <w:rPr>
          <w:rFonts w:ascii="仿宋" w:eastAsia="仿宋" w:hAnsi="仿宋" w:cs="Arial"/>
          <w:sz w:val="24"/>
        </w:rPr>
        <w:t>数据绝对安全：严禁超额预约、严禁重复预约，名额数据必须精准一致；</w:t>
      </w:r>
    </w:p>
    <w:p w14:paraId="3690D1E5" w14:textId="77777777" w:rsidR="00912A85" w:rsidRPr="00912A85" w:rsidRDefault="00912A85" w:rsidP="00912A85">
      <w:pPr>
        <w:numPr>
          <w:ilvl w:val="0"/>
          <w:numId w:val="5"/>
        </w:numPr>
        <w:spacing w:line="360" w:lineRule="auto"/>
        <w:jc w:val="left"/>
        <w:rPr>
          <w:rFonts w:ascii="仿宋" w:eastAsia="仿宋" w:hAnsi="仿宋"/>
          <w:sz w:val="24"/>
        </w:rPr>
      </w:pPr>
      <w:r w:rsidRPr="00912A85">
        <w:rPr>
          <w:rFonts w:ascii="仿宋" w:eastAsia="仿宋" w:hAnsi="仿宋" w:cs="Arial"/>
          <w:sz w:val="24"/>
        </w:rPr>
        <w:t>统一部署环境：所有服务必须部署在指定的8G内存VMware虚拟机中运行。</w:t>
      </w:r>
    </w:p>
    <w:p w14:paraId="6CD114BB" w14:textId="77777777" w:rsidR="00912A85" w:rsidRPr="00912A85" w:rsidRDefault="00912A85" w:rsidP="00912A85">
      <w:pPr>
        <w:spacing w:line="360" w:lineRule="auto"/>
        <w:jc w:val="left"/>
        <w:outlineLvl w:val="2"/>
        <w:rPr>
          <w:rFonts w:ascii="仿宋" w:eastAsia="仿宋" w:hAnsi="仿宋"/>
          <w:sz w:val="24"/>
        </w:rPr>
      </w:pPr>
      <w:bookmarkStart w:id="3" w:name="heading_3"/>
      <w:r w:rsidRPr="00912A85">
        <w:rPr>
          <w:rFonts w:ascii="仿宋" w:eastAsia="仿宋" w:hAnsi="仿宋" w:cs="Arial"/>
          <w:b/>
          <w:sz w:val="24"/>
        </w:rPr>
        <w:t>三、系统功能需求（完整前后端管理+用户端）</w:t>
      </w:r>
      <w:bookmarkEnd w:id="3"/>
    </w:p>
    <w:p w14:paraId="2C154245" w14:textId="77777777" w:rsidR="00912A85" w:rsidRPr="00912A85" w:rsidRDefault="00912A85" w:rsidP="00912A85">
      <w:pPr>
        <w:spacing w:line="360" w:lineRule="auto"/>
        <w:jc w:val="left"/>
        <w:outlineLvl w:val="3"/>
        <w:rPr>
          <w:rFonts w:ascii="仿宋" w:eastAsia="仿宋" w:hAnsi="仿宋"/>
          <w:sz w:val="24"/>
        </w:rPr>
      </w:pPr>
      <w:bookmarkStart w:id="4" w:name="heading_4"/>
      <w:r w:rsidRPr="00912A85">
        <w:rPr>
          <w:rFonts w:ascii="仿宋" w:eastAsia="仿宋" w:hAnsi="仿宋" w:cs="Arial"/>
          <w:b/>
          <w:sz w:val="24"/>
        </w:rPr>
        <w:t>（一）管理员后台管理功能（必须实现）</w:t>
      </w:r>
      <w:bookmarkEnd w:id="4"/>
    </w:p>
    <w:p w14:paraId="469C201E" w14:textId="77777777" w:rsidR="00912A85" w:rsidRPr="00912A85" w:rsidRDefault="00912A85" w:rsidP="00912A85">
      <w:pPr>
        <w:spacing w:line="360" w:lineRule="auto"/>
        <w:jc w:val="left"/>
        <w:outlineLvl w:val="4"/>
        <w:rPr>
          <w:rFonts w:ascii="仿宋" w:eastAsia="仿宋" w:hAnsi="仿宋"/>
          <w:sz w:val="24"/>
        </w:rPr>
      </w:pPr>
      <w:bookmarkStart w:id="5" w:name="heading_5"/>
      <w:r w:rsidRPr="00912A85">
        <w:rPr>
          <w:rFonts w:ascii="仿宋" w:eastAsia="仿宋" w:hAnsi="仿宋" w:cs="Arial"/>
          <w:b/>
          <w:sz w:val="24"/>
        </w:rPr>
        <w:t>1. 场馆信息管理</w:t>
      </w:r>
      <w:bookmarkEnd w:id="5"/>
    </w:p>
    <w:p w14:paraId="6E88EA93" w14:textId="77777777" w:rsidR="00912A85" w:rsidRPr="00912A85" w:rsidRDefault="00912A85" w:rsidP="00912A85">
      <w:pPr>
        <w:numPr>
          <w:ilvl w:val="0"/>
          <w:numId w:val="6"/>
        </w:numPr>
        <w:spacing w:line="360" w:lineRule="auto"/>
        <w:jc w:val="left"/>
        <w:rPr>
          <w:rFonts w:ascii="仿宋" w:eastAsia="仿宋" w:hAnsi="仿宋"/>
          <w:sz w:val="24"/>
        </w:rPr>
      </w:pPr>
      <w:r w:rsidRPr="00912A85">
        <w:rPr>
          <w:rFonts w:ascii="仿宋" w:eastAsia="仿宋" w:hAnsi="仿宋" w:cs="Arial"/>
          <w:sz w:val="24"/>
        </w:rPr>
        <w:t>新增/编辑/维护场馆开放信息、参观须知</w:t>
      </w:r>
    </w:p>
    <w:p w14:paraId="159BF4C7" w14:textId="77777777" w:rsidR="00912A85" w:rsidRPr="00912A85" w:rsidRDefault="00912A85" w:rsidP="00912A85">
      <w:pPr>
        <w:numPr>
          <w:ilvl w:val="0"/>
          <w:numId w:val="7"/>
        </w:numPr>
        <w:spacing w:line="360" w:lineRule="auto"/>
        <w:jc w:val="left"/>
        <w:rPr>
          <w:rFonts w:ascii="仿宋" w:eastAsia="仿宋" w:hAnsi="仿宋"/>
          <w:sz w:val="24"/>
        </w:rPr>
      </w:pPr>
      <w:r w:rsidRPr="00912A85">
        <w:rPr>
          <w:rFonts w:ascii="仿宋" w:eastAsia="仿宋" w:hAnsi="仿宋" w:cs="Arial"/>
          <w:sz w:val="24"/>
        </w:rPr>
        <w:t>设置特殊展览、临时闭馆等通知信息</w:t>
      </w:r>
    </w:p>
    <w:p w14:paraId="1B0A3503" w14:textId="77777777" w:rsidR="00912A85" w:rsidRPr="00912A85" w:rsidRDefault="00912A85" w:rsidP="00912A85">
      <w:pPr>
        <w:spacing w:line="360" w:lineRule="auto"/>
        <w:jc w:val="left"/>
        <w:outlineLvl w:val="4"/>
        <w:rPr>
          <w:rFonts w:ascii="仿宋" w:eastAsia="仿宋" w:hAnsi="仿宋"/>
          <w:sz w:val="24"/>
        </w:rPr>
      </w:pPr>
      <w:bookmarkStart w:id="6" w:name="heading_6"/>
      <w:r w:rsidRPr="00912A85">
        <w:rPr>
          <w:rFonts w:ascii="仿宋" w:eastAsia="仿宋" w:hAnsi="仿宋" w:cs="Arial"/>
          <w:b/>
          <w:sz w:val="24"/>
        </w:rPr>
        <w:t>2. 预约活动配置</w:t>
      </w:r>
      <w:bookmarkEnd w:id="6"/>
    </w:p>
    <w:p w14:paraId="71A068D6" w14:textId="77777777" w:rsidR="00912A85" w:rsidRPr="00912A85" w:rsidRDefault="00912A85" w:rsidP="00912A85">
      <w:pPr>
        <w:numPr>
          <w:ilvl w:val="0"/>
          <w:numId w:val="8"/>
        </w:numPr>
        <w:spacing w:line="360" w:lineRule="auto"/>
        <w:jc w:val="left"/>
        <w:rPr>
          <w:rFonts w:ascii="仿宋" w:eastAsia="仿宋" w:hAnsi="仿宋"/>
          <w:sz w:val="24"/>
        </w:rPr>
      </w:pPr>
      <w:r w:rsidRPr="00912A85">
        <w:rPr>
          <w:rFonts w:ascii="仿宋" w:eastAsia="仿宋" w:hAnsi="仿宋" w:cs="Arial"/>
          <w:sz w:val="24"/>
        </w:rPr>
        <w:t>设置每日总参观名额、分时时段名额</w:t>
      </w:r>
    </w:p>
    <w:p w14:paraId="31E2D526" w14:textId="77777777" w:rsidR="00912A85" w:rsidRPr="00912A85" w:rsidRDefault="00912A85" w:rsidP="00912A85">
      <w:pPr>
        <w:numPr>
          <w:ilvl w:val="0"/>
          <w:numId w:val="9"/>
        </w:numPr>
        <w:spacing w:line="360" w:lineRule="auto"/>
        <w:jc w:val="left"/>
        <w:rPr>
          <w:rFonts w:ascii="仿宋" w:eastAsia="仿宋" w:hAnsi="仿宋"/>
          <w:sz w:val="24"/>
        </w:rPr>
      </w:pPr>
      <w:r w:rsidRPr="00912A85">
        <w:rPr>
          <w:rFonts w:ascii="仿宋" w:eastAsia="仿宋" w:hAnsi="仿宋" w:cs="Arial"/>
          <w:sz w:val="24"/>
        </w:rPr>
        <w:lastRenderedPageBreak/>
        <w:t>设置单人预约上限、单日可预约次数</w:t>
      </w:r>
    </w:p>
    <w:p w14:paraId="6617F2F0" w14:textId="77777777" w:rsidR="00912A85" w:rsidRPr="00912A85" w:rsidRDefault="00912A85" w:rsidP="00912A85">
      <w:pPr>
        <w:numPr>
          <w:ilvl w:val="0"/>
          <w:numId w:val="10"/>
        </w:numPr>
        <w:spacing w:line="360" w:lineRule="auto"/>
        <w:jc w:val="left"/>
        <w:rPr>
          <w:rFonts w:ascii="仿宋" w:eastAsia="仿宋" w:hAnsi="仿宋"/>
          <w:sz w:val="24"/>
        </w:rPr>
      </w:pPr>
      <w:r w:rsidRPr="00912A85">
        <w:rPr>
          <w:rFonts w:ascii="仿宋" w:eastAsia="仿宋" w:hAnsi="仿宋" w:cs="Arial"/>
          <w:sz w:val="24"/>
        </w:rPr>
        <w:t>设置预约开放时间、参观有效时段</w:t>
      </w:r>
    </w:p>
    <w:p w14:paraId="3FCFBCC0" w14:textId="77777777" w:rsidR="00912A85" w:rsidRPr="00912A85" w:rsidRDefault="00912A85" w:rsidP="00912A85">
      <w:pPr>
        <w:numPr>
          <w:ilvl w:val="0"/>
          <w:numId w:val="11"/>
        </w:numPr>
        <w:spacing w:line="360" w:lineRule="auto"/>
        <w:jc w:val="left"/>
        <w:rPr>
          <w:rFonts w:ascii="仿宋" w:eastAsia="仿宋" w:hAnsi="仿宋"/>
          <w:sz w:val="24"/>
        </w:rPr>
      </w:pPr>
      <w:r w:rsidRPr="00912A85">
        <w:rPr>
          <w:rFonts w:ascii="仿宋" w:eastAsia="仿宋" w:hAnsi="仿宋" w:cs="Arial"/>
          <w:sz w:val="24"/>
        </w:rPr>
        <w:t>启用/禁用预约通道，调整名额数量</w:t>
      </w:r>
    </w:p>
    <w:p w14:paraId="1F88EA3E" w14:textId="77777777" w:rsidR="00912A85" w:rsidRPr="00912A85" w:rsidRDefault="00912A85" w:rsidP="00912A85">
      <w:pPr>
        <w:spacing w:line="360" w:lineRule="auto"/>
        <w:jc w:val="left"/>
        <w:outlineLvl w:val="4"/>
        <w:rPr>
          <w:rFonts w:ascii="仿宋" w:eastAsia="仿宋" w:hAnsi="仿宋"/>
          <w:sz w:val="24"/>
        </w:rPr>
      </w:pPr>
      <w:bookmarkStart w:id="7" w:name="heading_7"/>
      <w:r w:rsidRPr="00912A85">
        <w:rPr>
          <w:rFonts w:ascii="仿宋" w:eastAsia="仿宋" w:hAnsi="仿宋" w:cs="Arial"/>
          <w:b/>
          <w:sz w:val="24"/>
        </w:rPr>
        <w:t>3. 预约与名额管理</w:t>
      </w:r>
      <w:bookmarkEnd w:id="7"/>
    </w:p>
    <w:p w14:paraId="628F13DA" w14:textId="77777777" w:rsidR="00912A85" w:rsidRPr="00912A85" w:rsidRDefault="00912A85" w:rsidP="00912A85">
      <w:pPr>
        <w:numPr>
          <w:ilvl w:val="0"/>
          <w:numId w:val="12"/>
        </w:numPr>
        <w:spacing w:line="360" w:lineRule="auto"/>
        <w:jc w:val="left"/>
        <w:rPr>
          <w:rFonts w:ascii="仿宋" w:eastAsia="仿宋" w:hAnsi="仿宋"/>
          <w:sz w:val="24"/>
        </w:rPr>
      </w:pPr>
      <w:r w:rsidRPr="00912A85">
        <w:rPr>
          <w:rFonts w:ascii="仿宋" w:eastAsia="仿宋" w:hAnsi="仿宋" w:cs="Arial"/>
          <w:sz w:val="24"/>
        </w:rPr>
        <w:t>查看实时剩余名额、分时时段余量</w:t>
      </w:r>
    </w:p>
    <w:p w14:paraId="25F98F67" w14:textId="77777777" w:rsidR="00912A85" w:rsidRPr="00912A85" w:rsidRDefault="00912A85" w:rsidP="00912A85">
      <w:pPr>
        <w:numPr>
          <w:ilvl w:val="0"/>
          <w:numId w:val="13"/>
        </w:numPr>
        <w:spacing w:line="360" w:lineRule="auto"/>
        <w:jc w:val="left"/>
        <w:rPr>
          <w:rFonts w:ascii="仿宋" w:eastAsia="仿宋" w:hAnsi="仿宋"/>
          <w:sz w:val="24"/>
        </w:rPr>
      </w:pPr>
      <w:r w:rsidRPr="00912A85">
        <w:rPr>
          <w:rFonts w:ascii="仿宋" w:eastAsia="仿宋" w:hAnsi="仿宋" w:cs="Arial"/>
          <w:sz w:val="24"/>
        </w:rPr>
        <w:t>查看所有成功预约记录（游客信息、预约时间、参观时段）</w:t>
      </w:r>
    </w:p>
    <w:p w14:paraId="71FF29E6" w14:textId="77777777" w:rsidR="00912A85" w:rsidRPr="00912A85" w:rsidRDefault="00912A85" w:rsidP="00912A85">
      <w:pPr>
        <w:numPr>
          <w:ilvl w:val="0"/>
          <w:numId w:val="14"/>
        </w:numPr>
        <w:spacing w:line="360" w:lineRule="auto"/>
        <w:jc w:val="left"/>
        <w:rPr>
          <w:rFonts w:ascii="仿宋" w:eastAsia="仿宋" w:hAnsi="仿宋"/>
          <w:sz w:val="24"/>
        </w:rPr>
      </w:pPr>
      <w:r w:rsidRPr="00912A85">
        <w:rPr>
          <w:rFonts w:ascii="仿宋" w:eastAsia="仿宋" w:hAnsi="仿宋" w:cs="Arial"/>
          <w:sz w:val="24"/>
        </w:rPr>
        <w:t>导出预约名单，统计参观数据</w:t>
      </w:r>
    </w:p>
    <w:p w14:paraId="64F74155" w14:textId="77777777" w:rsidR="00912A85" w:rsidRPr="00912A85" w:rsidRDefault="00912A85" w:rsidP="00912A85">
      <w:pPr>
        <w:spacing w:line="360" w:lineRule="auto"/>
        <w:jc w:val="left"/>
        <w:outlineLvl w:val="4"/>
        <w:rPr>
          <w:rFonts w:ascii="仿宋" w:eastAsia="仿宋" w:hAnsi="仿宋"/>
          <w:sz w:val="24"/>
        </w:rPr>
      </w:pPr>
      <w:bookmarkStart w:id="8" w:name="heading_8"/>
      <w:r w:rsidRPr="00912A85">
        <w:rPr>
          <w:rFonts w:ascii="仿宋" w:eastAsia="仿宋" w:hAnsi="仿宋" w:cs="Arial"/>
          <w:b/>
          <w:sz w:val="24"/>
        </w:rPr>
        <w:t>4. 系统状态查看</w:t>
      </w:r>
      <w:bookmarkEnd w:id="8"/>
    </w:p>
    <w:p w14:paraId="7C923F8E" w14:textId="77777777" w:rsidR="00912A85" w:rsidRPr="00912A85" w:rsidRDefault="00912A85" w:rsidP="00912A85">
      <w:pPr>
        <w:numPr>
          <w:ilvl w:val="0"/>
          <w:numId w:val="15"/>
        </w:numPr>
        <w:spacing w:line="360" w:lineRule="auto"/>
        <w:jc w:val="left"/>
        <w:rPr>
          <w:rFonts w:ascii="仿宋" w:eastAsia="仿宋" w:hAnsi="仿宋"/>
          <w:sz w:val="24"/>
        </w:rPr>
      </w:pPr>
      <w:r w:rsidRPr="00912A85">
        <w:rPr>
          <w:rFonts w:ascii="仿宋" w:eastAsia="仿宋" w:hAnsi="仿宋" w:cs="Arial"/>
          <w:sz w:val="24"/>
        </w:rPr>
        <w:t>查看当前在线预约请求量</w:t>
      </w:r>
    </w:p>
    <w:p w14:paraId="119D1716" w14:textId="77777777" w:rsidR="00912A85" w:rsidRPr="00912A85" w:rsidRDefault="00912A85" w:rsidP="00912A85">
      <w:pPr>
        <w:numPr>
          <w:ilvl w:val="0"/>
          <w:numId w:val="16"/>
        </w:numPr>
        <w:spacing w:line="360" w:lineRule="auto"/>
        <w:jc w:val="left"/>
        <w:rPr>
          <w:rFonts w:ascii="仿宋" w:eastAsia="仿宋" w:hAnsi="仿宋"/>
          <w:sz w:val="24"/>
        </w:rPr>
      </w:pPr>
      <w:r w:rsidRPr="00912A85">
        <w:rPr>
          <w:rFonts w:ascii="仿宋" w:eastAsia="仿宋" w:hAnsi="仿宋" w:cs="Arial"/>
          <w:sz w:val="24"/>
        </w:rPr>
        <w:t>查看预约活动运行状态（未开始/进行中/已结束）</w:t>
      </w:r>
    </w:p>
    <w:p w14:paraId="528B5B11" w14:textId="77777777" w:rsidR="00912A85" w:rsidRPr="00912A85" w:rsidRDefault="00912A85" w:rsidP="00912A85">
      <w:pPr>
        <w:spacing w:line="360" w:lineRule="auto"/>
        <w:jc w:val="left"/>
        <w:outlineLvl w:val="3"/>
        <w:rPr>
          <w:rFonts w:ascii="仿宋" w:eastAsia="仿宋" w:hAnsi="仿宋"/>
          <w:sz w:val="24"/>
        </w:rPr>
      </w:pPr>
      <w:bookmarkStart w:id="9" w:name="heading_9"/>
      <w:r w:rsidRPr="00912A85">
        <w:rPr>
          <w:rFonts w:ascii="仿宋" w:eastAsia="仿宋" w:hAnsi="仿宋" w:cs="Arial"/>
          <w:b/>
          <w:sz w:val="24"/>
        </w:rPr>
        <w:t>（二）用户前端预约功能（必须实现）</w:t>
      </w:r>
      <w:bookmarkEnd w:id="9"/>
    </w:p>
    <w:p w14:paraId="47317E3B" w14:textId="77777777" w:rsidR="00912A85" w:rsidRPr="00912A85" w:rsidRDefault="00912A85" w:rsidP="00912A85">
      <w:pPr>
        <w:spacing w:line="360" w:lineRule="auto"/>
        <w:jc w:val="left"/>
        <w:outlineLvl w:val="4"/>
        <w:rPr>
          <w:rFonts w:ascii="仿宋" w:eastAsia="仿宋" w:hAnsi="仿宋"/>
          <w:sz w:val="24"/>
        </w:rPr>
      </w:pPr>
      <w:bookmarkStart w:id="10" w:name="heading_10"/>
      <w:r w:rsidRPr="00912A85">
        <w:rPr>
          <w:rFonts w:ascii="仿宋" w:eastAsia="仿宋" w:hAnsi="仿宋" w:cs="Arial"/>
          <w:b/>
          <w:sz w:val="24"/>
        </w:rPr>
        <w:t>1. 用户身份验证</w:t>
      </w:r>
      <w:bookmarkEnd w:id="10"/>
    </w:p>
    <w:p w14:paraId="50C47C38" w14:textId="77777777" w:rsidR="00912A85" w:rsidRPr="00912A85" w:rsidRDefault="00912A85" w:rsidP="00912A85">
      <w:pPr>
        <w:numPr>
          <w:ilvl w:val="0"/>
          <w:numId w:val="17"/>
        </w:numPr>
        <w:spacing w:line="360" w:lineRule="auto"/>
        <w:jc w:val="left"/>
        <w:rPr>
          <w:rFonts w:ascii="仿宋" w:eastAsia="仿宋" w:hAnsi="仿宋"/>
          <w:sz w:val="24"/>
        </w:rPr>
      </w:pPr>
      <w:r w:rsidRPr="00912A85">
        <w:rPr>
          <w:rFonts w:ascii="仿宋" w:eastAsia="仿宋" w:hAnsi="仿宋" w:cs="Arial"/>
          <w:sz w:val="24"/>
        </w:rPr>
        <w:t>身份证号+手机号实名登录（简单验证即可）</w:t>
      </w:r>
    </w:p>
    <w:p w14:paraId="1CDE4192" w14:textId="77777777" w:rsidR="00912A85" w:rsidRPr="00912A85" w:rsidRDefault="00912A85" w:rsidP="00912A85">
      <w:pPr>
        <w:spacing w:line="360" w:lineRule="auto"/>
        <w:jc w:val="left"/>
        <w:outlineLvl w:val="4"/>
        <w:rPr>
          <w:rFonts w:ascii="仿宋" w:eastAsia="仿宋" w:hAnsi="仿宋"/>
          <w:sz w:val="24"/>
        </w:rPr>
      </w:pPr>
      <w:bookmarkStart w:id="11" w:name="heading_11"/>
      <w:r w:rsidRPr="00912A85">
        <w:rPr>
          <w:rFonts w:ascii="仿宋" w:eastAsia="仿宋" w:hAnsi="仿宋" w:cs="Arial"/>
          <w:b/>
          <w:sz w:val="24"/>
        </w:rPr>
        <w:t>2. 信息浏览</w:t>
      </w:r>
      <w:bookmarkEnd w:id="11"/>
    </w:p>
    <w:p w14:paraId="15862D9F" w14:textId="77777777" w:rsidR="00912A85" w:rsidRPr="00912A85" w:rsidRDefault="00912A85" w:rsidP="00912A85">
      <w:pPr>
        <w:numPr>
          <w:ilvl w:val="0"/>
          <w:numId w:val="18"/>
        </w:numPr>
        <w:spacing w:line="360" w:lineRule="auto"/>
        <w:jc w:val="left"/>
        <w:rPr>
          <w:rFonts w:ascii="仿宋" w:eastAsia="仿宋" w:hAnsi="仿宋"/>
          <w:sz w:val="24"/>
        </w:rPr>
      </w:pPr>
      <w:r w:rsidRPr="00912A85">
        <w:rPr>
          <w:rFonts w:ascii="仿宋" w:eastAsia="仿宋" w:hAnsi="仿宋" w:cs="Arial"/>
          <w:sz w:val="24"/>
        </w:rPr>
        <w:t>查看场馆开放信息、剩余名额、预约时间、参观规则</w:t>
      </w:r>
    </w:p>
    <w:p w14:paraId="5790ED59" w14:textId="77777777" w:rsidR="00912A85" w:rsidRPr="00912A85" w:rsidRDefault="00912A85" w:rsidP="00912A85">
      <w:pPr>
        <w:spacing w:line="360" w:lineRule="auto"/>
        <w:jc w:val="left"/>
        <w:outlineLvl w:val="4"/>
        <w:rPr>
          <w:rFonts w:ascii="仿宋" w:eastAsia="仿宋" w:hAnsi="仿宋"/>
          <w:sz w:val="24"/>
        </w:rPr>
      </w:pPr>
      <w:bookmarkStart w:id="12" w:name="heading_12"/>
      <w:r w:rsidRPr="00912A85">
        <w:rPr>
          <w:rFonts w:ascii="仿宋" w:eastAsia="仿宋" w:hAnsi="仿宋" w:cs="Arial"/>
          <w:b/>
          <w:sz w:val="24"/>
        </w:rPr>
        <w:t>3. 核心预约</w:t>
      </w:r>
      <w:bookmarkEnd w:id="12"/>
    </w:p>
    <w:p w14:paraId="6DEE5F33" w14:textId="77777777" w:rsidR="00912A85" w:rsidRPr="00912A85" w:rsidRDefault="00912A85" w:rsidP="00912A85">
      <w:pPr>
        <w:numPr>
          <w:ilvl w:val="0"/>
          <w:numId w:val="19"/>
        </w:numPr>
        <w:spacing w:line="360" w:lineRule="auto"/>
        <w:jc w:val="left"/>
        <w:rPr>
          <w:rFonts w:ascii="仿宋" w:eastAsia="仿宋" w:hAnsi="仿宋"/>
          <w:sz w:val="24"/>
        </w:rPr>
      </w:pPr>
      <w:r w:rsidRPr="00912A85">
        <w:rPr>
          <w:rFonts w:ascii="仿宋" w:eastAsia="仿宋" w:hAnsi="仿宋" w:cs="Arial"/>
          <w:sz w:val="24"/>
        </w:rPr>
        <w:t>选择参观日期、入场时段，提交预约请求</w:t>
      </w:r>
    </w:p>
    <w:p w14:paraId="6CC708A2" w14:textId="77777777" w:rsidR="00912A85" w:rsidRPr="00912A85" w:rsidRDefault="00912A85" w:rsidP="00912A85">
      <w:pPr>
        <w:numPr>
          <w:ilvl w:val="0"/>
          <w:numId w:val="20"/>
        </w:numPr>
        <w:spacing w:line="360" w:lineRule="auto"/>
        <w:jc w:val="left"/>
        <w:rPr>
          <w:rFonts w:ascii="仿宋" w:eastAsia="仿宋" w:hAnsi="仿宋"/>
          <w:sz w:val="24"/>
        </w:rPr>
      </w:pPr>
      <w:r w:rsidRPr="00912A85">
        <w:rPr>
          <w:rFonts w:ascii="仿宋" w:eastAsia="仿宋" w:hAnsi="仿宋" w:cs="Arial"/>
          <w:sz w:val="24"/>
        </w:rPr>
        <w:t>实时返回结果：预约成功、名额已满、已超过预约上限、未到预约时间、预约已结束</w:t>
      </w:r>
    </w:p>
    <w:p w14:paraId="2AA31847" w14:textId="77777777" w:rsidR="00912A85" w:rsidRPr="00912A85" w:rsidRDefault="00912A85" w:rsidP="00912A85">
      <w:pPr>
        <w:spacing w:line="360" w:lineRule="auto"/>
        <w:jc w:val="left"/>
        <w:outlineLvl w:val="4"/>
        <w:rPr>
          <w:rFonts w:ascii="仿宋" w:eastAsia="仿宋" w:hAnsi="仿宋"/>
          <w:sz w:val="24"/>
        </w:rPr>
      </w:pPr>
      <w:bookmarkStart w:id="13" w:name="heading_13"/>
      <w:r w:rsidRPr="00912A85">
        <w:rPr>
          <w:rFonts w:ascii="仿宋" w:eastAsia="仿宋" w:hAnsi="仿宋" w:cs="Arial"/>
          <w:b/>
          <w:sz w:val="24"/>
        </w:rPr>
        <w:t>4. 个人中心</w:t>
      </w:r>
      <w:bookmarkEnd w:id="13"/>
    </w:p>
    <w:p w14:paraId="4DE72526" w14:textId="77777777" w:rsidR="00912A85" w:rsidRPr="00912A85" w:rsidRDefault="00912A85" w:rsidP="00912A85">
      <w:pPr>
        <w:numPr>
          <w:ilvl w:val="0"/>
          <w:numId w:val="21"/>
        </w:numPr>
        <w:spacing w:line="360" w:lineRule="auto"/>
        <w:jc w:val="left"/>
        <w:rPr>
          <w:rFonts w:ascii="仿宋" w:eastAsia="仿宋" w:hAnsi="仿宋"/>
          <w:sz w:val="24"/>
        </w:rPr>
      </w:pPr>
      <w:r w:rsidRPr="00912A85">
        <w:rPr>
          <w:rFonts w:ascii="仿宋" w:eastAsia="仿宋" w:hAnsi="仿宋" w:cs="Arial"/>
          <w:sz w:val="24"/>
        </w:rPr>
        <w:t>查看我的预约记录</w:t>
      </w:r>
    </w:p>
    <w:p w14:paraId="3788F5FA" w14:textId="77777777" w:rsidR="00912A85" w:rsidRPr="00912A85" w:rsidRDefault="00912A85" w:rsidP="00912A85">
      <w:pPr>
        <w:numPr>
          <w:ilvl w:val="0"/>
          <w:numId w:val="22"/>
        </w:numPr>
        <w:spacing w:line="360" w:lineRule="auto"/>
        <w:jc w:val="left"/>
        <w:rPr>
          <w:rFonts w:ascii="仿宋" w:eastAsia="仿宋" w:hAnsi="仿宋"/>
          <w:sz w:val="24"/>
        </w:rPr>
      </w:pPr>
      <w:r w:rsidRPr="00912A85">
        <w:rPr>
          <w:rFonts w:ascii="仿宋" w:eastAsia="仿宋" w:hAnsi="仿宋" w:cs="Arial"/>
          <w:sz w:val="24"/>
        </w:rPr>
        <w:t>查看预约成功凭证与入园二维码</w:t>
      </w:r>
    </w:p>
    <w:p w14:paraId="1C514320" w14:textId="77777777" w:rsidR="00912A85" w:rsidRPr="00912A85" w:rsidRDefault="00912A85" w:rsidP="00912A85">
      <w:pPr>
        <w:spacing w:line="360" w:lineRule="auto"/>
        <w:jc w:val="left"/>
        <w:outlineLvl w:val="3"/>
        <w:rPr>
          <w:rFonts w:ascii="仿宋" w:eastAsia="仿宋" w:hAnsi="仿宋"/>
          <w:sz w:val="24"/>
        </w:rPr>
      </w:pPr>
      <w:bookmarkStart w:id="14" w:name="heading_14"/>
      <w:r w:rsidRPr="00912A85">
        <w:rPr>
          <w:rFonts w:ascii="仿宋" w:eastAsia="仿宋" w:hAnsi="仿宋" w:cs="Arial"/>
          <w:b/>
          <w:sz w:val="24"/>
        </w:rPr>
        <w:t>（三）非功能刚性要求</w:t>
      </w:r>
      <w:bookmarkEnd w:id="14"/>
    </w:p>
    <w:p w14:paraId="7488EB27" w14:textId="77777777" w:rsidR="00912A85" w:rsidRPr="00912A85" w:rsidRDefault="00912A85" w:rsidP="00912A85">
      <w:pPr>
        <w:numPr>
          <w:ilvl w:val="0"/>
          <w:numId w:val="23"/>
        </w:numPr>
        <w:spacing w:line="360" w:lineRule="auto"/>
        <w:jc w:val="left"/>
        <w:rPr>
          <w:rFonts w:ascii="仿宋" w:eastAsia="仿宋" w:hAnsi="仿宋"/>
          <w:sz w:val="24"/>
        </w:rPr>
      </w:pPr>
      <w:r w:rsidRPr="00912A85">
        <w:rPr>
          <w:rFonts w:ascii="仿宋" w:eastAsia="仿宋" w:hAnsi="仿宋" w:cs="Arial"/>
          <w:sz w:val="24"/>
        </w:rPr>
        <w:t>并发安全：支持大量用户同时预约，服务稳定运行；</w:t>
      </w:r>
    </w:p>
    <w:p w14:paraId="43B230C7" w14:textId="77777777" w:rsidR="00912A85" w:rsidRPr="00912A85" w:rsidRDefault="00912A85" w:rsidP="00912A85">
      <w:pPr>
        <w:numPr>
          <w:ilvl w:val="0"/>
          <w:numId w:val="24"/>
        </w:numPr>
        <w:spacing w:line="360" w:lineRule="auto"/>
        <w:jc w:val="left"/>
        <w:rPr>
          <w:rFonts w:ascii="仿宋" w:eastAsia="仿宋" w:hAnsi="仿宋"/>
          <w:sz w:val="24"/>
        </w:rPr>
      </w:pPr>
      <w:r w:rsidRPr="00912A85">
        <w:rPr>
          <w:rFonts w:ascii="仿宋" w:eastAsia="仿宋" w:hAnsi="仿宋" w:cs="Arial"/>
          <w:sz w:val="24"/>
        </w:rPr>
        <w:t>数据一致性：不超名额、不多预约、不重复预约；</w:t>
      </w:r>
    </w:p>
    <w:p w14:paraId="260614A4" w14:textId="77777777" w:rsidR="00912A85" w:rsidRPr="00912A85" w:rsidRDefault="00912A85" w:rsidP="00912A85">
      <w:pPr>
        <w:numPr>
          <w:ilvl w:val="0"/>
          <w:numId w:val="25"/>
        </w:numPr>
        <w:spacing w:line="360" w:lineRule="auto"/>
        <w:jc w:val="left"/>
        <w:rPr>
          <w:rFonts w:ascii="仿宋" w:eastAsia="仿宋" w:hAnsi="仿宋"/>
          <w:sz w:val="24"/>
        </w:rPr>
      </w:pPr>
      <w:r w:rsidRPr="00912A85">
        <w:rPr>
          <w:rFonts w:ascii="仿宋" w:eastAsia="仿宋" w:hAnsi="仿宋" w:cs="Arial"/>
          <w:sz w:val="24"/>
        </w:rPr>
        <w:t>时间严格控制：不在预约时间段内，一律无法预约；</w:t>
      </w:r>
    </w:p>
    <w:p w14:paraId="5252A2F5" w14:textId="77777777" w:rsidR="00912A85" w:rsidRPr="00912A85" w:rsidRDefault="00912A85" w:rsidP="00912A85">
      <w:pPr>
        <w:numPr>
          <w:ilvl w:val="0"/>
          <w:numId w:val="26"/>
        </w:numPr>
        <w:spacing w:line="360" w:lineRule="auto"/>
        <w:jc w:val="left"/>
        <w:rPr>
          <w:rFonts w:ascii="仿宋" w:eastAsia="仿宋" w:hAnsi="仿宋"/>
          <w:sz w:val="24"/>
        </w:rPr>
      </w:pPr>
      <w:r w:rsidRPr="00912A85">
        <w:rPr>
          <w:rFonts w:ascii="仿宋" w:eastAsia="仿宋" w:hAnsi="仿宋" w:cs="Arial"/>
          <w:sz w:val="24"/>
        </w:rPr>
        <w:t>可部署性：项目可正常运行于VMware 8G Linux虚拟机。</w:t>
      </w:r>
    </w:p>
    <w:p w14:paraId="47426081" w14:textId="77777777" w:rsidR="00912A85" w:rsidRPr="00912A85" w:rsidRDefault="00912A85" w:rsidP="00912A85">
      <w:pPr>
        <w:spacing w:line="360" w:lineRule="auto"/>
        <w:jc w:val="left"/>
        <w:outlineLvl w:val="2"/>
        <w:rPr>
          <w:rFonts w:ascii="仿宋" w:eastAsia="仿宋" w:hAnsi="仿宋"/>
          <w:sz w:val="24"/>
        </w:rPr>
      </w:pPr>
      <w:bookmarkStart w:id="15" w:name="heading_15"/>
      <w:r w:rsidRPr="00912A85">
        <w:rPr>
          <w:rFonts w:ascii="仿宋" w:eastAsia="仿宋" w:hAnsi="仿宋" w:cs="Arial"/>
          <w:b/>
          <w:sz w:val="24"/>
        </w:rPr>
        <w:t>四、技术栈要求</w:t>
      </w:r>
      <w:bookmarkEnd w:id="15"/>
    </w:p>
    <w:p w14:paraId="587D03FD" w14:textId="77777777" w:rsidR="00912A85" w:rsidRPr="00912A85" w:rsidRDefault="00912A85" w:rsidP="00912A85">
      <w:pPr>
        <w:numPr>
          <w:ilvl w:val="0"/>
          <w:numId w:val="27"/>
        </w:numPr>
        <w:spacing w:line="360" w:lineRule="auto"/>
        <w:jc w:val="left"/>
        <w:rPr>
          <w:rFonts w:ascii="仿宋" w:eastAsia="仿宋" w:hAnsi="仿宋"/>
          <w:sz w:val="24"/>
        </w:rPr>
      </w:pPr>
      <w:r w:rsidRPr="00912A85">
        <w:rPr>
          <w:rFonts w:ascii="仿宋" w:eastAsia="仿宋" w:hAnsi="仿宋" w:cs="Arial"/>
          <w:sz w:val="24"/>
        </w:rPr>
        <w:t>后端：</w:t>
      </w:r>
      <w:proofErr w:type="spellStart"/>
      <w:r w:rsidRPr="00912A85">
        <w:rPr>
          <w:rFonts w:ascii="仿宋" w:eastAsia="仿宋" w:hAnsi="仿宋" w:cs="Arial"/>
          <w:sz w:val="24"/>
        </w:rPr>
        <w:t>SpringBoot</w:t>
      </w:r>
      <w:proofErr w:type="spellEnd"/>
      <w:r w:rsidRPr="00912A85">
        <w:rPr>
          <w:rFonts w:ascii="仿宋" w:eastAsia="仿宋" w:hAnsi="仿宋" w:cs="Arial"/>
          <w:sz w:val="24"/>
        </w:rPr>
        <w:t>（Java EE亦可）</w:t>
      </w:r>
    </w:p>
    <w:p w14:paraId="4F0ED38E" w14:textId="77777777" w:rsidR="00912A85" w:rsidRPr="00912A85" w:rsidRDefault="00912A85" w:rsidP="00912A85">
      <w:pPr>
        <w:numPr>
          <w:ilvl w:val="0"/>
          <w:numId w:val="28"/>
        </w:numPr>
        <w:spacing w:line="360" w:lineRule="auto"/>
        <w:jc w:val="left"/>
        <w:rPr>
          <w:rFonts w:ascii="仿宋" w:eastAsia="仿宋" w:hAnsi="仿宋"/>
          <w:sz w:val="24"/>
        </w:rPr>
      </w:pPr>
      <w:r w:rsidRPr="00912A85">
        <w:rPr>
          <w:rFonts w:ascii="仿宋" w:eastAsia="仿宋" w:hAnsi="仿宋" w:cs="Arial"/>
          <w:sz w:val="24"/>
        </w:rPr>
        <w:lastRenderedPageBreak/>
        <w:t>数据库：MySQL</w:t>
      </w:r>
    </w:p>
    <w:p w14:paraId="06D6D5D7" w14:textId="02C38FA8" w:rsidR="00912A85" w:rsidRPr="00912A85" w:rsidRDefault="00912A85" w:rsidP="00912A85">
      <w:pPr>
        <w:numPr>
          <w:ilvl w:val="0"/>
          <w:numId w:val="29"/>
        </w:numPr>
        <w:spacing w:line="360" w:lineRule="auto"/>
        <w:jc w:val="left"/>
        <w:rPr>
          <w:rFonts w:ascii="仿宋" w:eastAsia="仿宋" w:hAnsi="仿宋"/>
          <w:sz w:val="24"/>
        </w:rPr>
      </w:pPr>
      <w:r w:rsidRPr="00912A85">
        <w:rPr>
          <w:rFonts w:ascii="仿宋" w:eastAsia="仿宋" w:hAnsi="仿宋" w:cs="Arial"/>
          <w:sz w:val="24"/>
        </w:rPr>
        <w:t xml:space="preserve">并发/性能方案：可自由选择 </w:t>
      </w:r>
    </w:p>
    <w:p w14:paraId="7AD6581E" w14:textId="77777777" w:rsidR="00912A85" w:rsidRPr="004F13AE" w:rsidRDefault="00912A85" w:rsidP="004F13AE">
      <w:pPr>
        <w:numPr>
          <w:ilvl w:val="0"/>
          <w:numId w:val="19"/>
        </w:numPr>
        <w:spacing w:line="360" w:lineRule="auto"/>
        <w:jc w:val="left"/>
        <w:rPr>
          <w:rFonts w:ascii="仿宋" w:eastAsia="仿宋" w:hAnsi="仿宋" w:cs="Arial"/>
          <w:sz w:val="24"/>
        </w:rPr>
      </w:pPr>
      <w:r w:rsidRPr="00912A85">
        <w:rPr>
          <w:rFonts w:ascii="仿宋" w:eastAsia="仿宋" w:hAnsi="仿宋" w:cs="Arial"/>
          <w:sz w:val="24"/>
        </w:rPr>
        <w:t>数据库悲观锁/乐观锁</w:t>
      </w:r>
    </w:p>
    <w:p w14:paraId="0BFF6DE3" w14:textId="77777777" w:rsidR="00912A85" w:rsidRPr="004F13AE" w:rsidRDefault="00912A85" w:rsidP="004F13AE">
      <w:pPr>
        <w:numPr>
          <w:ilvl w:val="0"/>
          <w:numId w:val="19"/>
        </w:numPr>
        <w:spacing w:line="360" w:lineRule="auto"/>
        <w:jc w:val="left"/>
        <w:rPr>
          <w:rFonts w:ascii="仿宋" w:eastAsia="仿宋" w:hAnsi="仿宋" w:cs="Arial"/>
          <w:sz w:val="24"/>
        </w:rPr>
      </w:pPr>
      <w:r w:rsidRPr="00912A85">
        <w:rPr>
          <w:rFonts w:ascii="仿宋" w:eastAsia="仿宋" w:hAnsi="仿宋" w:cs="Arial"/>
          <w:sz w:val="24"/>
        </w:rPr>
        <w:t>程序并发控制</w:t>
      </w:r>
    </w:p>
    <w:p w14:paraId="61276206" w14:textId="77777777" w:rsidR="00912A85" w:rsidRPr="004F13AE" w:rsidRDefault="00912A85" w:rsidP="004F13AE">
      <w:pPr>
        <w:numPr>
          <w:ilvl w:val="0"/>
          <w:numId w:val="19"/>
        </w:numPr>
        <w:spacing w:line="360" w:lineRule="auto"/>
        <w:jc w:val="left"/>
        <w:rPr>
          <w:rFonts w:ascii="仿宋" w:eastAsia="仿宋" w:hAnsi="仿宋" w:cs="Arial"/>
          <w:sz w:val="24"/>
        </w:rPr>
      </w:pPr>
      <w:r w:rsidRPr="00912A85">
        <w:rPr>
          <w:rFonts w:ascii="仿宋" w:eastAsia="仿宋" w:hAnsi="仿宋" w:cs="Arial"/>
          <w:sz w:val="24"/>
        </w:rPr>
        <w:t>缓存机制</w:t>
      </w:r>
    </w:p>
    <w:p w14:paraId="3EE861BD" w14:textId="77777777" w:rsidR="00912A85" w:rsidRPr="004F13AE" w:rsidRDefault="00912A85" w:rsidP="004F13AE">
      <w:pPr>
        <w:numPr>
          <w:ilvl w:val="0"/>
          <w:numId w:val="19"/>
        </w:numPr>
        <w:spacing w:line="360" w:lineRule="auto"/>
        <w:jc w:val="left"/>
        <w:rPr>
          <w:rFonts w:ascii="仿宋" w:eastAsia="仿宋" w:hAnsi="仿宋" w:cs="Arial"/>
          <w:sz w:val="24"/>
        </w:rPr>
      </w:pPr>
      <w:r w:rsidRPr="00912A85">
        <w:rPr>
          <w:rFonts w:ascii="仿宋" w:eastAsia="仿宋" w:hAnsi="仿宋" w:cs="Arial"/>
          <w:sz w:val="24"/>
        </w:rPr>
        <w:t>其他合理方案</w:t>
      </w:r>
    </w:p>
    <w:p w14:paraId="73FA562A" w14:textId="77777777" w:rsidR="00912A85" w:rsidRPr="00912A85" w:rsidRDefault="00912A85" w:rsidP="00912A85">
      <w:pPr>
        <w:numPr>
          <w:ilvl w:val="0"/>
          <w:numId w:val="34"/>
        </w:numPr>
        <w:spacing w:line="360" w:lineRule="auto"/>
        <w:jc w:val="left"/>
        <w:rPr>
          <w:rFonts w:ascii="仿宋" w:eastAsia="仿宋" w:hAnsi="仿宋"/>
          <w:sz w:val="24"/>
        </w:rPr>
      </w:pPr>
      <w:r w:rsidRPr="00912A85">
        <w:rPr>
          <w:rFonts w:ascii="仿宋" w:eastAsia="仿宋" w:hAnsi="仿宋" w:cs="Arial"/>
          <w:sz w:val="24"/>
        </w:rPr>
        <w:t>前端：HTML/CSS/JS/Vue/Bootstrap等任意Web前端技术</w:t>
      </w:r>
    </w:p>
    <w:p w14:paraId="65C88689" w14:textId="3CC8E9F1" w:rsidR="00912A85" w:rsidRPr="00912A85" w:rsidRDefault="00912A85" w:rsidP="00912A85">
      <w:pPr>
        <w:numPr>
          <w:ilvl w:val="0"/>
          <w:numId w:val="35"/>
        </w:numPr>
        <w:spacing w:line="360" w:lineRule="auto"/>
        <w:jc w:val="left"/>
        <w:rPr>
          <w:rFonts w:ascii="仿宋" w:eastAsia="仿宋" w:hAnsi="仿宋"/>
          <w:sz w:val="24"/>
        </w:rPr>
      </w:pPr>
      <w:r w:rsidRPr="00912A85">
        <w:rPr>
          <w:rFonts w:ascii="仿宋" w:eastAsia="仿宋" w:hAnsi="仿宋" w:cs="Arial"/>
          <w:sz w:val="24"/>
        </w:rPr>
        <w:t xml:space="preserve">部署环境：VMware虚拟机+Linux（CentOS/Ubuntu） </w:t>
      </w:r>
    </w:p>
    <w:p w14:paraId="58DE2A95" w14:textId="77777777" w:rsidR="00912A85" w:rsidRPr="004F13AE" w:rsidRDefault="00912A85" w:rsidP="004F13AE">
      <w:pPr>
        <w:numPr>
          <w:ilvl w:val="0"/>
          <w:numId w:val="19"/>
        </w:numPr>
        <w:spacing w:line="360" w:lineRule="auto"/>
        <w:jc w:val="left"/>
        <w:rPr>
          <w:rFonts w:ascii="仿宋" w:eastAsia="仿宋" w:hAnsi="仿宋" w:cs="Arial"/>
          <w:sz w:val="24"/>
        </w:rPr>
      </w:pPr>
      <w:r w:rsidRPr="00912A85">
        <w:rPr>
          <w:rFonts w:ascii="仿宋" w:eastAsia="仿宋" w:hAnsi="仿宋" w:cs="Arial"/>
          <w:sz w:val="24"/>
        </w:rPr>
        <w:t>内存：固定分配8GB（8192MB）</w:t>
      </w:r>
    </w:p>
    <w:p w14:paraId="5E1476C9" w14:textId="77777777" w:rsidR="00912A85" w:rsidRPr="004F13AE" w:rsidRDefault="00912A85" w:rsidP="004F13AE">
      <w:pPr>
        <w:numPr>
          <w:ilvl w:val="0"/>
          <w:numId w:val="19"/>
        </w:numPr>
        <w:spacing w:line="360" w:lineRule="auto"/>
        <w:jc w:val="left"/>
        <w:rPr>
          <w:rFonts w:ascii="仿宋" w:eastAsia="仿宋" w:hAnsi="仿宋" w:cs="Arial"/>
          <w:sz w:val="24"/>
        </w:rPr>
      </w:pPr>
      <w:r w:rsidRPr="00912A85">
        <w:rPr>
          <w:rFonts w:ascii="仿宋" w:eastAsia="仿宋" w:hAnsi="仿宋" w:cs="Arial"/>
          <w:sz w:val="24"/>
        </w:rPr>
        <w:t>环境：</w:t>
      </w:r>
      <w:proofErr w:type="spellStart"/>
      <w:r w:rsidRPr="00912A85">
        <w:rPr>
          <w:rFonts w:ascii="仿宋" w:eastAsia="仿宋" w:hAnsi="仿宋" w:cs="Arial"/>
          <w:sz w:val="24"/>
        </w:rPr>
        <w:t>JDK+MySQL</w:t>
      </w:r>
      <w:proofErr w:type="spellEnd"/>
    </w:p>
    <w:p w14:paraId="5ADDFCE4" w14:textId="77777777" w:rsidR="00912A85" w:rsidRPr="00912A85" w:rsidRDefault="00912A85" w:rsidP="00912A85">
      <w:pPr>
        <w:spacing w:line="276" w:lineRule="auto"/>
        <w:rPr>
          <w:rFonts w:ascii="仿宋" w:eastAsia="仿宋" w:hAnsi="仿宋"/>
          <w:sz w:val="24"/>
        </w:rPr>
      </w:pPr>
    </w:p>
    <w:sectPr w:rsidR="00912A85" w:rsidRPr="00912A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A4F99"/>
    <w:multiLevelType w:val="multilevel"/>
    <w:tmpl w:val="EE76E4B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2C18CE"/>
    <w:multiLevelType w:val="multilevel"/>
    <w:tmpl w:val="9EFC932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3F50AE5"/>
    <w:multiLevelType w:val="multilevel"/>
    <w:tmpl w:val="5DD8BB2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CF65AC4"/>
    <w:multiLevelType w:val="multilevel"/>
    <w:tmpl w:val="A64A0DB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DD01345"/>
    <w:multiLevelType w:val="multilevel"/>
    <w:tmpl w:val="FA70462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E366B9C"/>
    <w:multiLevelType w:val="multilevel"/>
    <w:tmpl w:val="008C75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FC934A9"/>
    <w:multiLevelType w:val="multilevel"/>
    <w:tmpl w:val="F844F2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9C97185"/>
    <w:multiLevelType w:val="multilevel"/>
    <w:tmpl w:val="7A9C4D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AB266A9"/>
    <w:multiLevelType w:val="multilevel"/>
    <w:tmpl w:val="3DFC6F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B221E05"/>
    <w:multiLevelType w:val="multilevel"/>
    <w:tmpl w:val="C290A3B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F6521E0"/>
    <w:multiLevelType w:val="multilevel"/>
    <w:tmpl w:val="916C50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A303F42"/>
    <w:multiLevelType w:val="multilevel"/>
    <w:tmpl w:val="198E9D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D7F1B2C"/>
    <w:multiLevelType w:val="multilevel"/>
    <w:tmpl w:val="14F8D51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1E5653A"/>
    <w:multiLevelType w:val="multilevel"/>
    <w:tmpl w:val="4A840E1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5F247C1"/>
    <w:multiLevelType w:val="multilevel"/>
    <w:tmpl w:val="EA70811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76A1044"/>
    <w:multiLevelType w:val="multilevel"/>
    <w:tmpl w:val="72744C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C653306"/>
    <w:multiLevelType w:val="multilevel"/>
    <w:tmpl w:val="766453A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FC103E5"/>
    <w:multiLevelType w:val="multilevel"/>
    <w:tmpl w:val="36C464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1F80A52"/>
    <w:multiLevelType w:val="multilevel"/>
    <w:tmpl w:val="517A065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8287694"/>
    <w:multiLevelType w:val="multilevel"/>
    <w:tmpl w:val="ADE4995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B664F9D"/>
    <w:multiLevelType w:val="multilevel"/>
    <w:tmpl w:val="0E2C30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DA215D5"/>
    <w:multiLevelType w:val="multilevel"/>
    <w:tmpl w:val="77C40F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0935DD4"/>
    <w:multiLevelType w:val="multilevel"/>
    <w:tmpl w:val="9792466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7F21E2F"/>
    <w:multiLevelType w:val="multilevel"/>
    <w:tmpl w:val="4A703B5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98054B4"/>
    <w:multiLevelType w:val="multilevel"/>
    <w:tmpl w:val="63F2A9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1107F59"/>
    <w:multiLevelType w:val="multilevel"/>
    <w:tmpl w:val="B44448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62022312"/>
    <w:multiLevelType w:val="multilevel"/>
    <w:tmpl w:val="3F3AF94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625D4F95"/>
    <w:multiLevelType w:val="multilevel"/>
    <w:tmpl w:val="9DB6C1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7587A79"/>
    <w:multiLevelType w:val="multilevel"/>
    <w:tmpl w:val="8994908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9924572"/>
    <w:multiLevelType w:val="multilevel"/>
    <w:tmpl w:val="D6A032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E4E0527"/>
    <w:multiLevelType w:val="multilevel"/>
    <w:tmpl w:val="BF72FF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70DF595F"/>
    <w:multiLevelType w:val="multilevel"/>
    <w:tmpl w:val="B47EFB4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74F77587"/>
    <w:multiLevelType w:val="multilevel"/>
    <w:tmpl w:val="1590AF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76167335"/>
    <w:multiLevelType w:val="multilevel"/>
    <w:tmpl w:val="298C3AC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77D16BBA"/>
    <w:multiLevelType w:val="multilevel"/>
    <w:tmpl w:val="2856B99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8E53DFE"/>
    <w:multiLevelType w:val="multilevel"/>
    <w:tmpl w:val="107CEAB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B2458B5"/>
    <w:multiLevelType w:val="multilevel"/>
    <w:tmpl w:val="E2EC11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09279123">
    <w:abstractNumId w:val="19"/>
  </w:num>
  <w:num w:numId="2" w16cid:durableId="583997060">
    <w:abstractNumId w:val="35"/>
  </w:num>
  <w:num w:numId="3" w16cid:durableId="1889144404">
    <w:abstractNumId w:val="2"/>
  </w:num>
  <w:num w:numId="4" w16cid:durableId="1415593080">
    <w:abstractNumId w:val="33"/>
  </w:num>
  <w:num w:numId="5" w16cid:durableId="112600852">
    <w:abstractNumId w:val="13"/>
  </w:num>
  <w:num w:numId="6" w16cid:durableId="1595555182">
    <w:abstractNumId w:val="8"/>
  </w:num>
  <w:num w:numId="7" w16cid:durableId="1531643131">
    <w:abstractNumId w:val="11"/>
  </w:num>
  <w:num w:numId="8" w16cid:durableId="1177188865">
    <w:abstractNumId w:val="27"/>
  </w:num>
  <w:num w:numId="9" w16cid:durableId="1136526914">
    <w:abstractNumId w:val="29"/>
  </w:num>
  <w:num w:numId="10" w16cid:durableId="1158305062">
    <w:abstractNumId w:val="20"/>
  </w:num>
  <w:num w:numId="11" w16cid:durableId="1688943987">
    <w:abstractNumId w:val="25"/>
  </w:num>
  <w:num w:numId="12" w16cid:durableId="312173867">
    <w:abstractNumId w:val="30"/>
  </w:num>
  <w:num w:numId="13" w16cid:durableId="1914317737">
    <w:abstractNumId w:val="5"/>
  </w:num>
  <w:num w:numId="14" w16cid:durableId="867136054">
    <w:abstractNumId w:val="36"/>
  </w:num>
  <w:num w:numId="15" w16cid:durableId="1174996397">
    <w:abstractNumId w:val="6"/>
  </w:num>
  <w:num w:numId="16" w16cid:durableId="1962497814">
    <w:abstractNumId w:val="17"/>
  </w:num>
  <w:num w:numId="17" w16cid:durableId="542131722">
    <w:abstractNumId w:val="21"/>
  </w:num>
  <w:num w:numId="18" w16cid:durableId="788282997">
    <w:abstractNumId w:val="24"/>
  </w:num>
  <w:num w:numId="19" w16cid:durableId="1241216837">
    <w:abstractNumId w:val="32"/>
  </w:num>
  <w:num w:numId="20" w16cid:durableId="1892497036">
    <w:abstractNumId w:val="10"/>
  </w:num>
  <w:num w:numId="21" w16cid:durableId="1512260376">
    <w:abstractNumId w:val="15"/>
  </w:num>
  <w:num w:numId="22" w16cid:durableId="523977150">
    <w:abstractNumId w:val="7"/>
  </w:num>
  <w:num w:numId="23" w16cid:durableId="1497646938">
    <w:abstractNumId w:val="0"/>
  </w:num>
  <w:num w:numId="24" w16cid:durableId="2049522965">
    <w:abstractNumId w:val="28"/>
  </w:num>
  <w:num w:numId="25" w16cid:durableId="466052427">
    <w:abstractNumId w:val="26"/>
  </w:num>
  <w:num w:numId="26" w16cid:durableId="722605861">
    <w:abstractNumId w:val="12"/>
  </w:num>
  <w:num w:numId="27" w16cid:durableId="342099784">
    <w:abstractNumId w:val="1"/>
  </w:num>
  <w:num w:numId="28" w16cid:durableId="232013124">
    <w:abstractNumId w:val="34"/>
  </w:num>
  <w:num w:numId="29" w16cid:durableId="462388270">
    <w:abstractNumId w:val="16"/>
  </w:num>
  <w:num w:numId="30" w16cid:durableId="1450658162">
    <w:abstractNumId w:val="23"/>
  </w:num>
  <w:num w:numId="31" w16cid:durableId="1673410934">
    <w:abstractNumId w:val="31"/>
  </w:num>
  <w:num w:numId="32" w16cid:durableId="325744536">
    <w:abstractNumId w:val="22"/>
  </w:num>
  <w:num w:numId="33" w16cid:durableId="1188637026">
    <w:abstractNumId w:val="4"/>
  </w:num>
  <w:num w:numId="34" w16cid:durableId="1607999612">
    <w:abstractNumId w:val="3"/>
  </w:num>
  <w:num w:numId="35" w16cid:durableId="1675499835">
    <w:abstractNumId w:val="14"/>
  </w:num>
  <w:num w:numId="36" w16cid:durableId="274993161">
    <w:abstractNumId w:val="9"/>
  </w:num>
  <w:num w:numId="37" w16cid:durableId="1235893952">
    <w:abstractNumId w:val="18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A85"/>
    <w:rsid w:val="004F13AE"/>
    <w:rsid w:val="0091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D30325"/>
  <w15:chartTrackingRefBased/>
  <w15:docId w15:val="{BFAD00B3-8622-DD46-9170-7B7A0D700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2A85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912A8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912A85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1088</dc:creator>
  <cp:keywords/>
  <dc:description/>
  <cp:lastModifiedBy>1088</cp:lastModifiedBy>
  <cp:revision>2</cp:revision>
  <dcterms:created xsi:type="dcterms:W3CDTF">2026-03-27T02:52:00Z</dcterms:created>
  <dcterms:modified xsi:type="dcterms:W3CDTF">2026-03-27T03:00:00Z</dcterms:modified>
</cp:coreProperties>
</file>