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18DE" w:rsidRPr="006B7CED" w:rsidRDefault="006B7CED" w:rsidP="006B7CED">
      <w:pPr>
        <w:pStyle w:val="Heading1"/>
        <w:jc w:val="center"/>
        <w:rPr>
          <w:rFonts w:ascii="Times New Roman" w:hAnsi="Times New Roman" w:cs="Times New Roman"/>
          <w:b/>
          <w:color w:val="auto"/>
        </w:rPr>
      </w:pPr>
      <w:bookmarkStart w:id="0" w:name="_Toc162823526"/>
      <w:r w:rsidRPr="006B7CED">
        <w:rPr>
          <w:rFonts w:ascii="Times New Roman" w:hAnsi="Times New Roman" w:cs="Times New Roman"/>
          <w:b/>
          <w:color w:val="auto"/>
        </w:rPr>
        <w:t>ABSTRACT</w:t>
      </w:r>
      <w:bookmarkEnd w:id="0"/>
    </w:p>
    <w:p w:rsidR="006B7CED" w:rsidRPr="006B7CED" w:rsidRDefault="006B7CED" w:rsidP="006B7CED">
      <w:pPr>
        <w:jc w:val="both"/>
        <w:rPr>
          <w:rFonts w:ascii="Arial" w:hAnsi="Arial" w:cs="Arial"/>
          <w:sz w:val="24"/>
        </w:rPr>
      </w:pPr>
    </w:p>
    <w:p w:rsidR="006B7CED" w:rsidRDefault="006B7CED" w:rsidP="006B7CED">
      <w:pPr>
        <w:jc w:val="both"/>
        <w:rPr>
          <w:rFonts w:ascii="Arial" w:hAnsi="Arial" w:cs="Arial"/>
          <w:sz w:val="24"/>
        </w:rPr>
      </w:pPr>
      <w:r w:rsidRPr="006B7CED">
        <w:rPr>
          <w:rFonts w:ascii="Arial" w:hAnsi="Arial" w:cs="Arial"/>
          <w:sz w:val="24"/>
        </w:rPr>
        <w:t>This project focuses on implementing Management Information Systems (MIS) and E-Business solutions for SP Business House, a Lotte Chocopie distributor. Through MIS, SP Business House aims to streamline operations, enhance decision-making, and improve customer service. Concurrently, an E-Business platform will be established to facilitate online interactions with customers, suppliers, and partners, offering convenient browsing, ordering, and payment options. By integrating MIS and E-Business solutions, SP Business House seeks to enhance efficiency, competitiveness, and customer satisfaction, ultimately solidifying its position as a leading distributor in the Lotte Chocopie market.</w:t>
      </w:r>
    </w:p>
    <w:p w:rsidR="006B7CED" w:rsidRDefault="006B7CED" w:rsidP="006B7CED">
      <w:pPr>
        <w:jc w:val="both"/>
        <w:rPr>
          <w:rFonts w:ascii="Arial" w:hAnsi="Arial" w:cs="Arial"/>
          <w:sz w:val="24"/>
        </w:rPr>
      </w:pPr>
      <w:r>
        <w:rPr>
          <w:rFonts w:ascii="Arial" w:hAnsi="Arial" w:cs="Arial"/>
          <w:sz w:val="24"/>
        </w:rPr>
        <w:t>Keywords: HTML, CSS, JavaScript, S.P Business House</w:t>
      </w:r>
    </w:p>
    <w:p w:rsidR="006B7CED" w:rsidRDefault="006B7CED" w:rsidP="006B7CED">
      <w:pPr>
        <w:jc w:val="both"/>
        <w:rPr>
          <w:rFonts w:ascii="Arial" w:hAnsi="Arial" w:cs="Arial"/>
          <w:sz w:val="24"/>
        </w:rPr>
      </w:pPr>
    </w:p>
    <w:p w:rsidR="006B7CED" w:rsidRDefault="006B7CED" w:rsidP="006B7CED">
      <w:pPr>
        <w:jc w:val="both"/>
        <w:rPr>
          <w:rFonts w:ascii="Arial" w:hAnsi="Arial" w:cs="Arial"/>
          <w:sz w:val="24"/>
        </w:rPr>
      </w:pPr>
    </w:p>
    <w:p w:rsidR="006B7CED" w:rsidRDefault="006B7CED" w:rsidP="006B7CED">
      <w:pPr>
        <w:jc w:val="both"/>
        <w:rPr>
          <w:rFonts w:ascii="Arial" w:hAnsi="Arial" w:cs="Arial"/>
          <w:sz w:val="24"/>
        </w:rPr>
      </w:pPr>
    </w:p>
    <w:p w:rsidR="006B7CED" w:rsidRDefault="006B7CED" w:rsidP="006B7CED">
      <w:pPr>
        <w:jc w:val="both"/>
        <w:rPr>
          <w:rFonts w:ascii="Arial" w:hAnsi="Arial" w:cs="Arial"/>
          <w:sz w:val="24"/>
        </w:rPr>
      </w:pPr>
    </w:p>
    <w:p w:rsidR="006B7CED" w:rsidRDefault="006B7CED" w:rsidP="006B7CED">
      <w:pPr>
        <w:jc w:val="both"/>
        <w:rPr>
          <w:rFonts w:ascii="Arial" w:hAnsi="Arial" w:cs="Arial"/>
          <w:sz w:val="24"/>
        </w:rPr>
      </w:pPr>
    </w:p>
    <w:p w:rsidR="006B7CED" w:rsidRDefault="006B7CED" w:rsidP="006B7CED">
      <w:pPr>
        <w:jc w:val="both"/>
        <w:rPr>
          <w:rFonts w:ascii="Arial" w:hAnsi="Arial" w:cs="Arial"/>
          <w:sz w:val="24"/>
        </w:rPr>
      </w:pPr>
    </w:p>
    <w:p w:rsidR="006B7CED" w:rsidRDefault="006B7CED" w:rsidP="006B7CED">
      <w:pPr>
        <w:jc w:val="both"/>
        <w:rPr>
          <w:rFonts w:ascii="Arial" w:hAnsi="Arial" w:cs="Arial"/>
          <w:sz w:val="24"/>
        </w:rPr>
      </w:pPr>
    </w:p>
    <w:p w:rsidR="006B7CED" w:rsidRDefault="006B7CED" w:rsidP="006B7CED">
      <w:pPr>
        <w:jc w:val="both"/>
        <w:rPr>
          <w:rFonts w:ascii="Arial" w:hAnsi="Arial" w:cs="Arial"/>
          <w:sz w:val="24"/>
        </w:rPr>
      </w:pPr>
    </w:p>
    <w:p w:rsidR="006B7CED" w:rsidRDefault="006B7CED" w:rsidP="006B7CED">
      <w:pPr>
        <w:jc w:val="both"/>
        <w:rPr>
          <w:rFonts w:ascii="Arial" w:hAnsi="Arial" w:cs="Arial"/>
          <w:sz w:val="24"/>
        </w:rPr>
      </w:pPr>
    </w:p>
    <w:p w:rsidR="006B7CED" w:rsidRDefault="006B7CED" w:rsidP="006B7CED">
      <w:pPr>
        <w:jc w:val="both"/>
        <w:rPr>
          <w:rFonts w:ascii="Arial" w:hAnsi="Arial" w:cs="Arial"/>
          <w:sz w:val="24"/>
        </w:rPr>
      </w:pPr>
    </w:p>
    <w:p w:rsidR="006B7CED" w:rsidRDefault="006B7CED" w:rsidP="006B7CED">
      <w:pPr>
        <w:jc w:val="both"/>
        <w:rPr>
          <w:rFonts w:ascii="Arial" w:hAnsi="Arial" w:cs="Arial"/>
          <w:sz w:val="24"/>
        </w:rPr>
      </w:pPr>
    </w:p>
    <w:p w:rsidR="006B7CED" w:rsidRDefault="006B7CED" w:rsidP="006B7CED">
      <w:pPr>
        <w:jc w:val="both"/>
        <w:rPr>
          <w:rFonts w:ascii="Arial" w:hAnsi="Arial" w:cs="Arial"/>
          <w:sz w:val="24"/>
        </w:rPr>
      </w:pPr>
    </w:p>
    <w:p w:rsidR="006B7CED" w:rsidRDefault="006B7CED" w:rsidP="006B7CED">
      <w:pPr>
        <w:jc w:val="both"/>
        <w:rPr>
          <w:rFonts w:ascii="Arial" w:hAnsi="Arial" w:cs="Arial"/>
          <w:sz w:val="24"/>
        </w:rPr>
      </w:pPr>
    </w:p>
    <w:p w:rsidR="006B7CED" w:rsidRDefault="006B7CED" w:rsidP="006B7CED">
      <w:pPr>
        <w:jc w:val="both"/>
        <w:rPr>
          <w:rFonts w:ascii="Arial" w:hAnsi="Arial" w:cs="Arial"/>
          <w:sz w:val="24"/>
        </w:rPr>
      </w:pPr>
    </w:p>
    <w:p w:rsidR="006B7CED" w:rsidRDefault="006B7CED" w:rsidP="006B7CED">
      <w:pPr>
        <w:jc w:val="both"/>
        <w:rPr>
          <w:rFonts w:ascii="Arial" w:hAnsi="Arial" w:cs="Arial"/>
          <w:sz w:val="24"/>
        </w:rPr>
      </w:pPr>
    </w:p>
    <w:p w:rsidR="006B7CED" w:rsidRDefault="006B7CED" w:rsidP="006B7CED">
      <w:pPr>
        <w:jc w:val="both"/>
        <w:rPr>
          <w:rFonts w:ascii="Arial" w:hAnsi="Arial" w:cs="Arial"/>
          <w:sz w:val="24"/>
        </w:rPr>
      </w:pPr>
    </w:p>
    <w:p w:rsidR="006B7CED" w:rsidRDefault="006B7CED" w:rsidP="006B7CED">
      <w:pPr>
        <w:jc w:val="both"/>
        <w:rPr>
          <w:rFonts w:ascii="Arial" w:hAnsi="Arial" w:cs="Arial"/>
          <w:sz w:val="24"/>
        </w:rPr>
      </w:pPr>
    </w:p>
    <w:p w:rsidR="006B7CED" w:rsidRDefault="006B7CED" w:rsidP="006B7CED">
      <w:pPr>
        <w:jc w:val="both"/>
        <w:rPr>
          <w:rFonts w:ascii="Arial" w:hAnsi="Arial" w:cs="Arial"/>
          <w:sz w:val="24"/>
        </w:rPr>
      </w:pPr>
    </w:p>
    <w:p w:rsidR="006B7CED" w:rsidRDefault="006B7CED" w:rsidP="006B7CED">
      <w:pPr>
        <w:jc w:val="both"/>
        <w:rPr>
          <w:rFonts w:ascii="Arial" w:hAnsi="Arial" w:cs="Arial"/>
          <w:sz w:val="24"/>
        </w:rPr>
      </w:pPr>
    </w:p>
    <w:sdt>
      <w:sdtPr>
        <w:rPr>
          <w:rFonts w:asciiTheme="minorHAnsi" w:eastAsiaTheme="minorHAnsi" w:hAnsiTheme="minorHAnsi" w:cstheme="minorBidi"/>
          <w:color w:val="auto"/>
          <w:sz w:val="22"/>
          <w:szCs w:val="22"/>
        </w:rPr>
        <w:id w:val="-1921165536"/>
        <w:docPartObj>
          <w:docPartGallery w:val="Table of Contents"/>
          <w:docPartUnique/>
        </w:docPartObj>
      </w:sdtPr>
      <w:sdtEndPr>
        <w:rPr>
          <w:b/>
          <w:bCs/>
          <w:noProof/>
        </w:rPr>
      </w:sdtEndPr>
      <w:sdtContent>
        <w:p w:rsidR="006B7CED" w:rsidRPr="009E7245" w:rsidRDefault="00101D7A" w:rsidP="00101D7A">
          <w:pPr>
            <w:pStyle w:val="TOCHeading"/>
            <w:jc w:val="center"/>
            <w:rPr>
              <w:rFonts w:ascii="Times New Roman" w:hAnsi="Times New Roman" w:cs="Times New Roman"/>
              <w:b/>
              <w:color w:val="auto"/>
            </w:rPr>
          </w:pPr>
          <w:r w:rsidRPr="009E7245">
            <w:rPr>
              <w:rFonts w:ascii="Times New Roman" w:hAnsi="Times New Roman" w:cs="Times New Roman"/>
              <w:b/>
              <w:color w:val="auto"/>
            </w:rPr>
            <w:t>Table of Contents</w:t>
          </w:r>
        </w:p>
        <w:p w:rsidR="003A66E6" w:rsidRDefault="006B7CE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2823526" w:history="1">
            <w:r w:rsidR="003A66E6" w:rsidRPr="00FA17FB">
              <w:rPr>
                <w:rStyle w:val="Hyperlink"/>
                <w:rFonts w:ascii="Times New Roman" w:hAnsi="Times New Roman" w:cs="Times New Roman"/>
                <w:b/>
                <w:noProof/>
              </w:rPr>
              <w:t>ABSTRACT</w:t>
            </w:r>
            <w:r w:rsidR="003A66E6">
              <w:rPr>
                <w:noProof/>
                <w:webHidden/>
              </w:rPr>
              <w:tab/>
            </w:r>
            <w:r w:rsidR="003A66E6">
              <w:rPr>
                <w:noProof/>
                <w:webHidden/>
              </w:rPr>
              <w:fldChar w:fldCharType="begin"/>
            </w:r>
            <w:r w:rsidR="003A66E6">
              <w:rPr>
                <w:noProof/>
                <w:webHidden/>
              </w:rPr>
              <w:instrText xml:space="preserve"> PAGEREF _Toc162823526 \h </w:instrText>
            </w:r>
            <w:r w:rsidR="003A66E6">
              <w:rPr>
                <w:noProof/>
                <w:webHidden/>
              </w:rPr>
            </w:r>
            <w:r w:rsidR="003A66E6">
              <w:rPr>
                <w:noProof/>
                <w:webHidden/>
              </w:rPr>
              <w:fldChar w:fldCharType="separate"/>
            </w:r>
            <w:r w:rsidR="003A66E6">
              <w:rPr>
                <w:noProof/>
                <w:webHidden/>
              </w:rPr>
              <w:t>1</w:t>
            </w:r>
            <w:r w:rsidR="003A66E6">
              <w:rPr>
                <w:noProof/>
                <w:webHidden/>
              </w:rPr>
              <w:fldChar w:fldCharType="end"/>
            </w:r>
          </w:hyperlink>
        </w:p>
        <w:p w:rsidR="003A66E6" w:rsidRDefault="003A66E6">
          <w:pPr>
            <w:pStyle w:val="TOC1"/>
            <w:tabs>
              <w:tab w:val="right" w:leader="dot" w:pos="9350"/>
            </w:tabs>
            <w:rPr>
              <w:rFonts w:eastAsiaTheme="minorEastAsia"/>
              <w:noProof/>
            </w:rPr>
          </w:pPr>
          <w:hyperlink w:anchor="_Toc162823527" w:history="1">
            <w:r w:rsidRPr="00FA17FB">
              <w:rPr>
                <w:rStyle w:val="Hyperlink"/>
                <w:rFonts w:ascii="Times New Roman" w:hAnsi="Times New Roman" w:cs="Times New Roman"/>
                <w:b/>
                <w:noProof/>
              </w:rPr>
              <w:t>LIST OF FIGURE</w:t>
            </w:r>
            <w:r>
              <w:rPr>
                <w:noProof/>
                <w:webHidden/>
              </w:rPr>
              <w:tab/>
            </w:r>
            <w:r>
              <w:rPr>
                <w:noProof/>
                <w:webHidden/>
              </w:rPr>
              <w:fldChar w:fldCharType="begin"/>
            </w:r>
            <w:r>
              <w:rPr>
                <w:noProof/>
                <w:webHidden/>
              </w:rPr>
              <w:instrText xml:space="preserve"> PAGEREF _Toc162823527 \h </w:instrText>
            </w:r>
            <w:r>
              <w:rPr>
                <w:noProof/>
                <w:webHidden/>
              </w:rPr>
            </w:r>
            <w:r>
              <w:rPr>
                <w:noProof/>
                <w:webHidden/>
              </w:rPr>
              <w:fldChar w:fldCharType="separate"/>
            </w:r>
            <w:r>
              <w:rPr>
                <w:noProof/>
                <w:webHidden/>
              </w:rPr>
              <w:t>3</w:t>
            </w:r>
            <w:r>
              <w:rPr>
                <w:noProof/>
                <w:webHidden/>
              </w:rPr>
              <w:fldChar w:fldCharType="end"/>
            </w:r>
          </w:hyperlink>
        </w:p>
        <w:p w:rsidR="003A66E6" w:rsidRDefault="003A66E6">
          <w:pPr>
            <w:pStyle w:val="TOC1"/>
            <w:tabs>
              <w:tab w:val="right" w:leader="dot" w:pos="9350"/>
            </w:tabs>
            <w:rPr>
              <w:rFonts w:eastAsiaTheme="minorEastAsia"/>
              <w:noProof/>
            </w:rPr>
          </w:pPr>
          <w:hyperlink w:anchor="_Toc162823528" w:history="1">
            <w:r w:rsidRPr="00FA17FB">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_Toc162823528 \h </w:instrText>
            </w:r>
            <w:r>
              <w:rPr>
                <w:noProof/>
                <w:webHidden/>
              </w:rPr>
            </w:r>
            <w:r>
              <w:rPr>
                <w:noProof/>
                <w:webHidden/>
              </w:rPr>
              <w:fldChar w:fldCharType="separate"/>
            </w:r>
            <w:r>
              <w:rPr>
                <w:noProof/>
                <w:webHidden/>
              </w:rPr>
              <w:t>4</w:t>
            </w:r>
            <w:r>
              <w:rPr>
                <w:noProof/>
                <w:webHidden/>
              </w:rPr>
              <w:fldChar w:fldCharType="end"/>
            </w:r>
          </w:hyperlink>
        </w:p>
        <w:p w:rsidR="003A66E6" w:rsidRDefault="003A66E6">
          <w:pPr>
            <w:pStyle w:val="TOC1"/>
            <w:tabs>
              <w:tab w:val="right" w:leader="dot" w:pos="9350"/>
            </w:tabs>
            <w:rPr>
              <w:rFonts w:eastAsiaTheme="minorEastAsia"/>
              <w:noProof/>
            </w:rPr>
          </w:pPr>
          <w:hyperlink w:anchor="_Toc162823529" w:history="1">
            <w:r w:rsidRPr="00FA17FB">
              <w:rPr>
                <w:rStyle w:val="Hyperlink"/>
                <w:rFonts w:ascii="Times New Roman" w:hAnsi="Times New Roman" w:cs="Times New Roman"/>
                <w:b/>
                <w:noProof/>
              </w:rPr>
              <w:t>OBJECTIVES</w:t>
            </w:r>
            <w:r>
              <w:rPr>
                <w:noProof/>
                <w:webHidden/>
              </w:rPr>
              <w:tab/>
            </w:r>
            <w:r>
              <w:rPr>
                <w:noProof/>
                <w:webHidden/>
              </w:rPr>
              <w:fldChar w:fldCharType="begin"/>
            </w:r>
            <w:r>
              <w:rPr>
                <w:noProof/>
                <w:webHidden/>
              </w:rPr>
              <w:instrText xml:space="preserve"> PAGEREF _Toc162823529 \h </w:instrText>
            </w:r>
            <w:r>
              <w:rPr>
                <w:noProof/>
                <w:webHidden/>
              </w:rPr>
            </w:r>
            <w:r>
              <w:rPr>
                <w:noProof/>
                <w:webHidden/>
              </w:rPr>
              <w:fldChar w:fldCharType="separate"/>
            </w:r>
            <w:r>
              <w:rPr>
                <w:noProof/>
                <w:webHidden/>
              </w:rPr>
              <w:t>5</w:t>
            </w:r>
            <w:r>
              <w:rPr>
                <w:noProof/>
                <w:webHidden/>
              </w:rPr>
              <w:fldChar w:fldCharType="end"/>
            </w:r>
          </w:hyperlink>
        </w:p>
        <w:p w:rsidR="003A66E6" w:rsidRDefault="003A66E6">
          <w:pPr>
            <w:pStyle w:val="TOC1"/>
            <w:tabs>
              <w:tab w:val="right" w:leader="dot" w:pos="9350"/>
            </w:tabs>
            <w:rPr>
              <w:rFonts w:eastAsiaTheme="minorEastAsia"/>
              <w:noProof/>
            </w:rPr>
          </w:pPr>
          <w:hyperlink w:anchor="_Toc162823530" w:history="1">
            <w:r w:rsidRPr="00FA17FB">
              <w:rPr>
                <w:rStyle w:val="Hyperlink"/>
                <w:rFonts w:ascii="Times New Roman" w:hAnsi="Times New Roman" w:cs="Times New Roman"/>
                <w:b/>
                <w:noProof/>
              </w:rPr>
              <w:t>PLATFORMS</w:t>
            </w:r>
            <w:r>
              <w:rPr>
                <w:noProof/>
                <w:webHidden/>
              </w:rPr>
              <w:tab/>
            </w:r>
            <w:r>
              <w:rPr>
                <w:noProof/>
                <w:webHidden/>
              </w:rPr>
              <w:fldChar w:fldCharType="begin"/>
            </w:r>
            <w:r>
              <w:rPr>
                <w:noProof/>
                <w:webHidden/>
              </w:rPr>
              <w:instrText xml:space="preserve"> PAGEREF _Toc162823530 \h </w:instrText>
            </w:r>
            <w:r>
              <w:rPr>
                <w:noProof/>
                <w:webHidden/>
              </w:rPr>
            </w:r>
            <w:r>
              <w:rPr>
                <w:noProof/>
                <w:webHidden/>
              </w:rPr>
              <w:fldChar w:fldCharType="separate"/>
            </w:r>
            <w:r>
              <w:rPr>
                <w:noProof/>
                <w:webHidden/>
              </w:rPr>
              <w:t>6</w:t>
            </w:r>
            <w:r>
              <w:rPr>
                <w:noProof/>
                <w:webHidden/>
              </w:rPr>
              <w:fldChar w:fldCharType="end"/>
            </w:r>
          </w:hyperlink>
        </w:p>
        <w:p w:rsidR="003A66E6" w:rsidRDefault="003A66E6">
          <w:pPr>
            <w:pStyle w:val="TOC1"/>
            <w:tabs>
              <w:tab w:val="right" w:leader="dot" w:pos="9350"/>
            </w:tabs>
            <w:rPr>
              <w:rFonts w:eastAsiaTheme="minorEastAsia"/>
              <w:noProof/>
            </w:rPr>
          </w:pPr>
          <w:hyperlink w:anchor="_Toc162823531" w:history="1">
            <w:r w:rsidRPr="00FA17FB">
              <w:rPr>
                <w:rStyle w:val="Hyperlink"/>
                <w:rFonts w:ascii="Times New Roman" w:hAnsi="Times New Roman" w:cs="Times New Roman"/>
                <w:b/>
                <w:noProof/>
              </w:rPr>
              <w:t>ABOUT S.P BUSINESS HOUSE</w:t>
            </w:r>
            <w:r>
              <w:rPr>
                <w:noProof/>
                <w:webHidden/>
              </w:rPr>
              <w:tab/>
            </w:r>
            <w:r>
              <w:rPr>
                <w:noProof/>
                <w:webHidden/>
              </w:rPr>
              <w:fldChar w:fldCharType="begin"/>
            </w:r>
            <w:r>
              <w:rPr>
                <w:noProof/>
                <w:webHidden/>
              </w:rPr>
              <w:instrText xml:space="preserve"> PAGEREF _Toc162823531 \h </w:instrText>
            </w:r>
            <w:r>
              <w:rPr>
                <w:noProof/>
                <w:webHidden/>
              </w:rPr>
            </w:r>
            <w:r>
              <w:rPr>
                <w:noProof/>
                <w:webHidden/>
              </w:rPr>
              <w:fldChar w:fldCharType="separate"/>
            </w:r>
            <w:r>
              <w:rPr>
                <w:noProof/>
                <w:webHidden/>
              </w:rPr>
              <w:t>7</w:t>
            </w:r>
            <w:r>
              <w:rPr>
                <w:noProof/>
                <w:webHidden/>
              </w:rPr>
              <w:fldChar w:fldCharType="end"/>
            </w:r>
          </w:hyperlink>
        </w:p>
        <w:p w:rsidR="003A66E6" w:rsidRDefault="003A66E6">
          <w:pPr>
            <w:pStyle w:val="TOC1"/>
            <w:tabs>
              <w:tab w:val="right" w:leader="dot" w:pos="9350"/>
            </w:tabs>
            <w:rPr>
              <w:rFonts w:eastAsiaTheme="minorEastAsia"/>
              <w:noProof/>
            </w:rPr>
          </w:pPr>
          <w:hyperlink w:anchor="_Toc162823532" w:history="1">
            <w:r w:rsidRPr="00FA17FB">
              <w:rPr>
                <w:rStyle w:val="Hyperlink"/>
                <w:rFonts w:ascii="Times New Roman" w:hAnsi="Times New Roman" w:cs="Times New Roman"/>
                <w:b/>
                <w:noProof/>
              </w:rPr>
              <w:t>MODULES OF “S P BUSINESS HOUSE”</w:t>
            </w:r>
            <w:r>
              <w:rPr>
                <w:noProof/>
                <w:webHidden/>
              </w:rPr>
              <w:tab/>
            </w:r>
            <w:r>
              <w:rPr>
                <w:noProof/>
                <w:webHidden/>
              </w:rPr>
              <w:fldChar w:fldCharType="begin"/>
            </w:r>
            <w:r>
              <w:rPr>
                <w:noProof/>
                <w:webHidden/>
              </w:rPr>
              <w:instrText xml:space="preserve"> PAGEREF _Toc162823532 \h </w:instrText>
            </w:r>
            <w:r>
              <w:rPr>
                <w:noProof/>
                <w:webHidden/>
              </w:rPr>
            </w:r>
            <w:r>
              <w:rPr>
                <w:noProof/>
                <w:webHidden/>
              </w:rPr>
              <w:fldChar w:fldCharType="separate"/>
            </w:r>
            <w:r>
              <w:rPr>
                <w:noProof/>
                <w:webHidden/>
              </w:rPr>
              <w:t>8</w:t>
            </w:r>
            <w:r>
              <w:rPr>
                <w:noProof/>
                <w:webHidden/>
              </w:rPr>
              <w:fldChar w:fldCharType="end"/>
            </w:r>
          </w:hyperlink>
        </w:p>
        <w:p w:rsidR="006B7CED" w:rsidRDefault="006B7CED">
          <w:pPr>
            <w:rPr>
              <w:b/>
              <w:bCs/>
              <w:noProof/>
            </w:rPr>
          </w:pPr>
          <w:r>
            <w:rPr>
              <w:b/>
              <w:bCs/>
              <w:noProof/>
            </w:rPr>
            <w:fldChar w:fldCharType="end"/>
          </w:r>
        </w:p>
      </w:sdtContent>
    </w:sdt>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bookmarkStart w:id="1" w:name="_GoBack"/>
      <w:bookmarkEnd w:id="1"/>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pPr>
        <w:rPr>
          <w:b/>
          <w:bCs/>
          <w:noProof/>
        </w:rPr>
      </w:pPr>
    </w:p>
    <w:p w:rsidR="00101D7A" w:rsidRDefault="00101D7A" w:rsidP="00101D7A">
      <w:pPr>
        <w:pStyle w:val="Heading1"/>
        <w:jc w:val="center"/>
        <w:rPr>
          <w:rFonts w:ascii="Times New Roman" w:hAnsi="Times New Roman" w:cs="Times New Roman"/>
          <w:b/>
          <w:color w:val="auto"/>
        </w:rPr>
      </w:pPr>
      <w:bookmarkStart w:id="2" w:name="_Toc162823527"/>
      <w:r w:rsidRPr="00101D7A">
        <w:rPr>
          <w:rFonts w:ascii="Times New Roman" w:hAnsi="Times New Roman" w:cs="Times New Roman"/>
          <w:b/>
          <w:noProof/>
          <w:color w:val="auto"/>
        </w:rPr>
        <w:t>LIST OF FIGURE</w:t>
      </w:r>
      <w:bookmarkEnd w:id="2"/>
    </w:p>
    <w:p w:rsidR="00101D7A" w:rsidRPr="00101D7A" w:rsidRDefault="00101D7A" w:rsidP="00101D7A"/>
    <w:p w:rsidR="00511B4D" w:rsidRDefault="00511B4D">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62823053" w:history="1">
        <w:r w:rsidRPr="00F4149E">
          <w:rPr>
            <w:rStyle w:val="Hyperlink"/>
            <w:noProof/>
          </w:rPr>
          <w:t>Figure 1 : Login Module</w:t>
        </w:r>
        <w:r>
          <w:rPr>
            <w:noProof/>
            <w:webHidden/>
          </w:rPr>
          <w:tab/>
        </w:r>
        <w:r>
          <w:rPr>
            <w:noProof/>
            <w:webHidden/>
          </w:rPr>
          <w:fldChar w:fldCharType="begin"/>
        </w:r>
        <w:r>
          <w:rPr>
            <w:noProof/>
            <w:webHidden/>
          </w:rPr>
          <w:instrText xml:space="preserve"> PAGEREF _Toc162823053 \h </w:instrText>
        </w:r>
        <w:r>
          <w:rPr>
            <w:noProof/>
            <w:webHidden/>
          </w:rPr>
        </w:r>
        <w:r>
          <w:rPr>
            <w:noProof/>
            <w:webHidden/>
          </w:rPr>
          <w:fldChar w:fldCharType="separate"/>
        </w:r>
        <w:r>
          <w:rPr>
            <w:noProof/>
            <w:webHidden/>
          </w:rPr>
          <w:t>8</w:t>
        </w:r>
        <w:r>
          <w:rPr>
            <w:noProof/>
            <w:webHidden/>
          </w:rPr>
          <w:fldChar w:fldCharType="end"/>
        </w:r>
      </w:hyperlink>
    </w:p>
    <w:p w:rsidR="00511B4D" w:rsidRDefault="009E7245">
      <w:pPr>
        <w:pStyle w:val="TableofFigures"/>
        <w:tabs>
          <w:tab w:val="right" w:leader="dot" w:pos="9350"/>
        </w:tabs>
        <w:rPr>
          <w:rFonts w:eastAsiaTheme="minorEastAsia"/>
          <w:noProof/>
        </w:rPr>
      </w:pPr>
      <w:hyperlink r:id="rId6" w:anchor="_Toc162823054" w:history="1">
        <w:r w:rsidR="00511B4D" w:rsidRPr="00F4149E">
          <w:rPr>
            <w:rStyle w:val="Hyperlink"/>
            <w:noProof/>
          </w:rPr>
          <w:t>Figure 2: Modules Of Products</w:t>
        </w:r>
        <w:r w:rsidR="00511B4D">
          <w:rPr>
            <w:noProof/>
            <w:webHidden/>
          </w:rPr>
          <w:tab/>
        </w:r>
        <w:r w:rsidR="00511B4D">
          <w:rPr>
            <w:noProof/>
            <w:webHidden/>
          </w:rPr>
          <w:fldChar w:fldCharType="begin"/>
        </w:r>
        <w:r w:rsidR="00511B4D">
          <w:rPr>
            <w:noProof/>
            <w:webHidden/>
          </w:rPr>
          <w:instrText xml:space="preserve"> PAGEREF _Toc162823054 \h </w:instrText>
        </w:r>
        <w:r w:rsidR="00511B4D">
          <w:rPr>
            <w:noProof/>
            <w:webHidden/>
          </w:rPr>
        </w:r>
        <w:r w:rsidR="00511B4D">
          <w:rPr>
            <w:noProof/>
            <w:webHidden/>
          </w:rPr>
          <w:fldChar w:fldCharType="separate"/>
        </w:r>
        <w:r w:rsidR="00511B4D">
          <w:rPr>
            <w:noProof/>
            <w:webHidden/>
          </w:rPr>
          <w:t>9</w:t>
        </w:r>
        <w:r w:rsidR="00511B4D">
          <w:rPr>
            <w:noProof/>
            <w:webHidden/>
          </w:rPr>
          <w:fldChar w:fldCharType="end"/>
        </w:r>
      </w:hyperlink>
    </w:p>
    <w:p w:rsidR="00511B4D" w:rsidRDefault="009E7245">
      <w:pPr>
        <w:pStyle w:val="TableofFigures"/>
        <w:tabs>
          <w:tab w:val="right" w:leader="dot" w:pos="9350"/>
        </w:tabs>
        <w:rPr>
          <w:rFonts w:eastAsiaTheme="minorEastAsia"/>
          <w:noProof/>
        </w:rPr>
      </w:pPr>
      <w:hyperlink w:anchor="_Toc162823055" w:history="1">
        <w:r w:rsidR="00511B4D" w:rsidRPr="00F4149E">
          <w:rPr>
            <w:rStyle w:val="Hyperlink"/>
            <w:noProof/>
          </w:rPr>
          <w:t>Figure 3 : Modules of Payments</w:t>
        </w:r>
        <w:r w:rsidR="00511B4D">
          <w:rPr>
            <w:noProof/>
            <w:webHidden/>
          </w:rPr>
          <w:tab/>
        </w:r>
        <w:r w:rsidR="00511B4D">
          <w:rPr>
            <w:noProof/>
            <w:webHidden/>
          </w:rPr>
          <w:fldChar w:fldCharType="begin"/>
        </w:r>
        <w:r w:rsidR="00511B4D">
          <w:rPr>
            <w:noProof/>
            <w:webHidden/>
          </w:rPr>
          <w:instrText xml:space="preserve"> PAGEREF _Toc162823055 \h </w:instrText>
        </w:r>
        <w:r w:rsidR="00511B4D">
          <w:rPr>
            <w:noProof/>
            <w:webHidden/>
          </w:rPr>
        </w:r>
        <w:r w:rsidR="00511B4D">
          <w:rPr>
            <w:noProof/>
            <w:webHidden/>
          </w:rPr>
          <w:fldChar w:fldCharType="separate"/>
        </w:r>
        <w:r w:rsidR="00511B4D">
          <w:rPr>
            <w:noProof/>
            <w:webHidden/>
          </w:rPr>
          <w:t>10</w:t>
        </w:r>
        <w:r w:rsidR="00511B4D">
          <w:rPr>
            <w:noProof/>
            <w:webHidden/>
          </w:rPr>
          <w:fldChar w:fldCharType="end"/>
        </w:r>
      </w:hyperlink>
    </w:p>
    <w:p w:rsidR="00511B4D" w:rsidRDefault="009E7245">
      <w:pPr>
        <w:pStyle w:val="TableofFigures"/>
        <w:tabs>
          <w:tab w:val="right" w:leader="dot" w:pos="9350"/>
        </w:tabs>
        <w:rPr>
          <w:rFonts w:eastAsiaTheme="minorEastAsia"/>
          <w:noProof/>
        </w:rPr>
      </w:pPr>
      <w:hyperlink r:id="rId7" w:anchor="_Toc162823056" w:history="1">
        <w:r w:rsidR="00511B4D" w:rsidRPr="00F4149E">
          <w:rPr>
            <w:rStyle w:val="Hyperlink"/>
            <w:noProof/>
          </w:rPr>
          <w:t>Figure 4: Home Page</w:t>
        </w:r>
        <w:r w:rsidR="00511B4D">
          <w:rPr>
            <w:noProof/>
            <w:webHidden/>
          </w:rPr>
          <w:tab/>
        </w:r>
        <w:r w:rsidR="00511B4D">
          <w:rPr>
            <w:noProof/>
            <w:webHidden/>
          </w:rPr>
          <w:fldChar w:fldCharType="begin"/>
        </w:r>
        <w:r w:rsidR="00511B4D">
          <w:rPr>
            <w:noProof/>
            <w:webHidden/>
          </w:rPr>
          <w:instrText xml:space="preserve"> PAGEREF _Toc162823056 \h </w:instrText>
        </w:r>
        <w:r w:rsidR="00511B4D">
          <w:rPr>
            <w:noProof/>
            <w:webHidden/>
          </w:rPr>
        </w:r>
        <w:r w:rsidR="00511B4D">
          <w:rPr>
            <w:noProof/>
            <w:webHidden/>
          </w:rPr>
          <w:fldChar w:fldCharType="separate"/>
        </w:r>
        <w:r w:rsidR="00511B4D">
          <w:rPr>
            <w:noProof/>
            <w:webHidden/>
          </w:rPr>
          <w:t>11</w:t>
        </w:r>
        <w:r w:rsidR="00511B4D">
          <w:rPr>
            <w:noProof/>
            <w:webHidden/>
          </w:rPr>
          <w:fldChar w:fldCharType="end"/>
        </w:r>
      </w:hyperlink>
    </w:p>
    <w:p w:rsidR="00511B4D" w:rsidRDefault="009E7245">
      <w:pPr>
        <w:pStyle w:val="TableofFigures"/>
        <w:tabs>
          <w:tab w:val="right" w:leader="dot" w:pos="9350"/>
        </w:tabs>
        <w:rPr>
          <w:rFonts w:eastAsiaTheme="minorEastAsia"/>
          <w:noProof/>
        </w:rPr>
      </w:pPr>
      <w:hyperlink w:anchor="_Toc162823057" w:history="1">
        <w:r w:rsidR="00511B4D" w:rsidRPr="00F4149E">
          <w:rPr>
            <w:rStyle w:val="Hyperlink"/>
            <w:noProof/>
          </w:rPr>
          <w:t>Figure 5 : Data Flow Of  S P Business House</w:t>
        </w:r>
        <w:r w:rsidR="00511B4D">
          <w:rPr>
            <w:noProof/>
            <w:webHidden/>
          </w:rPr>
          <w:tab/>
        </w:r>
        <w:r w:rsidR="00511B4D">
          <w:rPr>
            <w:noProof/>
            <w:webHidden/>
          </w:rPr>
          <w:fldChar w:fldCharType="begin"/>
        </w:r>
        <w:r w:rsidR="00511B4D">
          <w:rPr>
            <w:noProof/>
            <w:webHidden/>
          </w:rPr>
          <w:instrText xml:space="preserve"> PAGEREF _Toc162823057 \h </w:instrText>
        </w:r>
        <w:r w:rsidR="00511B4D">
          <w:rPr>
            <w:noProof/>
            <w:webHidden/>
          </w:rPr>
        </w:r>
        <w:r w:rsidR="00511B4D">
          <w:rPr>
            <w:noProof/>
            <w:webHidden/>
          </w:rPr>
          <w:fldChar w:fldCharType="separate"/>
        </w:r>
        <w:r w:rsidR="00511B4D">
          <w:rPr>
            <w:noProof/>
            <w:webHidden/>
          </w:rPr>
          <w:t>12</w:t>
        </w:r>
        <w:r w:rsidR="00511B4D">
          <w:rPr>
            <w:noProof/>
            <w:webHidden/>
          </w:rPr>
          <w:fldChar w:fldCharType="end"/>
        </w:r>
      </w:hyperlink>
    </w:p>
    <w:p w:rsidR="00101D7A" w:rsidRPr="00101D7A" w:rsidRDefault="00511B4D" w:rsidP="00101D7A">
      <w:r>
        <w:fldChar w:fldCharType="end"/>
      </w:r>
    </w:p>
    <w:p w:rsidR="00101D7A" w:rsidRPr="00101D7A" w:rsidRDefault="00101D7A" w:rsidP="00101D7A"/>
    <w:p w:rsidR="00101D7A" w:rsidRPr="00101D7A" w:rsidRDefault="00101D7A" w:rsidP="00101D7A"/>
    <w:p w:rsidR="00101D7A" w:rsidRPr="00101D7A" w:rsidRDefault="00101D7A" w:rsidP="00101D7A"/>
    <w:p w:rsidR="00101D7A" w:rsidRPr="00101D7A" w:rsidRDefault="00101D7A" w:rsidP="00101D7A"/>
    <w:p w:rsidR="00101D7A" w:rsidRPr="00101D7A" w:rsidRDefault="00101D7A" w:rsidP="00101D7A"/>
    <w:p w:rsidR="00101D7A" w:rsidRDefault="00101D7A" w:rsidP="00101D7A"/>
    <w:p w:rsidR="00101D7A" w:rsidRDefault="00101D7A" w:rsidP="00101D7A">
      <w:pPr>
        <w:tabs>
          <w:tab w:val="left" w:pos="3405"/>
        </w:tabs>
      </w:pPr>
      <w:r>
        <w:tab/>
      </w:r>
    </w:p>
    <w:p w:rsidR="00101D7A" w:rsidRDefault="00101D7A" w:rsidP="00101D7A">
      <w:pPr>
        <w:tabs>
          <w:tab w:val="left" w:pos="3405"/>
        </w:tabs>
      </w:pPr>
    </w:p>
    <w:p w:rsidR="00101D7A" w:rsidRDefault="00101D7A" w:rsidP="00101D7A">
      <w:pPr>
        <w:tabs>
          <w:tab w:val="left" w:pos="3405"/>
        </w:tabs>
      </w:pPr>
    </w:p>
    <w:p w:rsidR="00101D7A" w:rsidRDefault="00101D7A" w:rsidP="00101D7A">
      <w:pPr>
        <w:tabs>
          <w:tab w:val="left" w:pos="3405"/>
        </w:tabs>
      </w:pPr>
    </w:p>
    <w:p w:rsidR="00101D7A" w:rsidRDefault="00101D7A" w:rsidP="00101D7A">
      <w:pPr>
        <w:tabs>
          <w:tab w:val="left" w:pos="3405"/>
        </w:tabs>
      </w:pPr>
    </w:p>
    <w:p w:rsidR="00101D7A" w:rsidRDefault="00101D7A" w:rsidP="00101D7A">
      <w:pPr>
        <w:tabs>
          <w:tab w:val="left" w:pos="3405"/>
        </w:tabs>
      </w:pPr>
    </w:p>
    <w:p w:rsidR="00101D7A" w:rsidRDefault="00101D7A" w:rsidP="00101D7A">
      <w:pPr>
        <w:tabs>
          <w:tab w:val="left" w:pos="3405"/>
        </w:tabs>
      </w:pPr>
    </w:p>
    <w:p w:rsidR="00101D7A" w:rsidRDefault="00101D7A" w:rsidP="00101D7A">
      <w:pPr>
        <w:tabs>
          <w:tab w:val="left" w:pos="3405"/>
        </w:tabs>
      </w:pPr>
    </w:p>
    <w:p w:rsidR="00101D7A" w:rsidRDefault="00101D7A" w:rsidP="00101D7A">
      <w:pPr>
        <w:tabs>
          <w:tab w:val="left" w:pos="3405"/>
        </w:tabs>
      </w:pPr>
    </w:p>
    <w:p w:rsidR="00101D7A" w:rsidRDefault="00101D7A" w:rsidP="00101D7A">
      <w:pPr>
        <w:tabs>
          <w:tab w:val="left" w:pos="3405"/>
        </w:tabs>
      </w:pPr>
    </w:p>
    <w:p w:rsidR="00101D7A" w:rsidRDefault="00101D7A" w:rsidP="00101D7A">
      <w:pPr>
        <w:tabs>
          <w:tab w:val="left" w:pos="3405"/>
        </w:tabs>
      </w:pPr>
    </w:p>
    <w:p w:rsidR="00101D7A" w:rsidRDefault="00101D7A" w:rsidP="00101D7A">
      <w:pPr>
        <w:tabs>
          <w:tab w:val="left" w:pos="3405"/>
        </w:tabs>
      </w:pPr>
    </w:p>
    <w:p w:rsidR="00101D7A" w:rsidRDefault="00101D7A" w:rsidP="00101D7A">
      <w:pPr>
        <w:tabs>
          <w:tab w:val="left" w:pos="3405"/>
        </w:tabs>
      </w:pPr>
    </w:p>
    <w:p w:rsidR="00101D7A" w:rsidRDefault="00101D7A" w:rsidP="00101D7A">
      <w:pPr>
        <w:tabs>
          <w:tab w:val="left" w:pos="3405"/>
        </w:tabs>
      </w:pPr>
    </w:p>
    <w:p w:rsidR="00101D7A" w:rsidRDefault="00101D7A" w:rsidP="00101D7A">
      <w:pPr>
        <w:tabs>
          <w:tab w:val="left" w:pos="3405"/>
        </w:tabs>
      </w:pPr>
    </w:p>
    <w:p w:rsidR="00101D7A" w:rsidRDefault="00101D7A" w:rsidP="00101D7A">
      <w:pPr>
        <w:tabs>
          <w:tab w:val="left" w:pos="3405"/>
        </w:tabs>
      </w:pPr>
    </w:p>
    <w:p w:rsidR="00101D7A" w:rsidRDefault="00101D7A" w:rsidP="00101D7A">
      <w:pPr>
        <w:pStyle w:val="Heading1"/>
        <w:jc w:val="center"/>
        <w:rPr>
          <w:rFonts w:ascii="Times New Roman" w:hAnsi="Times New Roman" w:cs="Times New Roman"/>
          <w:b/>
          <w:color w:val="auto"/>
        </w:rPr>
      </w:pPr>
      <w:bookmarkStart w:id="3" w:name="_Toc162823528"/>
      <w:r w:rsidRPr="00101D7A">
        <w:rPr>
          <w:rFonts w:ascii="Times New Roman" w:hAnsi="Times New Roman" w:cs="Times New Roman"/>
          <w:b/>
          <w:color w:val="auto"/>
        </w:rPr>
        <w:t>INTRODUCTION</w:t>
      </w:r>
      <w:bookmarkEnd w:id="3"/>
    </w:p>
    <w:p w:rsidR="00101D7A" w:rsidRDefault="00101D7A" w:rsidP="00101D7A">
      <w:pPr>
        <w:jc w:val="both"/>
      </w:pPr>
      <w:r>
        <w:t>In today's dynamic business landscape, the synergy between Management Information Systems (MIS) and E-Business platforms has emerged as a catalyst for organizational growth and sustainability. MIS empowers businesses with streamlined data management and insightful analytics, while E-Business facilitates online transactions, customer interactions, and market expansion.</w:t>
      </w:r>
    </w:p>
    <w:p w:rsidR="00101D7A" w:rsidRDefault="00101D7A" w:rsidP="00101D7A">
      <w:pPr>
        <w:jc w:val="both"/>
      </w:pPr>
    </w:p>
    <w:p w:rsidR="00101D7A" w:rsidRDefault="00101D7A" w:rsidP="00101D7A">
      <w:pPr>
        <w:jc w:val="both"/>
      </w:pPr>
      <w:r>
        <w:t>Recognizing the transformative potential of these technologies, SP Business House, a trusted distributor of Lotte Chocopie confectioneries, is poised to embark on a digital journey. By harnessing MIS and E-Business solutions, SP Business House aims to elevate its operations to the online realm, offering customers a seamless browsing and purchasing experience for a wide array of Lotte Chocopie products. This strategic transition not only underscores SP Business House's commitment to innovation but also positions it as a frontrunner in the online distribution of beloved confectioneries, catering to the evolving needs of consumers in the digital age.</w:t>
      </w:r>
    </w:p>
    <w:p w:rsidR="00101D7A" w:rsidRDefault="00101D7A" w:rsidP="00101D7A">
      <w:pPr>
        <w:jc w:val="both"/>
      </w:pPr>
    </w:p>
    <w:p w:rsidR="00101D7A" w:rsidRDefault="00101D7A" w:rsidP="00101D7A">
      <w:pPr>
        <w:jc w:val="both"/>
      </w:pPr>
    </w:p>
    <w:p w:rsidR="00101D7A" w:rsidRDefault="00101D7A" w:rsidP="00101D7A">
      <w:pPr>
        <w:jc w:val="both"/>
      </w:pPr>
    </w:p>
    <w:p w:rsidR="00101D7A" w:rsidRDefault="00101D7A" w:rsidP="00101D7A">
      <w:pPr>
        <w:jc w:val="both"/>
      </w:pPr>
    </w:p>
    <w:p w:rsidR="00101D7A" w:rsidRDefault="00101D7A" w:rsidP="00101D7A">
      <w:pPr>
        <w:jc w:val="both"/>
      </w:pPr>
    </w:p>
    <w:p w:rsidR="00101D7A" w:rsidRDefault="00101D7A" w:rsidP="00101D7A">
      <w:pPr>
        <w:jc w:val="both"/>
      </w:pPr>
    </w:p>
    <w:p w:rsidR="00101D7A" w:rsidRDefault="00101D7A" w:rsidP="00101D7A">
      <w:pPr>
        <w:jc w:val="both"/>
      </w:pPr>
    </w:p>
    <w:p w:rsidR="00101D7A" w:rsidRDefault="00101D7A" w:rsidP="00101D7A">
      <w:pPr>
        <w:jc w:val="both"/>
      </w:pPr>
    </w:p>
    <w:p w:rsidR="00101D7A" w:rsidRDefault="00101D7A" w:rsidP="00101D7A">
      <w:pPr>
        <w:jc w:val="both"/>
      </w:pPr>
    </w:p>
    <w:p w:rsidR="00101D7A" w:rsidRDefault="00101D7A" w:rsidP="00101D7A">
      <w:pPr>
        <w:jc w:val="both"/>
      </w:pPr>
    </w:p>
    <w:p w:rsidR="00101D7A" w:rsidRDefault="00101D7A" w:rsidP="00101D7A">
      <w:pPr>
        <w:jc w:val="both"/>
      </w:pPr>
    </w:p>
    <w:p w:rsidR="00101D7A" w:rsidRDefault="00101D7A" w:rsidP="00101D7A">
      <w:pPr>
        <w:jc w:val="both"/>
      </w:pPr>
    </w:p>
    <w:p w:rsidR="00101D7A" w:rsidRDefault="00101D7A" w:rsidP="00101D7A">
      <w:pPr>
        <w:jc w:val="both"/>
      </w:pPr>
    </w:p>
    <w:p w:rsidR="00101D7A" w:rsidRDefault="00101D7A" w:rsidP="00101D7A">
      <w:pPr>
        <w:jc w:val="both"/>
      </w:pPr>
    </w:p>
    <w:p w:rsidR="00101D7A" w:rsidRDefault="00101D7A" w:rsidP="00101D7A">
      <w:pPr>
        <w:jc w:val="both"/>
      </w:pPr>
    </w:p>
    <w:p w:rsidR="00101D7A" w:rsidRDefault="00101D7A" w:rsidP="00101D7A">
      <w:pPr>
        <w:jc w:val="both"/>
      </w:pPr>
    </w:p>
    <w:p w:rsidR="00101D7A" w:rsidRDefault="00101D7A" w:rsidP="00101D7A">
      <w:pPr>
        <w:jc w:val="both"/>
      </w:pPr>
    </w:p>
    <w:p w:rsidR="00101D7A" w:rsidRDefault="00101D7A" w:rsidP="00101D7A">
      <w:pPr>
        <w:jc w:val="both"/>
      </w:pPr>
    </w:p>
    <w:p w:rsidR="00101D7A" w:rsidRPr="00101D7A" w:rsidRDefault="0028319F" w:rsidP="00101D7A">
      <w:pPr>
        <w:pStyle w:val="Heading1"/>
        <w:jc w:val="center"/>
        <w:rPr>
          <w:rFonts w:ascii="Times New Roman" w:hAnsi="Times New Roman" w:cs="Times New Roman"/>
          <w:b/>
          <w:color w:val="auto"/>
        </w:rPr>
      </w:pPr>
      <w:bookmarkStart w:id="4" w:name="_Toc162823529"/>
      <w:r w:rsidRPr="00101D7A">
        <w:rPr>
          <w:rFonts w:ascii="Times New Roman" w:hAnsi="Times New Roman" w:cs="Times New Roman"/>
          <w:b/>
          <w:color w:val="auto"/>
        </w:rPr>
        <w:t>OBJECTIVES</w:t>
      </w:r>
      <w:bookmarkEnd w:id="4"/>
    </w:p>
    <w:p w:rsidR="00101D7A" w:rsidRDefault="00101D7A" w:rsidP="00101D7A">
      <w:pPr>
        <w:jc w:val="both"/>
      </w:pPr>
      <w:r>
        <w:t>SP Business House, a Lotte Chocopie distributor, is venturing into the online realm by integrating Management Information Systems (MIS) and E-Business solutions. This strategic move aims to modernize operations and expand market reach through an intuitive online platform for purchasing Lotte Chocopie products.</w:t>
      </w:r>
    </w:p>
    <w:p w:rsidR="00101D7A" w:rsidRDefault="00101D7A" w:rsidP="00101D7A">
      <w:pPr>
        <w:jc w:val="both"/>
      </w:pPr>
    </w:p>
    <w:p w:rsidR="00101D7A" w:rsidRPr="00101D7A" w:rsidRDefault="00101D7A" w:rsidP="00101D7A">
      <w:pPr>
        <w:jc w:val="both"/>
        <w:rPr>
          <w:b/>
          <w:sz w:val="24"/>
        </w:rPr>
      </w:pPr>
      <w:r w:rsidRPr="00101D7A">
        <w:rPr>
          <w:b/>
          <w:sz w:val="24"/>
        </w:rPr>
        <w:t>Objectives:</w:t>
      </w:r>
    </w:p>
    <w:p w:rsidR="00101D7A" w:rsidRDefault="00101D7A" w:rsidP="00101D7A">
      <w:pPr>
        <w:jc w:val="both"/>
      </w:pPr>
    </w:p>
    <w:p w:rsidR="00101D7A" w:rsidRDefault="00101D7A" w:rsidP="0028319F">
      <w:pPr>
        <w:pStyle w:val="ListParagraph"/>
        <w:numPr>
          <w:ilvl w:val="0"/>
          <w:numId w:val="1"/>
        </w:numPr>
        <w:jc w:val="both"/>
      </w:pPr>
      <w:r>
        <w:t>Enhance Operational Efficiency: Implement MIS to streamline internal processes and boost productivity.</w:t>
      </w:r>
    </w:p>
    <w:p w:rsidR="00101D7A" w:rsidRDefault="00101D7A" w:rsidP="0028319F">
      <w:pPr>
        <w:pStyle w:val="ListParagraph"/>
        <w:numPr>
          <w:ilvl w:val="0"/>
          <w:numId w:val="1"/>
        </w:numPr>
        <w:jc w:val="both"/>
      </w:pPr>
      <w:r>
        <w:t>Improve Decision-Making: Utilize MIS for real-time access to data and analytics, aiding informed decision-making.</w:t>
      </w:r>
    </w:p>
    <w:p w:rsidR="00101D7A" w:rsidRDefault="00101D7A" w:rsidP="0028319F">
      <w:pPr>
        <w:pStyle w:val="ListParagraph"/>
        <w:numPr>
          <w:ilvl w:val="0"/>
          <w:numId w:val="1"/>
        </w:numPr>
        <w:jc w:val="both"/>
      </w:pPr>
      <w:r>
        <w:t>Expand Market Reach: Develop an E-Business platform to reach a broader audience of consumers.</w:t>
      </w:r>
    </w:p>
    <w:p w:rsidR="00101D7A" w:rsidRDefault="00101D7A" w:rsidP="0028319F">
      <w:pPr>
        <w:pStyle w:val="ListParagraph"/>
        <w:numPr>
          <w:ilvl w:val="0"/>
          <w:numId w:val="1"/>
        </w:numPr>
        <w:jc w:val="both"/>
      </w:pPr>
      <w:r>
        <w:t>Enhance Customer Experience: Create a user-friendly website for seamless shopping experiences.</w:t>
      </w:r>
    </w:p>
    <w:p w:rsidR="00101D7A" w:rsidRDefault="00101D7A" w:rsidP="0028319F">
      <w:pPr>
        <w:pStyle w:val="ListParagraph"/>
        <w:numPr>
          <w:ilvl w:val="0"/>
          <w:numId w:val="1"/>
        </w:numPr>
        <w:jc w:val="both"/>
      </w:pPr>
      <w:r>
        <w:t>Strengthen Supplier Relationships: Utilize MIS tools for better supplier management.</w:t>
      </w:r>
    </w:p>
    <w:p w:rsidR="00101D7A" w:rsidRDefault="00101D7A" w:rsidP="0028319F">
      <w:pPr>
        <w:pStyle w:val="ListParagraph"/>
        <w:numPr>
          <w:ilvl w:val="0"/>
          <w:numId w:val="1"/>
        </w:numPr>
        <w:jc w:val="both"/>
      </w:pPr>
      <w:r>
        <w:t>Increase Revenue: Drive sales growth through E-Business channels.</w:t>
      </w:r>
    </w:p>
    <w:p w:rsidR="00101D7A" w:rsidRDefault="00101D7A" w:rsidP="0028319F">
      <w:pPr>
        <w:pStyle w:val="ListParagraph"/>
        <w:numPr>
          <w:ilvl w:val="0"/>
          <w:numId w:val="1"/>
        </w:numPr>
        <w:jc w:val="both"/>
      </w:pPr>
      <w:r>
        <w:t>Ensure Adaptability and Scalability: Design solutions to adapt to evolving market trends.</w:t>
      </w:r>
    </w:p>
    <w:p w:rsidR="00101D7A" w:rsidRDefault="00101D7A" w:rsidP="0028319F">
      <w:pPr>
        <w:pStyle w:val="ListParagraph"/>
        <w:numPr>
          <w:ilvl w:val="0"/>
          <w:numId w:val="1"/>
        </w:numPr>
        <w:jc w:val="both"/>
      </w:pPr>
      <w:r>
        <w:t>Enhance Brand Image: Position SP Business House as an innovative distributor.</w:t>
      </w:r>
    </w:p>
    <w:p w:rsidR="00101D7A" w:rsidRDefault="00101D7A" w:rsidP="0028319F">
      <w:pPr>
        <w:pStyle w:val="ListParagraph"/>
        <w:numPr>
          <w:ilvl w:val="0"/>
          <w:numId w:val="1"/>
        </w:numPr>
        <w:jc w:val="both"/>
      </w:pPr>
      <w:r>
        <w:t>Ensure Data Security and Compliance: Implement robust security measures for customer data protection.</w:t>
      </w:r>
    </w:p>
    <w:p w:rsidR="009A5EB6" w:rsidRDefault="00101D7A" w:rsidP="0028319F">
      <w:pPr>
        <w:pStyle w:val="ListParagraph"/>
        <w:numPr>
          <w:ilvl w:val="0"/>
          <w:numId w:val="1"/>
        </w:numPr>
        <w:jc w:val="both"/>
      </w:pPr>
      <w:r>
        <w:t>Foster Continuous Improvement: Establish mechanisms for ongoing optimization of operations and customer satisfaction.</w:t>
      </w:r>
    </w:p>
    <w:p w:rsidR="009A5EB6" w:rsidRDefault="009A5EB6" w:rsidP="009A5EB6">
      <w:r>
        <w:br w:type="page"/>
      </w:r>
    </w:p>
    <w:p w:rsidR="009A5EB6" w:rsidRDefault="009A5EB6" w:rsidP="009A5EB6">
      <w:pPr>
        <w:pStyle w:val="Heading1"/>
        <w:jc w:val="center"/>
        <w:rPr>
          <w:rFonts w:ascii="Times New Roman" w:hAnsi="Times New Roman" w:cs="Times New Roman"/>
          <w:b/>
          <w:color w:val="auto"/>
        </w:rPr>
      </w:pPr>
      <w:bookmarkStart w:id="5" w:name="_Toc162823530"/>
      <w:r w:rsidRPr="009A5EB6">
        <w:rPr>
          <w:rFonts w:ascii="Times New Roman" w:hAnsi="Times New Roman" w:cs="Times New Roman"/>
          <w:b/>
          <w:color w:val="auto"/>
        </w:rPr>
        <w:lastRenderedPageBreak/>
        <w:t>PLATFORM</w:t>
      </w:r>
      <w:r w:rsidR="00DB74AC">
        <w:rPr>
          <w:rFonts w:ascii="Times New Roman" w:hAnsi="Times New Roman" w:cs="Times New Roman"/>
          <w:b/>
          <w:color w:val="auto"/>
        </w:rPr>
        <w:t>S</w:t>
      </w:r>
      <w:bookmarkEnd w:id="5"/>
    </w:p>
    <w:p w:rsidR="009A5EB6" w:rsidRDefault="009A5EB6" w:rsidP="009A5EB6">
      <w:pPr>
        <w:jc w:val="both"/>
      </w:pPr>
    </w:p>
    <w:p w:rsidR="009A5EB6" w:rsidRPr="009A5EB6" w:rsidRDefault="009A5EB6" w:rsidP="009A5EB6">
      <w:pPr>
        <w:jc w:val="both"/>
        <w:rPr>
          <w:b/>
        </w:rPr>
      </w:pPr>
      <w:r w:rsidRPr="009A5EB6">
        <w:rPr>
          <w:b/>
        </w:rPr>
        <w:t>HTML (Hypertext Markup Language):</w:t>
      </w:r>
    </w:p>
    <w:p w:rsidR="009A5EB6" w:rsidRDefault="009A5EB6" w:rsidP="009A5EB6">
      <w:pPr>
        <w:jc w:val="both"/>
      </w:pPr>
      <w:r>
        <w:t>HTML is the standard markup language used to create the structure and content of web pages. It provides a set of predefined elements, such as headings, paragraphs, and links, which are used to organize and present information on the web. HTML documents are interpreted by web browsers to render the visual layout and structure of a webpage. It forms the foundation of web development and is essential for creating websites and web applications.</w:t>
      </w:r>
    </w:p>
    <w:p w:rsidR="009A5EB6" w:rsidRDefault="009A5EB6" w:rsidP="009A5EB6">
      <w:pPr>
        <w:jc w:val="both"/>
      </w:pPr>
    </w:p>
    <w:p w:rsidR="009A5EB6" w:rsidRPr="009A5EB6" w:rsidRDefault="009A5EB6" w:rsidP="009A5EB6">
      <w:pPr>
        <w:jc w:val="both"/>
        <w:rPr>
          <w:b/>
        </w:rPr>
      </w:pPr>
      <w:r w:rsidRPr="009A5EB6">
        <w:rPr>
          <w:b/>
        </w:rPr>
        <w:t>CSS (Cascading Style Sheets):</w:t>
      </w:r>
    </w:p>
    <w:p w:rsidR="009A5EB6" w:rsidRDefault="009A5EB6" w:rsidP="009A5EB6">
      <w:pPr>
        <w:jc w:val="both"/>
      </w:pPr>
      <w:r>
        <w:t>CSS is a stylesheet language used to define the presentation and appearance of HTML documents. It allows developers to specify the visual styles, such as colors, fonts, layout, and spacing, of elements within a webpage. By separating the content (HTML) from its presentation (CSS), developers can create consistent and visually appealing designs across multiple web pages. CSS is crucial for achieving responsive and aesthetically pleasing web designs, enhancing the user experience and usability of websites.</w:t>
      </w:r>
    </w:p>
    <w:p w:rsidR="009A5EB6" w:rsidRDefault="009A5EB6" w:rsidP="009A5EB6">
      <w:pPr>
        <w:jc w:val="both"/>
      </w:pPr>
    </w:p>
    <w:p w:rsidR="009A5EB6" w:rsidRPr="009A5EB6" w:rsidRDefault="009A5EB6" w:rsidP="009A5EB6">
      <w:pPr>
        <w:jc w:val="both"/>
        <w:rPr>
          <w:b/>
        </w:rPr>
      </w:pPr>
      <w:r w:rsidRPr="009A5EB6">
        <w:rPr>
          <w:b/>
        </w:rPr>
        <w:t>JavaScript:</w:t>
      </w:r>
    </w:p>
    <w:p w:rsidR="009A5EB6" w:rsidRDefault="009A5EB6" w:rsidP="009A5EB6">
      <w:pPr>
        <w:jc w:val="both"/>
      </w:pPr>
      <w:r>
        <w:t>JavaScript is a high-level programming language primarily used for adding interactivity and dynamic behavior to web pages. Unlike HTML and CSS, which are markup and styling languages, respectively, JavaScript is a full-fledged scripting language that enables developers to create interactive elements, handle user input, manipulate the DOM (Document Object Model), and perform asynchronous operations such as fetching data from servers. JavaScript is essential for creating modern web applications with rich user interfaces, client-side validation, and interactive features that enhance user engagement and functionality.</w:t>
      </w:r>
      <w:r>
        <w:br/>
      </w:r>
    </w:p>
    <w:p w:rsidR="009A5EB6" w:rsidRDefault="009A5EB6" w:rsidP="009A5EB6">
      <w:r>
        <w:br w:type="page"/>
      </w:r>
    </w:p>
    <w:p w:rsidR="00101D7A" w:rsidRDefault="00B36D27" w:rsidP="009A5EB6">
      <w:pPr>
        <w:pStyle w:val="Heading1"/>
        <w:jc w:val="center"/>
        <w:rPr>
          <w:rFonts w:ascii="Times New Roman" w:hAnsi="Times New Roman" w:cs="Times New Roman"/>
          <w:b/>
          <w:color w:val="auto"/>
        </w:rPr>
      </w:pPr>
      <w:bookmarkStart w:id="6" w:name="_Toc162823531"/>
      <w:r>
        <w:rPr>
          <w:rFonts w:ascii="Times New Roman" w:hAnsi="Times New Roman" w:cs="Times New Roman"/>
          <w:b/>
          <w:color w:val="auto"/>
        </w:rPr>
        <w:lastRenderedPageBreak/>
        <w:t>ABOUT S.</w:t>
      </w:r>
      <w:r w:rsidRPr="009A5EB6">
        <w:rPr>
          <w:rFonts w:ascii="Times New Roman" w:hAnsi="Times New Roman" w:cs="Times New Roman"/>
          <w:b/>
          <w:color w:val="auto"/>
        </w:rPr>
        <w:t>P BUSINESS HOUSE</w:t>
      </w:r>
      <w:bookmarkEnd w:id="6"/>
    </w:p>
    <w:p w:rsidR="00B36D27" w:rsidRPr="00B36D27" w:rsidRDefault="00B36D27" w:rsidP="00B36D27"/>
    <w:p w:rsidR="00B36D27" w:rsidRDefault="009A5EB6" w:rsidP="00B36D27">
      <w:pPr>
        <w:jc w:val="both"/>
      </w:pPr>
      <w:r w:rsidRPr="009A5EB6">
        <w:t>S P Business House is a prominent distributor specializing in Lotte Chocopie products. With a reputation for reliability and quality service, S P Business House plays a crucial role in the distribution network, connecting Lotte Chocopie products with consumers through various retail channels. As a distributor, S P Business House ensures efficient logistics and timely delivery of Lotte Chocopie products to retailers, wholesalers, and other customers. Committed to customer satisfaction, S P Business House maintains strong relationships with its clients, providing personalized support and tailored solutions to meet their diverse needs. With a focus on innovation and adaptation to market trends, S P Business House continually seeks opportunities for growth and expansion in the competitive confectionery market.</w:t>
      </w:r>
    </w:p>
    <w:p w:rsidR="00B36D27" w:rsidRDefault="00B36D27" w:rsidP="00B36D27">
      <w:r>
        <w:br w:type="page"/>
      </w:r>
    </w:p>
    <w:p w:rsidR="009A5EB6" w:rsidRDefault="00A32F2B" w:rsidP="00B36D27">
      <w:pPr>
        <w:pStyle w:val="Heading1"/>
        <w:jc w:val="center"/>
        <w:rPr>
          <w:rFonts w:ascii="Times New Roman" w:hAnsi="Times New Roman" w:cs="Times New Roman"/>
          <w:b/>
          <w:color w:val="auto"/>
        </w:rPr>
      </w:pPr>
      <w:bookmarkStart w:id="7" w:name="_Toc162823532"/>
      <w:r w:rsidRPr="00B36D27">
        <w:rPr>
          <w:rFonts w:ascii="Times New Roman" w:hAnsi="Times New Roman" w:cs="Times New Roman"/>
          <w:b/>
          <w:color w:val="auto"/>
        </w:rPr>
        <w:lastRenderedPageBreak/>
        <w:t>MODULES OF “S P BUSINESS HOUSE”</w:t>
      </w:r>
      <w:bookmarkEnd w:id="7"/>
    </w:p>
    <w:p w:rsidR="00B36D27" w:rsidRDefault="00B36D27" w:rsidP="00B36D27">
      <w:pPr>
        <w:jc w:val="both"/>
      </w:pPr>
      <w:r w:rsidRPr="00B36D27">
        <w:t>The modules of "S P Business House" encompass various aspects of its operations and management, ensuring efficient functioning and optimal performance across different areas. Some of the key modules may include</w:t>
      </w:r>
      <w:r>
        <w:t>:</w:t>
      </w:r>
    </w:p>
    <w:p w:rsidR="00BC2009" w:rsidRDefault="007B0ABC" w:rsidP="00BC2009">
      <w:pPr>
        <w:pStyle w:val="ListParagraph"/>
        <w:numPr>
          <w:ilvl w:val="0"/>
          <w:numId w:val="2"/>
        </w:numPr>
        <w:jc w:val="both"/>
      </w:pPr>
      <w:r>
        <w:t>Login</w:t>
      </w:r>
      <w:r w:rsidR="00B36D27">
        <w:t xml:space="preserve"> Module</w:t>
      </w:r>
    </w:p>
    <w:p w:rsidR="00BC2009" w:rsidRDefault="00BC2009" w:rsidP="00BC2009">
      <w:pPr>
        <w:ind w:left="360"/>
        <w:jc w:val="both"/>
      </w:pPr>
      <w:r>
        <w:t>The login module of S P Business House verifies user identity using phone number and password for authentication</w:t>
      </w:r>
    </w:p>
    <w:p w:rsidR="00B36D27" w:rsidRDefault="00B36D27" w:rsidP="00B36D27">
      <w:pPr>
        <w:jc w:val="center"/>
      </w:pPr>
    </w:p>
    <w:p w:rsidR="001F10A4" w:rsidRDefault="00B36D27" w:rsidP="001F10A4">
      <w:pPr>
        <w:keepNext/>
        <w:jc w:val="center"/>
      </w:pPr>
      <w:r w:rsidRPr="00B36D27">
        <w:rPr>
          <w:noProof/>
        </w:rPr>
        <w:drawing>
          <wp:inline distT="0" distB="0" distL="0" distR="0" wp14:anchorId="39D473F5" wp14:editId="2671512D">
            <wp:extent cx="3982006" cy="46869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2006" cy="4686954"/>
                    </a:xfrm>
                    <a:prstGeom prst="rect">
                      <a:avLst/>
                    </a:prstGeom>
                  </pic:spPr>
                </pic:pic>
              </a:graphicData>
            </a:graphic>
          </wp:inline>
        </w:drawing>
      </w:r>
    </w:p>
    <w:p w:rsidR="001F10A4" w:rsidRPr="007B0ABC" w:rsidRDefault="001F10A4" w:rsidP="00ED7A7E">
      <w:pPr>
        <w:pStyle w:val="Caption"/>
      </w:pPr>
      <w:bookmarkStart w:id="8" w:name="_Toc162823053"/>
      <w:r>
        <w:t xml:space="preserve">Figure </w:t>
      </w:r>
      <w:r>
        <w:fldChar w:fldCharType="begin"/>
      </w:r>
      <w:r>
        <w:instrText xml:space="preserve"> SEQ Figure \* ARABIC </w:instrText>
      </w:r>
      <w:r>
        <w:fldChar w:fldCharType="separate"/>
      </w:r>
      <w:r w:rsidR="00511B4D">
        <w:t>1</w:t>
      </w:r>
      <w:r>
        <w:fldChar w:fldCharType="end"/>
      </w:r>
      <w:r>
        <w:t xml:space="preserve"> :</w:t>
      </w:r>
      <w:r w:rsidRPr="007B0ABC">
        <w:t xml:space="preserve"> Login Module</w:t>
      </w:r>
      <w:bookmarkEnd w:id="8"/>
    </w:p>
    <w:p w:rsidR="00BC2009" w:rsidRDefault="00BC2009">
      <w:pPr>
        <w:rPr>
          <w:rFonts w:ascii="Times New Roman" w:hAnsi="Times New Roman" w:cs="Times New Roman"/>
          <w:b/>
          <w:iCs/>
          <w:noProof/>
          <w:color w:val="44546A" w:themeColor="text2"/>
          <w:sz w:val="24"/>
          <w:szCs w:val="18"/>
        </w:rPr>
      </w:pPr>
      <w:r>
        <w:br w:type="page"/>
      </w:r>
    </w:p>
    <w:p w:rsidR="00ED7A7E" w:rsidRPr="004163C7" w:rsidRDefault="00ED7A7E" w:rsidP="004163C7">
      <w:pPr>
        <w:jc w:val="center"/>
        <w:rPr>
          <w:rFonts w:ascii="Times New Roman" w:hAnsi="Times New Roman" w:cs="Times New Roman"/>
          <w:b/>
          <w:sz w:val="32"/>
        </w:rPr>
      </w:pPr>
      <w:r w:rsidRPr="004163C7">
        <w:rPr>
          <w:rFonts w:ascii="Times New Roman" w:hAnsi="Times New Roman" w:cs="Times New Roman"/>
          <w:b/>
          <w:sz w:val="32"/>
        </w:rPr>
        <w:lastRenderedPageBreak/>
        <w:t>MODULES OF PRODUCTS</w:t>
      </w:r>
    </w:p>
    <w:p w:rsidR="00ED7A7E" w:rsidRDefault="00ED7A7E" w:rsidP="00ED7A7E">
      <w:r>
        <w:t>Modules of products shows the available product’s Details</w:t>
      </w:r>
    </w:p>
    <w:p w:rsidR="005220F9" w:rsidRDefault="00852E30" w:rsidP="00ED7A7E">
      <w:r>
        <w:rPr>
          <w:noProof/>
        </w:rPr>
        <mc:AlternateContent>
          <mc:Choice Requires="wps">
            <w:drawing>
              <wp:anchor distT="0" distB="0" distL="114300" distR="114300" simplePos="0" relativeHeight="251660288" behindDoc="0" locked="0" layoutInCell="1" allowOverlap="1" wp14:anchorId="375B1558" wp14:editId="3C4EA4BD">
                <wp:simplePos x="0" y="0"/>
                <wp:positionH relativeFrom="column">
                  <wp:posOffset>-228600</wp:posOffset>
                </wp:positionH>
                <wp:positionV relativeFrom="paragraph">
                  <wp:posOffset>3945890</wp:posOffset>
                </wp:positionV>
                <wp:extent cx="639127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852E30" w:rsidRPr="004E2397" w:rsidRDefault="00852E30" w:rsidP="00852E30">
                            <w:pPr>
                              <w:pStyle w:val="Caption"/>
                            </w:pPr>
                            <w:bookmarkStart w:id="9" w:name="_Toc162823054"/>
                            <w:r>
                              <w:t xml:space="preserve">Figure </w:t>
                            </w:r>
                            <w:r>
                              <w:fldChar w:fldCharType="begin"/>
                            </w:r>
                            <w:r>
                              <w:instrText xml:space="preserve"> SEQ Figure \* ARABIC </w:instrText>
                            </w:r>
                            <w:r>
                              <w:fldChar w:fldCharType="separate"/>
                            </w:r>
                            <w:r w:rsidR="00511B4D">
                              <w:t>2</w:t>
                            </w:r>
                            <w:r>
                              <w:fldChar w:fldCharType="end"/>
                            </w:r>
                            <w:r>
                              <w:t>: Modules Of Products</w:t>
                            </w:r>
                            <w:bookmarkEnd w:id="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5B1558" id="_x0000_t202" coordsize="21600,21600" o:spt="202" path="m,l,21600r21600,l21600,xe">
                <v:stroke joinstyle="miter"/>
                <v:path gradientshapeok="t" o:connecttype="rect"/>
              </v:shapetype>
              <v:shape id="Text Box 5" o:spid="_x0000_s1026" type="#_x0000_t202" style="position:absolute;margin-left:-18pt;margin-top:310.7pt;width:50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" stroked="f">
                <v:textbox style="mso-fit-shape-to-text:t" inset="0,0,0,0">
                  <w:txbxContent>
                    <w:p w:rsidR="00852E30" w:rsidRPr="004E2397" w:rsidRDefault="00852E30" w:rsidP="00852E30">
                      <w:pPr>
                        <w:pStyle w:val="Caption"/>
                      </w:pPr>
                      <w:bookmarkStart w:id="10" w:name="_Toc162823054"/>
                      <w:r>
                        <w:t xml:space="preserve">Figure </w:t>
                      </w:r>
                      <w:r>
                        <w:fldChar w:fldCharType="begin"/>
                      </w:r>
                      <w:r>
                        <w:instrText xml:space="preserve"> SEQ Figure \* ARABIC </w:instrText>
                      </w:r>
                      <w:r>
                        <w:fldChar w:fldCharType="separate"/>
                      </w:r>
                      <w:r w:rsidR="00511B4D">
                        <w:t>2</w:t>
                      </w:r>
                      <w:r>
                        <w:fldChar w:fldCharType="end"/>
                      </w:r>
                      <w:r>
                        <w:t>: Modules Of Products</w:t>
                      </w:r>
                      <w:bookmarkEnd w:id="10"/>
                      <w:r>
                        <w:t xml:space="preserve"> </w:t>
                      </w:r>
                    </w:p>
                  </w:txbxContent>
                </v:textbox>
                <w10:wrap type="square"/>
              </v:shape>
            </w:pict>
          </mc:Fallback>
        </mc:AlternateContent>
      </w:r>
      <w:r w:rsidR="005220F9" w:rsidRPr="005220F9">
        <w:rPr>
          <w:noProof/>
        </w:rPr>
        <w:drawing>
          <wp:anchor distT="0" distB="0" distL="114300" distR="114300" simplePos="0" relativeHeight="251658240" behindDoc="0" locked="0" layoutInCell="1" allowOverlap="1" wp14:anchorId="3012C359" wp14:editId="5ADCFB42">
            <wp:simplePos x="0" y="0"/>
            <wp:positionH relativeFrom="margin">
              <wp:align>center</wp:align>
            </wp:positionH>
            <wp:positionV relativeFrom="paragraph">
              <wp:posOffset>183515</wp:posOffset>
            </wp:positionV>
            <wp:extent cx="6391275" cy="3705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91275" cy="3705225"/>
                    </a:xfrm>
                    <a:prstGeom prst="rect">
                      <a:avLst/>
                    </a:prstGeom>
                  </pic:spPr>
                </pic:pic>
              </a:graphicData>
            </a:graphic>
          </wp:anchor>
        </w:drawing>
      </w:r>
    </w:p>
    <w:p w:rsidR="005220F9" w:rsidRPr="005220F9" w:rsidRDefault="005220F9" w:rsidP="005220F9"/>
    <w:p w:rsidR="005220F9" w:rsidRPr="005220F9" w:rsidRDefault="005220F9" w:rsidP="005220F9"/>
    <w:p w:rsidR="005220F9" w:rsidRPr="005220F9" w:rsidRDefault="005220F9" w:rsidP="005220F9"/>
    <w:p w:rsidR="005220F9" w:rsidRPr="005220F9" w:rsidRDefault="005220F9" w:rsidP="005220F9"/>
    <w:p w:rsidR="005220F9" w:rsidRDefault="005220F9" w:rsidP="005220F9">
      <w:pPr>
        <w:tabs>
          <w:tab w:val="left" w:pos="1170"/>
        </w:tabs>
      </w:pPr>
      <w:r>
        <w:tab/>
      </w:r>
    </w:p>
    <w:p w:rsidR="005220F9" w:rsidRDefault="005220F9">
      <w:r>
        <w:br w:type="page"/>
      </w:r>
    </w:p>
    <w:p w:rsidR="005220F9" w:rsidRDefault="005220F9" w:rsidP="005220F9">
      <w:pPr>
        <w:pStyle w:val="Caption"/>
      </w:pPr>
      <w:r>
        <w:lastRenderedPageBreak/>
        <w:t>MODULES OF PAYMENTS</w:t>
      </w:r>
    </w:p>
    <w:p w:rsidR="00436C27" w:rsidRPr="00436C27" w:rsidRDefault="00436C27" w:rsidP="00436C27">
      <w:r>
        <w:t>This Modules Shows The way of E-Payments</w:t>
      </w:r>
    </w:p>
    <w:p w:rsidR="005220F9" w:rsidRPr="005220F9" w:rsidRDefault="005220F9" w:rsidP="005220F9">
      <w:pPr>
        <w:tabs>
          <w:tab w:val="left" w:pos="1170"/>
        </w:tabs>
      </w:pPr>
    </w:p>
    <w:p w:rsidR="005220F9" w:rsidRPr="005220F9" w:rsidRDefault="00436C27" w:rsidP="005220F9">
      <w:r w:rsidRPr="00436C27">
        <w:rPr>
          <w:noProof/>
        </w:rPr>
        <w:drawing>
          <wp:inline distT="0" distB="0" distL="0" distR="0" wp14:anchorId="6A9FE937" wp14:editId="13C2E5CF">
            <wp:extent cx="5942330" cy="26098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4701" cy="2628459"/>
                    </a:xfrm>
                    <a:prstGeom prst="rect">
                      <a:avLst/>
                    </a:prstGeom>
                  </pic:spPr>
                </pic:pic>
              </a:graphicData>
            </a:graphic>
          </wp:inline>
        </w:drawing>
      </w:r>
    </w:p>
    <w:p w:rsidR="005220F9" w:rsidRPr="005220F9" w:rsidRDefault="005220F9" w:rsidP="005220F9"/>
    <w:p w:rsidR="00852E30" w:rsidRDefault="00436C27" w:rsidP="00852E30">
      <w:pPr>
        <w:keepNext/>
      </w:pPr>
      <w:r w:rsidRPr="00436C27">
        <w:rPr>
          <w:noProof/>
        </w:rPr>
        <w:drawing>
          <wp:inline distT="0" distB="0" distL="0" distR="0" wp14:anchorId="36F6EF38" wp14:editId="3A4419F3">
            <wp:extent cx="5943600" cy="3218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8815"/>
                    </a:xfrm>
                    <a:prstGeom prst="rect">
                      <a:avLst/>
                    </a:prstGeom>
                  </pic:spPr>
                </pic:pic>
              </a:graphicData>
            </a:graphic>
          </wp:inline>
        </w:drawing>
      </w:r>
    </w:p>
    <w:p w:rsidR="00852E30" w:rsidRDefault="00852E30" w:rsidP="00852E30">
      <w:pPr>
        <w:pStyle w:val="Caption"/>
        <w:jc w:val="left"/>
      </w:pPr>
      <w:bookmarkStart w:id="10" w:name="_Toc162823055"/>
      <w:r>
        <w:t xml:space="preserve">Figure </w:t>
      </w:r>
      <w:r>
        <w:fldChar w:fldCharType="begin"/>
      </w:r>
      <w:r>
        <w:instrText xml:space="preserve"> SEQ Figure \* ARABIC </w:instrText>
      </w:r>
      <w:r>
        <w:fldChar w:fldCharType="separate"/>
      </w:r>
      <w:r w:rsidR="00511B4D">
        <w:t>3</w:t>
      </w:r>
      <w:r>
        <w:fldChar w:fldCharType="end"/>
      </w:r>
      <w:r>
        <w:t xml:space="preserve"> : Modules of Payments</w:t>
      </w:r>
      <w:bookmarkEnd w:id="10"/>
    </w:p>
    <w:p w:rsidR="00852E30" w:rsidRPr="00852E30" w:rsidRDefault="00852E30" w:rsidP="00852E30"/>
    <w:p w:rsidR="00852E30" w:rsidRDefault="00852E30">
      <w:r>
        <w:br w:type="page"/>
      </w:r>
    </w:p>
    <w:p w:rsidR="005220F9" w:rsidRDefault="00852E30" w:rsidP="005220F9">
      <w:pPr>
        <w:rPr>
          <w:rFonts w:ascii="Times New Roman" w:hAnsi="Times New Roman" w:cs="Times New Roman"/>
          <w:b/>
          <w:sz w:val="32"/>
        </w:rPr>
      </w:pPr>
      <w:r w:rsidRPr="00852E30">
        <w:rPr>
          <w:rFonts w:ascii="Times New Roman" w:hAnsi="Times New Roman" w:cs="Times New Roman"/>
          <w:b/>
          <w:sz w:val="32"/>
        </w:rPr>
        <w:lastRenderedPageBreak/>
        <w:t>Home Page</w:t>
      </w:r>
    </w:p>
    <w:p w:rsidR="00852E30" w:rsidRDefault="00852E30" w:rsidP="00852E30">
      <w:pPr>
        <w:keepNext/>
      </w:pPr>
    </w:p>
    <w:p w:rsidR="005220F9" w:rsidRPr="005220F9" w:rsidRDefault="00511B4D" w:rsidP="005220F9">
      <w:r>
        <w:rPr>
          <w:noProof/>
        </w:rPr>
        <mc:AlternateContent>
          <mc:Choice Requires="wps">
            <w:drawing>
              <wp:anchor distT="0" distB="0" distL="114300" distR="114300" simplePos="0" relativeHeight="251663360" behindDoc="0" locked="0" layoutInCell="1" allowOverlap="1" wp14:anchorId="61A45A9D" wp14:editId="793522FB">
                <wp:simplePos x="0" y="0"/>
                <wp:positionH relativeFrom="column">
                  <wp:posOffset>-228600</wp:posOffset>
                </wp:positionH>
                <wp:positionV relativeFrom="paragraph">
                  <wp:posOffset>2948940</wp:posOffset>
                </wp:positionV>
                <wp:extent cx="59436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11B4D" w:rsidRDefault="00511B4D" w:rsidP="00511B4D">
                            <w:pPr>
                              <w:pStyle w:val="Caption"/>
                            </w:pPr>
                            <w:bookmarkStart w:id="11" w:name="_Toc162823056"/>
                            <w:r>
                              <w:t xml:space="preserve">Figure </w:t>
                            </w:r>
                            <w:r>
                              <w:fldChar w:fldCharType="begin"/>
                            </w:r>
                            <w:r>
                              <w:instrText xml:space="preserve"> SEQ Figure \* ARABIC </w:instrText>
                            </w:r>
                            <w:r>
                              <w:fldChar w:fldCharType="separate"/>
                            </w:r>
                            <w:r>
                              <w:t>4</w:t>
                            </w:r>
                            <w:r>
                              <w:fldChar w:fldCharType="end"/>
                            </w:r>
                            <w:r>
                              <w:t>: Home Page</w:t>
                            </w:r>
                            <w:bookmarkEnd w:id="11"/>
                          </w:p>
                          <w:p w:rsidR="00511B4D" w:rsidRPr="00511B4D" w:rsidRDefault="00511B4D" w:rsidP="00511B4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45A9D" id="Text Box 11" o:spid="_x0000_s1027" type="#_x0000_t202" style="position:absolute;margin-left:-18pt;margin-top:232.2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" stroked="f">
                <v:textbox style="mso-fit-shape-to-text:t" inset="0,0,0,0">
                  <w:txbxContent>
                    <w:p w:rsidR="00511B4D" w:rsidRDefault="00511B4D" w:rsidP="00511B4D">
                      <w:pPr>
                        <w:pStyle w:val="Caption"/>
                      </w:pPr>
                      <w:bookmarkStart w:id="13" w:name="_Toc162823056"/>
                      <w:r>
                        <w:t xml:space="preserve">Figure </w:t>
                      </w:r>
                      <w:r>
                        <w:fldChar w:fldCharType="begin"/>
                      </w:r>
                      <w:r>
                        <w:instrText xml:space="preserve"> SEQ Figure \* ARABIC </w:instrText>
                      </w:r>
                      <w:r>
                        <w:fldChar w:fldCharType="separate"/>
                      </w:r>
                      <w:r>
                        <w:t>4</w:t>
                      </w:r>
                      <w:r>
                        <w:fldChar w:fldCharType="end"/>
                      </w:r>
                      <w:r>
                        <w:t>: Home Page</w:t>
                      </w:r>
                      <w:bookmarkEnd w:id="13"/>
                    </w:p>
                    <w:p w:rsidR="00511B4D" w:rsidRPr="00511B4D" w:rsidRDefault="00511B4D" w:rsidP="00511B4D"/>
                  </w:txbxContent>
                </v:textbox>
                <w10:wrap type="square"/>
              </v:shape>
            </w:pict>
          </mc:Fallback>
        </mc:AlternateContent>
      </w:r>
      <w:r w:rsidRPr="00511B4D">
        <w:rPr>
          <w:rFonts w:ascii="Times New Roman" w:hAnsi="Times New Roman" w:cs="Times New Roman"/>
          <w:b/>
          <w:noProof/>
          <w:sz w:val="32"/>
        </w:rPr>
        <w:drawing>
          <wp:anchor distT="0" distB="0" distL="114300" distR="114300" simplePos="0" relativeHeight="251661312" behindDoc="0" locked="0" layoutInCell="1" allowOverlap="1" wp14:anchorId="068BF13F" wp14:editId="41B2AD51">
            <wp:simplePos x="0" y="0"/>
            <wp:positionH relativeFrom="column">
              <wp:posOffset>-228600</wp:posOffset>
            </wp:positionH>
            <wp:positionV relativeFrom="paragraph">
              <wp:posOffset>182245</wp:posOffset>
            </wp:positionV>
            <wp:extent cx="5943600" cy="27095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709545"/>
                    </a:xfrm>
                    <a:prstGeom prst="rect">
                      <a:avLst/>
                    </a:prstGeom>
                  </pic:spPr>
                </pic:pic>
              </a:graphicData>
            </a:graphic>
          </wp:anchor>
        </w:drawing>
      </w:r>
    </w:p>
    <w:p w:rsidR="005220F9" w:rsidRDefault="005220F9" w:rsidP="005220F9"/>
    <w:p w:rsidR="00B70368" w:rsidRDefault="00B70368" w:rsidP="005220F9"/>
    <w:p w:rsidR="00B70368" w:rsidRDefault="00B70368" w:rsidP="005220F9"/>
    <w:p w:rsidR="00B70368" w:rsidRDefault="00B70368" w:rsidP="005220F9"/>
    <w:p w:rsidR="00B70368" w:rsidRDefault="00B70368" w:rsidP="005220F9"/>
    <w:p w:rsidR="00B70368" w:rsidRDefault="00B70368" w:rsidP="005220F9"/>
    <w:p w:rsidR="00B70368" w:rsidRDefault="00B70368" w:rsidP="005220F9"/>
    <w:p w:rsidR="00B70368" w:rsidRDefault="00B70368" w:rsidP="005220F9"/>
    <w:p w:rsidR="00B70368" w:rsidRDefault="00B70368" w:rsidP="005220F9"/>
    <w:p w:rsidR="00B70368" w:rsidRDefault="00B70368" w:rsidP="005220F9"/>
    <w:p w:rsidR="00511B4D" w:rsidRDefault="00511B4D" w:rsidP="005220F9"/>
    <w:p w:rsidR="00511B4D" w:rsidRDefault="00511B4D" w:rsidP="005220F9"/>
    <w:p w:rsidR="00511B4D" w:rsidRDefault="00511B4D" w:rsidP="005220F9"/>
    <w:p w:rsidR="00B70368" w:rsidRPr="005220F9" w:rsidRDefault="00B70368" w:rsidP="005220F9"/>
    <w:p w:rsidR="005220F9" w:rsidRPr="00B70368" w:rsidRDefault="00B70368" w:rsidP="00B70368">
      <w:pPr>
        <w:jc w:val="center"/>
        <w:rPr>
          <w:b/>
          <w:sz w:val="32"/>
        </w:rPr>
      </w:pPr>
      <w:r w:rsidRPr="00B70368">
        <w:rPr>
          <w:b/>
          <w:sz w:val="32"/>
        </w:rPr>
        <w:lastRenderedPageBreak/>
        <w:t>Data Flow</w:t>
      </w:r>
    </w:p>
    <w:p w:rsidR="005220F9" w:rsidRPr="005220F9" w:rsidRDefault="005220F9" w:rsidP="005220F9"/>
    <w:p w:rsidR="005220F9" w:rsidRPr="005220F9" w:rsidRDefault="005220F9" w:rsidP="005220F9"/>
    <w:p w:rsidR="00B70368" w:rsidRDefault="00B70368" w:rsidP="00B70368">
      <w:pPr>
        <w:keepNext/>
        <w:jc w:val="center"/>
      </w:pPr>
      <w:r>
        <w:rPr>
          <w:noProof/>
        </w:rPr>
        <w:drawing>
          <wp:inline distT="0" distB="0" distL="0" distR="0" wp14:anchorId="7EAFD570" wp14:editId="3A9C21CC">
            <wp:extent cx="1152525" cy="3533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e-business.drawio.png"/>
                    <pic:cNvPicPr/>
                  </pic:nvPicPr>
                  <pic:blipFill>
                    <a:blip r:embed="rId13">
                      <a:extLst>
                        <a:ext uri="{28A0092B-C50C-407E-A947-70E740481C1C}">
                          <a14:useLocalDpi xmlns:a14="http://schemas.microsoft.com/office/drawing/2010/main" val="0"/>
                        </a:ext>
                      </a:extLst>
                    </a:blip>
                    <a:stretch>
                      <a:fillRect/>
                    </a:stretch>
                  </pic:blipFill>
                  <pic:spPr>
                    <a:xfrm>
                      <a:off x="0" y="0"/>
                      <a:ext cx="1152525" cy="3533775"/>
                    </a:xfrm>
                    <a:prstGeom prst="rect">
                      <a:avLst/>
                    </a:prstGeom>
                  </pic:spPr>
                </pic:pic>
              </a:graphicData>
            </a:graphic>
          </wp:inline>
        </w:drawing>
      </w:r>
    </w:p>
    <w:p w:rsidR="00ED7A7E" w:rsidRPr="005220F9" w:rsidRDefault="00B70368" w:rsidP="00B70368">
      <w:pPr>
        <w:pStyle w:val="Caption"/>
      </w:pPr>
      <w:bookmarkStart w:id="12" w:name="_Toc162823057"/>
      <w:r>
        <w:t xml:space="preserve">Figure </w:t>
      </w:r>
      <w:r>
        <w:fldChar w:fldCharType="begin"/>
      </w:r>
      <w:r>
        <w:instrText xml:space="preserve"> SEQ Figure \* ARABIC </w:instrText>
      </w:r>
      <w:r>
        <w:fldChar w:fldCharType="separate"/>
      </w:r>
      <w:r w:rsidR="00511B4D">
        <w:t>5</w:t>
      </w:r>
      <w:r>
        <w:fldChar w:fldCharType="end"/>
      </w:r>
      <w:r>
        <w:t xml:space="preserve"> : Data Flow Of  S P Business House</w:t>
      </w:r>
      <w:bookmarkEnd w:id="12"/>
    </w:p>
    <w:sectPr w:rsidR="00ED7A7E" w:rsidRPr="005220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DD5064"/>
    <w:multiLevelType w:val="hybridMultilevel"/>
    <w:tmpl w:val="EC44A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06955E1"/>
    <w:multiLevelType w:val="hybridMultilevel"/>
    <w:tmpl w:val="C18EDF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CED"/>
    <w:rsid w:val="00101D7A"/>
    <w:rsid w:val="001F10A4"/>
    <w:rsid w:val="0028319F"/>
    <w:rsid w:val="003A66E6"/>
    <w:rsid w:val="004163C7"/>
    <w:rsid w:val="00436C27"/>
    <w:rsid w:val="00511B4D"/>
    <w:rsid w:val="005220F9"/>
    <w:rsid w:val="006B7CED"/>
    <w:rsid w:val="007218DE"/>
    <w:rsid w:val="00772EA7"/>
    <w:rsid w:val="007B0ABC"/>
    <w:rsid w:val="00852E30"/>
    <w:rsid w:val="009A5EB6"/>
    <w:rsid w:val="009E7245"/>
    <w:rsid w:val="00A32F2B"/>
    <w:rsid w:val="00B36D27"/>
    <w:rsid w:val="00B70368"/>
    <w:rsid w:val="00BC2009"/>
    <w:rsid w:val="00C42025"/>
    <w:rsid w:val="00DB74AC"/>
    <w:rsid w:val="00ED7A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753B0B-1764-4FD3-900A-9D7B0E732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7C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D7A7E"/>
    <w:pPr>
      <w:keepNext/>
      <w:spacing w:after="200" w:line="240" w:lineRule="auto"/>
      <w:jc w:val="center"/>
    </w:pPr>
    <w:rPr>
      <w:rFonts w:ascii="Times New Roman" w:hAnsi="Times New Roman" w:cs="Times New Roman"/>
      <w:b/>
      <w:iCs/>
      <w:noProof/>
      <w:sz w:val="24"/>
      <w:szCs w:val="18"/>
    </w:rPr>
  </w:style>
  <w:style w:type="character" w:customStyle="1" w:styleId="Heading1Char">
    <w:name w:val="Heading 1 Char"/>
    <w:basedOn w:val="DefaultParagraphFont"/>
    <w:link w:val="Heading1"/>
    <w:uiPriority w:val="9"/>
    <w:rsid w:val="006B7CE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B7CED"/>
    <w:pPr>
      <w:outlineLvl w:val="9"/>
    </w:pPr>
  </w:style>
  <w:style w:type="paragraph" w:styleId="TOC1">
    <w:name w:val="toc 1"/>
    <w:basedOn w:val="Normal"/>
    <w:next w:val="Normal"/>
    <w:autoRedefine/>
    <w:uiPriority w:val="39"/>
    <w:unhideWhenUsed/>
    <w:rsid w:val="006B7CED"/>
    <w:pPr>
      <w:spacing w:after="100"/>
    </w:pPr>
  </w:style>
  <w:style w:type="character" w:styleId="Hyperlink">
    <w:name w:val="Hyperlink"/>
    <w:basedOn w:val="DefaultParagraphFont"/>
    <w:uiPriority w:val="99"/>
    <w:unhideWhenUsed/>
    <w:rsid w:val="006B7CED"/>
    <w:rPr>
      <w:color w:val="0563C1" w:themeColor="hyperlink"/>
      <w:u w:val="single"/>
    </w:rPr>
  </w:style>
  <w:style w:type="paragraph" w:styleId="ListParagraph">
    <w:name w:val="List Paragraph"/>
    <w:basedOn w:val="Normal"/>
    <w:uiPriority w:val="34"/>
    <w:qFormat/>
    <w:rsid w:val="0028319F"/>
    <w:pPr>
      <w:ind w:left="720"/>
      <w:contextualSpacing/>
    </w:pPr>
  </w:style>
  <w:style w:type="paragraph" w:styleId="TableofFigures">
    <w:name w:val="table of figures"/>
    <w:basedOn w:val="Normal"/>
    <w:next w:val="Normal"/>
    <w:uiPriority w:val="99"/>
    <w:unhideWhenUsed/>
    <w:rsid w:val="00BC200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447355">
      <w:bodyDiv w:val="1"/>
      <w:marLeft w:val="0"/>
      <w:marRight w:val="0"/>
      <w:marTop w:val="0"/>
      <w:marBottom w:val="0"/>
      <w:divBdr>
        <w:top w:val="none" w:sz="0" w:space="0" w:color="auto"/>
        <w:left w:val="none" w:sz="0" w:space="0" w:color="auto"/>
        <w:bottom w:val="none" w:sz="0" w:space="0" w:color="auto"/>
        <w:right w:val="none" w:sz="0" w:space="0" w:color="auto"/>
      </w:divBdr>
    </w:div>
    <w:div w:id="886181831">
      <w:bodyDiv w:val="1"/>
      <w:marLeft w:val="0"/>
      <w:marRight w:val="0"/>
      <w:marTop w:val="0"/>
      <w:marBottom w:val="0"/>
      <w:divBdr>
        <w:top w:val="none" w:sz="0" w:space="0" w:color="auto"/>
        <w:left w:val="none" w:sz="0" w:space="0" w:color="auto"/>
        <w:bottom w:val="none" w:sz="0" w:space="0" w:color="auto"/>
        <w:right w:val="none" w:sz="0" w:space="0" w:color="auto"/>
      </w:divBdr>
    </w:div>
    <w:div w:id="104937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file:///C:\xampp\htdocs\S_P_Business\ABSTRACT.docx"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file:///C:\xampp\htdocs\S_P_Business\ABSTRACT.docx"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6DA4557-F073-414B-9EB2-7E1BEC73E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12</Pages>
  <Words>1147</Words>
  <Characters>6538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dcterms:created xsi:type="dcterms:W3CDTF">2024-03-31T15:39:00Z</dcterms:created>
  <dcterms:modified xsi:type="dcterms:W3CDTF">2024-03-31T18:40:00Z</dcterms:modified>
</cp:coreProperties>
</file>