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77D1" w:rsidRDefault="00BE77D1">
      <w:r>
        <w:t xml:space="preserve">On the Insert tab, the galleries include items that </w:t>
      </w:r>
      <w:proofErr w:type="gramStart"/>
      <w:r>
        <w:t>are designed</w:t>
      </w:r>
      <w:proofErr w:type="gramEnd"/>
      <w:r>
        <w:t xml:space="preserve"> to coordinate with the overall look of your document. 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w:t>
      </w:r>
    </w:p>
    <w:p w:rsidR="00BE77D1" w:rsidRDefault="00BE77D1">
      <w:r>
        <w:t xml:space="preserve">Most controls offer a choice of using the look from the current theme or using a format that you specify directly. 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 On the Insert tab, the galleries include items that </w:t>
      </w:r>
      <w:proofErr w:type="gramStart"/>
      <w:r>
        <w:t>are designed</w:t>
      </w:r>
      <w:proofErr w:type="gramEnd"/>
      <w:r>
        <w:t xml:space="preserve"> to coordinate with the overall look of your document.</w:t>
      </w:r>
    </w:p>
    <w:p w:rsidR="00BE77D1" w:rsidRDefault="00BE77D1">
      <w:r>
        <w:t>You can use these galleries to insert tables, headers, footers, lists, cover pages, and other document building blocks. 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BE77D1" w:rsidRDefault="00BE77D1">
      <w:r>
        <w:t xml:space="preserve">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 On the Insert tab, the galleries include items that </w:t>
      </w:r>
      <w:proofErr w:type="gramStart"/>
      <w:r>
        <w:t>are designed</w:t>
      </w:r>
      <w:proofErr w:type="gramEnd"/>
      <w:r>
        <w:t xml:space="preserve"> to coordinate with the overall look of your document. You can use these galleries to insert tables, headers, footers, lists, cover pages, and other document building blocks.</w:t>
      </w:r>
    </w:p>
    <w:p w:rsidR="0019574B" w:rsidRDefault="00BE77D1">
      <w:r>
        <w:t>When you create pictures, charts, or diagrams, they also coordinate with your current document look. 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 To change the overall look of your document, choose new Theme elements on the Page Layout tab.</w:t>
      </w:r>
    </w:p>
    <w:p w:rsidR="00300376" w:rsidRDefault="00300376"/>
    <w:p w:rsidR="008D3D09" w:rsidRDefault="00BE77D1">
      <w:r>
        <w:t xml:space="preserve"> </w:t>
      </w:r>
    </w:p>
    <w:sectPr w:rsidR="008D3D0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useFELayout/>
  </w:compat>
  <w:rsids>
    <w:rsidRoot w:val="008D3D09"/>
    <w:rsid w:val="00164B6E"/>
    <w:rsid w:val="0019574B"/>
    <w:rsid w:val="00201278"/>
    <w:rsid w:val="00300376"/>
    <w:rsid w:val="008D3D09"/>
    <w:rsid w:val="00BE77D1"/>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441</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dc:creator>
  <cp:keywords/>
  <dc:description/>
  <cp:lastModifiedBy>Suraj</cp:lastModifiedBy>
  <cp:revision>3</cp:revision>
  <dcterms:created xsi:type="dcterms:W3CDTF">2022-01-11T13:00:00Z</dcterms:created>
  <dcterms:modified xsi:type="dcterms:W3CDTF">2022-01-11T13:31:00Z</dcterms:modified>
</cp:coreProperties>
</file>