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トレロ風タスク管理アプリ 要件定義書</w:t>
      </w:r>
    </w:p>
    <w:p>
      <w:pPr>
        <w:spacing w:after="240"/>
      </w:pPr>
      <w:r>
        <w:rPr>
          <w:color w:val="444444"/>
          <w:sz w:val="24"/>
          <w:szCs w:val="24"/>
        </w:rPr>
        <w:t xml:space="preserve">この文書は「要件定義書.md」から自動で作成しています。内容を直すときは md を直し、作り直してください。</w:t>
      </w:r>
    </w:p>
    <w:p>
      <w:pPr>
        <w:pStyle w:val="Heading1"/>
      </w:pPr>
      <w:r>
        <w:t xml:space="preserve">概要</w:t>
      </w:r>
    </w:p>
    <w:p>
      <w:r>
        <w:t xml:space="preserve">シンプルなトレロ風タスク管理アプリ。個人利用を想定する。</w:t>
      </w:r>
      <w:r>
        <w:br/>
        <w:t xml:space="preserve">自分のPCで Spring Boot のサーバーを起動し、ブラウザから使う。</w:t>
      </w:r>
    </w:p>
    <w:p>
      <w:pPr>
        <w:pStyle w:val="Heading1"/>
      </w:pPr>
      <w:r>
        <w:t xml:space="preserve">背景・方針</w:t>
      </w:r>
    </w:p>
    <w:p>
      <w:r>
        <w:t xml:space="preserve">機能は必要なものに絞る。既存の高機能版とは別物として、基本機能(カードの追加・削除・移動)に加え、期限・優先度・カテゴリの設定、並び替え、カードの色設定までを実装する。</w:t>
      </w:r>
    </w:p>
    <w:p>
      <w:pPr>
        <w:pStyle w:val="Heading1"/>
      </w:pPr>
      <w:r>
        <w:t xml:space="preserve">利用者像</w:t>
      </w:r>
    </w:p>
    <w:p>
      <w:r>
        <w:t xml:space="preserve">視力の弱いユーザーでも使いやすいよう、大きめの文字サイズ・高コントラストな配色をデフォルトで採用する(アクセシビリティを最初から考慮する)。</w:t>
      </w:r>
      <w:r>
        <w:br/>
        <w:t xml:space="preserve">期限切れ・優先度・カードの色などは</w:t>
      </w:r>
      <w:r>
        <w:rPr>
          <w:b/>
          <w:bCs/>
        </w:rPr>
        <w:t xml:space="preserve">色だけに頼らず、必ず文字でも表示する</w:t>
      </w:r>
      <w:r>
        <w:t xml:space="preserve">。</w:t>
      </w:r>
    </w:p>
    <w:p>
      <w:pPr>
        <w:pStyle w:val="Heading1"/>
      </w:pPr>
      <w:r>
        <w:t xml:space="preserve">機能要件(スコープ内)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固定3カラム: 「未着手」「進行中」「完了」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タスクカードの追加(テキスト入力)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タスクカードの削除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タスクカードをドラッグ&amp;ドロップでカラム間移動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ブラウザを閉じてもデータが残るよう、データベース(Docker で動かす PostgreSQL)に保存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大きめの文字サイズ・高コントラストな配色をデフォルトのスタイルとする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カードの編集: 追加後のカードの内容・期限・優先度・カテゴリ・色を編集画面で変更できる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期限の設定: カードごとに日付を指定できる(未設定も可)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t xml:space="preserve">期限切れ・今日が期限のカードは「期限切れ」「今日まで」と文字で表示する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優先度の設定: 「高」「中」「低」の3段階から選ぶ。カード上に文字ラベルで表示する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カテゴリの設定: カードごとに自由に文字で入力できる(未設定も可)。カード上に文字で表示する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カードの色設定: 用意した数色から選ぶ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t xml:space="preserve">選択肢には色名も文字で表示する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t xml:space="preserve">どの色でもカードの文字がはっきり読めるコントラストを保つ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並び替え: 各カラムの上部で、カラムごとに個別に並び順を選べる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t xml:space="preserve">選択肢: 「手動(ドラッグ順)」「期限が近い順」「優先度が高い順」「カテゴリ順(名前順)」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t xml:space="preserve">期限なし・カテゴリなしのカードは末尾に表示する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t xml:space="preserve">選んだ並び順もサーバーに保存する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ゴミ箱: 「削除」したカードはすぐには消さず、ゴミ箱に移す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t xml:space="preserve">画面上部の「ゴミ箱(○件)」から、元に戻す(元の列の末尾に戻る)・完全に削除・ゴミ箱を空にする ができる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t xml:space="preserve">完全に削除とゴミ箱を空にするは元に戻せないので、押したあとに確認を出す(二段階)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t xml:space="preserve">ゴミ箱に入れてから30日たったカードは、自動で完全に削除する(ゴミ箱の画面に「あと○日で完全に削除」と表示)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操作履歴: 追加・編集・移動・ゴミ箱へ・元に戻す・完全に削除のたびに、「いつ・どのカードを・何をして・どう変わったか」を記録する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t xml:space="preserve">画面上部の「操作履歴」から、新しい順に最大100件を見られる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t xml:space="preserve">編集の履歴には、変わった項目だけを「優先度: 中 → 高」のように残す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t xml:space="preserve">カードを完全に削除しても、そのカードの履歴は残す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最終更新日時: カードごとに作成日時と最終更新日時を記録し、編集画面に表示する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t xml:space="preserve">編集・列の移動・並び位置の変更で更新する(ほかのカードを動かしたことによる並び位置の振り直しでは変えない)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ログの保存: サーバーのログを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taskboard/logs/taskboard.log</w:t>
      </w:r>
      <w:r>
        <w:t xml:space="preserve"> に保存する(10MB ごとに切り替え、30日分を残す。git には入れない)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t xml:space="preserve">操作履歴と同じ内容も1行ずつ書く。自動テストのときはファイルに書かない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体験版モード(公開用): プロファイル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demo</w:t>
      </w:r>
      <w:r>
        <w:t xml:space="preserve"> で起動すると、誰でも試せる体験版として動く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t xml:space="preserve">起動時と、毎日 午前4時(日本時間)に、テストデータへ自動で戻す(いたずらや書き込みを翌日まで残さない)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t xml:space="preserve">カードは最大100枚(ゴミ箱を含む)まで。超えると「カードは最大100枚まで…」と表示して追加しない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t xml:space="preserve">画面の上に控えめな枠で、元に戻る時刻・上限・個人情報を入力しないでほしい旨を表示する</w:t>
      </w:r>
    </w:p>
    <w:p>
      <w:pPr>
        <w:pStyle w:val="Heading1"/>
      </w:pPr>
      <w:r>
        <w:t xml:space="preserve">非機能要件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ユーザー認証なし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ふだんの利用(自分のPC上)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t xml:space="preserve">サーバー(8080番)とデータベース(5432番)は、どちらもこのPCからだけ接続できる設定にする(ログイン機能がないため、同じネットワークの他の機器には公開しない)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公開(体験版)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t xml:space="preserve">誰でも見られ、誰でも試せる。データは毎日元に戻るので、保存されることは保証しない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t xml:space="preserve">費用をできるだけかけない(1台の小さなサーバーにアプリとデータベースをまとめる。メモリ 1GB 程度で動く)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t xml:space="preserve">データベースは外に公開せず、アプリのコンテナからだけ接続する。パスワードはファイルに書かず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.env</w:t>
      </w:r>
      <w:r>
        <w:t xml:space="preserve">(git に入れない)から渡す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t xml:space="preserve">通信は HTTPS にする(AWS の CloudFront を使う予定)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レスポンシブ対応は必須としない(PCブラウザでの利用を想定)</w:t>
      </w:r>
    </w:p>
    <w:p>
      <w:pPr>
        <w:pStyle w:val="Heading1"/>
      </w:pPr>
      <w:r>
        <w:t xml:space="preserve">今回のスコープ外(将来の拡張候補)</w:t>
      </w:r>
    </w:p>
    <w:p>
      <w:r>
        <w:t xml:space="preserve">テーマ切替、文字サイズ切替、カラムの追加・編集・削除、カテゴリ一覧の管理(追加・編集・削除)、ログイン機能、インターネット上への公開 など。</w:t>
      </w:r>
      <w:r>
        <w:br/>
        <w:t xml:space="preserve">必要になれば既存の高機能版を参考にできる。</w:t>
      </w:r>
    </w:p>
    <w:p>
      <w:pPr>
        <w:pStyle w:val="Heading1"/>
      </w:pPr>
      <w:r>
        <w:t xml:space="preserve">画面構成</w:t>
      </w:r>
    </w:p>
    <w:p>
      <w:r>
        <w:t xml:space="preserve">1画面の構成。上から順に次の部分がある。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b/>
          <w:bCs/>
        </w:rPr>
        <w:t xml:space="preserve">ヘッダー</w:t>
      </w:r>
      <w:r>
        <w:t xml:space="preserve">: アプリ名「トレロ風タスク管理アプリ」と、「操作履歴」「ゴミ箱(○件)」ボタン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b/>
          <w:bCs/>
        </w:rPr>
        <w:t xml:space="preserve">お知らせ</w:t>
      </w:r>
      <w:r>
        <w:t xml:space="preserve">: 追加・更新・削除・移動・並び順の変更の結果を、文字で表示する(失敗したときは赤い枠と「エラー:」の文字)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b/>
          <w:bCs/>
        </w:rPr>
        <w:t xml:space="preserve">使い方の説明</w:t>
      </w:r>
      <w:r>
        <w:t xml:space="preserve">: ドラッグ&amp;ドロップと、キーボードでの移動方法を1行で表示する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b/>
          <w:bCs/>
        </w:rPr>
        <w:t xml:space="preserve">3列のボード</w:t>
      </w:r>
      <w:r>
        <w:t xml:space="preserve">(未着手・進行中・完了。常に横に並び、画面が狭いときは横にスクロールする)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t xml:space="preserve">列の見出し: 列の名前と件数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t xml:space="preserve">並び順メニュー: 手動 / 期限が近い順 / 優先度が高い順 / カテゴリ順。手動以外のときは「並べ替えるには手動にしてください」と案内を出す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t xml:space="preserve">「＋ カードを追加」ボタン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t xml:space="preserve">カード: 内容、「期限切れ」「今日まで」「明日まで」の注意、期限、優先度、カテゴリ、色名と、「編集」「削除」ボタン。並び順が手動の列では「↑ 上へ」「↓ 下へ」ボタンも出す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b/>
          <w:bCs/>
        </w:rPr>
        <w:t xml:space="preserve">カードの追加・編集画面</w:t>
      </w:r>
      <w:r>
        <w:t xml:space="preserve">(ダイアログ): 内容(必須)・状態・期限・優先度・カテゴリ・色を設定する。入力ミスは赤い文字で知らせる。編集のときは作成日時と最終更新日時も表示する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b/>
          <w:bCs/>
        </w:rPr>
        <w:t xml:space="preserve">削除の確認画面</w:t>
      </w:r>
      <w:r>
        <w:t xml:space="preserve">(ダイアログ): 「ゴミ箱に移します。ゴミ箱から元に戻せます」と表示し、最初は「やめる」が選ばれている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b/>
          <w:bCs/>
        </w:rPr>
        <w:t xml:space="preserve">ゴミ箱の画面</w:t>
      </w:r>
      <w:r>
        <w:t xml:space="preserve">(ダイアログ): ゴミ箱のカードごとに、元の列・削除した日時・「あと○日で完全に削除」と、「元に戻す」「完全に削除」ボタン。上部に「ゴミ箱を空にする」ボタン。結果は画面の中に表示する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b/>
          <w:bCs/>
        </w:rPr>
        <w:t xml:space="preserve">操作履歴の画面</w:t>
      </w:r>
      <w:r>
        <w:t xml:space="preserve">(ダイアログ): 新しい順に、操作の種類(文字と枠の形で区別)・日時・カード名・変わった内容を表示する</w:t>
      </w:r>
    </w:p>
    <w:p>
      <w:r>
        <w:t xml:space="preserve">ダイアログはどれも Esc キーか「閉じる」「やめる」で閉じられ、閉じると押したボタンにキーボードの位置が戻る。</w:t>
      </w:r>
    </w:p>
    <w:p>
      <w:r>
        <w:t xml:space="preserve">操作のしかた: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マウスでカードをドラッグして、別の列や好きな位置へ移動できる(移動先の列は点線で囲まれ、手動の列では入る位置に線が出る)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キーボードだけでも、すべての操作ができる(「上へ」「下へ」ボタン、編集画面の「状態」、Esc キーで画面を閉じる)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日付が変わると、開いたままでも「今日まで」「期限切れ」などの表示が自動で変わる</w:t>
      </w:r>
    </w:p>
    <w:p>
      <w:pPr>
        <w:pStyle w:val="Heading1"/>
      </w:pPr>
      <w:r>
        <w:t xml:space="preserve">技術スタック</w:t>
      </w:r>
    </w:p>
    <w:p>
      <w:pPr>
        <w:pStyle w:val="Heading2"/>
      </w:pPr>
      <w:r>
        <w:t xml:space="preserve">全体の構成図</w:t>
      </w:r>
    </w:p>
    <w:p>
      <w:pPr>
        <w:keepNext/>
        <w:keepLines/>
        <w:pBdr>
          <w:top w:val="single" w:color="888888" w:sz="6" w:space="6"/>
          <w:left w:val="single" w:color="888888" w:sz="6" w:space="6"/>
          <w:bottom w:val="single" w:color="888888" w:sz="6" w:space="6"/>
          <w:right w:val="single" w:color="888888" w:sz="6" w:space="6"/>
        </w:pBdr>
        <w:shd w:fill="F2F2F2" w:color="auto" w:val="clear"/>
        <w:spacing w:after="0" w:before="120" w:line="300"/>
        <w:ind w:left="160" w:right="160"/>
      </w:pPr>
      <w:r>
        <w:rPr>
          <w:rFonts w:ascii="BIZ UDゴシック" w:cs="BIZ UDゴシック" w:eastAsia="BIZ UDゴシック" w:hAnsi="BIZ UDゴシック"/>
          <w:sz w:val="24"/>
          <w:szCs w:val="24"/>
        </w:rPr>
        <w:t xml:space="preserve">[ブラウザ]</w:t>
      </w:r>
    </w:p>
    <w:p>
      <w:pPr>
        <w:keepNext/>
        <w:keepLines/>
        <w:pBdr>
          <w:top w:val="single" w:color="888888" w:sz="6" w:space="6"/>
          <w:left w:val="single" w:color="888888" w:sz="6" w:space="6"/>
          <w:bottom w:val="single" w:color="888888" w:sz="6" w:space="6"/>
          <w:right w:val="single" w:color="888888" w:sz="6" w:space="6"/>
        </w:pBdr>
        <w:shd w:fill="F2F2F2" w:color="auto" w:val="clear"/>
        <w:spacing w:after="0" w:before="0" w:line="300"/>
        <w:ind w:left="160" w:right="160"/>
      </w:pPr>
      <w:r>
        <w:rPr>
          <w:rFonts w:ascii="BIZ UDゴシック" w:cs="BIZ UDゴシック" w:eastAsia="BIZ UDゴシック" w:hAnsi="BIZ UDゴシック"/>
          <w:sz w:val="24"/>
          <w:szCs w:val="24"/>
        </w:rPr>
        <w:t xml:space="preserve">  React で作った画面(フロントエンド / 入口は tasksboard.html)</w:t>
      </w:r>
    </w:p>
    <w:p>
      <w:pPr>
        <w:keepNext/>
        <w:keepLines/>
        <w:pBdr>
          <w:top w:val="single" w:color="888888" w:sz="6" w:space="6"/>
          <w:left w:val="single" w:color="888888" w:sz="6" w:space="6"/>
          <w:bottom w:val="single" w:color="888888" w:sz="6" w:space="6"/>
          <w:right w:val="single" w:color="888888" w:sz="6" w:space="6"/>
        </w:pBdr>
        <w:shd w:fill="F2F2F2" w:color="auto" w:val="clear"/>
        <w:spacing w:after="0" w:before="0" w:line="300"/>
        <w:ind w:left="160" w:right="160"/>
      </w:pPr>
      <w:r>
        <w:rPr>
          <w:rFonts w:ascii="BIZ UDゴシック" w:cs="BIZ UDゴシック" w:eastAsia="BIZ UDゴシック" w:hAnsi="BIZ UDゴシック"/>
          <w:sz w:val="24"/>
          <w:szCs w:val="24"/>
        </w:rPr>
        <w:t xml:space="preserve">        │  fetch で JSON をやり取り(REST API)</w:t>
      </w:r>
    </w:p>
    <w:p>
      <w:pPr>
        <w:keepNext/>
        <w:keepLines/>
        <w:pBdr>
          <w:top w:val="single" w:color="888888" w:sz="6" w:space="6"/>
          <w:left w:val="single" w:color="888888" w:sz="6" w:space="6"/>
          <w:bottom w:val="single" w:color="888888" w:sz="6" w:space="6"/>
          <w:right w:val="single" w:color="888888" w:sz="6" w:space="6"/>
        </w:pBdr>
        <w:shd w:fill="F2F2F2" w:color="auto" w:val="clear"/>
        <w:spacing w:after="0" w:before="0" w:line="300"/>
        <w:ind w:left="160" w:right="160"/>
      </w:pPr>
      <w:r>
        <w:rPr>
          <w:rFonts w:ascii="BIZ UDゴシック" w:cs="BIZ UDゴシック" w:eastAsia="BIZ UDゴシック" w:hAnsi="BIZ UDゴシック"/>
          <w:sz w:val="24"/>
          <w:szCs w:val="24"/>
        </w:rPr>
        <w:t xml:space="preserve">        ▼</w:t>
      </w:r>
    </w:p>
    <w:p>
      <w:pPr>
        <w:keepNext/>
        <w:keepLines/>
        <w:pBdr>
          <w:top w:val="single" w:color="888888" w:sz="6" w:space="6"/>
          <w:left w:val="single" w:color="888888" w:sz="6" w:space="6"/>
          <w:bottom w:val="single" w:color="888888" w:sz="6" w:space="6"/>
          <w:right w:val="single" w:color="888888" w:sz="6" w:space="6"/>
        </w:pBdr>
        <w:shd w:fill="F2F2F2" w:color="auto" w:val="clear"/>
        <w:spacing w:after="0" w:before="0" w:line="300"/>
        <w:ind w:left="160" w:right="160"/>
      </w:pPr>
      <w:r>
        <w:rPr>
          <w:rFonts w:ascii="BIZ UDゴシック" w:cs="BIZ UDゴシック" w:eastAsia="BIZ UDゴシック" w:hAnsi="BIZ UDゴシック"/>
          <w:sz w:val="24"/>
          <w:szCs w:val="24"/>
        </w:rPr>
        <w:t xml:space="preserve">[Spring Boot サーバー](バックエンド / http://localhost:8080)</w:t>
      </w:r>
    </w:p>
    <w:p>
      <w:pPr>
        <w:keepNext/>
        <w:keepLines/>
        <w:pBdr>
          <w:top w:val="single" w:color="888888" w:sz="6" w:space="6"/>
          <w:left w:val="single" w:color="888888" w:sz="6" w:space="6"/>
          <w:bottom w:val="single" w:color="888888" w:sz="6" w:space="6"/>
          <w:right w:val="single" w:color="888888" w:sz="6" w:space="6"/>
        </w:pBdr>
        <w:shd w:fill="F2F2F2" w:color="auto" w:val="clear"/>
        <w:spacing w:after="0" w:before="0" w:line="300"/>
        <w:ind w:left="160" w:right="160"/>
      </w:pPr>
      <w:r>
        <w:rPr>
          <w:rFonts w:ascii="BIZ UDゴシック" w:cs="BIZ UDゴシック" w:eastAsia="BIZ UDゴシック" w:hAnsi="BIZ UDゴシック"/>
          <w:sz w:val="24"/>
          <w:szCs w:val="24"/>
        </w:rPr>
        <w:t xml:space="preserve">  Controller(API の窓口)→ Service(処理)→ Repository(DB操作)</w:t>
      </w:r>
    </w:p>
    <w:p>
      <w:pPr>
        <w:keepNext/>
        <w:keepLines/>
        <w:pBdr>
          <w:top w:val="single" w:color="888888" w:sz="6" w:space="6"/>
          <w:left w:val="single" w:color="888888" w:sz="6" w:space="6"/>
          <w:bottom w:val="single" w:color="888888" w:sz="6" w:space="6"/>
          <w:right w:val="single" w:color="888888" w:sz="6" w:space="6"/>
        </w:pBdr>
        <w:shd w:fill="F2F2F2" w:color="auto" w:val="clear"/>
        <w:spacing w:after="0" w:before="0" w:line="300"/>
        <w:ind w:left="160" w:right="160"/>
      </w:pPr>
      <w:r>
        <w:rPr>
          <w:rFonts w:ascii="BIZ UDゴシック" w:cs="BIZ UDゴシック" w:eastAsia="BIZ UDゴシック" w:hAnsi="BIZ UDゴシック"/>
          <w:sz w:val="24"/>
          <w:szCs w:val="24"/>
        </w:rPr>
        <w:t xml:space="preserve">        │  Spring Data JPA(localhost:5432 に接続)</w:t>
      </w:r>
    </w:p>
    <w:p>
      <w:pPr>
        <w:keepNext/>
        <w:keepLines/>
        <w:pBdr>
          <w:top w:val="single" w:color="888888" w:sz="6" w:space="6"/>
          <w:left w:val="single" w:color="888888" w:sz="6" w:space="6"/>
          <w:bottom w:val="single" w:color="888888" w:sz="6" w:space="6"/>
          <w:right w:val="single" w:color="888888" w:sz="6" w:space="6"/>
        </w:pBdr>
        <w:shd w:fill="F2F2F2" w:color="auto" w:val="clear"/>
        <w:spacing w:after="0" w:before="0" w:line="300"/>
        <w:ind w:left="160" w:right="160"/>
      </w:pPr>
      <w:r>
        <w:rPr>
          <w:rFonts w:ascii="BIZ UDゴシック" w:cs="BIZ UDゴシック" w:eastAsia="BIZ UDゴシック" w:hAnsi="BIZ UDゴシック"/>
          <w:sz w:val="24"/>
          <w:szCs w:val="24"/>
        </w:rPr>
        <w:t xml:space="preserve">        ▼</w:t>
      </w:r>
    </w:p>
    <w:p>
      <w:pPr>
        <w:keepNext/>
        <w:keepLines/>
        <w:pBdr>
          <w:top w:val="single" w:color="888888" w:sz="6" w:space="6"/>
          <w:left w:val="single" w:color="888888" w:sz="6" w:space="6"/>
          <w:bottom w:val="single" w:color="888888" w:sz="6" w:space="6"/>
          <w:right w:val="single" w:color="888888" w:sz="6" w:space="6"/>
        </w:pBdr>
        <w:shd w:fill="F2F2F2" w:color="auto" w:val="clear"/>
        <w:spacing w:after="0" w:before="0" w:line="300"/>
        <w:ind w:left="160" w:right="160"/>
      </w:pPr>
      <w:r>
        <w:rPr>
          <w:rFonts w:ascii="BIZ UDゴシック" w:cs="BIZ UDゴシック" w:eastAsia="BIZ UDゴシック" w:hAnsi="BIZ UDゴシック"/>
          <w:sz w:val="24"/>
          <w:szCs w:val="24"/>
        </w:rPr>
        <w:t xml:space="preserve">[PostgreSQL データベース](Docker のコンテナ「taskboard-db」で動く)</w:t>
      </w:r>
    </w:p>
    <w:p>
      <w:pPr>
        <w:keepNext w:val="false"/>
        <w:keepLines/>
        <w:pBdr>
          <w:top w:val="single" w:color="888888" w:sz="6" w:space="6"/>
          <w:left w:val="single" w:color="888888" w:sz="6" w:space="6"/>
          <w:bottom w:val="single" w:color="888888" w:sz="6" w:space="6"/>
          <w:right w:val="single" w:color="888888" w:sz="6" w:space="6"/>
        </w:pBdr>
        <w:shd w:fill="F2F2F2" w:color="auto" w:val="clear"/>
        <w:spacing w:after="200" w:before="0" w:line="300"/>
        <w:ind w:left="160" w:right="160"/>
      </w:pPr>
      <w:r>
        <w:rPr>
          <w:rFonts w:ascii="BIZ UDゴシック" w:cs="BIZ UDゴシック" w:eastAsia="BIZ UDゴシック" w:hAnsi="BIZ UDゴシック"/>
          <w:sz w:val="24"/>
          <w:szCs w:val="24"/>
        </w:rPr>
        <w:t xml:space="preserve">  データは Docker のボリューム「taskboard-db-data」に保存</w:t>
      </w:r>
    </w:p>
    <w:p>
      <w:r>
        <w:t xml:space="preserve">開発中と完成後で、画面の配信元が変わる。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b/>
          <w:bCs/>
        </w:rPr>
        <w:t xml:space="preserve">開発中</w:t>
      </w:r>
      <w:r>
        <w:t xml:space="preserve">: React の開発サーバー(Vite /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http://localhost:5173</w:t>
      </w:r>
      <w:r>
        <w:t xml:space="preserve">)が画面を配信し、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/api</w:t>
      </w:r>
      <w:r>
        <w:t xml:space="preserve"> へのアクセスを Spring Boot(8080)に中継する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b/>
          <w:bCs/>
        </w:rPr>
        <w:t xml:space="preserve">完成後</w:t>
      </w:r>
      <w:r>
        <w:t xml:space="preserve">: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npm run build</w:t>
      </w:r>
      <w:r>
        <w:t xml:space="preserve"> で React の画面を HTML/JS/CSS に変換して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src/main/resources/static/</w:t>
      </w:r>
      <w:r>
        <w:t xml:space="preserve"> に出力し、Spring Boot が画面も API もまとめて配信する</w:t>
      </w:r>
    </w:p>
    <w:p>
      <w:pPr>
        <w:pStyle w:val="Heading2"/>
      </w:pPr>
      <w:r>
        <w:t xml:space="preserve">フロントエンド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ライブラリ: React 19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開発ツール: Vite 8(開発サーバーとビルド)/ Node.js・npm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言語: JavaScript(JSX)。TypeScript は使わない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置き場所: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taskboard/frontend/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入口の HTML: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frontend/tasksboard.html</w:t>
      </w:r>
      <w:r>
        <w:t xml:space="preserve">(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index.html</w:t>
      </w:r>
      <w:r>
        <w:t xml:space="preserve"> ではなくこの名前を使う)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部品(コンポーネント)構成:</w:t>
      </w:r>
    </w:p>
    <w:p>
      <w:pPr>
        <w:keepNext/>
        <w:keepLines/>
        <w:pBdr>
          <w:top w:val="single" w:color="888888" w:sz="6" w:space="6"/>
          <w:left w:val="single" w:color="888888" w:sz="6" w:space="6"/>
          <w:bottom w:val="single" w:color="888888" w:sz="6" w:space="6"/>
          <w:right w:val="single" w:color="888888" w:sz="6" w:space="6"/>
        </w:pBdr>
        <w:shd w:fill="F2F2F2" w:color="auto" w:val="clear"/>
        <w:spacing w:after="0" w:before="120" w:line="300"/>
        <w:ind w:left="160" w:right="160"/>
      </w:pPr>
      <w:r>
        <w:rPr>
          <w:rFonts w:ascii="BIZ UDゴシック" w:cs="BIZ UDゴシック" w:eastAsia="BIZ UDゴシック" w:hAnsi="BIZ UDゴシック"/>
          <w:sz w:val="24"/>
          <w:szCs w:val="24"/>
        </w:rPr>
        <w:t xml:space="preserve">App(アプリ全体: ヘッダー・お知らせ・読み込み・ドラッグ中のカードの管理)</w:t>
      </w:r>
    </w:p>
    <w:p>
      <w:pPr>
        <w:keepNext/>
        <w:keepLines/>
        <w:pBdr>
          <w:top w:val="single" w:color="888888" w:sz="6" w:space="6"/>
          <w:left w:val="single" w:color="888888" w:sz="6" w:space="6"/>
          <w:bottom w:val="single" w:color="888888" w:sz="6" w:space="6"/>
          <w:right w:val="single" w:color="888888" w:sz="6" w:space="6"/>
        </w:pBdr>
        <w:shd w:fill="F2F2F2" w:color="auto" w:val="clear"/>
        <w:spacing w:after="0" w:before="0" w:line="300"/>
        <w:ind w:left="160" w:right="160"/>
      </w:pPr>
      <w:r>
        <w:rPr>
          <w:rFonts w:ascii="BIZ UDゴシック" w:cs="BIZ UDゴシック" w:eastAsia="BIZ UDゴシック" w:hAnsi="BIZ UDゴシック"/>
          <w:sz w:val="24"/>
          <w:szCs w:val="24"/>
        </w:rPr>
        <w:t xml:space="preserve"> ├─ Board(ボード)</w:t>
      </w:r>
    </w:p>
    <w:p>
      <w:pPr>
        <w:keepNext/>
        <w:keepLines/>
        <w:pBdr>
          <w:top w:val="single" w:color="888888" w:sz="6" w:space="6"/>
          <w:left w:val="single" w:color="888888" w:sz="6" w:space="6"/>
          <w:bottom w:val="single" w:color="888888" w:sz="6" w:space="6"/>
          <w:right w:val="single" w:color="888888" w:sz="6" w:space="6"/>
        </w:pBdr>
        <w:shd w:fill="F2F2F2" w:color="auto" w:val="clear"/>
        <w:spacing w:after="0" w:before="0" w:line="300"/>
        <w:ind w:left="160" w:right="160"/>
      </w:pPr>
      <w:r>
        <w:rPr>
          <w:rFonts w:ascii="BIZ UDゴシック" w:cs="BIZ UDゴシック" w:eastAsia="BIZ UDゴシック" w:hAnsi="BIZ UDゴシック"/>
          <w:sz w:val="24"/>
          <w:szCs w:val="24"/>
        </w:rPr>
        <w:t xml:space="preserve"> │   └─ Column × 3(未着手・進行中・完了。並び替えメニュー・カード追加ボタン・ドロップ先)</w:t>
      </w:r>
    </w:p>
    <w:p>
      <w:pPr>
        <w:keepNext/>
        <w:keepLines/>
        <w:pBdr>
          <w:top w:val="single" w:color="888888" w:sz="6" w:space="6"/>
          <w:left w:val="single" w:color="888888" w:sz="6" w:space="6"/>
          <w:bottom w:val="single" w:color="888888" w:sz="6" w:space="6"/>
          <w:right w:val="single" w:color="888888" w:sz="6" w:space="6"/>
        </w:pBdr>
        <w:shd w:fill="F2F2F2" w:color="auto" w:val="clear"/>
        <w:spacing w:after="0" w:before="0" w:line="300"/>
        <w:ind w:left="160" w:right="160"/>
      </w:pPr>
      <w:r>
        <w:rPr>
          <w:rFonts w:ascii="BIZ UDゴシック" w:cs="BIZ UDゴシック" w:eastAsia="BIZ UDゴシック" w:hAnsi="BIZ UDゴシック"/>
          <w:sz w:val="24"/>
          <w:szCs w:val="24"/>
        </w:rPr>
        <w:t xml:space="preserve"> │       └─ TaskCard × 件数分(編集・削除・上へ・下へボタン、ドラッグ元)</w:t>
      </w:r>
    </w:p>
    <w:p>
      <w:pPr>
        <w:keepNext/>
        <w:keepLines/>
        <w:pBdr>
          <w:top w:val="single" w:color="888888" w:sz="6" w:space="6"/>
          <w:left w:val="single" w:color="888888" w:sz="6" w:space="6"/>
          <w:bottom w:val="single" w:color="888888" w:sz="6" w:space="6"/>
          <w:right w:val="single" w:color="888888" w:sz="6" w:space="6"/>
        </w:pBdr>
        <w:shd w:fill="F2F2F2" w:color="auto" w:val="clear"/>
        <w:spacing w:after="0" w:before="0" w:line="300"/>
        <w:ind w:left="160" w:right="160"/>
      </w:pPr>
      <w:r>
        <w:rPr>
          <w:rFonts w:ascii="BIZ UDゴシック" w:cs="BIZ UDゴシック" w:eastAsia="BIZ UDゴシック" w:hAnsi="BIZ UDゴシック"/>
          <w:sz w:val="24"/>
          <w:szCs w:val="24"/>
        </w:rPr>
        <w:t xml:space="preserve"> ├─ TaskDialog(カードの追加・編集画面)</w:t>
      </w:r>
    </w:p>
    <w:p>
      <w:pPr>
        <w:keepNext/>
        <w:keepLines/>
        <w:pBdr>
          <w:top w:val="single" w:color="888888" w:sz="6" w:space="6"/>
          <w:left w:val="single" w:color="888888" w:sz="6" w:space="6"/>
          <w:bottom w:val="single" w:color="888888" w:sz="6" w:space="6"/>
          <w:right w:val="single" w:color="888888" w:sz="6" w:space="6"/>
        </w:pBdr>
        <w:shd w:fill="F2F2F2" w:color="auto" w:val="clear"/>
        <w:spacing w:after="0" w:before="0" w:line="300"/>
        <w:ind w:left="160" w:right="160"/>
      </w:pPr>
      <w:r>
        <w:rPr>
          <w:rFonts w:ascii="BIZ UDゴシック" w:cs="BIZ UDゴシック" w:eastAsia="BIZ UDゴシック" w:hAnsi="BIZ UDゴシック"/>
          <w:sz w:val="24"/>
          <w:szCs w:val="24"/>
        </w:rPr>
        <w:t xml:space="preserve"> └─ DeleteDialog(削除の確認画面)</w:t>
      </w:r>
    </w:p>
    <w:p>
      <w:pPr>
        <w:keepNext w:val="false"/>
        <w:keepLines/>
        <w:pBdr>
          <w:top w:val="single" w:color="888888" w:sz="6" w:space="6"/>
          <w:left w:val="single" w:color="888888" w:sz="6" w:space="6"/>
          <w:bottom w:val="single" w:color="888888" w:sz="6" w:space="6"/>
          <w:right w:val="single" w:color="888888" w:sz="6" w:space="6"/>
        </w:pBdr>
        <w:shd w:fill="F2F2F2" w:color="auto" w:val="clear"/>
        <w:spacing w:after="200" w:before="0" w:line="300"/>
        <w:ind w:left="160" w:right="160"/>
      </w:pPr>
      <w:r>
        <w:rPr>
          <w:rFonts w:ascii="BIZ UDゴシック" w:cs="BIZ UDゴシック" w:eastAsia="BIZ UDゴシック" w:hAnsi="BIZ UDゴシック"/>
          <w:sz w:val="24"/>
          <w:szCs w:val="24"/>
        </w:rPr>
        <w:t xml:space="preserve">     ※ TaskDialog と DeleteDialog は、共通の Modal(ブラウザ標準の dialog)を使う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サーバーとの通信: fetch で REST API を呼ぶ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スタイル: CSS(大きめの文字サイズ・高コントラストな配色をデフォルトで組み込む)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対応ブラウザ: 主要モダンブラウザ(Chrome/Edge等)を想定</w:t>
      </w:r>
    </w:p>
    <w:p>
      <w:pPr>
        <w:pStyle w:val="Heading2"/>
      </w:pPr>
      <w:r>
        <w:t xml:space="preserve">バックエンド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言語: Java 21(Microsoft Build of OpenJDK)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フレームワーク: Spring Boot 4.1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t xml:space="preserve">Spring Web … REST API と画面ファイルの配信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t xml:space="preserve">Spring Data JPA … データベース操作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t xml:space="preserve">Bean Validation(Hibernate Validator)… 入力チェック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ビルドツール: Maven(プロジェクト同梱の Maven Wrapper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mvnw</w:t>
      </w:r>
      <w:r>
        <w:t xml:space="preserve"> を使うため、Maven 本体のインストールは不要)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接続設定: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src/main/resources/application.properties</w:t>
      </w:r>
      <w:r>
        <w:t xml:space="preserve">(接続先・ユーザー名・パスワードは環境変数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DB_URL</w:t>
      </w:r>
      <w:r>
        <w:t xml:space="preserve"> /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DB_USERNAME</w:t>
      </w:r>
      <w:r>
        <w:t xml:space="preserve"> /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DB_PASSWORD</w:t>
      </w:r>
      <w:r>
        <w:t xml:space="preserve"> で上書きできる)</w:t>
      </w:r>
    </w:p>
    <w:p>
      <w:pPr>
        <w:pStyle w:val="Heading2"/>
      </w:pPr>
      <w:r>
        <w:t xml:space="preserve">データベース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種類: PostgreSQL 18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動かし方: Docker Desktop 上のコンテナとして動かす(設定ファイルは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taskboard/compose.yaml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コンテナ名: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taskboard-db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接続先: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localhost:5432</w:t>
      </w:r>
      <w:r>
        <w:t xml:space="preserve">(自分のPCからだけ接続できる設定)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データベース名 / ユーザー名 / パスワード: すべて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taskboard</w:t>
      </w:r>
      <w:r>
        <w:t xml:space="preserve">(自分のPC内だけで使う開発用の値)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データの保存先: Docker のボリューム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taskboard-db-data</w:t>
      </w:r>
      <w:r>
        <w:t xml:space="preserve">(コンテナを止めたり削除したりしてもデータは残る)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テーブル: Spring Boot(JPA)がプログラムの内容に合わせて自動で作成・更新する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保存するデータ: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tasks</w:t>
      </w:r>
      <w:r>
        <w:t xml:space="preserve">: タスク(内容・状態・期限・優先度・カテゴリ・色・手動の並び位置・作成日時・最終更新日時・ゴミ箱に入れた日時)。ゴミ箱に入れた日時が空のカードがボードに表示される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task_history</w:t>
      </w:r>
      <w:r>
        <w:t xml:space="preserve">: 操作履歴(カードの番号・そのときのカード名・操作の種類・説明・日時)。カードを完全に削除しても残すため、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tasks</w:t>
      </w:r>
      <w:r>
        <w:t xml:space="preserve"> とはつながりを持たせていない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column_sorts</w:t>
      </w:r>
      <w:r>
        <w:t xml:space="preserve">: カラムごとの並び順の設定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最終更新日時(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updated_at</w:t>
      </w:r>
      <w:r>
        <w:t xml:space="preserve">)には、データベース側の既定値(今の日時)も付けている(後から列を足したとき、すでにある行にも値が入るようにするため)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API: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80"/>
        <w:gridCol w:w="1272"/>
        <w:gridCol w:w="2711"/>
        <w:gridCol w:w="1275"/>
      </w:tblGrid>
      <w:tr>
        <w:trPr>
          <w:cantSplit/>
          <w:tblHeader/>
        </w:trPr>
        <w:tc>
          <w:tcPr>
            <w:tcW w:type="dxa" w:w="438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b/>
                <w:bCs/>
                <w:sz w:val="24"/>
                <w:szCs w:val="24"/>
              </w:rPr>
              <w:t xml:space="preserve">操作</w:t>
            </w:r>
          </w:p>
        </w:tc>
        <w:tc>
          <w:tcPr>
            <w:tcW w:type="dxa" w:w="1272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b/>
                <w:bCs/>
                <w:sz w:val="24"/>
                <w:szCs w:val="24"/>
              </w:rPr>
              <w:t xml:space="preserve">メソッド</w:t>
            </w:r>
          </w:p>
        </w:tc>
        <w:tc>
          <w:tcPr>
            <w:tcW w:type="dxa" w:w="2711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b/>
                <w:bCs/>
                <w:sz w:val="24"/>
                <w:szCs w:val="24"/>
              </w:rPr>
              <w:t xml:space="preserve">URL</w:t>
            </w:r>
          </w:p>
        </w:tc>
        <w:tc>
          <w:tcPr>
            <w:tcW w:type="dxa" w:w="1275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b/>
                <w:bCs/>
                <w:sz w:val="24"/>
                <w:szCs w:val="24"/>
              </w:rPr>
              <w:t xml:space="preserve">状況</w:t>
            </w:r>
          </w:p>
        </w:tc>
      </w:tr>
      <w:tr>
        <w:trPr>
          <w:cantSplit/>
          <w:tblHeader w:val="off"/>
        </w:trPr>
        <w:tc>
          <w:tcPr>
            <w:tcW w:type="dxa" w:w="438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タスク一覧の取得(検索・並び替え)</w:t>
            </w:r>
          </w:p>
        </w:tc>
        <w:tc>
          <w:tcPr>
            <w:tcW w:type="dxa" w:w="1272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GET</w:t>
            </w:r>
          </w:p>
        </w:tc>
        <w:tc>
          <w:tcPr>
            <w:tcW w:type="dxa" w:w="2711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/api/tasks</w:t>
            </w:r>
          </w:p>
        </w:tc>
        <w:tc>
          <w:tcPr>
            <w:tcW w:type="dxa" w:w="1275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実装済み</w:t>
            </w:r>
          </w:p>
        </w:tc>
      </w:tr>
      <w:tr>
        <w:trPr>
          <w:cantSplit/>
          <w:tblHeader w:val="off"/>
        </w:trPr>
        <w:tc>
          <w:tcPr>
            <w:tcW w:type="dxa" w:w="438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タスク1件の取得</w:t>
            </w:r>
          </w:p>
        </w:tc>
        <w:tc>
          <w:tcPr>
            <w:tcW w:type="dxa" w:w="1272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GET</w:t>
            </w:r>
          </w:p>
        </w:tc>
        <w:tc>
          <w:tcPr>
            <w:tcW w:type="dxa" w:w="2711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/api/tasks/{id}</w:t>
            </w:r>
          </w:p>
        </w:tc>
        <w:tc>
          <w:tcPr>
            <w:tcW w:type="dxa" w:w="1275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実装済み</w:t>
            </w:r>
          </w:p>
        </w:tc>
      </w:tr>
      <w:tr>
        <w:trPr>
          <w:cantSplit/>
          <w:tblHeader w:val="off"/>
        </w:trPr>
        <w:tc>
          <w:tcPr>
            <w:tcW w:type="dxa" w:w="438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タスクの追加</w:t>
            </w:r>
          </w:p>
        </w:tc>
        <w:tc>
          <w:tcPr>
            <w:tcW w:type="dxa" w:w="1272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POST</w:t>
            </w:r>
          </w:p>
        </w:tc>
        <w:tc>
          <w:tcPr>
            <w:tcW w:type="dxa" w:w="2711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/api/tasks</w:t>
            </w:r>
          </w:p>
        </w:tc>
        <w:tc>
          <w:tcPr>
            <w:tcW w:type="dxa" w:w="1275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実装済み</w:t>
            </w:r>
          </w:p>
        </w:tc>
      </w:tr>
      <w:tr>
        <w:trPr>
          <w:cantSplit/>
          <w:tblHeader w:val="off"/>
        </w:trPr>
        <w:tc>
          <w:tcPr>
            <w:tcW w:type="dxa" w:w="438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タスクの更新(編集・移動)</w:t>
            </w:r>
          </w:p>
        </w:tc>
        <w:tc>
          <w:tcPr>
            <w:tcW w:type="dxa" w:w="1272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PUT</w:t>
            </w:r>
          </w:p>
        </w:tc>
        <w:tc>
          <w:tcPr>
            <w:tcW w:type="dxa" w:w="2711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/api/tasks/{id}</w:t>
            </w:r>
          </w:p>
        </w:tc>
        <w:tc>
          <w:tcPr>
            <w:tcW w:type="dxa" w:w="1275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実装済み</w:t>
            </w:r>
          </w:p>
        </w:tc>
      </w:tr>
      <w:tr>
        <w:trPr>
          <w:cantSplit/>
          <w:tblHeader w:val="off"/>
        </w:trPr>
        <w:tc>
          <w:tcPr>
            <w:tcW w:type="dxa" w:w="438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タスクの削除(ゴミ箱に移す)</w:t>
            </w:r>
          </w:p>
        </w:tc>
        <w:tc>
          <w:tcPr>
            <w:tcW w:type="dxa" w:w="1272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DELETE</w:t>
            </w:r>
          </w:p>
        </w:tc>
        <w:tc>
          <w:tcPr>
            <w:tcW w:type="dxa" w:w="2711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/api/tasks/{id}</w:t>
            </w:r>
          </w:p>
        </w:tc>
        <w:tc>
          <w:tcPr>
            <w:tcW w:type="dxa" w:w="1275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実装済み</w:t>
            </w:r>
          </w:p>
        </w:tc>
      </w:tr>
      <w:tr>
        <w:trPr>
          <w:cantSplit/>
          <w:tblHeader w:val="off"/>
        </w:trPr>
        <w:tc>
          <w:tcPr>
            <w:tcW w:type="dxa" w:w="438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タスクの移動(ドラッグ&amp;ドロップ・上へ/下へ)</w:t>
            </w:r>
          </w:p>
        </w:tc>
        <w:tc>
          <w:tcPr>
            <w:tcW w:type="dxa" w:w="1272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PUT</w:t>
            </w:r>
          </w:p>
        </w:tc>
        <w:tc>
          <w:tcPr>
            <w:tcW w:type="dxa" w:w="2711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/api/tasks/{id}/position</w:t>
            </w:r>
          </w:p>
        </w:tc>
        <w:tc>
          <w:tcPr>
            <w:tcW w:type="dxa" w:w="1275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実装済み</w:t>
            </w:r>
          </w:p>
        </w:tc>
      </w:tr>
      <w:tr>
        <w:trPr>
          <w:cantSplit/>
          <w:tblHeader w:val="off"/>
        </w:trPr>
        <w:tc>
          <w:tcPr>
            <w:tcW w:type="dxa" w:w="438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カラムの並び順の取得</w:t>
            </w:r>
          </w:p>
        </w:tc>
        <w:tc>
          <w:tcPr>
            <w:tcW w:type="dxa" w:w="1272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GET</w:t>
            </w:r>
          </w:p>
        </w:tc>
        <w:tc>
          <w:tcPr>
            <w:tcW w:type="dxa" w:w="2711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/api/columns/{状態}/sort</w:t>
            </w:r>
          </w:p>
        </w:tc>
        <w:tc>
          <w:tcPr>
            <w:tcW w:type="dxa" w:w="1275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実装済み</w:t>
            </w:r>
          </w:p>
        </w:tc>
      </w:tr>
      <w:tr>
        <w:trPr>
          <w:cantSplit/>
          <w:tblHeader w:val="off"/>
        </w:trPr>
        <w:tc>
          <w:tcPr>
            <w:tcW w:type="dxa" w:w="438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カラムの並び順の変更</w:t>
            </w:r>
          </w:p>
        </w:tc>
        <w:tc>
          <w:tcPr>
            <w:tcW w:type="dxa" w:w="1272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PUT</w:t>
            </w:r>
          </w:p>
        </w:tc>
        <w:tc>
          <w:tcPr>
            <w:tcW w:type="dxa" w:w="2711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/api/columns/{状態}/sort</w:t>
            </w:r>
          </w:p>
        </w:tc>
        <w:tc>
          <w:tcPr>
            <w:tcW w:type="dxa" w:w="1275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実装済み</w:t>
            </w:r>
          </w:p>
        </w:tc>
      </w:tr>
      <w:tr>
        <w:trPr>
          <w:cantSplit/>
          <w:tblHeader w:val="off"/>
        </w:trPr>
        <w:tc>
          <w:tcPr>
            <w:tcW w:type="dxa" w:w="438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ゴミ箱の一覧</w:t>
            </w:r>
          </w:p>
        </w:tc>
        <w:tc>
          <w:tcPr>
            <w:tcW w:type="dxa" w:w="1272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GET</w:t>
            </w:r>
          </w:p>
        </w:tc>
        <w:tc>
          <w:tcPr>
            <w:tcW w:type="dxa" w:w="2711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/api/trash</w:t>
            </w:r>
          </w:p>
        </w:tc>
        <w:tc>
          <w:tcPr>
            <w:tcW w:type="dxa" w:w="1275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実装済み</w:t>
            </w:r>
          </w:p>
        </w:tc>
      </w:tr>
      <w:tr>
        <w:trPr>
          <w:cantSplit/>
          <w:tblHeader w:val="off"/>
        </w:trPr>
        <w:tc>
          <w:tcPr>
            <w:tcW w:type="dxa" w:w="438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ゴミ箱から元に戻す</w:t>
            </w:r>
          </w:p>
        </w:tc>
        <w:tc>
          <w:tcPr>
            <w:tcW w:type="dxa" w:w="1272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POST</w:t>
            </w:r>
          </w:p>
        </w:tc>
        <w:tc>
          <w:tcPr>
            <w:tcW w:type="dxa" w:w="2711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/api/trash/{id}/restore</w:t>
            </w:r>
          </w:p>
        </w:tc>
        <w:tc>
          <w:tcPr>
            <w:tcW w:type="dxa" w:w="1275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実装済み</w:t>
            </w:r>
          </w:p>
        </w:tc>
      </w:tr>
      <w:tr>
        <w:trPr>
          <w:cantSplit/>
          <w:tblHeader w:val="off"/>
        </w:trPr>
        <w:tc>
          <w:tcPr>
            <w:tcW w:type="dxa" w:w="438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ゴミ箱から完全に削除</w:t>
            </w:r>
          </w:p>
        </w:tc>
        <w:tc>
          <w:tcPr>
            <w:tcW w:type="dxa" w:w="1272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DELETE</w:t>
            </w:r>
          </w:p>
        </w:tc>
        <w:tc>
          <w:tcPr>
            <w:tcW w:type="dxa" w:w="2711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/api/trash/{id}</w:t>
            </w:r>
          </w:p>
        </w:tc>
        <w:tc>
          <w:tcPr>
            <w:tcW w:type="dxa" w:w="1275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実装済み</w:t>
            </w:r>
          </w:p>
        </w:tc>
      </w:tr>
      <w:tr>
        <w:trPr>
          <w:cantSplit/>
          <w:tblHeader w:val="off"/>
        </w:trPr>
        <w:tc>
          <w:tcPr>
            <w:tcW w:type="dxa" w:w="438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ゴミ箱を空にする</w:t>
            </w:r>
          </w:p>
        </w:tc>
        <w:tc>
          <w:tcPr>
            <w:tcW w:type="dxa" w:w="1272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DELETE</w:t>
            </w:r>
          </w:p>
        </w:tc>
        <w:tc>
          <w:tcPr>
            <w:tcW w:type="dxa" w:w="2711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/api/trash</w:t>
            </w:r>
          </w:p>
        </w:tc>
        <w:tc>
          <w:tcPr>
            <w:tcW w:type="dxa" w:w="1275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実装済み</w:t>
            </w:r>
          </w:p>
        </w:tc>
      </w:tr>
      <w:tr>
        <w:trPr>
          <w:cantSplit/>
          <w:tblHeader w:val="off"/>
        </w:trPr>
        <w:tc>
          <w:tcPr>
            <w:tcW w:type="dxa" w:w="438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操作履歴の一覧</w:t>
            </w:r>
          </w:p>
        </w:tc>
        <w:tc>
          <w:tcPr>
            <w:tcW w:type="dxa" w:w="1272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GET</w:t>
            </w:r>
          </w:p>
        </w:tc>
        <w:tc>
          <w:tcPr>
            <w:tcW w:type="dxa" w:w="2711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/api/history</w:t>
            </w:r>
          </w:p>
        </w:tc>
        <w:tc>
          <w:tcPr>
            <w:tcW w:type="dxa" w:w="1275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実装済み</w:t>
            </w:r>
          </w:p>
        </w:tc>
      </w:tr>
    </w:tbl>
    <w:p>
      <w:pPr>
        <w:spacing w:after="120" w:before="0"/>
      </w:pPr>
    </w:p>
    <w:p>
      <w:pPr>
        <w:pStyle w:val="Heading3"/>
      </w:pPr>
      <w:r>
        <w:t xml:space="preserve">タスク一覧の取得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GET /api/tasks</w:t>
      </w:r>
    </w:p>
    <w:p>
      <w:r>
        <w:t xml:space="preserve">クエリパラメータ(すべて省略できる。複数指定したときは「かつ」で絞り込む):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4"/>
        <w:gridCol w:w="4050"/>
        <w:gridCol w:w="4244"/>
      </w:tblGrid>
      <w:tr>
        <w:trPr>
          <w:cantSplit/>
          <w:tblHeader/>
        </w:trPr>
        <w:tc>
          <w:tcPr>
            <w:tcW w:type="dxa" w:w="1344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b/>
                <w:bCs/>
                <w:sz w:val="24"/>
                <w:szCs w:val="24"/>
              </w:rPr>
              <w:t xml:space="preserve">名前</w:t>
            </w:r>
          </w:p>
        </w:tc>
        <w:tc>
          <w:tcPr>
            <w:tcW w:type="dxa" w:w="405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b/>
                <w:bCs/>
                <w:sz w:val="24"/>
                <w:szCs w:val="24"/>
              </w:rPr>
              <w:t xml:space="preserve">内容</w:t>
            </w:r>
          </w:p>
        </w:tc>
        <w:tc>
          <w:tcPr>
            <w:tcW w:type="dxa" w:w="4244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b/>
                <w:bCs/>
                <w:sz w:val="24"/>
                <w:szCs w:val="24"/>
              </w:rPr>
              <w:t xml:space="preserve">指定できる値</w:t>
            </w:r>
          </w:p>
        </w:tc>
      </w:tr>
      <w:tr>
        <w:trPr>
          <w:cantSplit/>
          <w:tblHeader w:val="off"/>
        </w:trPr>
        <w:tc>
          <w:tcPr>
            <w:tcW w:type="dxa" w:w="1344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status</w:t>
            </w:r>
          </w:p>
        </w:tc>
        <w:tc>
          <w:tcPr>
            <w:tcW w:type="dxa" w:w="405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状態</w:t>
            </w:r>
          </w:p>
        </w:tc>
        <w:tc>
          <w:tcPr>
            <w:tcW w:type="dxa" w:w="4244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TODO</w:t>
            </w:r>
            <w:r>
              <w:rPr>
                <w:sz w:val="24"/>
                <w:szCs w:val="24"/>
              </w:rPr>
              <w:t xml:space="preserve">(未着手)/ </w:t>
            </w: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IN_PROGRESS</w:t>
            </w:r>
            <w:r>
              <w:rPr>
                <w:sz w:val="24"/>
                <w:szCs w:val="24"/>
              </w:rPr>
              <w:t xml:space="preserve">(進行中)/ </w:t>
            </w: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DONE</w:t>
            </w:r>
            <w:r>
              <w:rPr>
                <w:sz w:val="24"/>
                <w:szCs w:val="24"/>
              </w:rPr>
              <w:t xml:space="preserve">(完了)</w:t>
            </w:r>
          </w:p>
        </w:tc>
      </w:tr>
      <w:tr>
        <w:trPr>
          <w:cantSplit/>
          <w:tblHeader w:val="off"/>
        </w:trPr>
        <w:tc>
          <w:tcPr>
            <w:tcW w:type="dxa" w:w="1344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priority</w:t>
            </w:r>
          </w:p>
        </w:tc>
        <w:tc>
          <w:tcPr>
            <w:tcW w:type="dxa" w:w="405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優先度</w:t>
            </w:r>
          </w:p>
        </w:tc>
        <w:tc>
          <w:tcPr>
            <w:tcW w:type="dxa" w:w="4244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HIGH</w:t>
            </w:r>
            <w:r>
              <w:rPr>
                <w:sz w:val="24"/>
                <w:szCs w:val="24"/>
              </w:rPr>
              <w:t xml:space="preserve">(高)/ </w:t>
            </w: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MEDIUM</w:t>
            </w:r>
            <w:r>
              <w:rPr>
                <w:sz w:val="24"/>
                <w:szCs w:val="24"/>
              </w:rPr>
              <w:t xml:space="preserve">(中)/ </w:t>
            </w: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LOW</w:t>
            </w:r>
            <w:r>
              <w:rPr>
                <w:sz w:val="24"/>
                <w:szCs w:val="24"/>
              </w:rPr>
              <w:t xml:space="preserve">(低)</w:t>
            </w:r>
          </w:p>
        </w:tc>
      </w:tr>
      <w:tr>
        <w:trPr>
          <w:cantSplit/>
          <w:tblHeader w:val="off"/>
        </w:trPr>
        <w:tc>
          <w:tcPr>
            <w:tcW w:type="dxa" w:w="1344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category</w:t>
            </w:r>
          </w:p>
        </w:tc>
        <w:tc>
          <w:tcPr>
            <w:tcW w:type="dxa" w:w="405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カテゴリ(完全一致)</w:t>
            </w:r>
          </w:p>
        </w:tc>
        <w:tc>
          <w:tcPr>
            <w:tcW w:type="dxa" w:w="4244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任意の文字</w:t>
            </w:r>
          </w:p>
        </w:tc>
      </w:tr>
      <w:tr>
        <w:trPr>
          <w:cantSplit/>
          <w:tblHeader w:val="off"/>
        </w:trPr>
        <w:tc>
          <w:tcPr>
            <w:tcW w:type="dxa" w:w="1344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keyword</w:t>
            </w:r>
          </w:p>
        </w:tc>
        <w:tc>
          <w:tcPr>
            <w:tcW w:type="dxa" w:w="405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内容の部分一致(大文字・小文字は区別しない)</w:t>
            </w:r>
          </w:p>
        </w:tc>
        <w:tc>
          <w:tcPr>
            <w:tcW w:type="dxa" w:w="4244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任意の文字</w:t>
            </w:r>
          </w:p>
        </w:tc>
      </w:tr>
      <w:tr>
        <w:trPr>
          <w:cantSplit/>
          <w:tblHeader w:val="off"/>
        </w:trPr>
        <w:tc>
          <w:tcPr>
            <w:tcW w:type="dxa" w:w="1344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sort</w:t>
            </w:r>
          </w:p>
        </w:tc>
        <w:tc>
          <w:tcPr>
            <w:tcW w:type="dxa" w:w="405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並び順(省略時は </w:t>
            </w: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MANUAL</w:t>
            </w:r>
            <w:r>
              <w:rPr>
                <w:sz w:val="24"/>
                <w:szCs w:val="24"/>
              </w:rPr>
              <w:t xml:space="preserve">)</w:t>
            </w:r>
          </w:p>
        </w:tc>
        <w:tc>
          <w:tcPr>
            <w:tcW w:type="dxa" w:w="4244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MANUAL</w:t>
            </w:r>
            <w:r>
              <w:rPr>
                <w:sz w:val="24"/>
                <w:szCs w:val="24"/>
              </w:rPr>
              <w:t xml:space="preserve">(手動順)/ </w:t>
            </w: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DUE_DATE</w:t>
            </w:r>
            <w:r>
              <w:rPr>
                <w:sz w:val="24"/>
                <w:szCs w:val="24"/>
              </w:rPr>
              <w:t xml:space="preserve">(期限が近い順)/ </w:t>
            </w: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PRIORITY</w:t>
            </w:r>
            <w:r>
              <w:rPr>
                <w:sz w:val="24"/>
                <w:szCs w:val="24"/>
              </w:rPr>
              <w:t xml:space="preserve">(優先度が高い順)/ </w:t>
            </w: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CATEGORY</w:t>
            </w:r>
            <w:r>
              <w:rPr>
                <w:sz w:val="24"/>
                <w:szCs w:val="24"/>
              </w:rPr>
              <w:t xml:space="preserve">(カテゴリ名順)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期限なし・カテゴリなしのカードは末尾に並ぶ。同じ順位のときは手動の並び位置の順になる。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指定できない値を渡したときは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400</w:t>
      </w:r>
      <w:r>
        <w:t xml:space="preserve">、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/api/tasks/{id}</w:t>
      </w:r>
      <w:r>
        <w:t xml:space="preserve"> で存在しない id を渡したときは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404</w:t>
      </w:r>
      <w:r>
        <w:t xml:space="preserve"> を返す。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例: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GET /api/tasks?status=TODO&amp;priority=HIGH&amp;sort=DUE_DATE</w:t>
      </w:r>
    </w:p>
    <w:p>
      <w:r>
        <w:t xml:space="preserve">返ってくる JSON(1件分):</w:t>
      </w:r>
    </w:p>
    <w:p>
      <w:pPr>
        <w:keepNext/>
        <w:keepLines/>
        <w:pBdr>
          <w:top w:val="single" w:color="888888" w:sz="6" w:space="6"/>
          <w:left w:val="single" w:color="888888" w:sz="6" w:space="6"/>
          <w:bottom w:val="single" w:color="888888" w:sz="6" w:space="6"/>
          <w:right w:val="single" w:color="888888" w:sz="6" w:space="6"/>
        </w:pBdr>
        <w:shd w:fill="F2F2F2" w:color="auto" w:val="clear"/>
        <w:spacing w:after="0" w:before="120" w:line="300"/>
        <w:ind w:left="160" w:right="160"/>
      </w:pPr>
      <w:r>
        <w:rPr>
          <w:rFonts w:ascii="BIZ UDゴシック" w:cs="BIZ UDゴシック" w:eastAsia="BIZ UDゴシック" w:hAnsi="BIZ UDゴシック"/>
          <w:sz w:val="24"/>
          <w:szCs w:val="24"/>
        </w:rPr>
        <w:t xml:space="preserve">{</w:t>
      </w:r>
    </w:p>
    <w:p>
      <w:pPr>
        <w:keepNext/>
        <w:keepLines/>
        <w:pBdr>
          <w:top w:val="single" w:color="888888" w:sz="6" w:space="6"/>
          <w:left w:val="single" w:color="888888" w:sz="6" w:space="6"/>
          <w:bottom w:val="single" w:color="888888" w:sz="6" w:space="6"/>
          <w:right w:val="single" w:color="888888" w:sz="6" w:space="6"/>
        </w:pBdr>
        <w:shd w:fill="F2F2F2" w:color="auto" w:val="clear"/>
        <w:spacing w:after="0" w:before="0" w:line="300"/>
        <w:ind w:left="160" w:right="160"/>
      </w:pPr>
      <w:r>
        <w:rPr>
          <w:rFonts w:ascii="BIZ UDゴシック" w:cs="BIZ UDゴシック" w:eastAsia="BIZ UDゴシック" w:hAnsi="BIZ UDゴシック"/>
          <w:sz w:val="24"/>
          <w:szCs w:val="24"/>
        </w:rPr>
        <w:t xml:space="preserve">  "id": 1,</w:t>
      </w:r>
    </w:p>
    <w:p>
      <w:pPr>
        <w:keepNext/>
        <w:keepLines/>
        <w:pBdr>
          <w:top w:val="single" w:color="888888" w:sz="6" w:space="6"/>
          <w:left w:val="single" w:color="888888" w:sz="6" w:space="6"/>
          <w:bottom w:val="single" w:color="888888" w:sz="6" w:space="6"/>
          <w:right w:val="single" w:color="888888" w:sz="6" w:space="6"/>
        </w:pBdr>
        <w:shd w:fill="F2F2F2" w:color="auto" w:val="clear"/>
        <w:spacing w:after="0" w:before="0" w:line="300"/>
        <w:ind w:left="160" w:right="160"/>
      </w:pPr>
      <w:r>
        <w:rPr>
          <w:rFonts w:ascii="BIZ UDゴシック" w:cs="BIZ UDゴシック" w:eastAsia="BIZ UDゴシック" w:hAnsi="BIZ UDゴシック"/>
          <w:sz w:val="24"/>
          <w:szCs w:val="24"/>
        </w:rPr>
        <w:t xml:space="preserve">  "title": "週次レポートの資料を作成する",</w:t>
      </w:r>
    </w:p>
    <w:p>
      <w:pPr>
        <w:keepNext/>
        <w:keepLines/>
        <w:pBdr>
          <w:top w:val="single" w:color="888888" w:sz="6" w:space="6"/>
          <w:left w:val="single" w:color="888888" w:sz="6" w:space="6"/>
          <w:bottom w:val="single" w:color="888888" w:sz="6" w:space="6"/>
          <w:right w:val="single" w:color="888888" w:sz="6" w:space="6"/>
        </w:pBdr>
        <w:shd w:fill="F2F2F2" w:color="auto" w:val="clear"/>
        <w:spacing w:after="0" w:before="0" w:line="300"/>
        <w:ind w:left="160" w:right="160"/>
      </w:pPr>
      <w:r>
        <w:rPr>
          <w:rFonts w:ascii="BIZ UDゴシック" w:cs="BIZ UDゴシック" w:eastAsia="BIZ UDゴシック" w:hAnsi="BIZ UDゴシック"/>
          <w:sz w:val="24"/>
          <w:szCs w:val="24"/>
        </w:rPr>
        <w:t xml:space="preserve">  "status": "TODO",</w:t>
      </w:r>
    </w:p>
    <w:p>
      <w:pPr>
        <w:keepNext/>
        <w:keepLines/>
        <w:pBdr>
          <w:top w:val="single" w:color="888888" w:sz="6" w:space="6"/>
          <w:left w:val="single" w:color="888888" w:sz="6" w:space="6"/>
          <w:bottom w:val="single" w:color="888888" w:sz="6" w:space="6"/>
          <w:right w:val="single" w:color="888888" w:sz="6" w:space="6"/>
        </w:pBdr>
        <w:shd w:fill="F2F2F2" w:color="auto" w:val="clear"/>
        <w:spacing w:after="0" w:before="0" w:line="300"/>
        <w:ind w:left="160" w:right="160"/>
      </w:pPr>
      <w:r>
        <w:rPr>
          <w:rFonts w:ascii="BIZ UDゴシック" w:cs="BIZ UDゴシック" w:eastAsia="BIZ UDゴシック" w:hAnsi="BIZ UDゴシック"/>
          <w:sz w:val="24"/>
          <w:szCs w:val="24"/>
        </w:rPr>
        <w:t xml:space="preserve">  "dueDate": "2026-10-05",</w:t>
      </w:r>
    </w:p>
    <w:p>
      <w:pPr>
        <w:keepNext/>
        <w:keepLines/>
        <w:pBdr>
          <w:top w:val="single" w:color="888888" w:sz="6" w:space="6"/>
          <w:left w:val="single" w:color="888888" w:sz="6" w:space="6"/>
          <w:bottom w:val="single" w:color="888888" w:sz="6" w:space="6"/>
          <w:right w:val="single" w:color="888888" w:sz="6" w:space="6"/>
        </w:pBdr>
        <w:shd w:fill="F2F2F2" w:color="auto" w:val="clear"/>
        <w:spacing w:after="0" w:before="0" w:line="300"/>
        <w:ind w:left="160" w:right="160"/>
      </w:pPr>
      <w:r>
        <w:rPr>
          <w:rFonts w:ascii="BIZ UDゴシック" w:cs="BIZ UDゴシック" w:eastAsia="BIZ UDゴシック" w:hAnsi="BIZ UDゴシック"/>
          <w:sz w:val="24"/>
          <w:szCs w:val="24"/>
        </w:rPr>
        <w:t xml:space="preserve">  "priority": "HIGH",</w:t>
      </w:r>
    </w:p>
    <w:p>
      <w:pPr>
        <w:keepNext/>
        <w:keepLines/>
        <w:pBdr>
          <w:top w:val="single" w:color="888888" w:sz="6" w:space="6"/>
          <w:left w:val="single" w:color="888888" w:sz="6" w:space="6"/>
          <w:bottom w:val="single" w:color="888888" w:sz="6" w:space="6"/>
          <w:right w:val="single" w:color="888888" w:sz="6" w:space="6"/>
        </w:pBdr>
        <w:shd w:fill="F2F2F2" w:color="auto" w:val="clear"/>
        <w:spacing w:after="0" w:before="0" w:line="300"/>
        <w:ind w:left="160" w:right="160"/>
      </w:pPr>
      <w:r>
        <w:rPr>
          <w:rFonts w:ascii="BIZ UDゴシック" w:cs="BIZ UDゴシック" w:eastAsia="BIZ UDゴシック" w:hAnsi="BIZ UDゴシック"/>
          <w:sz w:val="24"/>
          <w:szCs w:val="24"/>
        </w:rPr>
        <w:t xml:space="preserve">  "category": "仕事",</w:t>
      </w:r>
    </w:p>
    <w:p>
      <w:pPr>
        <w:keepNext/>
        <w:keepLines/>
        <w:pBdr>
          <w:top w:val="single" w:color="888888" w:sz="6" w:space="6"/>
          <w:left w:val="single" w:color="888888" w:sz="6" w:space="6"/>
          <w:bottom w:val="single" w:color="888888" w:sz="6" w:space="6"/>
          <w:right w:val="single" w:color="888888" w:sz="6" w:space="6"/>
        </w:pBdr>
        <w:shd w:fill="F2F2F2" w:color="auto" w:val="clear"/>
        <w:spacing w:after="0" w:before="0" w:line="300"/>
        <w:ind w:left="160" w:right="160"/>
      </w:pPr>
      <w:r>
        <w:rPr>
          <w:rFonts w:ascii="BIZ UDゴシック" w:cs="BIZ UDゴシック" w:eastAsia="BIZ UDゴシック" w:hAnsi="BIZ UDゴシック"/>
          <w:sz w:val="24"/>
          <w:szCs w:val="24"/>
        </w:rPr>
        <w:t xml:space="preserve">  "color": "YELLOW",</w:t>
      </w:r>
    </w:p>
    <w:p>
      <w:pPr>
        <w:keepNext/>
        <w:keepLines/>
        <w:pBdr>
          <w:top w:val="single" w:color="888888" w:sz="6" w:space="6"/>
          <w:left w:val="single" w:color="888888" w:sz="6" w:space="6"/>
          <w:bottom w:val="single" w:color="888888" w:sz="6" w:space="6"/>
          <w:right w:val="single" w:color="888888" w:sz="6" w:space="6"/>
        </w:pBdr>
        <w:shd w:fill="F2F2F2" w:color="auto" w:val="clear"/>
        <w:spacing w:after="0" w:before="0" w:line="300"/>
        <w:ind w:left="160" w:right="160"/>
      </w:pPr>
      <w:r>
        <w:rPr>
          <w:rFonts w:ascii="BIZ UDゴシック" w:cs="BIZ UDゴシック" w:eastAsia="BIZ UDゴシック" w:hAnsi="BIZ UDゴシック"/>
          <w:sz w:val="24"/>
          <w:szCs w:val="24"/>
        </w:rPr>
        <w:t xml:space="preserve">  "sortOrder": 1,</w:t>
      </w:r>
    </w:p>
    <w:p>
      <w:pPr>
        <w:keepNext/>
        <w:keepLines/>
        <w:pBdr>
          <w:top w:val="single" w:color="888888" w:sz="6" w:space="6"/>
          <w:left w:val="single" w:color="888888" w:sz="6" w:space="6"/>
          <w:bottom w:val="single" w:color="888888" w:sz="6" w:space="6"/>
          <w:right w:val="single" w:color="888888" w:sz="6" w:space="6"/>
        </w:pBdr>
        <w:shd w:fill="F2F2F2" w:color="auto" w:val="clear"/>
        <w:spacing w:after="0" w:before="0" w:line="300"/>
        <w:ind w:left="160" w:right="160"/>
      </w:pPr>
      <w:r>
        <w:rPr>
          <w:rFonts w:ascii="BIZ UDゴシック" w:cs="BIZ UDゴシック" w:eastAsia="BIZ UDゴシック" w:hAnsi="BIZ UDゴシック"/>
          <w:sz w:val="24"/>
          <w:szCs w:val="24"/>
        </w:rPr>
        <w:t xml:space="preserve">  "createdAt": "2026-09-27T06:41:06.807512Z"</w:t>
      </w:r>
    </w:p>
    <w:p>
      <w:pPr>
        <w:keepNext w:val="false"/>
        <w:keepLines/>
        <w:pBdr>
          <w:top w:val="single" w:color="888888" w:sz="6" w:space="6"/>
          <w:left w:val="single" w:color="888888" w:sz="6" w:space="6"/>
          <w:bottom w:val="single" w:color="888888" w:sz="6" w:space="6"/>
          <w:right w:val="single" w:color="888888" w:sz="6" w:space="6"/>
        </w:pBdr>
        <w:shd w:fill="F2F2F2" w:color="auto" w:val="clear"/>
        <w:spacing w:after="200" w:before="0" w:line="300"/>
        <w:ind w:left="160" w:right="160"/>
      </w:pPr>
      <w:r>
        <w:rPr>
          <w:rFonts w:ascii="BIZ UDゴシック" w:cs="BIZ UDゴシック" w:eastAsia="BIZ UDゴシック" w:hAnsi="BIZ UDゴシック"/>
          <w:sz w:val="24"/>
          <w:szCs w:val="24"/>
        </w:rPr>
        <w:t xml:space="preserve">}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dueDate</w:t>
      </w:r>
      <w:r>
        <w:t xml:space="preserve"> と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category</w:t>
      </w:r>
      <w:r>
        <w:t xml:space="preserve"> は未設定のとき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null</w:t>
      </w:r>
      <w:r>
        <w:t xml:space="preserve">。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color</w:t>
      </w:r>
      <w:r>
        <w:t xml:space="preserve"> の値: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WHITE</w:t>
      </w:r>
      <w:r>
        <w:t xml:space="preserve">(白)/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YELLOW</w:t>
      </w:r>
      <w:r>
        <w:t xml:space="preserve">(黄)/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GREEN</w:t>
      </w:r>
      <w:r>
        <w:t xml:space="preserve">(緑)/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BLUE</w:t>
      </w:r>
      <w:r>
        <w:t xml:space="preserve">(青)/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PINK</w:t>
      </w:r>
      <w:r>
        <w:t xml:space="preserve">(ピンク)/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ORANGE</w:t>
      </w:r>
      <w:r>
        <w:t xml:space="preserve">(オレンジ)。画面では色名を文字でも表示する。</w:t>
      </w:r>
    </w:p>
    <w:p>
      <w:pPr>
        <w:pStyle w:val="Heading3"/>
      </w:pPr>
      <w:r>
        <w:t xml:space="preserve">タスクの追加・更新・削除</w:t>
      </w:r>
    </w:p>
    <w:p>
      <w:r>
        <w:t xml:space="preserve">追加(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POST /api/tasks</w:t>
      </w:r>
      <w:r>
        <w:t xml:space="preserve">)と更新(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PUT /api/tasks/{id}</w:t>
      </w:r>
      <w:r>
        <w:t xml:space="preserve">)は、同じ形の JSON を送る:</w:t>
      </w:r>
    </w:p>
    <w:p>
      <w:pPr>
        <w:keepNext/>
        <w:keepLines/>
        <w:pBdr>
          <w:top w:val="single" w:color="888888" w:sz="6" w:space="6"/>
          <w:left w:val="single" w:color="888888" w:sz="6" w:space="6"/>
          <w:bottom w:val="single" w:color="888888" w:sz="6" w:space="6"/>
          <w:right w:val="single" w:color="888888" w:sz="6" w:space="6"/>
        </w:pBdr>
        <w:shd w:fill="F2F2F2" w:color="auto" w:val="clear"/>
        <w:spacing w:after="0" w:before="120" w:line="300"/>
        <w:ind w:left="160" w:right="160"/>
      </w:pPr>
      <w:r>
        <w:rPr>
          <w:rFonts w:ascii="BIZ UDゴシック" w:cs="BIZ UDゴシック" w:eastAsia="BIZ UDゴシック" w:hAnsi="BIZ UDゴシック"/>
          <w:sz w:val="24"/>
          <w:szCs w:val="24"/>
        </w:rPr>
        <w:t xml:space="preserve">{</w:t>
      </w:r>
    </w:p>
    <w:p>
      <w:pPr>
        <w:keepNext/>
        <w:keepLines/>
        <w:pBdr>
          <w:top w:val="single" w:color="888888" w:sz="6" w:space="6"/>
          <w:left w:val="single" w:color="888888" w:sz="6" w:space="6"/>
          <w:bottom w:val="single" w:color="888888" w:sz="6" w:space="6"/>
          <w:right w:val="single" w:color="888888" w:sz="6" w:space="6"/>
        </w:pBdr>
        <w:shd w:fill="F2F2F2" w:color="auto" w:val="clear"/>
        <w:spacing w:after="0" w:before="0" w:line="300"/>
        <w:ind w:left="160" w:right="160"/>
      </w:pPr>
      <w:r>
        <w:rPr>
          <w:rFonts w:ascii="BIZ UDゴシック" w:cs="BIZ UDゴシック" w:eastAsia="BIZ UDゴシック" w:hAnsi="BIZ UDゴシック"/>
          <w:sz w:val="24"/>
          <w:szCs w:val="24"/>
        </w:rPr>
        <w:t xml:space="preserve">  "title": "レポート提出",</w:t>
      </w:r>
    </w:p>
    <w:p>
      <w:pPr>
        <w:keepNext/>
        <w:keepLines/>
        <w:pBdr>
          <w:top w:val="single" w:color="888888" w:sz="6" w:space="6"/>
          <w:left w:val="single" w:color="888888" w:sz="6" w:space="6"/>
          <w:bottom w:val="single" w:color="888888" w:sz="6" w:space="6"/>
          <w:right w:val="single" w:color="888888" w:sz="6" w:space="6"/>
        </w:pBdr>
        <w:shd w:fill="F2F2F2" w:color="auto" w:val="clear"/>
        <w:spacing w:after="0" w:before="0" w:line="300"/>
        <w:ind w:left="160" w:right="160"/>
      </w:pPr>
      <w:r>
        <w:rPr>
          <w:rFonts w:ascii="BIZ UDゴシック" w:cs="BIZ UDゴシック" w:eastAsia="BIZ UDゴシック" w:hAnsi="BIZ UDゴシック"/>
          <w:sz w:val="24"/>
          <w:szCs w:val="24"/>
        </w:rPr>
        <w:t xml:space="preserve">  "status": "IN_PROGRESS",</w:t>
      </w:r>
    </w:p>
    <w:p>
      <w:pPr>
        <w:keepNext/>
        <w:keepLines/>
        <w:pBdr>
          <w:top w:val="single" w:color="888888" w:sz="6" w:space="6"/>
          <w:left w:val="single" w:color="888888" w:sz="6" w:space="6"/>
          <w:bottom w:val="single" w:color="888888" w:sz="6" w:space="6"/>
          <w:right w:val="single" w:color="888888" w:sz="6" w:space="6"/>
        </w:pBdr>
        <w:shd w:fill="F2F2F2" w:color="auto" w:val="clear"/>
        <w:spacing w:after="0" w:before="0" w:line="300"/>
        <w:ind w:left="160" w:right="160"/>
      </w:pPr>
      <w:r>
        <w:rPr>
          <w:rFonts w:ascii="BIZ UDゴシック" w:cs="BIZ UDゴシック" w:eastAsia="BIZ UDゴシック" w:hAnsi="BIZ UDゴシック"/>
          <w:sz w:val="24"/>
          <w:szCs w:val="24"/>
        </w:rPr>
        <w:t xml:space="preserve">  "dueDate": "2026-12-31",</w:t>
      </w:r>
    </w:p>
    <w:p>
      <w:pPr>
        <w:keepNext/>
        <w:keepLines/>
        <w:pBdr>
          <w:top w:val="single" w:color="888888" w:sz="6" w:space="6"/>
          <w:left w:val="single" w:color="888888" w:sz="6" w:space="6"/>
          <w:bottom w:val="single" w:color="888888" w:sz="6" w:space="6"/>
          <w:right w:val="single" w:color="888888" w:sz="6" w:space="6"/>
        </w:pBdr>
        <w:shd w:fill="F2F2F2" w:color="auto" w:val="clear"/>
        <w:spacing w:after="0" w:before="0" w:line="300"/>
        <w:ind w:left="160" w:right="160"/>
      </w:pPr>
      <w:r>
        <w:rPr>
          <w:rFonts w:ascii="BIZ UDゴシック" w:cs="BIZ UDゴシック" w:eastAsia="BIZ UDゴシック" w:hAnsi="BIZ UDゴシック"/>
          <w:sz w:val="24"/>
          <w:szCs w:val="24"/>
        </w:rPr>
        <w:t xml:space="preserve">  "priority": "HIGH",</w:t>
      </w:r>
    </w:p>
    <w:p>
      <w:pPr>
        <w:keepNext/>
        <w:keepLines/>
        <w:pBdr>
          <w:top w:val="single" w:color="888888" w:sz="6" w:space="6"/>
          <w:left w:val="single" w:color="888888" w:sz="6" w:space="6"/>
          <w:bottom w:val="single" w:color="888888" w:sz="6" w:space="6"/>
          <w:right w:val="single" w:color="888888" w:sz="6" w:space="6"/>
        </w:pBdr>
        <w:shd w:fill="F2F2F2" w:color="auto" w:val="clear"/>
        <w:spacing w:after="0" w:before="0" w:line="300"/>
        <w:ind w:left="160" w:right="160"/>
      </w:pPr>
      <w:r>
        <w:rPr>
          <w:rFonts w:ascii="BIZ UDゴシック" w:cs="BIZ UDゴシック" w:eastAsia="BIZ UDゴシック" w:hAnsi="BIZ UDゴシック"/>
          <w:sz w:val="24"/>
          <w:szCs w:val="24"/>
        </w:rPr>
        <w:t xml:space="preserve">  "category": "仕事",</w:t>
      </w:r>
    </w:p>
    <w:p>
      <w:pPr>
        <w:keepNext/>
        <w:keepLines/>
        <w:pBdr>
          <w:top w:val="single" w:color="888888" w:sz="6" w:space="6"/>
          <w:left w:val="single" w:color="888888" w:sz="6" w:space="6"/>
          <w:bottom w:val="single" w:color="888888" w:sz="6" w:space="6"/>
          <w:right w:val="single" w:color="888888" w:sz="6" w:space="6"/>
        </w:pBdr>
        <w:shd w:fill="F2F2F2" w:color="auto" w:val="clear"/>
        <w:spacing w:after="0" w:before="0" w:line="300"/>
        <w:ind w:left="160" w:right="160"/>
      </w:pPr>
      <w:r>
        <w:rPr>
          <w:rFonts w:ascii="BIZ UDゴシック" w:cs="BIZ UDゴシック" w:eastAsia="BIZ UDゴシック" w:hAnsi="BIZ UDゴシック"/>
          <w:sz w:val="24"/>
          <w:szCs w:val="24"/>
        </w:rPr>
        <w:t xml:space="preserve">  "color": "PINK"</w:t>
      </w:r>
    </w:p>
    <w:p>
      <w:pPr>
        <w:keepNext w:val="false"/>
        <w:keepLines/>
        <w:pBdr>
          <w:top w:val="single" w:color="888888" w:sz="6" w:space="6"/>
          <w:left w:val="single" w:color="888888" w:sz="6" w:space="6"/>
          <w:bottom w:val="single" w:color="888888" w:sz="6" w:space="6"/>
          <w:right w:val="single" w:color="888888" w:sz="6" w:space="6"/>
        </w:pBdr>
        <w:shd w:fill="F2F2F2" w:color="auto" w:val="clear"/>
        <w:spacing w:after="200" w:before="0" w:line="300"/>
        <w:ind w:left="160" w:right="160"/>
      </w:pPr>
      <w:r>
        <w:rPr>
          <w:rFonts w:ascii="BIZ UDゴシック" w:cs="BIZ UDゴシック" w:eastAsia="BIZ UDゴシック" w:hAnsi="BIZ UDゴシック"/>
          <w:sz w:val="24"/>
          <w:szCs w:val="24"/>
        </w:rPr>
        <w:t xml:space="preserve">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5"/>
        <w:gridCol w:w="1338"/>
        <w:gridCol w:w="3035"/>
        <w:gridCol w:w="3930"/>
      </w:tblGrid>
      <w:tr>
        <w:trPr>
          <w:cantSplit/>
          <w:tblHeader/>
        </w:trPr>
        <w:tc>
          <w:tcPr>
            <w:tcW w:type="dxa" w:w="1335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b/>
                <w:bCs/>
                <w:sz w:val="24"/>
                <w:szCs w:val="24"/>
              </w:rPr>
              <w:t xml:space="preserve">項目</w:t>
            </w:r>
          </w:p>
        </w:tc>
        <w:tc>
          <w:tcPr>
            <w:tcW w:type="dxa" w:w="1338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b/>
                <w:bCs/>
                <w:sz w:val="24"/>
                <w:szCs w:val="24"/>
              </w:rPr>
              <w:t xml:space="preserve">追加(POST)</w:t>
            </w:r>
          </w:p>
        </w:tc>
        <w:tc>
          <w:tcPr>
            <w:tcW w:type="dxa" w:w="3035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b/>
                <w:bCs/>
                <w:sz w:val="24"/>
                <w:szCs w:val="24"/>
              </w:rPr>
              <w:t xml:space="preserve">更新(PUT)</w:t>
            </w:r>
          </w:p>
        </w:tc>
        <w:tc>
          <w:tcPr>
            <w:tcW w:type="dxa" w:w="393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b/>
                <w:bCs/>
                <w:sz w:val="24"/>
                <w:szCs w:val="24"/>
              </w:rPr>
              <w:t xml:space="preserve">入力チェック</w:t>
            </w:r>
          </w:p>
        </w:tc>
      </w:tr>
      <w:tr>
        <w:trPr>
          <w:cantSplit/>
          <w:tblHeader w:val="off"/>
        </w:trPr>
        <w:tc>
          <w:tcPr>
            <w:tcW w:type="dxa" w:w="1335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title</w:t>
            </w:r>
          </w:p>
        </w:tc>
        <w:tc>
          <w:tcPr>
            <w:tcW w:type="dxa" w:w="1338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必須</w:t>
            </w:r>
          </w:p>
        </w:tc>
        <w:tc>
          <w:tcPr>
            <w:tcW w:type="dxa" w:w="3035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必須</w:t>
            </w:r>
          </w:p>
        </w:tc>
        <w:tc>
          <w:tcPr>
            <w:tcW w:type="dxa" w:w="393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空白だけは不可。200文字以内。前後の空白は取り除く</w:t>
            </w:r>
          </w:p>
        </w:tc>
      </w:tr>
      <w:tr>
        <w:trPr>
          <w:cantSplit/>
          <w:tblHeader w:val="off"/>
        </w:trPr>
        <w:tc>
          <w:tcPr>
            <w:tcW w:type="dxa" w:w="1335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status</w:t>
            </w:r>
          </w:p>
        </w:tc>
        <w:tc>
          <w:tcPr>
            <w:tcW w:type="dxa" w:w="1338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省略時 </w:t>
            </w: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TODO</w:t>
            </w:r>
          </w:p>
        </w:tc>
        <w:tc>
          <w:tcPr>
            <w:tcW w:type="dxa" w:w="3035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必須</w:t>
            </w:r>
          </w:p>
        </w:tc>
        <w:tc>
          <w:tcPr>
            <w:tcW w:type="dxa" w:w="393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TODO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IN_PROGRESS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DONE</w:t>
            </w:r>
          </w:p>
        </w:tc>
      </w:tr>
      <w:tr>
        <w:trPr>
          <w:cantSplit/>
          <w:tblHeader w:val="off"/>
        </w:trPr>
        <w:tc>
          <w:tcPr>
            <w:tcW w:type="dxa" w:w="1335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dueDate</w:t>
            </w:r>
          </w:p>
        </w:tc>
        <w:tc>
          <w:tcPr>
            <w:tcW w:type="dxa" w:w="1338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省略可</w:t>
            </w:r>
          </w:p>
        </w:tc>
        <w:tc>
          <w:tcPr>
            <w:tcW w:type="dxa" w:w="3035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省略すると期限なしになる</w:t>
            </w:r>
          </w:p>
        </w:tc>
        <w:tc>
          <w:tcPr>
            <w:tcW w:type="dxa" w:w="393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2026-12-31</w:t>
            </w:r>
            <w:r>
              <w:rPr>
                <w:sz w:val="24"/>
                <w:szCs w:val="24"/>
              </w:rPr>
              <w:t xml:space="preserve"> の形式</w:t>
            </w:r>
          </w:p>
        </w:tc>
      </w:tr>
      <w:tr>
        <w:trPr>
          <w:cantSplit/>
          <w:tblHeader w:val="off"/>
        </w:trPr>
        <w:tc>
          <w:tcPr>
            <w:tcW w:type="dxa" w:w="1335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priority</w:t>
            </w:r>
          </w:p>
        </w:tc>
        <w:tc>
          <w:tcPr>
            <w:tcW w:type="dxa" w:w="1338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省略時 </w:t>
            </w: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MEDIUM</w:t>
            </w:r>
          </w:p>
        </w:tc>
        <w:tc>
          <w:tcPr>
            <w:tcW w:type="dxa" w:w="3035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必須</w:t>
            </w:r>
          </w:p>
        </w:tc>
        <w:tc>
          <w:tcPr>
            <w:tcW w:type="dxa" w:w="393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HIGH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MEDIUM</w:t>
            </w:r>
            <w:r>
              <w:rPr>
                <w:sz w:val="24"/>
                <w:szCs w:val="24"/>
              </w:rPr>
              <w:t xml:space="preserve"> / </w:t>
            </w: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LOW</w:t>
            </w:r>
          </w:p>
        </w:tc>
      </w:tr>
      <w:tr>
        <w:trPr>
          <w:cantSplit/>
          <w:tblHeader w:val="off"/>
        </w:trPr>
        <w:tc>
          <w:tcPr>
            <w:tcW w:type="dxa" w:w="1335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category</w:t>
            </w:r>
          </w:p>
        </w:tc>
        <w:tc>
          <w:tcPr>
            <w:tcW w:type="dxa" w:w="1338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省略可</w:t>
            </w:r>
          </w:p>
        </w:tc>
        <w:tc>
          <w:tcPr>
            <w:tcW w:type="dxa" w:w="3035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省略・空文字だとカテゴリなしになる</w:t>
            </w:r>
          </w:p>
        </w:tc>
        <w:tc>
          <w:tcPr>
            <w:tcW w:type="dxa" w:w="393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50文字以内。前後の空白は取り除く</w:t>
            </w:r>
          </w:p>
        </w:tc>
      </w:tr>
      <w:tr>
        <w:trPr>
          <w:cantSplit/>
          <w:tblHeader w:val="off"/>
        </w:trPr>
        <w:tc>
          <w:tcPr>
            <w:tcW w:type="dxa" w:w="1335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color</w:t>
            </w:r>
          </w:p>
        </w:tc>
        <w:tc>
          <w:tcPr>
            <w:tcW w:type="dxa" w:w="1338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省略時 </w:t>
            </w: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WHITE</w:t>
            </w:r>
          </w:p>
        </w:tc>
        <w:tc>
          <w:tcPr>
            <w:tcW w:type="dxa" w:w="3035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必須</w:t>
            </w:r>
          </w:p>
        </w:tc>
        <w:tc>
          <w:tcPr>
            <w:tcW w:type="dxa" w:w="393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色の値は上記のとおり</w:t>
            </w:r>
          </w:p>
        </w:tc>
      </w:tr>
    </w:tbl>
    <w:p>
      <w:pPr>
        <w:spacing w:after="120" w:before="0"/>
      </w:pP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追加すると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201</w:t>
      </w:r>
      <w:r>
        <w:t xml:space="preserve"> と、追加したタスクの JSON を返す(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Location</w:t>
      </w:r>
      <w:r>
        <w:t xml:space="preserve"> に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/api/tasks/{id}</w:t>
      </w:r>
      <w:r>
        <w:t xml:space="preserve"> が付く)。そのカラムの末尾に並ぶ。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更新は全項目の置き換え。成功すると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200</w:t>
      </w:r>
      <w:r>
        <w:t xml:space="preserve"> と更新後の JSON を返す。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status</w:t>
      </w:r>
      <w:r>
        <w:t xml:space="preserve"> を変えたときは、移動先のカラムの末尾に移る。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status</w:t>
      </w:r>
      <w:r>
        <w:t xml:space="preserve"> が同じなら並び位置は変わらない。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削除するとゴミ箱に移り、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204</w:t>
      </w:r>
      <w:r>
        <w:t xml:space="preserve">(本文なし)を返す。ゴミ箱のカードは、一覧・1件取得・更新・移動・削除の対象にならない(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404</w:t>
      </w:r>
      <w:r>
        <w:t xml:space="preserve">)。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返す JSON には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createdAt</w:t>
      </w:r>
      <w:r>
        <w:t xml:space="preserve">(作成日時)と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updatedAt</w:t>
      </w:r>
      <w:r>
        <w:t xml:space="preserve">(最終更新日時)も入る。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存在しない id は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404</w:t>
      </w:r>
      <w:r>
        <w:t xml:space="preserve">。入力が正しくないとき(必須項目なし・長すぎる・選択肢にない値・日付の形式違い・JSON が壊れているなど)は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400</w:t>
      </w:r>
      <w:r>
        <w:t xml:space="preserve">。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エラーのときの JSON: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{"message": "入力内容に誤りがあります", "errors": [{"field": "title", "message": "内容を入力してください"}]}</w:t>
      </w:r>
      <w:r>
        <w:t xml:space="preserve">(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errors</w:t>
      </w:r>
      <w:r>
        <w:t xml:space="preserve"> は入力チェックのときだけ中身が入る)</w:t>
      </w:r>
    </w:p>
    <w:p>
      <w:pPr>
        <w:pStyle w:val="Heading3"/>
      </w:pPr>
      <w:r>
        <w:t xml:space="preserve">タスクの移動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PUT /api/tasks/{id}/position</w:t>
      </w:r>
    </w:p>
    <w:p>
      <w:r>
        <w:t xml:space="preserve">ドラッグ&amp;ドロップや「上へ」「下へ」ボタンで、カードを好きな列・好きな位置に移すための API。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送る JSON: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{"status": "DONE", "index": 1}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status</w:t>
      </w:r>
      <w:r>
        <w:t xml:space="preserve">: 移動先の列(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TODO</w:t>
      </w:r>
      <w:r>
        <w:t xml:space="preserve"> /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IN_PROGRESS</w:t>
      </w:r>
      <w:r>
        <w:t xml:space="preserve"> /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DONE</w:t>
      </w:r>
      <w:r>
        <w:t xml:space="preserve">)。必須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index</w:t>
      </w:r>
      <w:r>
        <w:t xml:space="preserve">: 移動先の列の「手動の並び順」の中での位置。0 が先頭。必須で、0 以上。列の件数より大きいときは末尾に入る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移動先の列(と、別の列から来たときは元の列)の並び位置(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sortOrder</w:t>
      </w:r>
      <w:r>
        <w:t xml:space="preserve">)を 1 から振り直す。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成功すると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200</w:t>
      </w:r>
      <w:r>
        <w:t xml:space="preserve"> と、移動後のタスクの JSON を返す。存在しない id は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404</w:t>
      </w:r>
      <w:r>
        <w:t xml:space="preserve">、入力が正しくないときは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400</w:t>
      </w:r>
      <w:r>
        <w:t xml:space="preserve">。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画面での扱い: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t xml:space="preserve">並び順が「手動」の列では、落とした位置に入る。「上へ」「下へ」ボタンも、手動の列にだけ表示する。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t xml:space="preserve">手動以外(期限順など)の列に落としたときは、列だけ移り、表示される位置はその列の並び順に従う(手動の並びでは末尾に入れる)。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t xml:space="preserve">手動以外の列の中で落としても、並び替えはしない(並び順を「手動」にするよう画面で案内する)。</w:t>
      </w:r>
    </w:p>
    <w:p>
      <w:pPr>
        <w:pStyle w:val="Heading3"/>
      </w:pPr>
      <w:r>
        <w:t xml:space="preserve">ゴミ箱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/api/trash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一覧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GET /api/trash</w:t>
      </w:r>
      <w:r>
        <w:t xml:space="preserve"> →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{"retentionDays": 30, "items": [{"task": {…タスクの JSON…}, "deletedAt": "…", "purgeAt": "…"}]}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t xml:space="preserve">新しくゴミ箱に入れた順。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purgeAt</w:t>
      </w:r>
      <w:r>
        <w:t xml:space="preserve"> は自動で完全に削除される日時(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deletedAt</w:t>
      </w:r>
      <w:r>
        <w:t xml:space="preserve"> の30日後)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元に戻す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POST /api/trash/{id}/restore</w:t>
      </w:r>
      <w:r>
        <w:t xml:space="preserve"> →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200</w:t>
      </w:r>
      <w:r>
        <w:t xml:space="preserve"> と戻したタスクの JSON。元の列の末尾に戻る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完全に削除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DELETE /api/trash/{id}</w:t>
      </w:r>
      <w:r>
        <w:t xml:space="preserve"> →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204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ゴミ箱を空にする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DELETE /api/trash</w:t>
      </w:r>
      <w:r>
        <w:t xml:space="preserve"> →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200</w:t>
      </w:r>
      <w:r>
        <w:t xml:space="preserve"> と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{"deleted": 消した件数}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ゴミ箱にない id(ボードに表示中のカードを含む)は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404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保存期間を過ぎたカードは、サーバーの起動時と毎時0分に自動で完全に削除する。日数は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application.properties</w:t>
      </w:r>
      <w:r>
        <w:t xml:space="preserve"> の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taskboard.trash.retention-days</w:t>
      </w:r>
      <w:r>
        <w:t xml:space="preserve"> で変えられる</w:t>
      </w:r>
    </w:p>
    <w:p>
      <w:pPr>
        <w:pStyle w:val="Heading3"/>
      </w:pPr>
      <w:r>
        <w:t xml:space="preserve">操作履歴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GET /api/history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新しい順の一覧。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limit</w:t>
      </w:r>
      <w:r>
        <w:t xml:space="preserve">(1〜500、省略時100)で件数、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taskId</w:t>
      </w:r>
      <w:r>
        <w:t xml:space="preserve"> で特定のカードだけに絞れる。範囲外の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limit</w:t>
      </w:r>
      <w:r>
        <w:t xml:space="preserve"> は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400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1件の JSON: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{"id": 1, "taskId": 14, "taskTitle": "古い買い物メモ", "action": "DELETED", "detail": "ゴミ箱に移動(「未着手」から。30日後に自動で完全に削除)", "occurredAt": "…"}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action</w:t>
      </w:r>
      <w:r>
        <w:t xml:space="preserve"> の値: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CREATED</w:t>
      </w:r>
      <w:r>
        <w:t xml:space="preserve">(追加)/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UPDATED</w:t>
      </w:r>
      <w:r>
        <w:t xml:space="preserve">(編集)/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MOVED</w:t>
      </w:r>
      <w:r>
        <w:t xml:space="preserve">(移動)/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DELETED</w:t>
      </w:r>
      <w:r>
        <w:t xml:space="preserve">(ゴミ箱へ)/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RESTORED</w:t>
      </w:r>
      <w:r>
        <w:t xml:space="preserve">(元に戻す)/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PURGED</w:t>
      </w:r>
      <w:r>
        <w:t xml:space="preserve">(完全に削除)</w:t>
      </w:r>
    </w:p>
    <w:p>
      <w:pPr>
        <w:pStyle w:val="Heading3"/>
      </w:pPr>
      <w:r>
        <w:t xml:space="preserve">カラムごとの並び順の取得・変更</w:t>
      </w:r>
    </w:p>
    <w:p>
      <w:r>
        <w:t xml:space="preserve">画面で選んだ並び順を、カラム(状態)ごとにサーバーへ保存し、開き直したときに復元するための API。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取得: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GET /api/columns/{状態}/sort</w:t>
      </w:r>
      <w:r>
        <w:t xml:space="preserve"> →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{"status": "TODO", "sort": "DUE_DATE"}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変更: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PUT /api/columns/{状態}/sort</w:t>
      </w:r>
      <w:r>
        <w:t xml:space="preserve"> に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{"sort": "PRIORITY"}</w:t>
      </w:r>
      <w:r>
        <w:t xml:space="preserve"> を送る → 保存した結果を同じ形で返す(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200</w:t>
      </w:r>
      <w:r>
        <w:t xml:space="preserve">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{状態}</w:t>
      </w:r>
      <w:r>
        <w:t xml:space="preserve"> は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TODO</w:t>
      </w:r>
      <w:r>
        <w:t xml:space="preserve"> /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IN_PROGRESS</w:t>
      </w:r>
      <w:r>
        <w:t xml:space="preserve"> /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DONE</w:t>
      </w:r>
      <w:r>
        <w:t xml:space="preserve">。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sort</w:t>
      </w:r>
      <w:r>
        <w:t xml:space="preserve"> は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MANUAL</w:t>
      </w:r>
      <w:r>
        <w:t xml:space="preserve"> /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DUE_DATE</w:t>
      </w:r>
      <w:r>
        <w:t xml:space="preserve"> /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PRIORITY</w:t>
      </w:r>
      <w:r>
        <w:t xml:space="preserve"> /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CATEGORY</w:t>
      </w:r>
      <w:r>
        <w:t xml:space="preserve">。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まだ一度も選んでいないカラムは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MANUAL</w:t>
      </w:r>
      <w:r>
        <w:t xml:space="preserve">(手動順)を返す(取得しただけでは何も保存しない)。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状態や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sort</w:t>
      </w:r>
      <w:r>
        <w:t xml:space="preserve"> が正しくない、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sort</w:t>
      </w:r>
      <w:r>
        <w:t xml:space="preserve"> がない、JSON が壊れているときは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400</w:t>
      </w:r>
      <w:r>
        <w:t xml:space="preserve">(エラーの JSON はタスクの API と同じ形)。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保存先は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column_sorts</w:t>
      </w:r>
      <w:r>
        <w:t xml:space="preserve"> テーブル(カラムごとに1行)。サーバーを再起動しても残る。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画面は、ここで取得した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sort</w:t>
      </w:r>
      <w:r>
        <w:t xml:space="preserve"> を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GET /api/tasks?status=…&amp;sort=…</w:t>
      </w:r>
      <w:r>
        <w:t xml:space="preserve"> に渡して一覧を表示する(タスク一覧の API は、渡された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sort</w:t>
      </w:r>
      <w:r>
        <w:t xml:space="preserve"> をそのまま使う)。</w:t>
      </w:r>
    </w:p>
    <w:p>
      <w:pPr>
        <w:pStyle w:val="Heading2"/>
      </w:pPr>
      <w:r>
        <w:t xml:space="preserve">バージョン一覧</w:t>
      </w:r>
    </w:p>
    <w:p>
      <w:r>
        <w:t xml:space="preserve">2026年10月10日時点で、このアプリが実際に使っているバージョン。</w:t>
      </w:r>
    </w:p>
    <w:p>
      <w:r>
        <w:rPr>
          <w:b/>
          <w:bCs/>
        </w:rPr>
        <w:t xml:space="preserve">フロントエンド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0"/>
        <w:gridCol w:w="2074"/>
        <w:gridCol w:w="5124"/>
      </w:tblGrid>
      <w:tr>
        <w:trPr>
          <w:cantSplit/>
          <w:tblHeader/>
        </w:trPr>
        <w:tc>
          <w:tcPr>
            <w:tcW w:type="dxa" w:w="244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b/>
                <w:bCs/>
                <w:sz w:val="24"/>
                <w:szCs w:val="24"/>
              </w:rPr>
              <w:t xml:space="preserve">項目</w:t>
            </w:r>
          </w:p>
        </w:tc>
        <w:tc>
          <w:tcPr>
            <w:tcW w:type="dxa" w:w="2074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b/>
                <w:bCs/>
                <w:sz w:val="24"/>
                <w:szCs w:val="24"/>
              </w:rPr>
              <w:t xml:space="preserve">バージョン</w:t>
            </w:r>
          </w:p>
        </w:tc>
        <w:tc>
          <w:tcPr>
            <w:tcW w:type="dxa" w:w="5124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b/>
                <w:bCs/>
                <w:sz w:val="24"/>
                <w:szCs w:val="24"/>
              </w:rPr>
              <w:t xml:space="preserve">役割</w:t>
            </w:r>
          </w:p>
        </w:tc>
      </w:tr>
      <w:tr>
        <w:trPr>
          <w:cantSplit/>
          <w:tblHeader w:val="off"/>
        </w:trPr>
        <w:tc>
          <w:tcPr>
            <w:tcW w:type="dxa" w:w="244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React / React DOM</w:t>
            </w:r>
          </w:p>
        </w:tc>
        <w:tc>
          <w:tcPr>
            <w:tcW w:type="dxa" w:w="2074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19.3.0</w:t>
            </w:r>
          </w:p>
        </w:tc>
        <w:tc>
          <w:tcPr>
            <w:tcW w:type="dxa" w:w="5124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画面を部品(コンポーネント)で作るライブラリ</w:t>
            </w:r>
          </w:p>
        </w:tc>
      </w:tr>
      <w:tr>
        <w:trPr>
          <w:cantSplit/>
          <w:tblHeader w:val="off"/>
        </w:trPr>
        <w:tc>
          <w:tcPr>
            <w:tcW w:type="dxa" w:w="244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Vite</w:t>
            </w:r>
          </w:p>
        </w:tc>
        <w:tc>
          <w:tcPr>
            <w:tcW w:type="dxa" w:w="2074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8.3.2</w:t>
            </w:r>
          </w:p>
        </w:tc>
        <w:tc>
          <w:tcPr>
            <w:tcW w:type="dxa" w:w="5124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開発サーバーとビルド(画面ファイルへの変換)</w:t>
            </w:r>
          </w:p>
        </w:tc>
      </w:tr>
      <w:tr>
        <w:trPr>
          <w:cantSplit/>
          <w:tblHeader w:val="off"/>
        </w:trPr>
        <w:tc>
          <w:tcPr>
            <w:tcW w:type="dxa" w:w="244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@vitejs/plugin-react</w:t>
            </w:r>
          </w:p>
        </w:tc>
        <w:tc>
          <w:tcPr>
            <w:tcW w:type="dxa" w:w="2074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6.1.1</w:t>
            </w:r>
          </w:p>
        </w:tc>
        <w:tc>
          <w:tcPr>
            <w:tcW w:type="dxa" w:w="5124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Vite で React を使うための追加部品</w:t>
            </w:r>
          </w:p>
        </w:tc>
      </w:tr>
      <w:tr>
        <w:trPr>
          <w:cantSplit/>
          <w:tblHeader w:val="off"/>
        </w:trPr>
        <w:tc>
          <w:tcPr>
            <w:tcW w:type="dxa" w:w="244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oxlint</w:t>
            </w:r>
          </w:p>
        </w:tc>
        <w:tc>
          <w:tcPr>
            <w:tcW w:type="dxa" w:w="2074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1.86.0</w:t>
            </w:r>
          </w:p>
        </w:tc>
        <w:tc>
          <w:tcPr>
            <w:tcW w:type="dxa" w:w="5124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コードの書き方チェック</w:t>
            </w:r>
          </w:p>
        </w:tc>
      </w:tr>
      <w:tr>
        <w:trPr>
          <w:cantSplit/>
          <w:tblHeader w:val="off"/>
        </w:trPr>
        <w:tc>
          <w:tcPr>
            <w:tcW w:type="dxa" w:w="2440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Node.js / npm</w:t>
            </w:r>
          </w:p>
        </w:tc>
        <w:tc>
          <w:tcPr>
            <w:tcW w:type="dxa" w:w="2074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24.20.0 / 11.19.0</w:t>
            </w:r>
          </w:p>
        </w:tc>
        <w:tc>
          <w:tcPr>
            <w:tcW w:type="dxa" w:w="5124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フロントエンドの開発ツールを動かす環境</w:t>
            </w:r>
          </w:p>
        </w:tc>
      </w:tr>
    </w:tbl>
    <w:p>
      <w:pPr>
        <w:spacing w:after="120" w:before="0"/>
      </w:pPr>
    </w:p>
    <w:p>
      <w:r>
        <w:rPr>
          <w:b/>
          <w:bCs/>
        </w:rPr>
        <w:t xml:space="preserve">バックエンド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4"/>
        <w:gridCol w:w="1708"/>
        <w:gridCol w:w="4026"/>
      </w:tblGrid>
      <w:tr>
        <w:trPr>
          <w:cantSplit/>
          <w:tblHeader/>
        </w:trPr>
        <w:tc>
          <w:tcPr>
            <w:tcW w:type="dxa" w:w="3904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b/>
                <w:bCs/>
                <w:sz w:val="24"/>
                <w:szCs w:val="24"/>
              </w:rPr>
              <w:t xml:space="preserve">項目</w:t>
            </w:r>
          </w:p>
        </w:tc>
        <w:tc>
          <w:tcPr>
            <w:tcW w:type="dxa" w:w="1708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b/>
                <w:bCs/>
                <w:sz w:val="24"/>
                <w:szCs w:val="24"/>
              </w:rPr>
              <w:t xml:space="preserve">バージョン</w:t>
            </w:r>
          </w:p>
        </w:tc>
        <w:tc>
          <w:tcPr>
            <w:tcW w:type="dxa" w:w="4026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b/>
                <w:bCs/>
                <w:sz w:val="24"/>
                <w:szCs w:val="24"/>
              </w:rPr>
              <w:t xml:space="preserve">役割</w:t>
            </w:r>
          </w:p>
        </w:tc>
      </w:tr>
      <w:tr>
        <w:trPr>
          <w:cantSplit/>
          <w:tblHeader w:val="off"/>
        </w:trPr>
        <w:tc>
          <w:tcPr>
            <w:tcW w:type="dxa" w:w="3904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Java(Microsoft Build of OpenJDK)</w:t>
            </w:r>
          </w:p>
        </w:tc>
        <w:tc>
          <w:tcPr>
            <w:tcW w:type="dxa" w:w="1708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21.0.12</w:t>
            </w:r>
          </w:p>
        </w:tc>
        <w:tc>
          <w:tcPr>
            <w:tcW w:type="dxa" w:w="4026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プログラミング言語と実行環境</w:t>
            </w:r>
          </w:p>
        </w:tc>
      </w:tr>
      <w:tr>
        <w:trPr>
          <w:cantSplit/>
          <w:tblHeader w:val="off"/>
        </w:trPr>
        <w:tc>
          <w:tcPr>
            <w:tcW w:type="dxa" w:w="3904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Spring Boot</w:t>
            </w:r>
          </w:p>
        </w:tc>
        <w:tc>
          <w:tcPr>
            <w:tcW w:type="dxa" w:w="1708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4.1.1</w:t>
            </w:r>
          </w:p>
        </w:tc>
        <w:tc>
          <w:tcPr>
            <w:tcW w:type="dxa" w:w="4026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バックエンドのフレームワーク</w:t>
            </w:r>
          </w:p>
        </w:tc>
      </w:tr>
      <w:tr>
        <w:trPr>
          <w:cantSplit/>
          <w:tblHeader w:val="off"/>
        </w:trPr>
        <w:tc>
          <w:tcPr>
            <w:tcW w:type="dxa" w:w="3904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Spring Framework(Spring Web MVC)</w:t>
            </w:r>
          </w:p>
        </w:tc>
        <w:tc>
          <w:tcPr>
            <w:tcW w:type="dxa" w:w="1708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7.0.9</w:t>
            </w:r>
          </w:p>
        </w:tc>
        <w:tc>
          <w:tcPr>
            <w:tcW w:type="dxa" w:w="4026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REST API の仕組み</w:t>
            </w:r>
          </w:p>
        </w:tc>
      </w:tr>
      <w:tr>
        <w:trPr>
          <w:cantSplit/>
          <w:tblHeader w:val="off"/>
        </w:trPr>
        <w:tc>
          <w:tcPr>
            <w:tcW w:type="dxa" w:w="3904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Spring Data JPA</w:t>
            </w:r>
          </w:p>
        </w:tc>
        <w:tc>
          <w:tcPr>
            <w:tcW w:type="dxa" w:w="1708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4.1.1</w:t>
            </w:r>
          </w:p>
        </w:tc>
        <w:tc>
          <w:tcPr>
            <w:tcW w:type="dxa" w:w="4026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データベース操作</w:t>
            </w:r>
          </w:p>
        </w:tc>
      </w:tr>
      <w:tr>
        <w:trPr>
          <w:cantSplit/>
          <w:tblHeader w:val="off"/>
        </w:trPr>
        <w:tc>
          <w:tcPr>
            <w:tcW w:type="dxa" w:w="3904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Hibernate ORM</w:t>
            </w:r>
          </w:p>
        </w:tc>
        <w:tc>
          <w:tcPr>
            <w:tcW w:type="dxa" w:w="1708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7.4.5</w:t>
            </w:r>
          </w:p>
        </w:tc>
        <w:tc>
          <w:tcPr>
            <w:tcW w:type="dxa" w:w="4026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Java のデータとテーブルの対応付け</w:t>
            </w:r>
          </w:p>
        </w:tc>
      </w:tr>
      <w:tr>
        <w:trPr>
          <w:cantSplit/>
          <w:tblHeader w:val="off"/>
        </w:trPr>
        <w:tc>
          <w:tcPr>
            <w:tcW w:type="dxa" w:w="3904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Hibernate Validator</w:t>
            </w:r>
          </w:p>
        </w:tc>
        <w:tc>
          <w:tcPr>
            <w:tcW w:type="dxa" w:w="1708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9.1.3</w:t>
            </w:r>
          </w:p>
        </w:tc>
        <w:tc>
          <w:tcPr>
            <w:tcW w:type="dxa" w:w="4026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入力チェック</w:t>
            </w:r>
          </w:p>
        </w:tc>
      </w:tr>
      <w:tr>
        <w:trPr>
          <w:cantSplit/>
          <w:tblHeader w:val="off"/>
        </w:trPr>
        <w:tc>
          <w:tcPr>
            <w:tcW w:type="dxa" w:w="3904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Jackson</w:t>
            </w:r>
          </w:p>
        </w:tc>
        <w:tc>
          <w:tcPr>
            <w:tcW w:type="dxa" w:w="1708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3.1.5</w:t>
            </w:r>
          </w:p>
        </w:tc>
        <w:tc>
          <w:tcPr>
            <w:tcW w:type="dxa" w:w="4026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JSON の変換</w:t>
            </w:r>
          </w:p>
        </w:tc>
      </w:tr>
      <w:tr>
        <w:trPr>
          <w:cantSplit/>
          <w:tblHeader w:val="off"/>
        </w:trPr>
        <w:tc>
          <w:tcPr>
            <w:tcW w:type="dxa" w:w="3904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Tomcat</w:t>
            </w:r>
          </w:p>
        </w:tc>
        <w:tc>
          <w:tcPr>
            <w:tcW w:type="dxa" w:w="1708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11.0.24</w:t>
            </w:r>
          </w:p>
        </w:tc>
        <w:tc>
          <w:tcPr>
            <w:tcW w:type="dxa" w:w="4026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内蔵の Web サーバー</w:t>
            </w:r>
          </w:p>
        </w:tc>
      </w:tr>
      <w:tr>
        <w:trPr>
          <w:cantSplit/>
          <w:tblHeader w:val="off"/>
        </w:trPr>
        <w:tc>
          <w:tcPr>
            <w:tcW w:type="dxa" w:w="3904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HikariCP</w:t>
            </w:r>
          </w:p>
        </w:tc>
        <w:tc>
          <w:tcPr>
            <w:tcW w:type="dxa" w:w="1708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7.0.2</w:t>
            </w:r>
          </w:p>
        </w:tc>
        <w:tc>
          <w:tcPr>
            <w:tcW w:type="dxa" w:w="4026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データベース接続の管理</w:t>
            </w:r>
          </w:p>
        </w:tc>
      </w:tr>
      <w:tr>
        <w:trPr>
          <w:cantSplit/>
          <w:tblHeader w:val="off"/>
        </w:trPr>
        <w:tc>
          <w:tcPr>
            <w:tcW w:type="dxa" w:w="3904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PostgreSQL JDBC ドライバー</w:t>
            </w:r>
          </w:p>
        </w:tc>
        <w:tc>
          <w:tcPr>
            <w:tcW w:type="dxa" w:w="1708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42.7.13</w:t>
            </w:r>
          </w:p>
        </w:tc>
        <w:tc>
          <w:tcPr>
            <w:tcW w:type="dxa" w:w="4026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Java から PostgreSQL への接続</w:t>
            </w:r>
          </w:p>
        </w:tc>
      </w:tr>
      <w:tr>
        <w:trPr>
          <w:cantSplit/>
          <w:tblHeader w:val="off"/>
        </w:trPr>
        <w:tc>
          <w:tcPr>
            <w:tcW w:type="dxa" w:w="3904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JUnit</w:t>
            </w:r>
          </w:p>
        </w:tc>
        <w:tc>
          <w:tcPr>
            <w:tcW w:type="dxa" w:w="1708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6.0.3</w:t>
            </w:r>
          </w:p>
        </w:tc>
        <w:tc>
          <w:tcPr>
            <w:tcW w:type="dxa" w:w="4026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自動テスト</w:t>
            </w:r>
          </w:p>
        </w:tc>
      </w:tr>
      <w:tr>
        <w:trPr>
          <w:cantSplit/>
          <w:tblHeader w:val="off"/>
        </w:trPr>
        <w:tc>
          <w:tcPr>
            <w:tcW w:type="dxa" w:w="3904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Maven / Maven Wrapper</w:t>
            </w:r>
          </w:p>
        </w:tc>
        <w:tc>
          <w:tcPr>
            <w:tcW w:type="dxa" w:w="1708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3.9.16 / 3.3.4</w:t>
            </w:r>
          </w:p>
        </w:tc>
        <w:tc>
          <w:tcPr>
            <w:tcW w:type="dxa" w:w="4026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ビルドツール</w:t>
            </w:r>
          </w:p>
        </w:tc>
      </w:tr>
    </w:tbl>
    <w:p>
      <w:pPr>
        <w:spacing w:after="120" w:before="0"/>
      </w:pPr>
    </w:p>
    <w:p>
      <w:r>
        <w:rPr>
          <w:b/>
          <w:bCs/>
        </w:rPr>
        <w:t xml:space="preserve">データベース・実行環境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7"/>
        <w:gridCol w:w="3123"/>
        <w:gridCol w:w="3838"/>
      </w:tblGrid>
      <w:tr>
        <w:trPr>
          <w:cantSplit/>
          <w:tblHeader/>
        </w:trPr>
        <w:tc>
          <w:tcPr>
            <w:tcW w:type="dxa" w:w="2677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b/>
                <w:bCs/>
                <w:sz w:val="24"/>
                <w:szCs w:val="24"/>
              </w:rPr>
              <w:t xml:space="preserve">項目</w:t>
            </w:r>
          </w:p>
        </w:tc>
        <w:tc>
          <w:tcPr>
            <w:tcW w:type="dxa" w:w="3123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b/>
                <w:bCs/>
                <w:sz w:val="24"/>
                <w:szCs w:val="24"/>
              </w:rPr>
              <w:t xml:space="preserve">バージョン</w:t>
            </w:r>
          </w:p>
        </w:tc>
        <w:tc>
          <w:tcPr>
            <w:tcW w:type="dxa" w:w="3838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b/>
                <w:bCs/>
                <w:sz w:val="24"/>
                <w:szCs w:val="24"/>
              </w:rPr>
              <w:t xml:space="preserve">役割</w:t>
            </w:r>
          </w:p>
        </w:tc>
      </w:tr>
      <w:tr>
        <w:trPr>
          <w:cantSplit/>
          <w:tblHeader w:val="off"/>
        </w:trPr>
        <w:tc>
          <w:tcPr>
            <w:tcW w:type="dxa" w:w="2677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PostgreSQL</w:t>
            </w:r>
          </w:p>
        </w:tc>
        <w:tc>
          <w:tcPr>
            <w:tcW w:type="dxa" w:w="3123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18.6(Docker イメージ </w:t>
            </w: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postgres:18</w:t>
            </w:r>
            <w:r>
              <w:rPr>
                <w:sz w:val="24"/>
                <w:szCs w:val="24"/>
              </w:rPr>
              <w:t xml:space="preserve">)</w:t>
            </w:r>
          </w:p>
        </w:tc>
        <w:tc>
          <w:tcPr>
            <w:tcW w:type="dxa" w:w="3838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データベース</w:t>
            </w:r>
          </w:p>
        </w:tc>
      </w:tr>
      <w:tr>
        <w:trPr>
          <w:cantSplit/>
          <w:tblHeader w:val="off"/>
        </w:trPr>
        <w:tc>
          <w:tcPr>
            <w:tcW w:type="dxa" w:w="2677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Docker Desktop</w:t>
            </w:r>
          </w:p>
        </w:tc>
        <w:tc>
          <w:tcPr>
            <w:tcW w:type="dxa" w:w="3123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4.93.0</w:t>
            </w:r>
          </w:p>
        </w:tc>
        <w:tc>
          <w:tcPr>
            <w:tcW w:type="dxa" w:w="3838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Docker を Windows で使うためのアプリ</w:t>
            </w:r>
          </w:p>
        </w:tc>
      </w:tr>
      <w:tr>
        <w:trPr>
          <w:cantSplit/>
          <w:tblHeader w:val="off"/>
        </w:trPr>
        <w:tc>
          <w:tcPr>
            <w:tcW w:type="dxa" w:w="2677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Docker Engine / Docker Compose</w:t>
            </w:r>
          </w:p>
        </w:tc>
        <w:tc>
          <w:tcPr>
            <w:tcW w:type="dxa" w:w="3123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29.8.1 / v5.5.1</w:t>
            </w:r>
          </w:p>
        </w:tc>
        <w:tc>
          <w:tcPr>
            <w:tcW w:type="dxa" w:w="3838"/>
            <w:tcBorders>
              <w:top w:val="single" w:color="555555" w:sz="8"/>
              <w:left w:val="single" w:color="555555" w:sz="8"/>
              <w:bottom w:val="single" w:color="555555" w:sz="8"/>
              <w:right w:val="single" w:color="555555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00"/>
            </w:pPr>
            <w:r>
              <w:rPr>
                <w:sz w:val="24"/>
                <w:szCs w:val="24"/>
              </w:rPr>
              <w:t xml:space="preserve">コンテナの実行と、</w:t>
            </w:r>
            <w:r>
              <w:rPr>
                <w:rFonts w:ascii="BIZ UDゴシック" w:cs="BIZ UDゴシック" w:eastAsia="BIZ UDゴシック" w:hAnsi="BIZ UDゴシック"/>
                <w:sz w:val="24"/>
                <w:szCs w:val="24"/>
                <w:shd w:fill="E8E8E8" w:color="auto" w:val="clear"/>
              </w:rPr>
              <w:t xml:space="preserve">compose.yaml</w:t>
            </w:r>
            <w:r>
              <w:rPr>
                <w:sz w:val="24"/>
                <w:szCs w:val="24"/>
              </w:rPr>
              <w:t xml:space="preserve"> による起動</w:t>
            </w:r>
          </w:p>
        </w:tc>
      </w:tr>
    </w:tbl>
    <w:p>
      <w:pPr>
        <w:spacing w:after="120" w:before="0"/>
      </w:pPr>
    </w:p>
    <w:p>
      <w:r>
        <w:t xml:space="preserve">確認のしかた(バージョンが変わったときに見直す):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フロントエンド: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taskboard/frontend</w:t>
      </w:r>
      <w:r>
        <w:t xml:space="preserve"> で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npm ls --depth=0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バックエンド: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taskboard</w:t>
      </w:r>
      <w:r>
        <w:t xml:space="preserve"> で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mvnw dependency:list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Java / Node.js / Docker: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java -version</w:t>
      </w:r>
      <w:r>
        <w:t xml:space="preserve"> /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node -v</w:t>
      </w:r>
      <w:r>
        <w:t xml:space="preserve"> /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docker --version</w:t>
      </w:r>
    </w:p>
    <w:p>
      <w:pPr>
        <w:pStyle w:val="Heading2"/>
      </w:pPr>
      <w:r>
        <w:t xml:space="preserve">公開用の構成(体験版)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taskboard/Dockerfile</w:t>
      </w:r>
      <w:r>
        <w:t xml:space="preserve">: 画面(React)とサーバー(Spring Boot)を1つのイメージにまとめる。3段階で作り、最後のイメージには Java の実行環境とアプリだけを入れる(約570MB)。Java のメモリは最大 256MB に抑える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taskboard/compose.prod.yaml</w:t>
      </w:r>
      <w:r>
        <w:t xml:space="preserve">: アプリ(プロファイル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demo</w:t>
      </w:r>
      <w:r>
        <w:t xml:space="preserve">)と PostgreSQL を一緒に動かす。プロジェクト名は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taskboard-prod</w:t>
      </w:r>
      <w:r>
        <w:t xml:space="preserve"> で、開発用の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compose.yaml</w:t>
      </w:r>
      <w:r>
        <w:t xml:space="preserve"> とは別(開発用のデータに影響しない)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taskboard/.env.example</w:t>
      </w:r>
      <w:r>
        <w:t xml:space="preserve">: 公開用の設定の見本(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DB_PASSWORD</w:t>
      </w:r>
      <w:r>
        <w:t xml:space="preserve">、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APP_PORT</w:t>
      </w:r>
      <w:r>
        <w:t xml:space="preserve">)。コピーして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.env</w:t>
      </w:r>
      <w:r>
        <w:t xml:space="preserve"> を作る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起動: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taskboard</w:t>
      </w:r>
      <w:r>
        <w:t xml:space="preserve"> で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docker compose -f compose.prod.yaml up -d --build</w:t>
      </w:r>
      <w:r>
        <w:t xml:space="preserve">、停止: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docker compose -f compose.prod.yaml down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使うメモリの目安: アプリ 約300MB、データベース 約40MB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接続できる範囲は環境変数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SERVER_ADDRESS</w:t>
      </w:r>
      <w:r>
        <w:t xml:space="preserve"> で切り替える(イメージの中では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0.0.0.0</w:t>
      </w:r>
      <w:r>
        <w:t xml:space="preserve">。ふだんの起動では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127.0.0.1</w:t>
      </w:r>
      <w:r>
        <w:t xml:space="preserve"> のまま)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画面向けの情報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GET /api/app-info</w:t>
      </w:r>
      <w:r>
        <w:t xml:space="preserve"> →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{"demo": true, "resetLabel": "毎日 午前4時(日本時間)", "maxTasks": 100}</w:t>
      </w:r>
    </w:p>
    <w:p>
      <w:pPr>
        <w:pStyle w:val="Heading2"/>
      </w:pPr>
      <w:r>
        <w:t xml:space="preserve">実行環境・起動方法</w:t>
      </w:r>
    </w:p>
    <w:p>
      <w:r>
        <w:rPr>
          <w:b/>
          <w:bCs/>
        </w:rPr>
        <w:t xml:space="preserve">最初に(共通): データベースを起動する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t xml:space="preserve">Docker Desktop を起動する</w:t>
      </w:r>
    </w:p>
    <w:p>
      <w:pPr>
        <w:pStyle w:val="ListParagraph"/>
        <w:numPr>
          <w:ilvl w:val="0"/>
          <w:numId w:val="4"/>
        </w:numPr>
        <w:spacing w:after="60" w:before="0"/>
      </w:pP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taskboard</w:t>
      </w:r>
      <w:r>
        <w:t xml:space="preserve"> フォルダで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docker compose up -d</w:t>
      </w:r>
      <w:r>
        <w:t xml:space="preserve"> を実行する(PostgreSQL が起動する)</w:t>
      </w:r>
    </w:p>
    <w:p>
      <w:pPr>
        <w:pStyle w:val="ListParagraph"/>
        <w:numPr>
          <w:ilvl w:val="1"/>
          <w:numId w:val="3"/>
        </w:numPr>
        <w:spacing w:after="60" w:before="0"/>
      </w:pPr>
      <w:r>
        <w:t xml:space="preserve">一度起動すれば、Docker Desktop が動いている間は自動で起動したままになる</w:t>
      </w:r>
    </w:p>
    <w:p>
      <w:r>
        <w:rPr>
          <w:b/>
          <w:bCs/>
        </w:rPr>
        <w:t xml:space="preserve">開発中(画面を作りながら確認するとき)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taskboard</w:t>
      </w:r>
      <w:r>
        <w:t xml:space="preserve"> フォルダで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mvnw spring-boot:run</w:t>
      </w:r>
      <w:r>
        <w:t xml:space="preserve"> を実行して Spring Boot を起動する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t xml:space="preserve">別の画面で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taskboard/frontend</w:t>
      </w:r>
      <w:r>
        <w:t xml:space="preserve"> フォルダに移動し、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npm run dev</w:t>
      </w:r>
      <w:r>
        <w:t xml:space="preserve"> を実行して React の開発サーバーを起動する</w:t>
      </w:r>
    </w:p>
    <w:p>
      <w:pPr>
        <w:pStyle w:val="ListParagraph"/>
        <w:numPr>
          <w:ilvl w:val="0"/>
          <w:numId w:val="5"/>
        </w:numPr>
        <w:spacing w:after="60" w:before="0"/>
      </w:pPr>
      <w:r>
        <w:t xml:space="preserve">ブラウザで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http://localhost:5173/tasksboard.html</w:t>
      </w:r>
      <w:r>
        <w:t xml:space="preserve"> を開く(ファイルを保存するとすぐ画面に反映される)</w:t>
      </w:r>
    </w:p>
    <w:p>
      <w:r>
        <w:rPr>
          <w:b/>
          <w:bCs/>
        </w:rPr>
        <w:t xml:space="preserve">完成後(ふだん使うとき)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taskboard/frontend</w:t>
      </w:r>
      <w:r>
        <w:t xml:space="preserve"> フォルダで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npm run build</w:t>
      </w:r>
      <w:r>
        <w:t xml:space="preserve"> を実行する(画面を変更したときだけ必要)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taskboard</w:t>
      </w:r>
      <w:r>
        <w:t xml:space="preserve"> フォルダで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mvnw spring-boot:run</w:t>
      </w:r>
      <w:r>
        <w:t xml:space="preserve"> を実行する</w:t>
      </w:r>
    </w:p>
    <w:p>
      <w:pPr>
        <w:pStyle w:val="ListParagraph"/>
        <w:numPr>
          <w:ilvl w:val="0"/>
          <w:numId w:val="6"/>
        </w:numPr>
        <w:spacing w:after="60" w:before="0"/>
      </w:pPr>
      <w:r>
        <w:t xml:space="preserve">ブラウザで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http://localhost:8080/tasksboard.html</w:t>
      </w:r>
      <w:r>
        <w:t xml:space="preserve"> を開く(このPCのブラウザからだけ開ける)</w:t>
      </w:r>
    </w:p>
    <w:p>
      <w:r>
        <w:t xml:space="preserve">終了するときは、それぞれを起動した画面で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Ctrl + C</w:t>
      </w:r>
      <w:r>
        <w:t xml:space="preserve"> を押す。</w:t>
      </w:r>
      <w:r>
        <w:br/>
        <w:t xml:space="preserve">データベースを止めたいときは、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taskboard</w:t>
      </w:r>
      <w:r>
        <w:t xml:space="preserve"> フォルダで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docker compose stop</w:t>
      </w:r>
      <w:r>
        <w:t xml:space="preserve"> を実行する(データは消えない)。</w:t>
      </w:r>
    </w:p>
    <w:p>
      <w:r>
        <w:rPr>
          <w:b/>
          <w:bCs/>
        </w:rPr>
        <w:t xml:space="preserve">動作確認用のテストデータを入れたいとき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taskboard</w:t>
      </w:r>
      <w:r>
        <w:t xml:space="preserve"> フォルダで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mvnw spring-boot:run "-Dspring-boot.run.profiles=seed"</w:t>
      </w:r>
      <w:r>
        <w:t xml:space="preserve"> を実行して起動する。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tasks</w:t>
      </w:r>
      <w:r>
        <w:t xml:space="preserve">・操作履歴・並び順を</w:t>
      </w:r>
      <w:r>
        <w:rPr>
          <w:b/>
          <w:bCs/>
        </w:rPr>
        <w:t xml:space="preserve">空にしてから</w:t>
      </w:r>
      <w:r>
        <w:t xml:space="preserve">テストデータを入れ直す(ボードに13件、ゴミ箱に1件)。今までのデータは消えるので、本当に使うデータが入っているときは実行しない。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通常の起動(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profiles=seed</w:t>
      </w:r>
      <w:r>
        <w:t xml:space="preserve"> なし)では、データには一切触らない。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テストデータの中身: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src/main/resources/db/seed/test-data.sql</w:t>
      </w:r>
    </w:p>
    <w:p>
      <w:r>
        <w:t xml:space="preserve">※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npm run build</w:t>
      </w:r>
      <w:r>
        <w:t xml:space="preserve"> で作られるファイル(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src/main/resources/static/</w:t>
      </w:r>
      <w:r>
        <w:t xml:space="preserve">)はgitにはコミットしない。</w:t>
      </w:r>
    </w:p>
    <w:p>
      <w:r>
        <w:rPr>
          <w:b/>
          <w:bCs/>
        </w:rPr>
        <w:t xml:space="preserve">ログを見たいとき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サーバーのログは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taskboard/logs/taskboard.log</w:t>
      </w:r>
      <w:r>
        <w:t xml:space="preserve"> に保存される(起動・停止・エラー・操作履歴と同じ内容)。メモ帳などで開ける。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古いログは 10MB ごとに別のファイルに切り替わり、30日分が残る。git には入れない。</w:t>
      </w:r>
    </w:p>
    <w:p>
      <w:pPr>
        <w:pStyle w:val="Heading1"/>
      </w:pPr>
      <w:r>
        <w:t xml:space="preserve">この要件定義書の Word 版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原稿はこの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要件定義書.md</w:t>
      </w:r>
      <w:r>
        <w:t xml:space="preserve">。Word 版の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要件定義書.docx</w:t>
      </w:r>
      <w:r>
        <w:t xml:space="preserve"> は、md から自動で作る(Word 版を直接直さない)。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md を直したら、次の手順で Word 版を作り直し、両方をコミットする。</w:t>
      </w:r>
    </w:p>
    <w:p>
      <w:pPr>
        <w:pStyle w:val="ListParagraph"/>
        <w:numPr>
          <w:ilvl w:val="1"/>
          <w:numId w:val="7"/>
        </w:numPr>
        <w:spacing w:after="60" w:before="0"/>
      </w:pP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taskboard/tools/requirements-docx</w:t>
      </w:r>
      <w:r>
        <w:t xml:space="preserve"> フォルダに移動する</w:t>
      </w:r>
    </w:p>
    <w:p>
      <w:pPr>
        <w:pStyle w:val="ListParagraph"/>
        <w:numPr>
          <w:ilvl w:val="1"/>
          <w:numId w:val="7"/>
        </w:numPr>
        <w:spacing w:after="60" w:before="0"/>
      </w:pPr>
      <w:r>
        <w:t xml:space="preserve">初回だけ 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npm install</w:t>
      </w:r>
      <w:r>
        <w:t xml:space="preserve"> を実行する</w:t>
      </w:r>
    </w:p>
    <w:p>
      <w:pPr>
        <w:pStyle w:val="ListParagraph"/>
        <w:numPr>
          <w:ilvl w:val="1"/>
          <w:numId w:val="7"/>
        </w:numPr>
        <w:spacing w:after="60" w:before="0"/>
      </w:pP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npm run build</w:t>
      </w:r>
      <w:r>
        <w:t xml:space="preserve"> を実行する(</w:t>
      </w:r>
      <w:r>
        <w:rPr>
          <w:rFonts w:ascii="BIZ UDゴシック" w:cs="BIZ UDゴシック" w:eastAsia="BIZ UDゴシック" w:hAnsi="BIZ UDゴシック"/>
          <w:shd w:fill="E8E8E8" w:color="auto" w:val="clear"/>
        </w:rPr>
        <w:t xml:space="preserve">taskboard/要件定義書.docx</w:t>
      </w:r>
      <w:r>
        <w:t xml:space="preserve"> が作り直される)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t xml:space="preserve">Word 版の見た目: 字体は読みやすさに配慮した「BIZ UDPゴシック」(本文 14pt)、見出しは紺色の太字、表は枠線と色付きの見出し行、構成図や JSON は灰色の枠の中に等幅の字体で表示し、各ページの下にページ番号を入れる。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t xml:space="preserve">ページ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480"/>
      </w:pPr>
    </w:lvl>
    <w:lvl w:ilvl="1" w:tentative="1">
      <w:start w:val="1"/>
      <w:numFmt w:val="decimal"/>
      <w:lvlText w:val="(%2)"/>
      <w:lvlJc w:val="left"/>
      <w:pPr>
        <w:ind w:left="1440" w:hanging="480"/>
      </w:pPr>
    </w:lvl>
    <w:lvl w:ilvl="2" w:tentative="1">
      <w:start w:val="1"/>
      <w:numFmt w:val="decimal"/>
      <w:lvlText w:val="%3)"/>
      <w:lvlJc w:val="left"/>
      <w:pPr>
        <w:ind w:left="2160" w:hanging="4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eastAsia="BIZ UDPゴシック" w:hAnsi="BIZ UDPゴシック"/>
        <w:color w:val="111111"/>
        <w:sz w:val="28"/>
        <w:szCs w:val="28"/>
      </w:rPr>
    </w:rPrDefault>
    <w:pPrDefault>
      <w:pPr>
        <w:spacing w:after="120"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keepNext/>
      <w:keepLines/>
      <w:pBdr>
        <w:bottom w:val="single" w:color="003A70" w:sz="18" w:space="6"/>
      </w:pBdr>
      <w:spacing w:after="120" w:before="0"/>
    </w:pPr>
    <w:rPr>
      <w:rFonts w:ascii="BIZ UDPゴシック" w:cs="BIZ UDPゴシック" w:eastAsia="BIZ UDPゴシック" w:hAnsi="BIZ UDPゴシック"/>
      <w:b/>
      <w:bCs/>
      <w:color w:val="003A70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color="003A70" w:sz="12" w:space="4"/>
      </w:pBdr>
      <w:spacing w:after="160" w:before="480"/>
      <w:outlineLvl w:val="0"/>
    </w:pPr>
    <w:rPr>
      <w:rFonts w:ascii="BIZ UDPゴシック" w:cs="BIZ UDPゴシック" w:eastAsia="BIZ UDPゴシック" w:hAnsi="BIZ UDPゴシック"/>
      <w:b/>
      <w:bCs/>
      <w:color w:val="003A70"/>
      <w:sz w:val="38"/>
      <w:szCs w:val="38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360"/>
      <w:outlineLvl w:val="1"/>
    </w:pPr>
    <w:rPr>
      <w:rFonts w:ascii="BIZ UDPゴシック" w:cs="BIZ UDPゴシック" w:eastAsia="BIZ UDPゴシック" w:hAnsi="BIZ UDPゴシック"/>
      <w:b/>
      <w:bCs/>
      <w:color w:val="003A7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80"/>
      <w:outlineLvl w:val="2"/>
    </w:pPr>
    <w:rPr>
      <w:rFonts w:ascii="BIZ UDPゴシック" w:cs="BIZ UDPゴシック" w:eastAsia="BIZ UDPゴシック" w:hAnsi="BIZ UDPゴシック"/>
      <w:b/>
      <w:bCs/>
      <w:color w:val="003A70"/>
      <w:sz w:val="29"/>
      <w:szCs w:val="29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トレロ風タスク管理アプリ 要件定義書</dc:title>
  <dc:creator>taskboard</dc:creator>
  <cp:lastModifiedBy>Un-named</cp:lastModifiedBy>
  <cp:revision>1</cp:revision>
  <dcterms:created xsi:type="dcterms:W3CDTF">2026-10-17T08:30:33.609Z</dcterms:created>
  <dcterms:modified xsi:type="dcterms:W3CDTF">2026-10-17T08:30:33.610Z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