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sz w:val="10"/>
          <w:szCs w:val="10"/>
        </w:rPr>
      </w:pPr>
      <w:bookmarkStart w:id="0" w:name="_Toc128990125"/>
      <w:bookmarkStart w:id="1" w:name="_Toc128990496"/>
      <w:bookmarkStart w:id="2" w:name="_Toc129051872"/>
      <w:bookmarkStart w:id="3" w:name="_Toc129052197"/>
      <w:bookmarkStart w:id="4" w:name="_Toc129055827"/>
    </w:p>
    <w:bookmarkEnd w:id="0"/>
    <w:bookmarkEnd w:id="1"/>
    <w:bookmarkEnd w:id="2"/>
    <w:bookmarkEnd w:id="3"/>
    <w:bookmarkEnd w:id="4"/>
    <w:p>
      <w:pPr>
        <w:pStyle w:val="23"/>
        <w:tabs>
          <w:tab w:val="left" w:pos="1260"/>
        </w:tabs>
        <w:ind w:firstLine="723" w:firstLineChars="200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Style w:val="16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 w:type="page"/>
            </w:r>
            <w:r>
              <w:rPr>
                <w:rFonts w:hint="eastAsia" w:cs="宋体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color="auto" w:sz="2" w:space="0"/>
            </w:tcBorders>
            <w:vAlign w:val="center"/>
          </w:tcPr>
          <w:p>
            <w:pPr>
              <w:pStyle w:val="23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网络书签系统的设计和实现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姓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tabs>
                <w:tab w:val="left" w:pos="1260"/>
              </w:tabs>
              <w:ind w:firstLine="723" w:firstLineChars="200"/>
              <w:rPr>
                <w:color w:val="000000"/>
              </w:rPr>
            </w:pPr>
          </w:p>
        </w:tc>
      </w:tr>
    </w:tbl>
    <w:p>
      <w:pPr>
        <w:tabs>
          <w:tab w:val="left" w:pos="1080"/>
          <w:tab w:val="left" w:pos="1260"/>
        </w:tabs>
        <w:ind w:firstLine="560" w:firstLineChars="200"/>
        <w:rPr>
          <w:rFonts w:ascii="楷体" w:hAnsi="宋体" w:eastAsia="楷体"/>
          <w:color w:val="000000"/>
          <w:sz w:val="24"/>
          <w:szCs w:val="24"/>
        </w:rPr>
      </w:pPr>
      <w:r>
        <w:rPr>
          <w:rFonts w:hint="eastAsia" w:ascii="黑体" w:eastAsia="黑体" w:cs="黑体"/>
          <w:color w:val="000000"/>
          <w:sz w:val="28"/>
          <w:szCs w:val="28"/>
        </w:rPr>
        <w:t>一、毕业设计（论文）的内容</w:t>
      </w:r>
      <w:r>
        <w:rPr>
          <w:rFonts w:hint="eastAsia" w:ascii="黑体" w:hAnsi="宋体" w:eastAsia="黑体" w:cs="黑体"/>
          <w:color w:val="000000"/>
          <w:sz w:val="28"/>
          <w:szCs w:val="28"/>
        </w:rPr>
        <w:t>与要求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</w:pP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内容：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1.搜集和阅读相关资料，了解当前课题国内外的研究现状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2.阅读读相关书籍，研究该系统实现的关键技术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3.了解用户需求，做出系统原型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4.明确软件的主要功能: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4.1 用户模块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4.1.1 用户的登录注册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4.1.2 用户可进行书签的添加，删除，修改 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4.1.3 用户可对书签进行下载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4.1.4 用户查看公告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4.1.5 用户个人信息管理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4.1.6 用户可对书签进行备份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4.1.7 用户可进行简单对话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4.1.8 用户可对书签进行备份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 4.1.9 Chrome扩展插件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4.2 系统管理员模块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4.2.1 管理员通过账号登陆/退出登陆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4.2.2 管理员查看所有已发布通知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4.2.3 管理员创建并发布通知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4.2.4 管理员对已发布通知进行修改、删除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4.2.5 管理员对个人信息管理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4.2.6 用户书签分析统计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 xml:space="preserve">     4.2.7 网站用户分析统计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5.运用UML建模工具进行系统分析和设计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6.确定系统的基本业务逻辑和业务框架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7.系统的设计以及开发实现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8.撰写毕业论文和答辩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</w:pP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要求：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1.满足用户基本需求，确定其是可用的软件项目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2.熟练掌握UML建模工具的使用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3.熟练掌握VUE框架的使用，深入理解其架构思想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4.熟练使用HTML、CSS等WEB前端技术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5.使用基础MYSQL数据库来进行对数据保存的处理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ascii="楷体" w:hAnsi="宋体" w:eastAsia="楷体" w:cs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ind w:firstLine="560" w:firstLineChars="200"/>
        <w:rPr>
          <w:rFonts w:ascii="黑体" w:hAnsi="宋体" w:eastAsia="黑体"/>
          <w:color w:val="000000"/>
          <w:sz w:val="24"/>
          <w:szCs w:val="24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二、毕业设计（论文）应完成的工作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hint="eastAsia" w:ascii="楷体" w:hAnsi="宋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1.确定</w:t>
      </w:r>
      <w:r>
        <w:rPr>
          <w:rFonts w:hint="eastAsia" w:ascii="楷体" w:hAnsi="宋体" w:eastAsia="楷体"/>
          <w:color w:val="000000"/>
          <w:sz w:val="24"/>
          <w:szCs w:val="24"/>
          <w:lang w:val="en-US" w:eastAsia="zh-CN"/>
        </w:rPr>
        <w:t>毕业</w:t>
      </w:r>
      <w:r>
        <w:rPr>
          <w:rFonts w:hint="eastAsia" w:ascii="楷体" w:hAnsi="宋体" w:eastAsia="楷体"/>
          <w:color w:val="000000"/>
          <w:sz w:val="24"/>
          <w:szCs w:val="24"/>
        </w:rPr>
        <w:t>设计题目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2.搜集和阅读参考文献进行系统需求分析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3.进行界面设计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4.进行代码的编写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5.完善系统功能模块以及论文的书写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6.毕业设计答辩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rPr>
          <w:rFonts w:ascii="楷体" w:hAnsi="宋体" w:eastAsia="楷体"/>
          <w:color w:val="00000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080"/>
          <w:tab w:val="left" w:pos="1260"/>
        </w:tabs>
        <w:ind w:firstLine="560" w:firstLineChars="200"/>
        <w:rPr>
          <w:rFonts w:hint="eastAsia" w:ascii="黑体" w:hAnsi="宋体" w:eastAsia="黑体" w:cs="黑体"/>
          <w:color w:val="000000"/>
          <w:sz w:val="28"/>
          <w:szCs w:val="28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毕业设计（论文）进程安排</w:t>
      </w:r>
    </w:p>
    <w:p>
      <w:pPr>
        <w:widowControl w:val="0"/>
        <w:numPr>
          <w:numId w:val="0"/>
        </w:numPr>
        <w:tabs>
          <w:tab w:val="left" w:pos="1080"/>
          <w:tab w:val="left" w:pos="1260"/>
        </w:tabs>
        <w:jc w:val="both"/>
        <w:rPr>
          <w:rFonts w:hint="eastAsia" w:ascii="黑体" w:hAnsi="宋体" w:eastAsia="黑体" w:cs="黑体"/>
          <w:color w:val="000000"/>
          <w:sz w:val="28"/>
          <w:szCs w:val="28"/>
        </w:rPr>
      </w:pP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第一阶段：阅读书籍、查找资料(2018年12月12日 - 2018年12月30日)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第二阶段：工程设计、论文初稿(2019年1月1日 - 2019年3月15日)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第三阶段：论文修改(2019年3月16 - 2019年4月10日)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第四阶段：论文定稿、打印(2019年4月11-2019年4月26日)</w:t>
      </w:r>
    </w:p>
    <w:p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="480" w:firstLineChars="200"/>
        <w:rPr>
          <w:rFonts w:hint="eastAsia" w:ascii="楷体" w:hAnsi="宋体" w:eastAsia="楷体"/>
          <w:color w:val="000000"/>
          <w:sz w:val="24"/>
          <w:szCs w:val="24"/>
        </w:rPr>
      </w:pPr>
      <w:r>
        <w:rPr>
          <w:rFonts w:hint="eastAsia" w:ascii="楷体" w:hAnsi="宋体" w:eastAsia="楷体"/>
          <w:color w:val="000000"/>
          <w:sz w:val="24"/>
          <w:szCs w:val="24"/>
        </w:rPr>
        <w:t>第五阶段：论文答辩(2019年4月27日)</w:t>
      </w:r>
    </w:p>
    <w:p>
      <w:pPr>
        <w:widowControl w:val="0"/>
        <w:numPr>
          <w:numId w:val="0"/>
        </w:numPr>
        <w:tabs>
          <w:tab w:val="left" w:pos="1080"/>
          <w:tab w:val="left" w:pos="1260"/>
        </w:tabs>
        <w:jc w:val="both"/>
        <w:rPr>
          <w:rFonts w:hint="eastAsia" w:ascii="黑体" w:hAnsi="宋体" w:eastAsia="黑体" w:cs="黑体"/>
          <w:color w:val="000000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1080"/>
          <w:tab w:val="left" w:pos="1260"/>
        </w:tabs>
        <w:ind w:left="0" w:leftChars="0" w:firstLine="560" w:firstLineChars="200"/>
        <w:jc w:val="left"/>
        <w:rPr>
          <w:rFonts w:hint="eastAsia" w:ascii="黑体" w:hAnsi="宋体" w:eastAsia="黑体" w:cs="黑体"/>
          <w:color w:val="000000"/>
          <w:sz w:val="28"/>
          <w:szCs w:val="28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应收集的资料及主要参考文献</w:t>
      </w:r>
    </w:p>
    <w:p>
      <w:pPr>
        <w:widowControl w:val="0"/>
        <w:numPr>
          <w:numId w:val="0"/>
        </w:numPr>
        <w:tabs>
          <w:tab w:val="left" w:pos="1080"/>
          <w:tab w:val="left" w:pos="1260"/>
        </w:tabs>
        <w:jc w:val="left"/>
        <w:rPr>
          <w:rFonts w:hint="eastAsia" w:ascii="黑体" w:hAnsi="宋体" w:eastAsia="黑体" w:cs="黑体"/>
          <w:color w:val="000000"/>
          <w:sz w:val="28"/>
          <w:szCs w:val="28"/>
        </w:rPr>
      </w:pPr>
      <w:bookmarkStart w:id="7" w:name="_GoBack"/>
      <w:bookmarkEnd w:id="7"/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[1] 高科华,李娜,吴银婷,李观金,刘小娜.UML软件建模技术--基于IBM RSA工具[M].清华大学出版社,2017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[2] 埃克尔.java编程思想[M].北京:北京大学出版社,2007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[3] 翟剑锟.Spring框架技术分析及应用研究[EB/OL].中国科学院大学(工程管理与信息技术学院),2013年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[4] 方爱华.MySQL的优化[M].南京:东南大学出版社,2008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[5] 黑马程序员.javaEE企业级应用开发教程[M].北京:人民邮电出版社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[6] 刘斌. 基于Web的HTML网页清洗技术的研究与实现 [D]. 华北电力大学，2007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[7] 荣艳冬.关于Mybatis持久层框架的应用研究[J].信息安全与技术,2015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ascii="楷体" w:hAnsi="楷体" w:eastAsia="楷体"/>
          <w:color w:val="000000"/>
          <w:sz w:val="24"/>
          <w:szCs w:val="24"/>
        </w:rPr>
      </w:pPr>
      <w:r>
        <w:rPr>
          <w:rFonts w:hint="eastAsia" w:ascii="楷体" w:hAnsi="楷体" w:eastAsia="楷体"/>
          <w:color w:val="000000"/>
          <w:sz w:val="24"/>
          <w:szCs w:val="24"/>
        </w:rPr>
        <w:t>[8] 薛峰 梁锋 徐书勋 王彪任.基于Spring MVC框架的Web研究与应用[J].合肥工业大学计算机与信息学院,2012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ascii="楷体" w:hAnsi="楷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ascii="楷体" w:hAnsi="楷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pStyle w:val="23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>
      <w:pPr>
        <w:pStyle w:val="23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</w:p>
    <w:p>
      <w:pPr>
        <w:pStyle w:val="23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专业负责人签章：</w:t>
      </w:r>
    </w:p>
    <w:p>
      <w:pPr>
        <w:pStyle w:val="23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</w:p>
    <w:p>
      <w:pPr>
        <w:pStyle w:val="23"/>
        <w:tabs>
          <w:tab w:val="left" w:pos="1260"/>
        </w:tabs>
        <w:ind w:firstLine="1602" w:firstLineChars="665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主管教学院长签章：</w:t>
      </w:r>
      <w:bookmarkStart w:id="5" w:name="_Toc93978952"/>
      <w:bookmarkStart w:id="6" w:name="_Toc96851750"/>
    </w:p>
    <w:bookmarkEnd w:id="5"/>
    <w:bookmarkEnd w:id="6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74" w:bottom="1304" w:left="164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outside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2</w:t>
    </w:r>
    <w:r>
      <w:rPr>
        <w:rStyle w:val="18"/>
      </w:rPr>
      <w:fldChar w:fldCharType="end"/>
    </w:r>
  </w:p>
  <w:p>
    <w:pPr>
      <w:pStyle w:val="11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A9493"/>
    <w:multiLevelType w:val="singleLevel"/>
    <w:tmpl w:val="911A949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C7A"/>
    <w:rsid w:val="000331AD"/>
    <w:rsid w:val="000E2D21"/>
    <w:rsid w:val="0013612D"/>
    <w:rsid w:val="0014306D"/>
    <w:rsid w:val="00155317"/>
    <w:rsid w:val="00186575"/>
    <w:rsid w:val="001B7B7F"/>
    <w:rsid w:val="001E3054"/>
    <w:rsid w:val="001F5D1B"/>
    <w:rsid w:val="00245E70"/>
    <w:rsid w:val="00292300"/>
    <w:rsid w:val="002C2BAB"/>
    <w:rsid w:val="002C57B8"/>
    <w:rsid w:val="002C622D"/>
    <w:rsid w:val="003745DA"/>
    <w:rsid w:val="003748D6"/>
    <w:rsid w:val="0037727A"/>
    <w:rsid w:val="003A1755"/>
    <w:rsid w:val="003B135B"/>
    <w:rsid w:val="003F0BD1"/>
    <w:rsid w:val="003F270A"/>
    <w:rsid w:val="00426904"/>
    <w:rsid w:val="004279AD"/>
    <w:rsid w:val="0043214C"/>
    <w:rsid w:val="0049626A"/>
    <w:rsid w:val="0049676B"/>
    <w:rsid w:val="0056579B"/>
    <w:rsid w:val="00602261"/>
    <w:rsid w:val="00667DC5"/>
    <w:rsid w:val="00724341"/>
    <w:rsid w:val="00755345"/>
    <w:rsid w:val="007935C5"/>
    <w:rsid w:val="007B060A"/>
    <w:rsid w:val="007B0C9C"/>
    <w:rsid w:val="007B6B97"/>
    <w:rsid w:val="0085742D"/>
    <w:rsid w:val="00883B86"/>
    <w:rsid w:val="008905FB"/>
    <w:rsid w:val="008D10DB"/>
    <w:rsid w:val="008E4424"/>
    <w:rsid w:val="009059A0"/>
    <w:rsid w:val="00916C80"/>
    <w:rsid w:val="009A16E5"/>
    <w:rsid w:val="009D3C69"/>
    <w:rsid w:val="009F0468"/>
    <w:rsid w:val="00A1590A"/>
    <w:rsid w:val="00A2268C"/>
    <w:rsid w:val="00A85E4E"/>
    <w:rsid w:val="00AC5ED0"/>
    <w:rsid w:val="00B35FAC"/>
    <w:rsid w:val="00B60447"/>
    <w:rsid w:val="00B62291"/>
    <w:rsid w:val="00BC3CBB"/>
    <w:rsid w:val="00BC6991"/>
    <w:rsid w:val="00C04B0E"/>
    <w:rsid w:val="00C13DDB"/>
    <w:rsid w:val="00C5735F"/>
    <w:rsid w:val="00CD3B71"/>
    <w:rsid w:val="00CF0673"/>
    <w:rsid w:val="00DD0166"/>
    <w:rsid w:val="00DE5ECA"/>
    <w:rsid w:val="00DE7E90"/>
    <w:rsid w:val="00DF6C7A"/>
    <w:rsid w:val="00E00D84"/>
    <w:rsid w:val="00E33C9B"/>
    <w:rsid w:val="00E57BD0"/>
    <w:rsid w:val="00EE7330"/>
    <w:rsid w:val="00EF07F1"/>
    <w:rsid w:val="00F7149B"/>
    <w:rsid w:val="00FF57EE"/>
    <w:rsid w:val="05D90782"/>
    <w:rsid w:val="163564C5"/>
    <w:rsid w:val="35A3600E"/>
    <w:rsid w:val="668031D9"/>
    <w:rsid w:val="781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hAnsi="Arial" w:eastAsia="黑体" w:cs="Arial"/>
      <w:kern w:val="0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6">
    <w:name w:val="heading 5"/>
    <w:basedOn w:val="1"/>
    <w:next w:val="1"/>
    <w:qFormat/>
    <w:uiPriority w:val="0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semiHidden/>
    <w:uiPriority w:val="0"/>
    <w:pPr>
      <w:ind w:firstLine="420"/>
    </w:pPr>
    <w:rPr>
      <w:sz w:val="18"/>
      <w:szCs w:val="18"/>
    </w:rPr>
  </w:style>
  <w:style w:type="paragraph" w:styleId="8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Body Text"/>
    <w:basedOn w:val="1"/>
    <w:semiHidden/>
    <w:uiPriority w:val="0"/>
    <w:pPr>
      <w:spacing w:after="120"/>
    </w:pPr>
  </w:style>
  <w:style w:type="paragraph" w:styleId="10">
    <w:name w:val="Body Text Indent"/>
    <w:basedOn w:val="1"/>
    <w:semiHidden/>
    <w:uiPriority w:val="0"/>
    <w:pPr>
      <w:ind w:firstLine="482"/>
    </w:pPr>
    <w:rPr>
      <w:sz w:val="24"/>
      <w:szCs w:val="24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  <w:pPr>
      <w:tabs>
        <w:tab w:val="left" w:pos="1080"/>
        <w:tab w:val="left" w:pos="1260"/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宋体" w:hAnsi="宋体" w:cs="宋体"/>
      <w:b/>
      <w:spacing w:val="22"/>
      <w:kern w:val="10"/>
      <w:sz w:val="36"/>
      <w:szCs w:val="36"/>
    </w:rPr>
  </w:style>
  <w:style w:type="paragraph" w:styleId="14">
    <w:name w:val="Body Text 2"/>
    <w:basedOn w:val="1"/>
    <w:semiHidden/>
    <w:uiPriority w:val="0"/>
    <w:pPr>
      <w:adjustRightInd w:val="0"/>
      <w:spacing w:line="440" w:lineRule="atLeast"/>
      <w:jc w:val="center"/>
      <w:textAlignment w:val="baseline"/>
    </w:pPr>
    <w:rPr>
      <w:kern w:val="0"/>
    </w:rPr>
  </w:style>
  <w:style w:type="paragraph" w:styleId="15">
    <w:name w:val="Title"/>
    <w:basedOn w:val="1"/>
    <w:qFormat/>
    <w:uiPriority w:val="0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="63" w:rightChars="30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character" w:styleId="18">
    <w:name w:val="page number"/>
    <w:basedOn w:val="17"/>
    <w:uiPriority w:val="0"/>
  </w:style>
  <w:style w:type="paragraph" w:customStyle="1" w:styleId="19">
    <w:name w:val="样式2"/>
    <w:basedOn w:val="1"/>
    <w:uiPriority w:val="0"/>
    <w:pPr>
      <w:spacing w:afterLines="50"/>
      <w:jc w:val="center"/>
    </w:pPr>
    <w:rPr>
      <w:rFonts w:ascii="黑体" w:eastAsia="黑体" w:cs="黑体"/>
      <w:sz w:val="30"/>
      <w:szCs w:val="30"/>
    </w:rPr>
  </w:style>
  <w:style w:type="paragraph" w:customStyle="1" w:styleId="20">
    <w:name w:val="样式3"/>
    <w:basedOn w:val="2"/>
    <w:uiPriority w:val="0"/>
    <w:pPr>
      <w:jc w:val="center"/>
    </w:pPr>
    <w:rPr>
      <w:sz w:val="32"/>
      <w:szCs w:val="32"/>
    </w:rPr>
  </w:style>
  <w:style w:type="paragraph" w:customStyle="1" w:styleId="21">
    <w:name w:val="样式1"/>
    <w:basedOn w:val="1"/>
    <w:uiPriority w:val="0"/>
    <w:pPr>
      <w:adjustRightInd w:val="0"/>
      <w:snapToGrid w:val="0"/>
      <w:spacing w:beforeLines="50" w:afterLines="50" w:line="360" w:lineRule="exact"/>
      <w:jc w:val="center"/>
    </w:pPr>
    <w:rPr>
      <w:b/>
      <w:bCs/>
      <w:sz w:val="30"/>
      <w:szCs w:val="30"/>
    </w:rPr>
  </w:style>
  <w:style w:type="paragraph" w:customStyle="1" w:styleId="22">
    <w:name w:val="条目"/>
    <w:basedOn w:val="1"/>
    <w:uiPriority w:val="0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  <w:style w:type="paragraph" w:customStyle="1" w:styleId="23">
    <w:name w:val="样式 样式3 + 首行缩进:  2 字符"/>
    <w:basedOn w:val="1"/>
    <w:uiPriority w:val="0"/>
    <w:pPr>
      <w:tabs>
        <w:tab w:val="left" w:pos="900"/>
        <w:tab w:val="left" w:pos="1080"/>
      </w:tabs>
      <w:adjustRightInd w:val="0"/>
      <w:snapToGrid w:val="0"/>
      <w:spacing w:line="300" w:lineRule="auto"/>
      <w:ind w:firstLine="540" w:firstLineChars="225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24">
    <w:name w:val="样式3 Char"/>
    <w:uiPriority w:val="0"/>
    <w:rPr>
      <w:rFonts w:eastAsia="仿宋_GB2312"/>
      <w:kern w:val="2"/>
      <w:sz w:val="24"/>
      <w:szCs w:val="24"/>
      <w:lang w:val="en-US" w:eastAsia="zh-CN"/>
    </w:rPr>
  </w:style>
  <w:style w:type="paragraph" w:customStyle="1" w:styleId="25">
    <w:name w:val="表头"/>
    <w:basedOn w:val="8"/>
    <w:uiPriority w:val="0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customStyle="1" w:styleId="26">
    <w:name w:val="标题4"/>
    <w:basedOn w:val="1"/>
    <w:next w:val="7"/>
    <w:uiPriority w:val="0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paragraph" w:customStyle="1" w:styleId="27">
    <w:name w:val="样式4"/>
    <w:basedOn w:val="1"/>
    <w:uiPriority w:val="0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="1141" w:leftChars="343" w:right="420" w:rightChars="200" w:hanging="421" w:hangingChars="233"/>
    </w:pPr>
    <w:rPr>
      <w:rFonts w:eastAsia="楷体_GB2312"/>
      <w:sz w:val="18"/>
      <w:szCs w:val="18"/>
    </w:rPr>
  </w:style>
  <w:style w:type="paragraph" w:customStyle="1" w:styleId="28">
    <w:name w:val="样式5"/>
    <w:basedOn w:val="27"/>
    <w:uiPriority w:val="0"/>
    <w:pPr>
      <w:spacing w:beforeLines="50" w:afterLines="50" w:line="240" w:lineRule="auto"/>
      <w:ind w:left="0" w:firstLine="482" w:firstLineChars="200"/>
      <w:jc w:val="left"/>
    </w:pPr>
    <w:rPr>
      <w:rFonts w:ascii="黑体" w:eastAsia="黑体" w:cs="黑体"/>
      <w:b/>
      <w:bCs/>
      <w:sz w:val="24"/>
      <w:szCs w:val="24"/>
    </w:rPr>
  </w:style>
  <w:style w:type="paragraph" w:customStyle="1" w:styleId="29">
    <w:name w:val="样式6"/>
    <w:basedOn w:val="1"/>
    <w:uiPriority w:val="0"/>
    <w:pPr>
      <w:tabs>
        <w:tab w:val="left" w:pos="1080"/>
        <w:tab w:val="left" w:pos="1260"/>
      </w:tabs>
      <w:adjustRightInd w:val="0"/>
      <w:spacing w:line="340" w:lineRule="exact"/>
      <w:ind w:right="-27" w:rightChars="-13" w:firstLine="420" w:firstLineChars="200"/>
    </w:pPr>
    <w:rPr>
      <w:color w:val="000000"/>
    </w:rPr>
  </w:style>
  <w:style w:type="paragraph" w:customStyle="1" w:styleId="30">
    <w:name w:val="样式7"/>
    <w:basedOn w:val="1"/>
    <w:qFormat/>
    <w:uiPriority w:val="0"/>
    <w:pPr>
      <w:adjustRightInd w:val="0"/>
      <w:snapToGrid w:val="0"/>
      <w:spacing w:line="340" w:lineRule="exact"/>
      <w:jc w:val="center"/>
    </w:pPr>
    <w:rPr>
      <w:rFonts w:ascii="黑体" w:eastAsia="黑体" w:cs="黑体"/>
      <w:sz w:val="24"/>
      <w:szCs w:val="24"/>
    </w:rPr>
  </w:style>
  <w:style w:type="paragraph" w:customStyle="1" w:styleId="31">
    <w:name w:val="样式8"/>
    <w:basedOn w:val="1"/>
    <w:qFormat/>
    <w:uiPriority w:val="0"/>
    <w:pPr>
      <w:jc w:val="center"/>
    </w:pPr>
    <w:rPr>
      <w:w w:val="80"/>
      <w:sz w:val="18"/>
      <w:szCs w:val="18"/>
    </w:rPr>
  </w:style>
  <w:style w:type="paragraph" w:customStyle="1" w:styleId="32">
    <w:name w:val="样式9"/>
    <w:basedOn w:val="21"/>
    <w:qFormat/>
    <w:uiPriority w:val="0"/>
    <w:pPr>
      <w:spacing w:line="340" w:lineRule="exact"/>
      <w:ind w:firstLine="422" w:firstLineChars="200"/>
      <w:jc w:val="left"/>
    </w:pPr>
    <w:rPr>
      <w:rFonts w:eastAsia="黑体"/>
      <w:sz w:val="21"/>
      <w:szCs w:val="21"/>
    </w:rPr>
  </w:style>
  <w:style w:type="paragraph" w:customStyle="1" w:styleId="33">
    <w:name w:val="样式10"/>
    <w:basedOn w:val="19"/>
    <w:qFormat/>
    <w:uiPriority w:val="0"/>
    <w:pPr>
      <w:tabs>
        <w:tab w:val="left" w:pos="1080"/>
        <w:tab w:val="left" w:pos="1260"/>
      </w:tabs>
      <w:adjustRightInd w:val="0"/>
      <w:snapToGrid w:val="0"/>
      <w:spacing w:afterLines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34">
    <w:name w:val="样式11"/>
    <w:basedOn w:val="3"/>
    <w:qFormat/>
    <w:uiPriority w:val="0"/>
    <w:pPr>
      <w:keepLines w:val="0"/>
      <w:spacing w:before="0" w:after="0" w:line="360" w:lineRule="exact"/>
      <w:ind w:left="-2" w:leftChars="-1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35">
    <w:name w:val="样式13"/>
    <w:basedOn w:val="14"/>
    <w:uiPriority w:val="0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36">
    <w:name w:val="样式 居中 首行缩进:  0.85 厘米 行距: 1.5 倍行距"/>
    <w:basedOn w:val="1"/>
    <w:qFormat/>
    <w:uiPriority w:val="0"/>
    <w:pPr>
      <w:spacing w:line="360" w:lineRule="auto"/>
      <w:jc w:val="center"/>
    </w:pPr>
    <w:rPr>
      <w:sz w:val="18"/>
      <w:szCs w:val="18"/>
    </w:rPr>
  </w:style>
  <w:style w:type="character" w:customStyle="1" w:styleId="37">
    <w:name w:val="样式 样式8 + 加粗 Char Char Char Char"/>
    <w:qFormat/>
    <w:uiPriority w:val="0"/>
    <w:rPr>
      <w:rFonts w:eastAsia="宋体"/>
      <w:b/>
      <w:bCs/>
      <w:kern w:val="2"/>
      <w:sz w:val="24"/>
      <w:szCs w:val="24"/>
      <w:lang w:val="en-US" w:eastAsia="zh-CN"/>
    </w:rPr>
  </w:style>
  <w:style w:type="paragraph" w:customStyle="1" w:styleId="38">
    <w:name w:val="样式 样式 标题 + 段前: 自动 段后: 自动 行距: 固定值 18 磅 + 段前: 7.8 磅 段后: 7.8 磅"/>
    <w:basedOn w:val="1"/>
    <w:qFormat/>
    <w:uiPriority w:val="0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9">
    <w:name w:val="样式37"/>
    <w:basedOn w:val="31"/>
    <w:qFormat/>
    <w:uiPriority w:val="0"/>
  </w:style>
  <w:style w:type="paragraph" w:customStyle="1" w:styleId="40">
    <w:name w:val="样式12"/>
    <w:basedOn w:val="29"/>
    <w:qFormat/>
    <w:uiPriority w:val="0"/>
    <w:pPr>
      <w:snapToGrid w:val="0"/>
    </w:pPr>
  </w:style>
  <w:style w:type="paragraph" w:customStyle="1" w:styleId="41">
    <w:name w:val="样式14"/>
    <w:basedOn w:val="30"/>
    <w:qFormat/>
    <w:uiPriority w:val="0"/>
    <w:rPr>
      <w:sz w:val="21"/>
      <w:szCs w:val="21"/>
    </w:rPr>
  </w:style>
  <w:style w:type="paragraph" w:customStyle="1" w:styleId="42">
    <w:name w:val="样式16"/>
    <w:basedOn w:val="32"/>
    <w:qFormat/>
    <w:uiPriority w:val="0"/>
    <w:pPr>
      <w:spacing w:line="400" w:lineRule="exact"/>
      <w:ind w:left="897" w:hanging="359"/>
    </w:pPr>
    <w:rPr>
      <w:kern w:val="0"/>
    </w:rPr>
  </w:style>
  <w:style w:type="paragraph" w:customStyle="1" w:styleId="43">
    <w:name w:val="样式17"/>
    <w:basedOn w:val="21"/>
    <w:uiPriority w:val="0"/>
    <w:pPr>
      <w:adjustRightInd/>
      <w:snapToGrid/>
      <w:spacing w:line="320" w:lineRule="exact"/>
      <w:ind w:right="63" w:rightChars="30" w:firstLine="181" w:firstLineChars="100"/>
    </w:pPr>
    <w:rPr>
      <w:rFonts w:ascii="楷体_GB2312" w:hAnsi="Arial" w:eastAsia="楷体_GB2312" w:cs="楷体_GB2312"/>
      <w:b w:val="0"/>
      <w:bCs w:val="0"/>
      <w:spacing w:val="22"/>
      <w:kern w:val="0"/>
      <w:sz w:val="18"/>
      <w:szCs w:val="18"/>
    </w:rPr>
  </w:style>
  <w:style w:type="paragraph" w:customStyle="1" w:styleId="44">
    <w:name w:val="样式23"/>
    <w:basedOn w:val="21"/>
    <w:uiPriority w:val="0"/>
    <w:pPr>
      <w:adjustRightInd/>
      <w:snapToGrid/>
      <w:spacing w:line="320" w:lineRule="exact"/>
      <w:ind w:right="63" w:rightChars="30"/>
    </w:pPr>
    <w:rPr>
      <w:rFonts w:ascii="Arial" w:hAnsi="Arial" w:eastAsia="楷体_GB2312" w:cs="Arial"/>
      <w:b w:val="0"/>
      <w:bCs w:val="0"/>
      <w:spacing w:val="22"/>
      <w:kern w:val="0"/>
      <w:sz w:val="21"/>
      <w:szCs w:val="21"/>
    </w:rPr>
  </w:style>
  <w:style w:type="paragraph" w:customStyle="1" w:styleId="45">
    <w:name w:val="样式24"/>
    <w:basedOn w:val="20"/>
    <w:uiPriority w:val="0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="717" w:leftChars="170" w:right="424" w:rightChars="202" w:hanging="360" w:hangingChars="200"/>
      <w:jc w:val="left"/>
      <w:outlineLvl w:val="9"/>
    </w:pPr>
    <w:rPr>
      <w:rFonts w:eastAsia="楷体_GB2312"/>
      <w:b w:val="0"/>
      <w:bCs w:val="0"/>
      <w:kern w:val="2"/>
      <w:sz w:val="18"/>
      <w:szCs w:val="18"/>
    </w:rPr>
  </w:style>
  <w:style w:type="paragraph" w:customStyle="1" w:styleId="46">
    <w:name w:val="样式29"/>
    <w:basedOn w:val="27"/>
    <w:qFormat/>
    <w:uiPriority w:val="0"/>
  </w:style>
  <w:style w:type="paragraph" w:customStyle="1" w:styleId="47">
    <w:name w:val="样式30"/>
    <w:basedOn w:val="28"/>
    <w:uiPriority w:val="0"/>
    <w:pPr>
      <w:ind w:right="63"/>
    </w:pPr>
  </w:style>
  <w:style w:type="paragraph" w:customStyle="1" w:styleId="48">
    <w:name w:val="样式31"/>
    <w:basedOn w:val="29"/>
    <w:uiPriority w:val="0"/>
    <w:pPr>
      <w:snapToGrid w:val="0"/>
    </w:pPr>
  </w:style>
  <w:style w:type="character" w:customStyle="1" w:styleId="49">
    <w:name w:val="正文缩进1"/>
    <w:uiPriority w:val="0"/>
    <w:rPr>
      <w:rFonts w:ascii="宋体" w:hAnsi="宋体" w:eastAsia="宋体" w:cs="宋体"/>
      <w:sz w:val="21"/>
      <w:szCs w:val="21"/>
      <w:lang w:val="en-US" w:eastAsia="zh-CN"/>
    </w:rPr>
  </w:style>
  <w:style w:type="paragraph" w:customStyle="1" w:styleId="50">
    <w:name w:val="2"/>
    <w:basedOn w:val="1"/>
    <w:next w:val="10"/>
    <w:uiPriority w:val="0"/>
    <w:pPr>
      <w:ind w:firstLine="420" w:firstLineChars="200"/>
    </w:pPr>
  </w:style>
  <w:style w:type="character" w:customStyle="1" w:styleId="51">
    <w:name w:val="样式4 Char"/>
    <w:uiPriority w:val="0"/>
    <w:rPr>
      <w:rFonts w:eastAsia="黑体"/>
      <w:b/>
      <w:bCs/>
      <w:kern w:val="2"/>
      <w:sz w:val="24"/>
      <w:szCs w:val="24"/>
      <w:lang w:val="en-US" w:eastAsia="zh-CN"/>
    </w:rPr>
  </w:style>
  <w:style w:type="character" w:customStyle="1" w:styleId="52">
    <w:name w:val="tpc_content1"/>
    <w:uiPriority w:val="0"/>
    <w:rPr>
      <w:sz w:val="20"/>
      <w:szCs w:val="20"/>
    </w:rPr>
  </w:style>
  <w:style w:type="paragraph" w:customStyle="1" w:styleId="53">
    <w:name w:val="参考文献"/>
    <w:basedOn w:val="1"/>
    <w:uiPriority w:val="0"/>
    <w:pPr>
      <w:spacing w:line="300" w:lineRule="auto"/>
      <w:jc w:val="left"/>
    </w:pPr>
    <w:rPr>
      <w:sz w:val="18"/>
      <w:szCs w:val="18"/>
    </w:rPr>
  </w:style>
  <w:style w:type="paragraph" w:customStyle="1" w:styleId="54">
    <w:name w:val="图题"/>
    <w:basedOn w:val="1"/>
    <w:uiPriority w:val="0"/>
    <w:pPr>
      <w:widowControl/>
      <w:wordWrap w:val="0"/>
      <w:adjustRightInd w:val="0"/>
      <w:spacing w:line="240" w:lineRule="exact"/>
      <w:ind w:firstLine="3240" w:firstLineChars="1800"/>
    </w:pPr>
    <w:rPr>
      <w:kern w:val="0"/>
      <w:sz w:val="18"/>
      <w:szCs w:val="18"/>
    </w:rPr>
  </w:style>
  <w:style w:type="paragraph" w:customStyle="1" w:styleId="55">
    <w:name w:val="摘要"/>
    <w:basedOn w:val="1"/>
    <w:uiPriority w:val="0"/>
    <w:pPr>
      <w:spacing w:line="320" w:lineRule="exact"/>
      <w:ind w:left="780" w:leftChars="200" w:right="420" w:rightChars="200" w:hanging="360" w:hangingChars="200"/>
      <w:jc w:val="left"/>
    </w:pPr>
    <w:rPr>
      <w:rFonts w:eastAsia="楷体_GB2312"/>
      <w:sz w:val="18"/>
      <w:szCs w:val="18"/>
    </w:rPr>
  </w:style>
  <w:style w:type="paragraph" w:customStyle="1" w:styleId="56">
    <w:name w:val="论文正文"/>
    <w:basedOn w:val="1"/>
    <w:uiPriority w:val="0"/>
    <w:pPr>
      <w:spacing w:line="340" w:lineRule="exact"/>
      <w:ind w:firstLine="420" w:firstLineChars="200"/>
      <w:jc w:val="left"/>
    </w:pPr>
    <w:rPr>
      <w:rFonts w:ascii="Verdana" w:hAnsi="Verdana" w:cs="Verdana"/>
    </w:rPr>
  </w:style>
  <w:style w:type="paragraph" w:customStyle="1" w:styleId="57">
    <w:name w:val="样式1 + (西文) Times New Roman"/>
    <w:basedOn w:val="32"/>
    <w:uiPriority w:val="0"/>
    <w:pPr>
      <w:adjustRightInd/>
      <w:snapToGrid/>
      <w:spacing w:beforeLines="0" w:afterLines="0"/>
    </w:pPr>
  </w:style>
  <w:style w:type="paragraph" w:customStyle="1" w:styleId="58">
    <w:name w:val="正文1"/>
    <w:basedOn w:val="28"/>
    <w:uiPriority w:val="0"/>
    <w:pPr>
      <w:spacing w:line="320" w:lineRule="exact"/>
      <w:ind w:right="63" w:rightChars="30" w:firstLine="0" w:firstLineChars="0"/>
    </w:pPr>
  </w:style>
  <w:style w:type="character" w:customStyle="1" w:styleId="59">
    <w:name w:val="标题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47</Words>
  <Characters>270</Characters>
  <Lines>2</Lines>
  <Paragraphs>1</Paragraphs>
  <TotalTime>2</TotalTime>
  <ScaleCrop>false</ScaleCrop>
  <LinksUpToDate>false</LinksUpToDate>
  <CharactersWithSpaces>316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2018-01-02T01:48:00Z</dcterms:created>
  <dc:creator>微软用户</dc:creator>
  <cp:lastModifiedBy>brenner</cp:lastModifiedBy>
  <cp:lastPrinted>2013-04-11T06:08:00Z</cp:lastPrinted>
  <dcterms:modified xsi:type="dcterms:W3CDTF">2019-12-25T13:28:13Z</dcterms:modified>
  <dc:title>目          录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