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a="http://schemas.openxmlformats.org/drawingml/2006/main" xmlns:pic="http://schemas.openxmlformats.org/drawingml/2006/picture" xmlns:a14="http://schemas.microsoft.com/office/drawing/2010/main" xmlns:a16="http://schemas.microsoft.com/office/drawing/2014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00F83" w:rsidP="00AC7D62" w:rsidRDefault="0055307E" w14:paraId="190C8585" w14:textId="77777777">
      <w:r>
        <w:rPr>
          <w:noProof/>
        </w:rPr>
        <w:drawing>
          <wp:inline distT="0" distB="0" distL="0" distR="0" wp14:anchorId="106AF844" wp14:editId="72C2FDF9">
            <wp:extent cx="1242060" cy="502920"/>
            <wp:effectExtent l="0" t="0" r="0" b="0"/>
            <wp:docPr id="153834617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2060" cy="502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D493A" w:rsidR="005E2789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48067084" wp14:anchorId="3D963F48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Pr="00796866" w:rsidR="00796866" w:rsidP="00796866" w:rsidRDefault="00796866" w14:paraId="69554A43" w14:textId="7777777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ss</w:t>
                            </w:r>
                          </w:p>
                        </w:txbxContent>
                      </wps:txbx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מלבן 5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spid="_x0000_s1026" fillcolor="#242633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" w14:anchorId="3D963F48">
                <v:textbox>
                  <w:txbxContent>
                    <w:p w:rsidRPr="00796866" w:rsidR="00796866" w:rsidP="00796866" w:rsidRDefault="00796866" w14:paraId="69554A43" w14:textId="77777777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ss</w:t>
                      </w:r>
                    </w:p>
                  </w:txbxContent>
                </v:textbox>
              </v:rect>
            </w:pict>
          </mc:Fallback>
        </mc:AlternateContent>
      </w:r>
      <w:r w:rsidRPr="00AC7D62" w:rsidR="005E2789">
        <w:rPr>
          <w:noProof/>
        </w:rPr>
        <w:drawing>
          <wp:anchor distT="0" distB="0" distL="114300" distR="114300" simplePos="0" relativeHeight="251668480" behindDoc="0" locked="0" layoutInCell="1" allowOverlap="1" wp14:editId="2D5BB6E4" wp14:anchorId="3A175D1B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Sect="00FD46C1">
      <w:pgSz w:w="9356" w:h="13608"/>
      <w:pgMar w:top="306" w:right="306" w:bottom="612" w:left="306" w:header="709" w:footer="709" w:gutter="0"/>
      <w:cols w:space="306" w:num="4" w:sep="1"/>
      <w:docGrid w:linePitch="360"/>
    </w:sectPr>
    <w:p>
      <w:pPr>
        <w:jc w:val="center"/>
        <w:shd w:val="solid" w:color="C435FF"/>
      </w:pPr>
      <w:r>
        <w:rPr>
          <w:b/>
          <w:color w:val="FFFFFF"/>
        </w:rPr>
        <w:t>sale</w:t>
      </w:r>
    </w:p>
    <w:p>
      <w:pPr>
        <w:jc w:val="both"/>
      </w:pPr>
      <w:r>
        <w:t>• Cambridge English Qualifications are in-depth exams that make learning English enjoyable, effective and rewarding</w:t>
      </w:r>
    </w:p>
    <w:p>
      <w:pPr>
        <w:jc w:val="both"/>
      </w:pPr>
      <w:r>
        <w:t>• Our unique approach encourages continuous progression with a clear path to improve language skills.</w:t>
      </w:r>
    </w:p>
    <w:p>
      <w:pPr>
        <w:jc w:val="center"/>
        <w:shd w:val="solid" w:color="C435FF"/>
      </w:pPr>
      <w:r>
        <w:rPr>
          <w:b/>
          <w:color w:val="FFFFFF"/>
        </w:rPr>
        <w:t>renting</w:t>
      </w:r>
    </w:p>
    <w:p>
      <w:pPr>
        <w:jc w:val="both"/>
      </w:pPr>
      <w:r>
        <w:t>• We have qualifications for schools, general and higher education, and business.</w:t>
      </w:r>
    </w:p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F5DE9D" w14:textId="77777777" w:rsidR="00A32672" w:rsidRDefault="00A32672" w:rsidP="000412FD">
      <w:pPr>
        <w:spacing w:after="0" w:line="240" w:lineRule="auto"/>
      </w:pPr>
      <w:r>
        <w:separator/>
      </w:r>
    </w:p>
  </w:endnote>
  <w:endnote w:type="continuationSeparator" w:id="0">
    <w:p w14:paraId="39794FD0" w14:textId="77777777" w:rsidR="00A32672" w:rsidRDefault="00A32672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1372E2" w14:textId="77777777" w:rsidR="00A32672" w:rsidRDefault="00A32672" w:rsidP="000412FD">
      <w:pPr>
        <w:spacing w:after="0" w:line="240" w:lineRule="auto"/>
      </w:pPr>
      <w:r>
        <w:separator/>
      </w:r>
    </w:p>
  </w:footnote>
  <w:footnote w:type="continuationSeparator" w:id="0">
    <w:p w14:paraId="3383889E" w14:textId="77777777" w:rsidR="00A32672" w:rsidRDefault="00A32672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46C1"/>
    <w:rsid w:val="000412FD"/>
    <w:rsid w:val="00050634"/>
    <w:rsid w:val="00100F83"/>
    <w:rsid w:val="001B617C"/>
    <w:rsid w:val="00415A48"/>
    <w:rsid w:val="004E7C9E"/>
    <w:rsid w:val="0055307E"/>
    <w:rsid w:val="005E2789"/>
    <w:rsid w:val="00691973"/>
    <w:rsid w:val="00710BBF"/>
    <w:rsid w:val="00746921"/>
    <w:rsid w:val="0074739D"/>
    <w:rsid w:val="00752591"/>
    <w:rsid w:val="0075792D"/>
    <w:rsid w:val="00796866"/>
    <w:rsid w:val="007E17B6"/>
    <w:rsid w:val="008125EB"/>
    <w:rsid w:val="008C44E9"/>
    <w:rsid w:val="009B1DF4"/>
    <w:rsid w:val="009B534E"/>
    <w:rsid w:val="009F13FA"/>
    <w:rsid w:val="00A32672"/>
    <w:rsid w:val="00AC7D62"/>
    <w:rsid w:val="00B61CDD"/>
    <w:rsid w:val="00CB1CF3"/>
    <w:rsid w:val="00D85A38"/>
    <w:rsid w:val="00DA157A"/>
    <w:rsid w:val="00DD3DF1"/>
    <w:rsid w:val="00DD493A"/>
    <w:rsid w:val="00F94FC5"/>
    <w:rsid w:val="00FD46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9597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wordsTemplate1</Template>
  <TotalTime>2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1</cp:revision>
  <cp:lastPrinted>2023-07-28T14:15:00Z</cp:lastPrinted>
  <dcterms:created xsi:type="dcterms:W3CDTF">2023-08-04T15:27:00Z</dcterms:created>
  <dcterms:modified xsi:type="dcterms:W3CDTF">2023-08-04T15:29:00Z</dcterms:modified>
</cp:coreProperties>
</file>