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F4E79"/>
          <w:sz w:val="52"/>
        </w:rPr>
        <w:t>员 工 管 理 手 册</w:t>
      </w:r>
    </w:p>
    <w:p>
      <w:pPr>
        <w:spacing w:before="0" w:after="400"/>
        <w:jc w:val="center"/>
      </w:pPr>
      <w:r>
        <w:rPr>
          <w:color w:val="7F7F7F"/>
          <w:sz w:val="24"/>
        </w:rPr>
        <w:t>（用工管理制度）</w:t>
      </w:r>
    </w:p>
    <w:tbl>
      <w:tblPr>
        <w:tblStyle w:val="TableGrid"/>
        <w:tblW w:type="auto" w:w="0"/>
        <w:jc w:val="center"/>
        <w:tblLook w:firstColumn="1" w:firstRow="1" w:lastColumn="0" w:lastRow="0" w:noHBand="0" w:noVBand="1" w:val="04A0"/>
      </w:tblPr>
      <w:tblGrid>
        <w:gridCol w:w="4618"/>
        <w:gridCol w:w="4618"/>
      </w:tblGrid>
      <w:tr>
        <w:tc>
          <w:tcPr>
            <w:tcW w:type="dxa" w:w="4618"/>
            <w:shd w:val="clear" w:color="auto" w:fill="EEF2F8"/>
          </w:tcPr>
          <w:p>
            <w:pPr>
              <w:spacing w:before="80" w:after="80"/>
            </w:pPr>
            <w:r>
              <w:rPr>
                <w:b/>
                <w:color w:val="1F4E79"/>
                <w:sz w:val="20"/>
              </w:rPr>
              <w:t>公司名称</w:t>
            </w:r>
          </w:p>
        </w:tc>
        <w:tc>
          <w:tcPr>
            <w:tcW w:type="dxa" w:w="4618"/>
          </w:tcPr>
          <w:p>
            <w:pPr>
              <w:spacing w:before="80" w:after="80"/>
            </w:pPr>
            <w:r>
              <w:t>_____________________</w:t>
            </w:r>
          </w:p>
        </w:tc>
      </w:tr>
      <w:tr>
        <w:tc>
          <w:tcPr>
            <w:tcW w:type="dxa" w:w="4618"/>
            <w:shd w:val="clear" w:color="auto" w:fill="EEF2F8"/>
          </w:tcPr>
          <w:p>
            <w:pPr>
              <w:spacing w:before="80" w:after="80"/>
            </w:pPr>
            <w:r>
              <w:rPr>
                <w:b/>
                <w:color w:val="1F4E79"/>
                <w:sz w:val="20"/>
              </w:rPr>
              <w:t>管理制度版本</w:t>
            </w:r>
          </w:p>
        </w:tc>
        <w:tc>
          <w:tcPr>
            <w:tcW w:type="dxa" w:w="4618"/>
          </w:tcPr>
          <w:p>
            <w:pPr>
              <w:spacing w:before="80" w:after="80"/>
            </w:pPr>
            <w:r>
              <w:t>第____版</w:t>
            </w:r>
          </w:p>
        </w:tc>
      </w:tr>
      <w:tr>
        <w:tc>
          <w:tcPr>
            <w:tcW w:type="dxa" w:w="4618"/>
            <w:shd w:val="clear" w:color="auto" w:fill="EEF2F8"/>
          </w:tcPr>
          <w:p>
            <w:pPr>
              <w:spacing w:before="80" w:after="80"/>
            </w:pPr>
            <w:r>
              <w:rPr>
                <w:b/>
                <w:color w:val="1F4E79"/>
                <w:sz w:val="20"/>
              </w:rPr>
              <w:t>生效日期</w:t>
            </w:r>
          </w:p>
        </w:tc>
        <w:tc>
          <w:tcPr>
            <w:tcW w:type="dxa" w:w="4618"/>
          </w:tcPr>
          <w:p>
            <w:pPr>
              <w:spacing w:before="80" w:after="80"/>
            </w:pPr>
            <w:r>
              <w:t>____年____月____日</w:t>
            </w:r>
          </w:p>
        </w:tc>
      </w:tr>
      <w:tr>
        <w:tc>
          <w:tcPr>
            <w:tcW w:type="dxa" w:w="4618"/>
            <w:shd w:val="clear" w:color="auto" w:fill="EEF2F8"/>
          </w:tcPr>
          <w:p>
            <w:pPr>
              <w:spacing w:before="80" w:after="80"/>
            </w:pPr>
            <w:r>
              <w:rPr>
                <w:b/>
                <w:color w:val="1F4E79"/>
                <w:sz w:val="20"/>
              </w:rPr>
              <w:t>文件编号</w:t>
            </w:r>
          </w:p>
        </w:tc>
        <w:tc>
          <w:tcPr>
            <w:tcW w:type="dxa" w:w="4618"/>
          </w:tcPr>
          <w:p>
            <w:pPr>
              <w:spacing w:before="80" w:after="80"/>
            </w:pPr>
            <w:r>
              <w:t>_____________________</w:t>
            </w:r>
          </w:p>
        </w:tc>
      </w:tr>
    </w:tbl>
    <w:p>
      <w:pPr>
        <w:spacing w:before="0" w:after="0"/>
      </w:pPr>
    </w:p>
    <w:p>
      <w:pPr>
        <w:spacing w:before="0" w:after="0"/>
      </w:pPr>
    </w:p>
    <w:p>
      <w:pPr>
        <w:spacing w:before="280" w:after="80"/>
        <w:jc w:val="center"/>
      </w:pPr>
      <w:r>
        <w:rPr>
          <w:b/>
          <w:color w:val="1F4E79"/>
          <w:sz w:val="28"/>
        </w:rPr>
        <w:t>第一章  总  则</w:t>
      </w:r>
    </w:p>
    <w:p>
      <w:pPr>
        <w:spacing w:before="80" w:after="40"/>
      </w:pPr>
      <w:r>
        <w:rPr>
          <w:b/>
          <w:sz w:val="22"/>
        </w:rPr>
        <w:t>第1条</w:t>
      </w:r>
      <w:r>
        <w:rPr>
          <w:b/>
          <w:sz w:val="22"/>
        </w:rPr>
        <w:t xml:space="preserve">  制定目的</w:t>
      </w:r>
    </w:p>
    <w:p>
      <w:pPr>
        <w:spacing w:before="20" w:after="20"/>
        <w:jc w:val="both"/>
      </w:pPr>
      <w:r>
        <w:rPr>
          <w:sz w:val="21"/>
        </w:rPr>
        <w:t>为规范公司用工管理行为，建立合法、规范、和谐的劳动关系，保护员工合法权益，根据《劳动合同法》及相关法律法规，结合公司实际情况，特制定本手册。</w:t>
      </w:r>
    </w:p>
    <w:p>
      <w:pPr>
        <w:spacing w:before="80" w:after="40"/>
      </w:pPr>
      <w:r>
        <w:rPr>
          <w:b/>
          <w:sz w:val="22"/>
        </w:rPr>
        <w:t>第2条</w:t>
      </w:r>
      <w:r>
        <w:rPr>
          <w:b/>
          <w:sz w:val="22"/>
        </w:rPr>
        <w:t xml:space="preserve">  适用范围</w:t>
      </w:r>
    </w:p>
    <w:p>
      <w:pPr>
        <w:spacing w:before="20" w:after="20"/>
        <w:jc w:val="both"/>
      </w:pPr>
      <w:r>
        <w:rPr>
          <w:sz w:val="21"/>
        </w:rPr>
        <w:t>本手册适用于公司全体员工，包括全职员工、兼职员工、实习员工及劳务派遣人员。</w:t>
      </w:r>
    </w:p>
    <w:p>
      <w:pPr>
        <w:spacing w:before="80" w:after="40"/>
      </w:pPr>
      <w:r>
        <w:rPr>
          <w:b/>
          <w:sz w:val="22"/>
        </w:rPr>
        <w:t>第3条</w:t>
      </w:r>
      <w:r>
        <w:rPr>
          <w:b/>
          <w:sz w:val="22"/>
        </w:rPr>
        <w:t xml:space="preserve">  手册效力</w:t>
      </w:r>
    </w:p>
    <w:p>
      <w:pPr>
        <w:spacing w:before="20" w:after="20"/>
        <w:jc w:val="both"/>
      </w:pPr>
      <w:r>
        <w:rPr>
          <w:sz w:val="21"/>
        </w:rPr>
        <w:t>员工入职报到即视为已知悉并同意遵守本手册全部内容。本手册是《劳动合同》的组成部分，与劳动合同具有同等法律效力。</w:t>
      </w:r>
    </w:p>
    <w:p>
      <w:pPr>
        <w:spacing w:before="80" w:after="40"/>
      </w:pPr>
      <w:r>
        <w:rPr>
          <w:b/>
          <w:sz w:val="22"/>
        </w:rPr>
        <w:t>第4条</w:t>
      </w:r>
      <w:r>
        <w:rPr>
          <w:b/>
          <w:sz w:val="22"/>
        </w:rPr>
        <w:t xml:space="preserve">  手册修订</w:t>
      </w:r>
    </w:p>
    <w:p>
      <w:pPr>
        <w:spacing w:before="20" w:after="20"/>
        <w:jc w:val="both"/>
      </w:pPr>
      <w:r>
        <w:rPr>
          <w:sz w:val="21"/>
        </w:rPr>
        <w:t>公司有权根据法律法规及实际运营需要适时修订本手册，修订版本经公示后生效，旧版同时废止。</w:t>
      </w:r>
    </w:p>
    <w:p>
      <w:pPr>
        <w:spacing w:before="280" w:after="80"/>
        <w:jc w:val="center"/>
      </w:pPr>
      <w:r>
        <w:rPr>
          <w:b/>
          <w:color w:val="1F4E79"/>
          <w:sz w:val="28"/>
        </w:rPr>
        <w:t>第二章  招聘与入职</w:t>
      </w:r>
    </w:p>
    <w:p>
      <w:pPr>
        <w:spacing w:before="80" w:after="40"/>
      </w:pPr>
      <w:r>
        <w:rPr>
          <w:b/>
          <w:sz w:val="22"/>
        </w:rPr>
        <w:t>第5条</w:t>
      </w:r>
      <w:r>
        <w:rPr>
          <w:b/>
          <w:sz w:val="22"/>
        </w:rPr>
        <w:t xml:space="preserve">  招聘原则</w:t>
      </w:r>
    </w:p>
    <w:p>
      <w:pPr>
        <w:spacing w:before="20" w:after="20"/>
        <w:jc w:val="both"/>
      </w:pPr>
      <w:r>
        <w:rPr>
          <w:sz w:val="21"/>
        </w:rPr>
        <w:t>（1）公司招聘遵循德才兼备、公开竞争、择优录用的原则；</w:t>
      </w:r>
    </w:p>
    <w:p>
      <w:pPr>
        <w:spacing w:before="20" w:after="20"/>
        <w:jc w:val="both"/>
      </w:pPr>
      <w:r>
        <w:rPr>
          <w:sz w:val="21"/>
        </w:rPr>
        <w:t>（2）公司招聘不得存在任何就业歧视，不得以性别、民族、宗教、残障等为由歧视应聘者。</w:t>
      </w:r>
    </w:p>
    <w:p>
      <w:pPr>
        <w:spacing w:before="80" w:after="40"/>
      </w:pPr>
      <w:r>
        <w:rPr>
          <w:b/>
          <w:sz w:val="22"/>
        </w:rPr>
        <w:t>第6条</w:t>
      </w:r>
      <w:r>
        <w:rPr>
          <w:b/>
          <w:sz w:val="22"/>
        </w:rPr>
        <w:t xml:space="preserve">  录用条件</w:t>
      </w:r>
    </w:p>
    <w:p>
      <w:pPr>
        <w:spacing w:before="20" w:after="20"/>
        <w:jc w:val="both"/>
      </w:pPr>
      <w:r>
        <w:rPr>
          <w:sz w:val="21"/>
        </w:rPr>
        <w:t>（1）年满16周岁，符合法定就业年龄；</w:t>
      </w:r>
    </w:p>
    <w:p>
      <w:pPr>
        <w:spacing w:before="20" w:after="20"/>
        <w:jc w:val="both"/>
      </w:pPr>
      <w:r>
        <w:rPr>
          <w:sz w:val="21"/>
        </w:rPr>
        <w:t>（2）具备岗位要求的学历、资质和工作能力；</w:t>
      </w:r>
    </w:p>
    <w:p>
      <w:pPr>
        <w:spacing w:before="20" w:after="20"/>
        <w:jc w:val="both"/>
      </w:pPr>
      <w:r>
        <w:rPr>
          <w:sz w:val="21"/>
        </w:rPr>
        <w:t>（3）身体健康，能胜任岗位工作；</w:t>
      </w:r>
    </w:p>
    <w:p>
      <w:pPr>
        <w:spacing w:before="20" w:after="20"/>
        <w:jc w:val="both"/>
      </w:pPr>
      <w:r>
        <w:rPr>
          <w:sz w:val="21"/>
        </w:rPr>
        <w:t>（4）无影响履职的重大疾病或传染病；</w:t>
      </w:r>
    </w:p>
    <w:p>
      <w:pPr>
        <w:spacing w:before="20" w:after="20"/>
        <w:jc w:val="both"/>
      </w:pPr>
      <w:r>
        <w:rPr>
          <w:sz w:val="21"/>
        </w:rPr>
        <w:t>（5）不存在未解除的竞业限制或对原单位的法定保密义务。</w:t>
      </w:r>
    </w:p>
    <w:p>
      <w:pPr>
        <w:spacing w:before="80" w:after="40"/>
      </w:pPr>
      <w:r>
        <w:rPr>
          <w:b/>
          <w:sz w:val="22"/>
        </w:rPr>
        <w:t>第7条</w:t>
      </w:r>
      <w:r>
        <w:rPr>
          <w:b/>
          <w:sz w:val="22"/>
        </w:rPr>
        <w:t xml:space="preserve">  入职手续</w:t>
      </w:r>
    </w:p>
    <w:p>
      <w:pPr>
        <w:spacing w:before="20" w:after="20"/>
        <w:jc w:val="both"/>
      </w:pPr>
      <w:r>
        <w:rPr>
          <w:sz w:val="21"/>
        </w:rPr>
        <w:t>（1）员工入职时须向公司提交本人有效身份证件、学历证书、职业资格证书、原单位离职证明等材料；</w:t>
      </w:r>
    </w:p>
    <w:p>
      <w:pPr>
        <w:spacing w:before="20" w:after="20"/>
        <w:jc w:val="both"/>
      </w:pPr>
      <w:r>
        <w:rPr>
          <w:sz w:val="21"/>
        </w:rPr>
        <w:t>（2）公司应当在员工入职之日起一个月内与其签订书面《劳动合同》；</w:t>
      </w:r>
    </w:p>
    <w:p>
      <w:pPr>
        <w:spacing w:before="20" w:after="20"/>
        <w:jc w:val="both"/>
      </w:pPr>
      <w:r>
        <w:rPr>
          <w:sz w:val="21"/>
        </w:rPr>
        <w:t>（3）公司应当自用工之日起三十日内为员工申请办理社会保险登记。</w:t>
      </w:r>
    </w:p>
    <w:p>
      <w:pPr>
        <w:spacing w:before="80" w:after="40"/>
      </w:pPr>
      <w:r>
        <w:rPr>
          <w:b/>
          <w:sz w:val="22"/>
        </w:rPr>
        <w:t>第8条</w:t>
      </w:r>
      <w:r>
        <w:rPr>
          <w:b/>
          <w:sz w:val="22"/>
        </w:rPr>
        <w:t xml:space="preserve">  试用期</w:t>
      </w:r>
    </w:p>
    <w:p>
      <w:pPr>
        <w:spacing w:before="20" w:after="20"/>
        <w:jc w:val="both"/>
      </w:pPr>
      <w:r>
        <w:rPr>
          <w:sz w:val="21"/>
        </w:rPr>
        <w:t>（1）试用期包含在劳动合同期限内，劳动合同期限三个月以上不满一年的，试用期不超过一个月；一年以上不超过两年，试用期不超过两个月；三年以上固定期限和无固定期限劳动合同，试用期不超过六个月；</w:t>
      </w:r>
    </w:p>
    <w:p>
      <w:pPr>
        <w:spacing w:before="20" w:after="20"/>
        <w:jc w:val="both"/>
      </w:pPr>
      <w:r>
        <w:rPr>
          <w:sz w:val="21"/>
        </w:rPr>
        <w:t>（2）试用期工资不得低于本岗位相同工作最低档工资的80%或者劳动合同约定工资的80%，并不得低于当地最低工资标准；</w:t>
      </w:r>
    </w:p>
    <w:p>
      <w:pPr>
        <w:spacing w:before="20" w:after="20"/>
        <w:jc w:val="both"/>
      </w:pPr>
      <w:r>
        <w:rPr>
          <w:sz w:val="21"/>
        </w:rPr>
        <w:t>（3）试用期内，公司有权依据客观情况评估员工是否符合录用条件；</w:t>
      </w:r>
    </w:p>
    <w:p>
      <w:pPr>
        <w:spacing w:before="20" w:after="20"/>
        <w:jc w:val="both"/>
      </w:pPr>
      <w:r>
        <w:rPr>
          <w:sz w:val="21"/>
        </w:rPr>
        <w:t>（4）员工在试用期内提前三日通知公司，可以解除劳动合同。</w:t>
      </w:r>
    </w:p>
    <w:p>
      <w:pPr>
        <w:spacing w:before="280" w:after="80"/>
        <w:jc w:val="center"/>
      </w:pPr>
      <w:r>
        <w:rPr>
          <w:b/>
          <w:color w:val="1F4E79"/>
          <w:sz w:val="28"/>
        </w:rPr>
        <w:t>第三章  工作时间与休息休假</w:t>
      </w:r>
    </w:p>
    <w:p>
      <w:pPr>
        <w:spacing w:before="80" w:after="40"/>
      </w:pPr>
      <w:r>
        <w:rPr>
          <w:b/>
          <w:sz w:val="22"/>
        </w:rPr>
        <w:t>第9条</w:t>
      </w:r>
      <w:r>
        <w:rPr>
          <w:b/>
          <w:sz w:val="22"/>
        </w:rPr>
        <w:t xml:space="preserve">  工作时间</w:t>
      </w:r>
    </w:p>
    <w:p>
      <w:pPr>
        <w:spacing w:before="20" w:after="20"/>
        <w:jc w:val="both"/>
      </w:pPr>
      <w:r>
        <w:rPr>
          <w:sz w:val="21"/>
        </w:rPr>
        <w:t>（1）公司实行标准工时制：每日工作8小时，每周工作40小时；</w:t>
      </w:r>
    </w:p>
    <w:p>
      <w:pPr>
        <w:spacing w:before="20" w:after="20"/>
        <w:jc w:val="both"/>
      </w:pPr>
      <w:r>
        <w:rPr>
          <w:sz w:val="21"/>
        </w:rPr>
        <w:t>（2）因生产经营需要，经与工会和员工协商，可以实行综合计算工时制或不定时工时制，具体以政府批复为准。</w:t>
      </w:r>
    </w:p>
    <w:p>
      <w:pPr>
        <w:spacing w:before="80" w:after="40"/>
      </w:pPr>
      <w:r>
        <w:rPr>
          <w:b/>
          <w:sz w:val="22"/>
        </w:rPr>
        <w:t>第10条</w:t>
      </w:r>
      <w:r>
        <w:rPr>
          <w:b/>
          <w:sz w:val="22"/>
        </w:rPr>
        <w:t xml:space="preserve">  休息休假</w:t>
      </w:r>
    </w:p>
    <w:p>
      <w:pPr>
        <w:spacing w:before="20" w:after="20"/>
        <w:jc w:val="both"/>
      </w:pPr>
      <w:r>
        <w:rPr>
          <w:sz w:val="21"/>
        </w:rPr>
        <w:t>（1）公司保证员工每周至少休息一日；</w:t>
      </w:r>
    </w:p>
    <w:p>
      <w:pPr>
        <w:spacing w:before="20" w:after="20"/>
        <w:jc w:val="both"/>
      </w:pPr>
      <w:r>
        <w:rPr>
          <w:sz w:val="21"/>
        </w:rPr>
        <w:t>（2）员工依法享有法定节假日、年休假、婚假、产假（陪产假）、丧假、病假等假期；</w:t>
      </w:r>
    </w:p>
    <w:p>
      <w:pPr>
        <w:spacing w:before="20" w:after="20"/>
        <w:jc w:val="both"/>
      </w:pPr>
      <w:r>
        <w:rPr>
          <w:sz w:val="21"/>
        </w:rPr>
        <w:t>（3）员工请事假应当提前____日书面申请；病假应当提供医疗机构出具的诊断证明；</w:t>
      </w:r>
    </w:p>
    <w:p>
      <w:pPr>
        <w:spacing w:before="20" w:after="20"/>
        <w:jc w:val="both"/>
      </w:pPr>
      <w:r>
        <w:rPr>
          <w:sz w:val="21"/>
        </w:rPr>
        <w:t>（4）员工连续请事假不得超过____天，全年累计不得超过____天。</w:t>
      </w:r>
    </w:p>
    <w:p>
      <w:pPr>
        <w:spacing w:before="80" w:after="40"/>
      </w:pPr>
      <w:r>
        <w:rPr>
          <w:b/>
          <w:sz w:val="22"/>
        </w:rPr>
        <w:t>第11条</w:t>
      </w:r>
      <w:r>
        <w:rPr>
          <w:b/>
          <w:sz w:val="22"/>
        </w:rPr>
        <w:t xml:space="preserve">  加班</w:t>
      </w:r>
    </w:p>
    <w:p>
      <w:pPr>
        <w:spacing w:before="20" w:after="20"/>
        <w:jc w:val="both"/>
      </w:pPr>
      <w:r>
        <w:rPr>
          <w:sz w:val="21"/>
        </w:rPr>
        <w:t>（1）公司确因生产经营需要加班的，应当与工会和员工协商，征得员工同意；</w:t>
      </w:r>
    </w:p>
    <w:p>
      <w:pPr>
        <w:spacing w:before="20" w:after="20"/>
        <w:jc w:val="both"/>
      </w:pPr>
      <w:r>
        <w:rPr>
          <w:sz w:val="21"/>
        </w:rPr>
        <w:t>（2）加班费按以下标准支付：工作日加班按小时工资的150%支付，休息日加班又不能安排补休的按200%支付，法定节假日加班按300%支付；</w:t>
      </w:r>
    </w:p>
    <w:p>
      <w:pPr>
        <w:spacing w:before="20" w:after="20"/>
        <w:jc w:val="both"/>
      </w:pPr>
      <w:r>
        <w:rPr>
          <w:sz w:val="21"/>
        </w:rPr>
        <w:t>（3）公司应当如实记录员工的加班情况，加班工资不得以实物或其他形式替代。</w:t>
      </w:r>
    </w:p>
    <w:p>
      <w:pPr>
        <w:spacing w:before="280" w:after="80"/>
        <w:jc w:val="center"/>
      </w:pPr>
      <w:r>
        <w:rPr>
          <w:b/>
          <w:color w:val="1F4E79"/>
          <w:sz w:val="28"/>
        </w:rPr>
        <w:t>第四章  薪酬与福利</w:t>
      </w:r>
    </w:p>
    <w:p>
      <w:pPr>
        <w:spacing w:before="80" w:after="40"/>
      </w:pPr>
      <w:r>
        <w:rPr>
          <w:b/>
          <w:sz w:val="22"/>
        </w:rPr>
        <w:t>第12条</w:t>
      </w:r>
      <w:r>
        <w:rPr>
          <w:b/>
          <w:sz w:val="22"/>
        </w:rPr>
        <w:t xml:space="preserve">  工资构成</w:t>
      </w:r>
    </w:p>
    <w:p>
      <w:pPr>
        <w:spacing w:before="20" w:after="20"/>
        <w:jc w:val="both"/>
      </w:pPr>
      <w:r>
        <w:rPr>
          <w:sz w:val="21"/>
        </w:rPr>
        <w:t>员工工资由基本工资、岗位工资、绩效工资、加班费等部分构成，具体以《劳动合同》及公司薪酬制度为准。</w:t>
      </w:r>
    </w:p>
    <w:p>
      <w:pPr>
        <w:spacing w:before="80" w:after="40"/>
      </w:pPr>
      <w:r>
        <w:rPr>
          <w:b/>
          <w:sz w:val="22"/>
        </w:rPr>
        <w:t>第13条</w:t>
      </w:r>
      <w:r>
        <w:rPr>
          <w:b/>
          <w:sz w:val="22"/>
        </w:rPr>
        <w:t xml:space="preserve">  工资支付</w:t>
      </w:r>
    </w:p>
    <w:p>
      <w:pPr>
        <w:spacing w:before="20" w:after="20"/>
        <w:jc w:val="both"/>
      </w:pPr>
      <w:r>
        <w:rPr>
          <w:sz w:val="21"/>
        </w:rPr>
        <w:t>（1）公司以货币形式按月支付工资，不得以实物或有价证券替代；</w:t>
      </w:r>
    </w:p>
    <w:p>
      <w:pPr>
        <w:spacing w:before="20" w:after="20"/>
        <w:jc w:val="both"/>
      </w:pPr>
      <w:r>
        <w:rPr>
          <w:sz w:val="21"/>
        </w:rPr>
        <w:t>（2）工资支付日期为每月____日，如遇节假日应当提前支付；</w:t>
      </w:r>
    </w:p>
    <w:p>
      <w:pPr>
        <w:spacing w:before="20" w:after="20"/>
        <w:jc w:val="both"/>
      </w:pPr>
      <w:r>
        <w:rPr>
          <w:sz w:val="21"/>
        </w:rPr>
        <w:t>（3）公司支付工资不得无故克扣或拖欠；因员工本人原因给公司造成损失的，可以从工资中扣除但每月不得超过月工资的20%。</w:t>
      </w:r>
    </w:p>
    <w:p>
      <w:pPr>
        <w:spacing w:before="80" w:after="40"/>
      </w:pPr>
      <w:r>
        <w:rPr>
          <w:b/>
          <w:sz w:val="22"/>
        </w:rPr>
        <w:t>第14条</w:t>
      </w:r>
      <w:r>
        <w:rPr>
          <w:b/>
          <w:sz w:val="22"/>
        </w:rPr>
        <w:t xml:space="preserve">  五险一金</w:t>
      </w:r>
    </w:p>
    <w:p>
      <w:pPr>
        <w:spacing w:before="20" w:after="20"/>
        <w:jc w:val="both"/>
      </w:pPr>
      <w:r>
        <w:rPr>
          <w:sz w:val="21"/>
        </w:rPr>
        <w:t>公司依法为员工缴纳养老、医疗、失业、工伤、生育保险及住房公积金，个人应缴部分由公司代扣代缴。</w:t>
      </w:r>
    </w:p>
    <w:p>
      <w:pPr>
        <w:spacing w:before="80" w:after="40"/>
      </w:pPr>
      <w:r>
        <w:rPr>
          <w:b/>
          <w:sz w:val="22"/>
        </w:rPr>
        <w:t>第15条</w:t>
      </w:r>
      <w:r>
        <w:rPr>
          <w:b/>
          <w:sz w:val="22"/>
        </w:rPr>
        <w:t xml:space="preserve">  福利待遇</w:t>
      </w:r>
    </w:p>
    <w:p>
      <w:pPr>
        <w:spacing w:before="20" w:after="20"/>
        <w:jc w:val="both"/>
      </w:pPr>
      <w:r>
        <w:rPr>
          <w:sz w:val="21"/>
        </w:rPr>
        <w:t>（1）员工依法享有法定福利；</w:t>
      </w:r>
    </w:p>
    <w:p>
      <w:pPr>
        <w:spacing w:before="20" w:after="20"/>
        <w:jc w:val="both"/>
      </w:pPr>
      <w:r>
        <w:rPr>
          <w:sz w:val="21"/>
        </w:rPr>
        <w:t>（2）公司可视经营情况提供额外福利，包括但不限于：餐补、交通补贴、通讯补贴、节日福利、生日福利等，具体以公司当期制度为准。</w:t>
      </w:r>
    </w:p>
    <w:p>
      <w:pPr>
        <w:spacing w:before="280" w:after="80"/>
        <w:jc w:val="center"/>
      </w:pPr>
      <w:r>
        <w:rPr>
          <w:b/>
          <w:color w:val="1F4E79"/>
          <w:sz w:val="28"/>
        </w:rPr>
        <w:t>第五章  绩效管理</w:t>
      </w:r>
    </w:p>
    <w:p>
      <w:pPr>
        <w:spacing w:before="80" w:after="40"/>
      </w:pPr>
      <w:r>
        <w:rPr>
          <w:b/>
          <w:sz w:val="22"/>
        </w:rPr>
        <w:t>第16条</w:t>
      </w:r>
      <w:r>
        <w:rPr>
          <w:b/>
          <w:sz w:val="22"/>
        </w:rPr>
        <w:t xml:space="preserve">  绩效考核</w:t>
      </w:r>
    </w:p>
    <w:p>
      <w:pPr>
        <w:spacing w:before="20" w:after="20"/>
        <w:jc w:val="both"/>
      </w:pPr>
      <w:r>
        <w:rPr>
          <w:sz w:val="21"/>
        </w:rPr>
        <w:t>（1）公司建立绩效考核制度，对员工的工作业绩、态度、能力进行全面评估；</w:t>
      </w:r>
    </w:p>
    <w:p>
      <w:pPr>
        <w:spacing w:before="20" w:after="20"/>
        <w:jc w:val="both"/>
      </w:pPr>
      <w:r>
        <w:rPr>
          <w:sz w:val="21"/>
        </w:rPr>
        <w:t>（2）考核周期为每____月/季度/半年/年一次，具体以公司绩效考核制度为准；</w:t>
      </w:r>
    </w:p>
    <w:p>
      <w:pPr>
        <w:spacing w:before="20" w:after="20"/>
        <w:jc w:val="both"/>
      </w:pPr>
      <w:r>
        <w:rPr>
          <w:sz w:val="21"/>
        </w:rPr>
        <w:t>（3）考核结果作为工资调整、奖金发放、晋升晋升的重要依据。</w:t>
      </w:r>
    </w:p>
    <w:p>
      <w:pPr>
        <w:spacing w:before="80" w:after="40"/>
      </w:pPr>
      <w:r>
        <w:rPr>
          <w:b/>
          <w:sz w:val="22"/>
        </w:rPr>
        <w:t>第17条</w:t>
      </w:r>
      <w:r>
        <w:rPr>
          <w:b/>
          <w:sz w:val="22"/>
        </w:rPr>
        <w:t xml:space="preserve">  培训与发展</w:t>
      </w:r>
    </w:p>
    <w:p>
      <w:pPr>
        <w:spacing w:before="20" w:after="20"/>
        <w:jc w:val="both"/>
      </w:pPr>
      <w:r>
        <w:rPr>
          <w:sz w:val="21"/>
        </w:rPr>
        <w:t>（1）公司根据岗位需要为员工提供必要的职业技能培训；</w:t>
      </w:r>
    </w:p>
    <w:p>
      <w:pPr>
        <w:spacing w:before="20" w:after="20"/>
        <w:jc w:val="both"/>
      </w:pPr>
      <w:r>
        <w:rPr>
          <w:sz w:val="21"/>
        </w:rPr>
        <w:t>（2）员工参加公司出资的外部培训，应当与公司签订培训服务期协议，服务期内离职的，应当按协议约定赔偿培训费用。</w:t>
      </w:r>
    </w:p>
    <w:p>
      <w:pPr>
        <w:spacing w:before="280" w:after="80"/>
        <w:jc w:val="center"/>
      </w:pPr>
      <w:r>
        <w:rPr>
          <w:b/>
          <w:color w:val="1F4E79"/>
          <w:sz w:val="28"/>
        </w:rPr>
        <w:t>第六章  行为规范</w:t>
      </w:r>
    </w:p>
    <w:p>
      <w:pPr>
        <w:spacing w:before="80" w:after="40"/>
      </w:pPr>
      <w:r>
        <w:rPr>
          <w:b/>
          <w:sz w:val="22"/>
        </w:rPr>
        <w:t>第18条</w:t>
      </w:r>
      <w:r>
        <w:rPr>
          <w:b/>
          <w:sz w:val="22"/>
        </w:rPr>
        <w:t xml:space="preserve">  基本行为规范</w:t>
      </w:r>
    </w:p>
    <w:p>
      <w:pPr>
        <w:spacing w:before="20" w:after="20"/>
        <w:jc w:val="both"/>
      </w:pPr>
      <w:r>
        <w:rPr>
          <w:sz w:val="21"/>
        </w:rPr>
        <w:t>（1）遵守国家法律法规和公司制度，诚信履职；</w:t>
      </w:r>
    </w:p>
    <w:p>
      <w:pPr>
        <w:spacing w:before="20" w:after="20"/>
        <w:jc w:val="both"/>
      </w:pPr>
      <w:r>
        <w:rPr>
          <w:sz w:val="21"/>
        </w:rPr>
        <w:t>（2）爱护公司财产，不得挪用、盗窃、故意损毁；</w:t>
      </w:r>
    </w:p>
    <w:p>
      <w:pPr>
        <w:spacing w:before="20" w:after="20"/>
        <w:jc w:val="both"/>
      </w:pPr>
      <w:r>
        <w:rPr>
          <w:sz w:val="21"/>
        </w:rPr>
        <w:t>（3）遵守保密义务，不得泄露公司商业秘密；</w:t>
      </w:r>
    </w:p>
    <w:p>
      <w:pPr>
        <w:spacing w:before="20" w:after="20"/>
        <w:jc w:val="both"/>
      </w:pPr>
      <w:r>
        <w:rPr>
          <w:sz w:val="21"/>
        </w:rPr>
        <w:t>（4）维护公司形象，不得从事有损公司利益的活动。</w:t>
      </w:r>
    </w:p>
    <w:p>
      <w:pPr>
        <w:spacing w:before="80" w:after="40"/>
      </w:pPr>
      <w:r>
        <w:rPr>
          <w:b/>
          <w:sz w:val="22"/>
        </w:rPr>
        <w:t>第19条</w:t>
      </w:r>
      <w:r>
        <w:rPr>
          <w:b/>
          <w:sz w:val="22"/>
        </w:rPr>
        <w:t xml:space="preserve">  出勤管理</w:t>
      </w:r>
    </w:p>
    <w:p>
      <w:pPr>
        <w:spacing w:before="20" w:after="20"/>
        <w:jc w:val="both"/>
      </w:pPr>
      <w:r>
        <w:rPr>
          <w:sz w:val="21"/>
        </w:rPr>
        <w:t>（1）员工应当按时上下班，不得无故迟到、早退、旷工；</w:t>
      </w:r>
    </w:p>
    <w:p>
      <w:pPr>
        <w:spacing w:before="20" w:after="20"/>
        <w:jc w:val="both"/>
      </w:pPr>
      <w:r>
        <w:rPr>
          <w:sz w:val="21"/>
        </w:rPr>
        <w:t>（2）员工因私外出或离岗应当事先请假并获批准；</w:t>
      </w:r>
    </w:p>
    <w:p>
      <w:pPr>
        <w:spacing w:before="20" w:after="20"/>
        <w:jc w:val="both"/>
      </w:pPr>
      <w:r>
        <w:rPr>
          <w:sz w:val="21"/>
        </w:rPr>
        <w:t>（3）连续旷工____天或全年累计旷工____天，公司有权依法解除劳动合同。</w:t>
      </w:r>
    </w:p>
    <w:p>
      <w:pPr>
        <w:spacing w:before="80" w:after="40"/>
      </w:pPr>
      <w:r>
        <w:rPr>
          <w:b/>
          <w:sz w:val="22"/>
        </w:rPr>
        <w:t>第20条</w:t>
      </w:r>
      <w:r>
        <w:rPr>
          <w:b/>
          <w:sz w:val="22"/>
        </w:rPr>
        <w:t xml:space="preserve">  公司财产与信息安全</w:t>
      </w:r>
    </w:p>
    <w:p>
      <w:pPr>
        <w:spacing w:before="20" w:after="20"/>
        <w:jc w:val="both"/>
      </w:pPr>
      <w:r>
        <w:rPr>
          <w:sz w:val="21"/>
        </w:rPr>
        <w:t>（1）员工应当妥善使用和保管公司配发的设备、工具、办公用品；</w:t>
      </w:r>
    </w:p>
    <w:p>
      <w:pPr>
        <w:spacing w:before="20" w:after="20"/>
        <w:jc w:val="both"/>
      </w:pPr>
      <w:r>
        <w:rPr>
          <w:sz w:val="21"/>
        </w:rPr>
        <w:t>（2）未经许可，员工不得将公司财产带离工作场所；</w:t>
      </w:r>
    </w:p>
    <w:p>
      <w:pPr>
        <w:spacing w:before="20" w:after="20"/>
        <w:jc w:val="both"/>
      </w:pPr>
      <w:r>
        <w:rPr>
          <w:sz w:val="21"/>
        </w:rPr>
        <w:t>（3）员工应当遵守公司信息安全制度，不得擅自向外传播公司内部文件、数据或信息。</w:t>
      </w:r>
    </w:p>
    <w:p>
      <w:pPr>
        <w:spacing w:before="280" w:after="80"/>
        <w:jc w:val="center"/>
      </w:pPr>
      <w:r>
        <w:rPr>
          <w:b/>
          <w:color w:val="1F4E79"/>
          <w:sz w:val="28"/>
        </w:rPr>
        <w:t>第七章  劳动关系解除与终止</w:t>
      </w:r>
    </w:p>
    <w:p>
      <w:pPr>
        <w:spacing w:before="80" w:after="40"/>
      </w:pPr>
      <w:r>
        <w:rPr>
          <w:b/>
          <w:sz w:val="22"/>
        </w:rPr>
        <w:t>第21条</w:t>
      </w:r>
      <w:r>
        <w:rPr>
          <w:b/>
          <w:sz w:val="22"/>
        </w:rPr>
        <w:t xml:space="preserve">  协商解除</w:t>
      </w:r>
    </w:p>
    <w:p>
      <w:pPr>
        <w:spacing w:before="20" w:after="20"/>
        <w:jc w:val="both"/>
      </w:pPr>
      <w:r>
        <w:rPr>
          <w:sz w:val="21"/>
        </w:rPr>
        <w:t>经双方协商一致，可以解除劳动合同，公司应当依法向员工支付经济补偿。</w:t>
      </w:r>
    </w:p>
    <w:p>
      <w:pPr>
        <w:spacing w:before="80" w:after="40"/>
      </w:pPr>
      <w:r>
        <w:rPr>
          <w:b/>
          <w:sz w:val="22"/>
        </w:rPr>
        <w:t>第22条</w:t>
      </w:r>
      <w:r>
        <w:rPr>
          <w:b/>
          <w:sz w:val="22"/>
        </w:rPr>
        <w:t xml:space="preserve">  员工单方解除</w:t>
      </w:r>
    </w:p>
    <w:p>
      <w:pPr>
        <w:spacing w:before="20" w:after="20"/>
        <w:jc w:val="both"/>
      </w:pPr>
      <w:r>
        <w:rPr>
          <w:sz w:val="21"/>
        </w:rPr>
        <w:t>（1）员工提前三十日以书面形式通知公司，可以解除劳动合同（试用期内提前三日通知）；</w:t>
      </w:r>
    </w:p>
    <w:p>
      <w:pPr>
        <w:spacing w:before="20" w:after="20"/>
        <w:jc w:val="both"/>
      </w:pPr>
      <w:r>
        <w:rPr>
          <w:sz w:val="21"/>
        </w:rPr>
        <w:t>（2）员工以公司存在违法行为（如未足额支付工资、未提供劳动保护等）为由提出解除劳动合同，有权要求公司支付经济补偿。</w:t>
      </w:r>
    </w:p>
    <w:p>
      <w:pPr>
        <w:spacing w:before="80" w:after="40"/>
      </w:pPr>
      <w:r>
        <w:rPr>
          <w:b/>
          <w:sz w:val="22"/>
        </w:rPr>
        <w:t>第23条</w:t>
      </w:r>
      <w:r>
        <w:rPr>
          <w:b/>
          <w:sz w:val="22"/>
        </w:rPr>
        <w:t xml:space="preserve">  公司单方解除</w:t>
      </w:r>
    </w:p>
    <w:p>
      <w:pPr>
        <w:spacing w:before="20" w:after="20"/>
        <w:jc w:val="both"/>
      </w:pPr>
      <w:r>
        <w:rPr>
          <w:sz w:val="21"/>
        </w:rPr>
        <w:t>员工有下列情形之一的，公司可以依法解除劳动合同，且不支付经济补偿：</w:t>
        <w:br/>
        <w:t xml:space="preserve">  （1）在试用期内被证明不符合录用条件；</w:t>
        <w:br/>
        <w:t xml:space="preserve">  （2）严重违反公司规章制度；</w:t>
        <w:br/>
        <w:t xml:space="preserve">  （3）严重失职，营私舞弊，给公司造成重大损害；</w:t>
        <w:br/>
        <w:t xml:space="preserve">  （4）同时与其他用人单位建立劳动关系，对完成本单位工作任务造成严重影响，或经公司提出拒不改正；</w:t>
        <w:br/>
        <w:t xml:space="preserve">  （5）以欺诈、胁迫手段或趁人之危使公司在违背真实意思的情况下订立或变更劳动合同；</w:t>
        <w:br/>
        <w:t xml:space="preserve">  （6）被依法追究刑事责任。</w:t>
      </w:r>
    </w:p>
    <w:p>
      <w:pPr>
        <w:spacing w:before="80" w:after="40"/>
      </w:pPr>
      <w:r>
        <w:rPr>
          <w:b/>
          <w:sz w:val="22"/>
        </w:rPr>
        <w:t>第24条</w:t>
      </w:r>
      <w:r>
        <w:rPr>
          <w:b/>
          <w:sz w:val="22"/>
        </w:rPr>
        <w:t xml:space="preserve">  经济性裁员</w:t>
      </w:r>
    </w:p>
    <w:p>
      <w:pPr>
        <w:spacing w:before="20" w:after="20"/>
        <w:jc w:val="both"/>
      </w:pPr>
      <w:r>
        <w:rPr>
          <w:sz w:val="21"/>
        </w:rPr>
        <w:t>公司因经营困难、转产、技术革新等原因需要裁减人员二十人以上或裁减不足二十人但占企业职工总数百分之十以上的，应当提前三十日向工会或者全体职工说明情况，并向劳动行政部门报告后，依法进行经济性裁员。</w:t>
      </w:r>
    </w:p>
    <w:p>
      <w:pPr>
        <w:spacing w:before="80" w:after="40"/>
      </w:pPr>
      <w:r>
        <w:rPr>
          <w:b/>
          <w:sz w:val="22"/>
        </w:rPr>
        <w:t>第25条</w:t>
      </w:r>
      <w:r>
        <w:rPr>
          <w:b/>
          <w:sz w:val="22"/>
        </w:rPr>
        <w:t xml:space="preserve">  离职手续</w:t>
      </w:r>
    </w:p>
    <w:p>
      <w:pPr>
        <w:spacing w:before="20" w:after="20"/>
        <w:jc w:val="both"/>
      </w:pPr>
      <w:r>
        <w:rPr>
          <w:sz w:val="21"/>
        </w:rPr>
        <w:t>（1）员工离职前应当按照公司规定办理工作交接；</w:t>
      </w:r>
    </w:p>
    <w:p>
      <w:pPr>
        <w:spacing w:before="20" w:after="20"/>
        <w:jc w:val="both"/>
      </w:pPr>
      <w:r>
        <w:rPr>
          <w:sz w:val="21"/>
        </w:rPr>
        <w:t>（2）公司应当在解除或者终止劳动合同时出具离职证明，并在十五日内为员工办理档案和社会保险关系转移手续；</w:t>
      </w:r>
    </w:p>
    <w:p>
      <w:pPr>
        <w:spacing w:before="20" w:after="20"/>
        <w:jc w:val="both"/>
      </w:pPr>
      <w:r>
        <w:rPr>
          <w:sz w:val="21"/>
        </w:rPr>
        <w:t>（3）员工应当完结离职前所有工作交接，经公司确认后方可办理离职手续。</w:t>
      </w:r>
    </w:p>
    <w:p>
      <w:pPr>
        <w:spacing w:before="280" w:after="80"/>
        <w:jc w:val="center"/>
      </w:pPr>
      <w:r>
        <w:rPr>
          <w:b/>
          <w:color w:val="1F4E79"/>
          <w:sz w:val="28"/>
        </w:rPr>
        <w:t>第八章  附  则</w:t>
      </w:r>
    </w:p>
    <w:p>
      <w:pPr>
        <w:spacing w:before="80" w:after="40"/>
      </w:pPr>
      <w:r>
        <w:rPr>
          <w:b/>
          <w:sz w:val="22"/>
        </w:rPr>
        <w:t>第26条</w:t>
      </w:r>
      <w:r>
        <w:rPr>
          <w:b/>
          <w:sz w:val="22"/>
        </w:rPr>
        <w:t xml:space="preserve">  争议处理</w:t>
      </w:r>
    </w:p>
    <w:p>
      <w:pPr>
        <w:spacing w:before="20" w:after="20"/>
        <w:jc w:val="both"/>
      </w:pPr>
      <w:r>
        <w:rPr>
          <w:sz w:val="21"/>
        </w:rPr>
        <w:t>员工与公司因执行本手册发生劳动争议的，双方应当协商解决；协商不成的，可以向公司所在地劳动争议调解组织申请调解；调解不成的，向劳动争议仲裁委员会申请仲裁。</w:t>
      </w:r>
    </w:p>
    <w:p>
      <w:pPr>
        <w:spacing w:before="80" w:after="40"/>
      </w:pPr>
      <w:r>
        <w:rPr>
          <w:b/>
          <w:sz w:val="22"/>
        </w:rPr>
        <w:t>第27条</w:t>
      </w:r>
      <w:r>
        <w:rPr>
          <w:b/>
          <w:sz w:val="22"/>
        </w:rPr>
        <w:t xml:space="preserve">  手册查阅</w:t>
      </w:r>
    </w:p>
    <w:p>
      <w:pPr>
        <w:spacing w:before="20" w:after="20"/>
        <w:jc w:val="both"/>
      </w:pPr>
      <w:r>
        <w:rPr>
          <w:sz w:val="21"/>
        </w:rPr>
        <w:t>本手册存放于公司人力资源部，员工有权随时查阅。员工亦可通过公司内部系统查阅电子版。</w:t>
      </w:r>
    </w:p>
    <w:p>
      <w:pPr>
        <w:spacing w:before="80" w:after="40"/>
      </w:pPr>
      <w:r>
        <w:rPr>
          <w:b/>
          <w:sz w:val="22"/>
        </w:rPr>
        <w:t>第28条</w:t>
      </w:r>
      <w:r>
        <w:rPr>
          <w:b/>
          <w:sz w:val="22"/>
        </w:rPr>
        <w:t xml:space="preserve">  生效时间</w:t>
      </w:r>
    </w:p>
    <w:p>
      <w:pPr>
        <w:spacing w:before="20" w:after="20"/>
        <w:jc w:val="both"/>
      </w:pPr>
      <w:r>
        <w:rPr>
          <w:sz w:val="21"/>
        </w:rPr>
        <w:t>本手册自____年____月____日起生效实施，此前公司相关规定与本手册不一致的，以本手册为准。</w:t>
      </w:r>
    </w:p>
    <w:p>
      <w:pPr>
        <w:spacing w:before="0" w:after="0"/>
      </w:pPr>
    </w:p>
    <w:p>
      <w:pPr>
        <w:spacing w:before="0" w:after="0"/>
      </w:pPr>
    </w:p>
    <w:p>
      <w:pPr>
        <w:spacing w:before="200" w:after="80"/>
      </w:pPr>
      <w:r>
        <w:t>本手册由公司人力资源部负责解释。</w:t>
      </w:r>
    </w:p>
    <w:p>
      <w:pPr>
        <w:spacing w:before="0" w:after="0"/>
      </w:pPr>
    </w:p>
    <w:p>
      <w:pPr>
        <w:spacing w:before="0" w:after="0"/>
      </w:pPr>
    </w:p>
    <w:p>
      <w:pPr>
        <w:spacing w:before="0" w:after="40"/>
      </w:pPr>
      <w:r>
        <w:rPr>
          <w:b/>
        </w:rPr>
        <w:t>【公司签章】</w:t>
      </w:r>
    </w:p>
    <w:p>
      <w:pPr>
        <w:spacing w:before="0" w:after="40"/>
      </w:pPr>
      <w:r>
        <w:t>公司名称（盖章）：_____________________</w:t>
      </w:r>
    </w:p>
    <w:p>
      <w:pPr>
        <w:spacing w:before="0" w:after="40"/>
      </w:pPr>
      <w:r>
        <w:t>负责人/授权人签字：_____________________</w:t>
      </w:r>
    </w:p>
    <w:p>
      <w:pPr>
        <w:spacing w:before="0" w:after="40"/>
      </w:pPr>
      <w:r>
        <w:t>日期：_____________________</w:t>
      </w:r>
    </w:p>
    <w:p>
      <w:pPr>
        <w:spacing w:before="0" w:after="0"/>
      </w:pPr>
    </w:p>
    <w:p>
      <w:pPr>
        <w:spacing w:before="0" w:after="0"/>
      </w:pPr>
    </w:p>
    <w:p>
      <w:pPr>
        <w:spacing w:before="0" w:after="40"/>
      </w:pPr>
      <w:r>
        <w:rPr>
          <w:b/>
        </w:rPr>
        <w:t>【员工签收】</w:t>
      </w:r>
    </w:p>
    <w:p>
      <w:pPr>
        <w:spacing w:before="0" w:after="40"/>
      </w:pPr>
      <w:r>
        <w:t>员工签字：_____________________</w:t>
      </w:r>
    </w:p>
    <w:p>
      <w:pPr>
        <w:spacing w:before="0" w:after="40"/>
      </w:pPr>
      <w:r>
        <w:t>日期：_____________________</w:t>
      </w:r>
    </w:p>
    <w:sectPr w:rsidR="00FC693F" w:rsidRPr="0006063C" w:rsidSect="00034616">
      <w:pgSz w:w="12240" w:h="15840"/>
      <w:pgMar w:top="124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