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feature_preparation_VT:</w:t>
      </w:r>
      <w:r>
        <w:t xml:space="preserve"> </w:t>
      </w:r>
      <w:r>
        <w:rPr>
          <w:rFonts w:hint="eastAsia"/>
          <w:lang w:val="en-US" w:eastAsia="zh-CN"/>
        </w:rPr>
        <w:t xml:space="preserve">deleting the Mordred descriptors with </w:t>
      </w:r>
      <w:r>
        <w:t>standard deviations less than 0.1</w:t>
      </w:r>
      <w:r>
        <w:rPr>
          <w:rFonts w:hint="eastAsia"/>
          <w:lang w:eastAsia="zh-CN"/>
        </w:rPr>
        <w:t>0</w:t>
      </w:r>
      <w:r>
        <w:rPr>
          <w:rFonts w:hint="eastAsia"/>
          <w:lang w:val="en-US" w:eastAsia="zh-CN"/>
        </w:rPr>
        <w:t xml:space="preserve">, input file is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mordred.csv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feature_preparation_pearson:</w:t>
      </w:r>
      <w:r>
        <w:t xml:space="preserve"> </w:t>
      </w:r>
      <w:r>
        <w:rPr>
          <w:rFonts w:hint="eastAsia"/>
          <w:lang w:val="en-US" w:eastAsia="zh-CN"/>
        </w:rPr>
        <w:t xml:space="preserve">deleting the Mordred descriptors </w:t>
      </w:r>
      <w:r>
        <w:t>with Pearson correlation coefficients greater than 0.9</w:t>
      </w:r>
      <w:r>
        <w:rPr>
          <w:rFonts w:hint="eastAsia"/>
          <w:lang w:eastAsia="zh-CN"/>
        </w:rPr>
        <w:t>0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louvain_cluster: identifying gene clusters by louvain algorithm, input file is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gene_network.txt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recursive_feature_elimination: screening the multimodal characteristics with the best 10-fold accuracy, input file is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multimodal_characteristics.csv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machine_learning: SVM, RF, XGB modeling methods, input data are in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modeling_data.csv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file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E805D2"/>
    <w:multiLevelType w:val="singleLevel"/>
    <w:tmpl w:val="D5E805D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0MTBhZGRmMmY1ZTE3ZTE1OTEyZmZjYTYzNGRmMjUifQ=="/>
    <w:docVar w:name="KSO_WPS_MARK_KEY" w:val="eb92eb06-4b21-40ef-ba82-76724f0561c2"/>
  </w:docVars>
  <w:rsids>
    <w:rsidRoot w:val="6356375F"/>
    <w:rsid w:val="588B2C30"/>
    <w:rsid w:val="6356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477</Characters>
  <Lines>0</Lines>
  <Paragraphs>0</Paragraphs>
  <TotalTime>1</TotalTime>
  <ScaleCrop>false</ScaleCrop>
  <LinksUpToDate>false</LinksUpToDate>
  <CharactersWithSpaces>532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2024-08-20T12:46:00Z</dcterms:created>
  <dc:creator>钟华羽</dc:creator>
  <cp:lastModifiedBy>钟华羽</cp:lastModifiedBy>
  <dcterms:modified xsi:type="dcterms:W3CDTF">2024-08-20T13:03:54Z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20CFFB6F08C344189E68454DFC529C02_11</vt:lpwstr>
  </property>
</Properties>
</file>