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65CEE" w14:textId="46E59DF2" w:rsidR="00D3222A" w:rsidRDefault="00AD67F9" w:rsidP="00AD67F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实验准备</w:t>
      </w:r>
    </w:p>
    <w:p w14:paraId="269173C9" w14:textId="6455FB93" w:rsidR="00AD67F9" w:rsidRDefault="00AD67F9" w:rsidP="00AD67F9">
      <w:pPr>
        <w:rPr>
          <w:rStyle w:val="ae"/>
          <w:rFonts w:ascii="Helvetica" w:hAnsi="Helvetica" w:cs="Helvetica"/>
          <w:szCs w:val="21"/>
          <w:shd w:val="clear" w:color="auto" w:fill="FFFFFF"/>
        </w:rPr>
      </w:pPr>
      <w:r>
        <w:rPr>
          <w:rStyle w:val="ae"/>
          <w:rFonts w:ascii="Helvetica" w:hAnsi="Helvetica" w:cs="Helvetica"/>
          <w:szCs w:val="21"/>
          <w:shd w:val="clear" w:color="auto" w:fill="FFFFFF"/>
        </w:rPr>
        <w:t>查看</w:t>
      </w:r>
      <w:r>
        <w:rPr>
          <w:rStyle w:val="ae"/>
          <w:rFonts w:ascii="Helvetica" w:hAnsi="Helvetica" w:cs="Helvetica"/>
          <w:szCs w:val="21"/>
          <w:shd w:val="clear" w:color="auto" w:fill="FFFFFF"/>
        </w:rPr>
        <w:t>Zookeeper</w:t>
      </w:r>
      <w:r>
        <w:rPr>
          <w:rStyle w:val="ae"/>
          <w:rFonts w:ascii="Helvetica" w:hAnsi="Helvetica" w:cs="Helvetica"/>
          <w:szCs w:val="21"/>
          <w:shd w:val="clear" w:color="auto" w:fill="FFFFFF"/>
        </w:rPr>
        <w:t>和</w:t>
      </w:r>
      <w:r>
        <w:rPr>
          <w:rStyle w:val="ae"/>
          <w:rFonts w:ascii="Helvetica" w:hAnsi="Helvetica" w:cs="Helvetica"/>
          <w:szCs w:val="21"/>
          <w:shd w:val="clear" w:color="auto" w:fill="FFFFFF"/>
        </w:rPr>
        <w:t>Kafka</w:t>
      </w:r>
      <w:r>
        <w:rPr>
          <w:rStyle w:val="ae"/>
          <w:rFonts w:ascii="Helvetica" w:hAnsi="Helvetica" w:cs="Helvetica"/>
          <w:szCs w:val="21"/>
          <w:shd w:val="clear" w:color="auto" w:fill="FFFFFF"/>
        </w:rPr>
        <w:t>集群的服务地址</w:t>
      </w:r>
    </w:p>
    <w:p w14:paraId="5E434043" w14:textId="7F968242" w:rsidR="00AD67F9" w:rsidRDefault="00AD67F9" w:rsidP="00AD67F9">
      <w:r w:rsidRPr="00AD67F9">
        <w:drawing>
          <wp:inline distT="0" distB="0" distL="0" distR="0" wp14:anchorId="4C10279F" wp14:editId="22CCCC2A">
            <wp:extent cx="2385267" cy="2644369"/>
            <wp:effectExtent l="0" t="0" r="0" b="3810"/>
            <wp:docPr id="1527135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351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A5EF" w14:textId="53F3949A" w:rsidR="00AD67F9" w:rsidRDefault="00AD67F9" w:rsidP="00AD67F9">
      <w:pPr>
        <w:rPr>
          <w:rStyle w:val="ae"/>
          <w:rFonts w:ascii="Helvetica" w:hAnsi="Helvetica" w:cs="Helvetica"/>
          <w:szCs w:val="21"/>
          <w:shd w:val="clear" w:color="auto" w:fill="FFFFFF"/>
        </w:rPr>
      </w:pPr>
      <w:r>
        <w:rPr>
          <w:rStyle w:val="ae"/>
          <w:rFonts w:ascii="Helvetica" w:hAnsi="Helvetica" w:cs="Helvetica"/>
          <w:szCs w:val="21"/>
          <w:shd w:val="clear" w:color="auto" w:fill="FFFFFF"/>
        </w:rPr>
        <w:t>启动</w:t>
      </w:r>
      <w:r>
        <w:rPr>
          <w:rStyle w:val="ae"/>
          <w:rFonts w:ascii="Helvetica" w:hAnsi="Helvetica" w:cs="Helvetica"/>
          <w:szCs w:val="21"/>
          <w:shd w:val="clear" w:color="auto" w:fill="FFFFFF"/>
        </w:rPr>
        <w:t>TDH Client</w:t>
      </w:r>
    </w:p>
    <w:p w14:paraId="1E75F25C" w14:textId="347D43E4" w:rsidR="00AD67F9" w:rsidRDefault="00AD67F9" w:rsidP="00AD67F9">
      <w:r w:rsidRPr="00AD67F9">
        <w:drawing>
          <wp:inline distT="0" distB="0" distL="0" distR="0" wp14:anchorId="44A24F14" wp14:editId="75159C4F">
            <wp:extent cx="5274310" cy="2901315"/>
            <wp:effectExtent l="0" t="0" r="2540" b="0"/>
            <wp:docPr id="1270749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495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B1F0" w14:textId="394C1207" w:rsidR="00AD67F9" w:rsidRDefault="00AD67F9" w:rsidP="00AD67F9">
      <w:r>
        <w:rPr>
          <w:rFonts w:hint="eastAsia"/>
        </w:rPr>
        <w:t>鉴权</w:t>
      </w:r>
    </w:p>
    <w:p w14:paraId="14FF5DE1" w14:textId="1C04BE34" w:rsidR="00AD67F9" w:rsidRDefault="00AD67F9" w:rsidP="00AD67F9">
      <w:r w:rsidRPr="00AD67F9">
        <w:drawing>
          <wp:inline distT="0" distB="0" distL="0" distR="0" wp14:anchorId="7D01A362" wp14:editId="0DAF7C35">
            <wp:extent cx="5274310" cy="716280"/>
            <wp:effectExtent l="0" t="0" r="2540" b="7620"/>
            <wp:docPr id="1744076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767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155F" w14:textId="327E11AB" w:rsidR="00AD67F9" w:rsidRDefault="00AD67F9" w:rsidP="00AD67F9">
      <w:r>
        <w:rPr>
          <w:rFonts w:hint="eastAsia"/>
        </w:rPr>
        <w:t>验证</w:t>
      </w:r>
    </w:p>
    <w:p w14:paraId="13EF2573" w14:textId="6DA1AE69" w:rsidR="00AD67F9" w:rsidRDefault="00AD67F9" w:rsidP="00AD67F9">
      <w:r w:rsidRPr="00AD67F9">
        <w:lastRenderedPageBreak/>
        <w:drawing>
          <wp:inline distT="0" distB="0" distL="0" distR="0" wp14:anchorId="6EACD127" wp14:editId="569C91A7">
            <wp:extent cx="5274310" cy="2389505"/>
            <wp:effectExtent l="0" t="0" r="2540" b="0"/>
            <wp:docPr id="410279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79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A615" w14:textId="77777777" w:rsidR="00AD67F9" w:rsidRDefault="00AD67F9" w:rsidP="00AD67F9"/>
    <w:p w14:paraId="0C1BFE17" w14:textId="2A2D51E3" w:rsidR="00AD67F9" w:rsidRDefault="00AD67F9" w:rsidP="00AD67F9">
      <w:pPr>
        <w:pStyle w:val="3"/>
      </w:pPr>
      <w:r>
        <w:rPr>
          <w:rFonts w:hint="eastAsia"/>
        </w:rPr>
        <w:t>2</w:t>
      </w:r>
      <w:r>
        <w:t>.</w:t>
      </w:r>
      <w:r>
        <w:t>创建Kafka Topic</w:t>
      </w:r>
    </w:p>
    <w:p w14:paraId="17F4A106" w14:textId="31D7D7BB" w:rsidR="00AD67F9" w:rsidRDefault="00AD67F9" w:rsidP="00AD67F9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进入</w:t>
      </w:r>
      <w:r>
        <w:rPr>
          <w:rFonts w:ascii="Times New Roman" w:hAnsi="Times New Roman" w:cs="Times New Roman"/>
          <w:szCs w:val="21"/>
          <w:shd w:val="clear" w:color="auto" w:fill="FFFFFF"/>
        </w:rPr>
        <w:t>TDH Client</w:t>
      </w:r>
      <w:r>
        <w:rPr>
          <w:rFonts w:ascii="Times New Roman" w:hAnsi="Times New Roman" w:cs="Times New Roman"/>
          <w:szCs w:val="21"/>
          <w:shd w:val="clear" w:color="auto" w:fill="FFFFFF"/>
        </w:rPr>
        <w:t>集成的</w:t>
      </w:r>
      <w:r>
        <w:rPr>
          <w:rFonts w:ascii="Times New Roman" w:hAnsi="Times New Roman" w:cs="Times New Roman"/>
          <w:szCs w:val="21"/>
          <w:shd w:val="clear" w:color="auto" w:fill="FFFFFF"/>
        </w:rPr>
        <w:t>Kafka</w:t>
      </w:r>
      <w:r>
        <w:rPr>
          <w:rFonts w:ascii="Times New Roman" w:hAnsi="Times New Roman" w:cs="Times New Roman"/>
          <w:szCs w:val="21"/>
          <w:shd w:val="clear" w:color="auto" w:fill="FFFFFF"/>
        </w:rPr>
        <w:t>客户端目录</w:t>
      </w:r>
    </w:p>
    <w:p w14:paraId="24C2406A" w14:textId="012DFA1A" w:rsidR="00AD67F9" w:rsidRDefault="00AD67F9" w:rsidP="00AD67F9">
      <w:r w:rsidRPr="00AD67F9">
        <w:drawing>
          <wp:inline distT="0" distB="0" distL="0" distR="0" wp14:anchorId="5BE07735" wp14:editId="082FCF29">
            <wp:extent cx="5274310" cy="662940"/>
            <wp:effectExtent l="0" t="0" r="2540" b="3810"/>
            <wp:docPr id="1177503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030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0A14" w14:textId="57073848" w:rsidR="00AD67F9" w:rsidRDefault="00AD67F9" w:rsidP="00AD67F9">
      <w:pPr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创建</w:t>
      </w:r>
      <w:r>
        <w:rPr>
          <w:rFonts w:ascii="Times New Roman" w:hAnsi="Times New Roman" w:cs="Times New Roman"/>
          <w:szCs w:val="21"/>
          <w:shd w:val="clear" w:color="auto" w:fill="FFFFFF"/>
        </w:rPr>
        <w:t>Topic</w:t>
      </w:r>
    </w:p>
    <w:p w14:paraId="4EB72919" w14:textId="1B120A9A" w:rsidR="00AD67F9" w:rsidRDefault="00495F3A" w:rsidP="00495F3A">
      <w:pPr>
        <w:jc w:val="left"/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./kafka-topics.sh --bootstrap-server </w:t>
      </w:r>
      <w:r>
        <w:rPr>
          <w:rFonts w:ascii="Times New Roman" w:hAnsi="Times New Roman" w:cs="Times New Roman"/>
          <w:szCs w:val="21"/>
          <w:shd w:val="clear" w:color="auto" w:fill="FFFFFF"/>
        </w:rPr>
        <w:t>172.18.48.5</w:t>
      </w:r>
      <w:r>
        <w:t>:</w:t>
      </w:r>
      <w:r w:rsidR="001E68A9">
        <w:t>9092</w:t>
      </w:r>
      <w:r>
        <w:t>,</w:t>
      </w:r>
      <w:r w:rsidRPr="00495F3A">
        <w:rPr>
          <w:rFonts w:ascii="Times New Roman" w:hAnsi="Times New Roman" w:cs="Times New Roman" w:hint="eastAsia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Cs w:val="21"/>
          <w:shd w:val="clear" w:color="auto" w:fill="FFFFFF"/>
        </w:rPr>
        <w:t>172.18.48.</w:t>
      </w:r>
      <w:r>
        <w:rPr>
          <w:rFonts w:ascii="Times New Roman" w:hAnsi="Times New Roman" w:cs="Times New Roman"/>
          <w:szCs w:val="21"/>
          <w:shd w:val="clear" w:color="auto" w:fill="FFFFFF"/>
        </w:rPr>
        <w:t>6</w:t>
      </w:r>
      <w:r>
        <w:t>:</w:t>
      </w:r>
      <w:r w:rsidR="001E68A9">
        <w:t>9092</w:t>
      </w:r>
      <w:r>
        <w:rPr>
          <w:rFonts w:ascii="Times New Roman" w:hAnsi="Times New Roman" w:cs="Times New Roman"/>
          <w:szCs w:val="21"/>
          <w:shd w:val="clear" w:color="auto" w:fill="FFFFFF"/>
        </w:rPr>
        <w:t> --create --topic </w:t>
      </w:r>
      <w:proofErr w:type="spellStart"/>
      <w:r w:rsidRPr="00495F3A">
        <w:rPr>
          <w:rFonts w:ascii="Times New Roman" w:hAnsi="Times New Roman" w:cs="Times New Roman"/>
          <w:szCs w:val="21"/>
          <w:shd w:val="clear" w:color="auto" w:fill="FFFFFF"/>
        </w:rPr>
        <w:t>zhangyutopic</w:t>
      </w:r>
      <w:proofErr w:type="spellEnd"/>
      <w:r w:rsidRPr="00495F3A">
        <w:rPr>
          <w:rFonts w:ascii="Times New Roman" w:hAnsi="Times New Roman" w:cs="Times New Roman"/>
          <w:szCs w:val="21"/>
          <w:shd w:val="clear" w:color="auto" w:fill="FFFFFF"/>
        </w:rPr>
        <w:t> </w:t>
      </w:r>
      <w:r>
        <w:rPr>
          <w:rFonts w:ascii="Times New Roman" w:hAnsi="Times New Roman" w:cs="Times New Roman"/>
          <w:szCs w:val="21"/>
          <w:shd w:val="clear" w:color="auto" w:fill="FFFFFF"/>
        </w:rPr>
        <w:t>--partitions 1 --replication-factor 1 --command-config /</w:t>
      </w:r>
      <w:proofErr w:type="spellStart"/>
      <w:r>
        <w:rPr>
          <w:rFonts w:ascii="Times New Roman" w:hAnsi="Times New Roman" w:cs="Times New Roman"/>
          <w:szCs w:val="21"/>
          <w:shd w:val="clear" w:color="auto" w:fill="FFFFFF"/>
        </w:rPr>
        <w:t>transwarp</w:t>
      </w:r>
      <w:proofErr w:type="spellEnd"/>
      <w:r>
        <w:rPr>
          <w:rFonts w:ascii="Times New Roman" w:hAnsi="Times New Roman" w:cs="Times New Roman"/>
          <w:szCs w:val="21"/>
          <w:shd w:val="clear" w:color="auto" w:fill="FFFFFF"/>
        </w:rPr>
        <w:t>/Desktop/TDH-Client/</w:t>
      </w:r>
      <w:proofErr w:type="spellStart"/>
      <w:r>
        <w:rPr>
          <w:rFonts w:ascii="Times New Roman" w:hAnsi="Times New Roman" w:cs="Times New Roman"/>
          <w:szCs w:val="21"/>
          <w:shd w:val="clear" w:color="auto" w:fill="FFFFFF"/>
        </w:rPr>
        <w:t>kafka</w:t>
      </w:r>
      <w:proofErr w:type="spellEnd"/>
      <w:r>
        <w:rPr>
          <w:rFonts w:ascii="Times New Roman" w:hAnsi="Times New Roman" w:cs="Times New Roman"/>
          <w:szCs w:val="21"/>
          <w:shd w:val="clear" w:color="auto" w:fill="FFFFFF"/>
        </w:rPr>
        <w:t>/config/</w:t>
      </w:r>
      <w:proofErr w:type="spellStart"/>
      <w:r>
        <w:rPr>
          <w:rFonts w:ascii="Times New Roman" w:hAnsi="Times New Roman" w:cs="Times New Roman"/>
          <w:szCs w:val="21"/>
          <w:shd w:val="clear" w:color="auto" w:fill="FFFFFF"/>
        </w:rPr>
        <w:t>consumer.properties</w:t>
      </w:r>
      <w:proofErr w:type="spellEnd"/>
    </w:p>
    <w:p w14:paraId="06349B65" w14:textId="2C994D78" w:rsidR="00495F3A" w:rsidRDefault="001E68A9" w:rsidP="00495F3A">
      <w:pPr>
        <w:jc w:val="left"/>
        <w:rPr>
          <w:rFonts w:ascii="Times New Roman" w:hAnsi="Times New Roman" w:cs="Times New Roman"/>
          <w:szCs w:val="21"/>
          <w:shd w:val="clear" w:color="auto" w:fill="FFFFFF"/>
        </w:rPr>
      </w:pPr>
      <w:r w:rsidRPr="001E68A9">
        <w:rPr>
          <w:rFonts w:ascii="Times New Roman" w:hAnsi="Times New Roman" w:cs="Times New Roman"/>
          <w:szCs w:val="21"/>
          <w:shd w:val="clear" w:color="auto" w:fill="FFFFFF"/>
        </w:rPr>
        <w:drawing>
          <wp:inline distT="0" distB="0" distL="0" distR="0" wp14:anchorId="103DB124" wp14:editId="0E8F8F1F">
            <wp:extent cx="5274310" cy="2780030"/>
            <wp:effectExtent l="0" t="0" r="2540" b="1270"/>
            <wp:docPr id="1840174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749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2864" w14:textId="7BD3891A" w:rsidR="00495F3A" w:rsidRDefault="001E68A9" w:rsidP="00495F3A">
      <w:pPr>
        <w:jc w:val="left"/>
      </w:pPr>
      <w:r>
        <w:rPr>
          <w:rFonts w:hint="eastAsia"/>
        </w:rPr>
        <w:t>验证</w:t>
      </w:r>
    </w:p>
    <w:p w14:paraId="784E6133" w14:textId="7F74A818" w:rsidR="001E68A9" w:rsidRDefault="001E68A9" w:rsidP="00495F3A">
      <w:pPr>
        <w:jc w:val="left"/>
        <w:rPr>
          <w:rFonts w:hint="eastAsia"/>
        </w:rPr>
      </w:pPr>
      <w:r w:rsidRPr="001E68A9">
        <w:t>./kafka-topics.sh --zookeeper tdh-</w:t>
      </w:r>
      <w:proofErr w:type="gramStart"/>
      <w:r w:rsidRPr="001E68A9">
        <w:t>05:2181,tdh</w:t>
      </w:r>
      <w:proofErr w:type="gramEnd"/>
      <w:r w:rsidRPr="001E68A9">
        <w:t>-06:2181 --list</w:t>
      </w:r>
    </w:p>
    <w:p w14:paraId="0AE7BDA5" w14:textId="59738F36" w:rsidR="001E68A9" w:rsidRDefault="001E68A9" w:rsidP="00495F3A">
      <w:pPr>
        <w:jc w:val="left"/>
      </w:pPr>
      <w:r w:rsidRPr="001E68A9">
        <w:lastRenderedPageBreak/>
        <w:drawing>
          <wp:inline distT="0" distB="0" distL="0" distR="0" wp14:anchorId="4149E85A" wp14:editId="425EA468">
            <wp:extent cx="5274310" cy="946150"/>
            <wp:effectExtent l="0" t="0" r="2540" b="6350"/>
            <wp:docPr id="2106452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527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6FB5" w14:textId="5AD914E0" w:rsidR="001E68A9" w:rsidRDefault="001E68A9" w:rsidP="00495F3A">
      <w:pPr>
        <w:jc w:val="left"/>
      </w:pPr>
      <w:r>
        <w:rPr>
          <w:rFonts w:hint="eastAsia"/>
        </w:rPr>
        <w:t>可以看到</w:t>
      </w:r>
      <w:proofErr w:type="spellStart"/>
      <w:r>
        <w:rPr>
          <w:rFonts w:hint="eastAsia"/>
        </w:rPr>
        <w:t>zhangyutopic</w:t>
      </w:r>
      <w:proofErr w:type="spellEnd"/>
      <w:r>
        <w:rPr>
          <w:rFonts w:hint="eastAsia"/>
        </w:rPr>
        <w:t>创建成功了</w:t>
      </w:r>
    </w:p>
    <w:p w14:paraId="6475B23A" w14:textId="77777777" w:rsidR="001E68A9" w:rsidRDefault="001E68A9" w:rsidP="00495F3A">
      <w:pPr>
        <w:jc w:val="left"/>
      </w:pPr>
    </w:p>
    <w:p w14:paraId="6157D6F9" w14:textId="560A5F28" w:rsidR="00AB237E" w:rsidRDefault="00AB237E" w:rsidP="00AB237E">
      <w:pPr>
        <w:pStyle w:val="3"/>
      </w:pPr>
      <w:r>
        <w:t>3.</w:t>
      </w:r>
      <w:r>
        <w:t>Kafka消息发布</w:t>
      </w:r>
    </w:p>
    <w:p w14:paraId="394E696D" w14:textId="3CDDAC07" w:rsidR="001E68A9" w:rsidRPr="00AB237E" w:rsidRDefault="00AB237E" w:rsidP="00495F3A">
      <w:pPr>
        <w:jc w:val="left"/>
        <w:rPr>
          <w:b/>
          <w:bCs/>
        </w:rPr>
      </w:pPr>
      <w:r w:rsidRPr="00AB237E">
        <w:rPr>
          <w:rFonts w:ascii="Times New Roman" w:hAnsi="Times New Roman" w:cs="Times New Roman"/>
          <w:b/>
          <w:bCs/>
          <w:szCs w:val="21"/>
          <w:shd w:val="clear" w:color="auto" w:fill="FFFFFF"/>
        </w:rPr>
        <w:t>创建</w:t>
      </w:r>
      <w:proofErr w:type="gramStart"/>
      <w:r w:rsidRPr="00AB237E">
        <w:rPr>
          <w:rFonts w:ascii="Times New Roman" w:hAnsi="Times New Roman" w:cs="Times New Roman"/>
          <w:b/>
          <w:bCs/>
          <w:szCs w:val="21"/>
          <w:shd w:val="clear" w:color="auto" w:fill="FFFFFF"/>
        </w:rPr>
        <w:t>Console </w:t>
      </w:r>
      <w:proofErr w:type="spellStart"/>
      <w:r w:rsidRPr="00AB237E">
        <w:rPr>
          <w:rFonts w:ascii="Times New Roman" w:hAnsi="Times New Roman" w:cs="Times New Roman"/>
          <w:b/>
          <w:bCs/>
          <w:szCs w:val="21"/>
          <w:shd w:val="clear" w:color="auto" w:fill="FFFFFF"/>
        </w:rPr>
        <w:t>Console</w:t>
      </w:r>
      <w:proofErr w:type="spellEnd"/>
      <w:r w:rsidRPr="00AB237E">
        <w:rPr>
          <w:rFonts w:ascii="Times New Roman" w:hAnsi="Times New Roman" w:cs="Times New Roman"/>
          <w:b/>
          <w:bCs/>
          <w:szCs w:val="21"/>
          <w:shd w:val="clear" w:color="auto" w:fill="FFFFFF"/>
        </w:rPr>
        <w:t> </w:t>
      </w:r>
      <w:proofErr w:type="gramEnd"/>
      <w:r w:rsidRPr="00AB237E">
        <w:rPr>
          <w:rFonts w:ascii="Times New Roman" w:hAnsi="Times New Roman" w:cs="Times New Roman"/>
          <w:b/>
          <w:bCs/>
          <w:szCs w:val="21"/>
          <w:shd w:val="clear" w:color="auto" w:fill="FFFFFF"/>
        </w:rPr>
        <w:t>Producer</w:t>
      </w:r>
    </w:p>
    <w:p w14:paraId="02A1C00B" w14:textId="1A2FCB94" w:rsidR="001E68A9" w:rsidRDefault="001E68A9" w:rsidP="00495F3A">
      <w:pPr>
        <w:jc w:val="left"/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./kafka-console-producer.sh --topic </w:t>
      </w:r>
      <w:proofErr w:type="spellStart"/>
      <w:r>
        <w:rPr>
          <w:rFonts w:hint="eastAsia"/>
        </w:rPr>
        <w:t>zhangyutopic</w:t>
      </w:r>
      <w:proofErr w:type="spellEnd"/>
      <w:r>
        <w:rPr>
          <w:rFonts w:ascii="Times New Roman" w:hAnsi="Times New Roman" w:cs="Times New Roman"/>
          <w:color w:val="FF0000"/>
          <w:szCs w:val="21"/>
          <w:shd w:val="clear" w:color="auto" w:fill="FFFFFF"/>
        </w:rPr>
        <w:t> </w:t>
      </w:r>
      <w:r>
        <w:rPr>
          <w:rFonts w:ascii="Times New Roman" w:hAnsi="Times New Roman" w:cs="Times New Roman"/>
          <w:szCs w:val="21"/>
          <w:shd w:val="clear" w:color="auto" w:fill="FFFFFF"/>
        </w:rPr>
        <w:t>--broker-list 172.18.48.5</w:t>
      </w:r>
      <w:r>
        <w:t>:9092,</w:t>
      </w:r>
      <w:r w:rsidRPr="00495F3A">
        <w:rPr>
          <w:rFonts w:ascii="Times New Roman" w:hAnsi="Times New Roman" w:cs="Times New Roman" w:hint="eastAsia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Cs w:val="21"/>
          <w:shd w:val="clear" w:color="auto" w:fill="FFFFFF"/>
        </w:rPr>
        <w:t>172.18.48.6</w:t>
      </w:r>
      <w:r>
        <w:t>:9092</w:t>
      </w:r>
      <w:r>
        <w:rPr>
          <w:rFonts w:ascii="Times New Roman" w:hAnsi="Times New Roman" w:cs="Times New Roman"/>
          <w:szCs w:val="21"/>
          <w:shd w:val="clear" w:color="auto" w:fill="FFFFFF"/>
        </w:rPr>
        <w:t> --</w:t>
      </w:r>
      <w:proofErr w:type="spellStart"/>
      <w:r>
        <w:rPr>
          <w:rFonts w:ascii="Times New Roman" w:hAnsi="Times New Roman" w:cs="Times New Roman"/>
          <w:szCs w:val="21"/>
          <w:shd w:val="clear" w:color="auto" w:fill="FFFFFF"/>
        </w:rPr>
        <w:t>producer.config</w:t>
      </w:r>
      <w:proofErr w:type="spellEnd"/>
      <w:r>
        <w:rPr>
          <w:rFonts w:ascii="Times New Roman" w:hAnsi="Times New Roman" w:cs="Times New Roman"/>
          <w:szCs w:val="21"/>
          <w:shd w:val="clear" w:color="auto" w:fill="FFFFFF"/>
        </w:rPr>
        <w:t xml:space="preserve"> /</w:t>
      </w:r>
      <w:proofErr w:type="spellStart"/>
      <w:r>
        <w:rPr>
          <w:rFonts w:ascii="Times New Roman" w:hAnsi="Times New Roman" w:cs="Times New Roman"/>
          <w:szCs w:val="21"/>
          <w:shd w:val="clear" w:color="auto" w:fill="FFFFFF"/>
        </w:rPr>
        <w:t>transwarp</w:t>
      </w:r>
      <w:proofErr w:type="spellEnd"/>
      <w:r>
        <w:rPr>
          <w:rFonts w:ascii="Times New Roman" w:hAnsi="Times New Roman" w:cs="Times New Roman"/>
          <w:szCs w:val="21"/>
          <w:shd w:val="clear" w:color="auto" w:fill="FFFFFF"/>
        </w:rPr>
        <w:t>/Desktop/TDH-Client/</w:t>
      </w:r>
      <w:proofErr w:type="spellStart"/>
      <w:r>
        <w:rPr>
          <w:rFonts w:ascii="Times New Roman" w:hAnsi="Times New Roman" w:cs="Times New Roman"/>
          <w:szCs w:val="21"/>
          <w:shd w:val="clear" w:color="auto" w:fill="FFFFFF"/>
        </w:rPr>
        <w:t>kafka</w:t>
      </w:r>
      <w:proofErr w:type="spellEnd"/>
      <w:r>
        <w:rPr>
          <w:rFonts w:ascii="Times New Roman" w:hAnsi="Times New Roman" w:cs="Times New Roman"/>
          <w:szCs w:val="21"/>
          <w:shd w:val="clear" w:color="auto" w:fill="FFFFFF"/>
        </w:rPr>
        <w:t>/config/</w:t>
      </w:r>
      <w:proofErr w:type="spellStart"/>
      <w:r>
        <w:rPr>
          <w:rFonts w:ascii="Times New Roman" w:hAnsi="Times New Roman" w:cs="Times New Roman"/>
          <w:szCs w:val="21"/>
          <w:shd w:val="clear" w:color="auto" w:fill="FFFFFF"/>
        </w:rPr>
        <w:t>producer.properties</w:t>
      </w:r>
      <w:proofErr w:type="spellEnd"/>
    </w:p>
    <w:p w14:paraId="7087E87F" w14:textId="77777777" w:rsidR="00AB237E" w:rsidRDefault="00AB237E" w:rsidP="00495F3A">
      <w:pPr>
        <w:jc w:val="left"/>
        <w:rPr>
          <w:rFonts w:ascii="Times New Roman" w:hAnsi="Times New Roman" w:cs="Times New Roman"/>
          <w:szCs w:val="21"/>
          <w:shd w:val="clear" w:color="auto" w:fill="FFFFFF"/>
        </w:rPr>
      </w:pPr>
    </w:p>
    <w:p w14:paraId="7B57FFE9" w14:textId="01102EA5" w:rsidR="00AB237E" w:rsidRDefault="00AB237E" w:rsidP="00495F3A">
      <w:pPr>
        <w:jc w:val="left"/>
      </w:pPr>
      <w:r w:rsidRPr="00AB237E">
        <w:drawing>
          <wp:inline distT="0" distB="0" distL="0" distR="0" wp14:anchorId="64DA261D" wp14:editId="3C3ED89C">
            <wp:extent cx="5274310" cy="1394460"/>
            <wp:effectExtent l="0" t="0" r="2540" b="0"/>
            <wp:docPr id="596664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649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860F" w14:textId="77777777" w:rsidR="00AB237E" w:rsidRDefault="00AB237E" w:rsidP="00495F3A">
      <w:pPr>
        <w:jc w:val="left"/>
      </w:pPr>
    </w:p>
    <w:p w14:paraId="7B28EB90" w14:textId="39CBD160" w:rsidR="00AB237E" w:rsidRDefault="00AB237E" w:rsidP="00AB237E">
      <w:pPr>
        <w:pStyle w:val="1"/>
        <w:shd w:val="clear" w:color="auto" w:fill="FFFFFF"/>
        <w:spacing w:before="0" w:after="0"/>
        <w:rPr>
          <w:rFonts w:ascii="Roboto" w:hAnsi="Roboto"/>
          <w:spacing w:val="-5"/>
          <w:sz w:val="27"/>
          <w:szCs w:val="27"/>
        </w:rPr>
      </w:pPr>
      <w:r>
        <w:rPr>
          <w:rFonts w:ascii="Roboto" w:hAnsi="Roboto"/>
          <w:b/>
          <w:bCs/>
          <w:spacing w:val="-5"/>
          <w:sz w:val="27"/>
          <w:szCs w:val="27"/>
        </w:rPr>
        <w:t>4.</w:t>
      </w:r>
      <w:r>
        <w:rPr>
          <w:rFonts w:ascii="Roboto" w:hAnsi="Roboto"/>
          <w:b/>
          <w:bCs/>
          <w:spacing w:val="-5"/>
          <w:sz w:val="27"/>
          <w:szCs w:val="27"/>
        </w:rPr>
        <w:t>Kafka</w:t>
      </w:r>
      <w:r>
        <w:rPr>
          <w:rFonts w:ascii="Roboto" w:hAnsi="Roboto"/>
          <w:b/>
          <w:bCs/>
          <w:spacing w:val="-5"/>
          <w:sz w:val="27"/>
          <w:szCs w:val="27"/>
        </w:rPr>
        <w:t>消息订阅</w:t>
      </w:r>
    </w:p>
    <w:p w14:paraId="646C261A" w14:textId="77777777" w:rsidR="00AB237E" w:rsidRDefault="00AB237E" w:rsidP="00495F3A">
      <w:pPr>
        <w:jc w:val="left"/>
      </w:pPr>
    </w:p>
    <w:p w14:paraId="7C308521" w14:textId="406CBD23" w:rsidR="00AB237E" w:rsidRDefault="00AB237E" w:rsidP="00495F3A">
      <w:pPr>
        <w:jc w:val="left"/>
      </w:pPr>
      <w:r>
        <w:rPr>
          <w:rFonts w:ascii="Times New Roman" w:hAnsi="Times New Roman" w:cs="Times New Roman"/>
          <w:szCs w:val="21"/>
          <w:shd w:val="clear" w:color="auto" w:fill="FFFFFF"/>
        </w:rPr>
        <w:t>执行</w:t>
      </w:r>
      <w:r>
        <w:rPr>
          <w:rFonts w:ascii="Times New Roman" w:hAnsi="Times New Roman" w:cs="Times New Roman"/>
          <w:szCs w:val="21"/>
          <w:shd w:val="clear" w:color="auto" w:fill="FFFFFF"/>
        </w:rPr>
        <w:t>TDH Client</w:t>
      </w:r>
      <w:r>
        <w:rPr>
          <w:rFonts w:ascii="Times New Roman" w:hAnsi="Times New Roman" w:cs="Times New Roman"/>
          <w:szCs w:val="21"/>
          <w:shd w:val="clear" w:color="auto" w:fill="FFFFFF"/>
        </w:rPr>
        <w:t>的</w:t>
      </w:r>
      <w:r>
        <w:rPr>
          <w:rFonts w:ascii="Times New Roman" w:hAnsi="Times New Roman" w:cs="Times New Roman"/>
          <w:szCs w:val="21"/>
          <w:shd w:val="clear" w:color="auto" w:fill="FFFFFF"/>
        </w:rPr>
        <w:t>init.sh</w:t>
      </w:r>
      <w:r>
        <w:rPr>
          <w:rFonts w:ascii="Times New Roman" w:hAnsi="Times New Roman" w:cs="Times New Roman"/>
          <w:szCs w:val="21"/>
          <w:shd w:val="clear" w:color="auto" w:fill="FFFFFF"/>
        </w:rPr>
        <w:t>脚本，启动</w:t>
      </w:r>
      <w:r>
        <w:rPr>
          <w:rFonts w:ascii="Times New Roman" w:hAnsi="Times New Roman" w:cs="Times New Roman"/>
          <w:szCs w:val="21"/>
          <w:shd w:val="clear" w:color="auto" w:fill="FFFFFF"/>
        </w:rPr>
        <w:t>TDH Client</w:t>
      </w:r>
    </w:p>
    <w:p w14:paraId="2A4CFADC" w14:textId="4B9D3B59" w:rsidR="00AB237E" w:rsidRDefault="00AB237E" w:rsidP="00495F3A">
      <w:pPr>
        <w:jc w:val="left"/>
      </w:pPr>
      <w:r w:rsidRPr="00AB237E">
        <w:drawing>
          <wp:inline distT="0" distB="0" distL="0" distR="0" wp14:anchorId="69FAA5C3" wp14:editId="5EC4FE17">
            <wp:extent cx="5274310" cy="2821940"/>
            <wp:effectExtent l="0" t="0" r="2540" b="0"/>
            <wp:docPr id="1967647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470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FF4D" w14:textId="0F3F0825" w:rsidR="00AB237E" w:rsidRDefault="00AB237E" w:rsidP="00495F3A">
      <w:pPr>
        <w:jc w:val="left"/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t>创建</w:t>
      </w:r>
      <w:r>
        <w:rPr>
          <w:rFonts w:ascii="Times New Roman" w:hAnsi="Times New Roman" w:cs="Times New Roman"/>
          <w:szCs w:val="21"/>
          <w:shd w:val="clear" w:color="auto" w:fill="FFFFFF"/>
        </w:rPr>
        <w:t>Kafka Console Consumer</w:t>
      </w:r>
    </w:p>
    <w:p w14:paraId="6B848D00" w14:textId="77777777" w:rsidR="00AB237E" w:rsidRDefault="00AB237E" w:rsidP="00495F3A">
      <w:pPr>
        <w:jc w:val="left"/>
        <w:rPr>
          <w:rFonts w:ascii="Times New Roman" w:hAnsi="Times New Roman" w:cs="Times New Roman"/>
          <w:szCs w:val="21"/>
          <w:shd w:val="clear" w:color="auto" w:fill="FFFFFF"/>
        </w:rPr>
      </w:pPr>
    </w:p>
    <w:p w14:paraId="539818A3" w14:textId="701853E4" w:rsidR="00AB237E" w:rsidRDefault="00AB237E" w:rsidP="00495F3A">
      <w:pPr>
        <w:jc w:val="left"/>
        <w:rPr>
          <w:rFonts w:ascii="Times New Roman" w:hAnsi="Times New Roman" w:cs="Times New Roman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  <w:shd w:val="clear" w:color="auto" w:fill="FFFFFF"/>
        </w:rPr>
        <w:lastRenderedPageBreak/>
        <w:t>./kafka-console-consumer.sh</w:t>
      </w:r>
      <w:r w:rsidRPr="00AB237E">
        <w:rPr>
          <w:rFonts w:ascii="Times New Roman" w:hAnsi="Times New Roman" w:cs="Times New Roman"/>
          <w:szCs w:val="21"/>
          <w:shd w:val="clear" w:color="auto" w:fill="FFFFFF"/>
        </w:rPr>
        <w:t xml:space="preserve"> --topic </w:t>
      </w:r>
      <w:proofErr w:type="spellStart"/>
      <w:r w:rsidRPr="00AB237E">
        <w:rPr>
          <w:rFonts w:ascii="Times New Roman" w:hAnsi="Times New Roman" w:cs="Times New Roman" w:hint="eastAsia"/>
          <w:szCs w:val="21"/>
          <w:shd w:val="clear" w:color="auto" w:fill="FFFFFF"/>
        </w:rPr>
        <w:t>zhangyutopic</w:t>
      </w:r>
      <w:proofErr w:type="spellEnd"/>
      <w:r>
        <w:rPr>
          <w:rFonts w:ascii="Times New Roman" w:hAnsi="Times New Roman" w:cs="Times New Roman"/>
          <w:color w:val="FF0000"/>
          <w:szCs w:val="21"/>
          <w:shd w:val="clear" w:color="auto" w:fill="FFFFFF"/>
        </w:rPr>
        <w:t> </w:t>
      </w:r>
      <w:r>
        <w:rPr>
          <w:rFonts w:ascii="Times New Roman" w:hAnsi="Times New Roman" w:cs="Times New Roman"/>
          <w:szCs w:val="21"/>
          <w:shd w:val="clear" w:color="auto" w:fill="FFFFFF"/>
        </w:rPr>
        <w:t>--from-beginning --bootstrap-server 172.18.48.5</w:t>
      </w:r>
      <w:r>
        <w:t>:9092,</w:t>
      </w:r>
      <w:r w:rsidRPr="00495F3A">
        <w:rPr>
          <w:rFonts w:ascii="Times New Roman" w:hAnsi="Times New Roman" w:cs="Times New Roman" w:hint="eastAsia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Cs w:val="21"/>
          <w:shd w:val="clear" w:color="auto" w:fill="FFFFFF"/>
        </w:rPr>
        <w:t>172.18.48.6</w:t>
      </w:r>
      <w:r>
        <w:t>:9092</w:t>
      </w:r>
      <w:r>
        <w:rPr>
          <w:rFonts w:ascii="Times New Roman" w:hAnsi="Times New Roman" w:cs="Times New Roman"/>
          <w:color w:val="FF0000"/>
          <w:szCs w:val="21"/>
          <w:shd w:val="clear" w:color="auto" w:fill="FFFFFF"/>
        </w:rPr>
        <w:t> </w:t>
      </w:r>
      <w:r>
        <w:rPr>
          <w:rFonts w:ascii="Times New Roman" w:hAnsi="Times New Roman" w:cs="Times New Roman"/>
          <w:szCs w:val="21"/>
          <w:shd w:val="clear" w:color="auto" w:fill="FFFFFF"/>
        </w:rPr>
        <w:t>--</w:t>
      </w:r>
      <w:proofErr w:type="spellStart"/>
      <w:r>
        <w:rPr>
          <w:rFonts w:ascii="Times New Roman" w:hAnsi="Times New Roman" w:cs="Times New Roman"/>
          <w:szCs w:val="21"/>
          <w:shd w:val="clear" w:color="auto" w:fill="FFFFFF"/>
        </w:rPr>
        <w:t>consumer.config</w:t>
      </w:r>
      <w:proofErr w:type="spellEnd"/>
      <w:r>
        <w:rPr>
          <w:rFonts w:ascii="Times New Roman" w:hAnsi="Times New Roman" w:cs="Times New Roman"/>
          <w:szCs w:val="21"/>
          <w:shd w:val="clear" w:color="auto" w:fill="FFFFFF"/>
        </w:rPr>
        <w:t xml:space="preserve"> /</w:t>
      </w:r>
      <w:proofErr w:type="spellStart"/>
      <w:r>
        <w:rPr>
          <w:rFonts w:ascii="Times New Roman" w:hAnsi="Times New Roman" w:cs="Times New Roman"/>
          <w:szCs w:val="21"/>
          <w:shd w:val="clear" w:color="auto" w:fill="FFFFFF"/>
        </w:rPr>
        <w:t>transwarp</w:t>
      </w:r>
      <w:proofErr w:type="spellEnd"/>
      <w:r>
        <w:rPr>
          <w:rFonts w:ascii="Times New Roman" w:hAnsi="Times New Roman" w:cs="Times New Roman"/>
          <w:szCs w:val="21"/>
          <w:shd w:val="clear" w:color="auto" w:fill="FFFFFF"/>
        </w:rPr>
        <w:t>/Desktop/TDH-Client/</w:t>
      </w:r>
      <w:proofErr w:type="spellStart"/>
      <w:r>
        <w:rPr>
          <w:rFonts w:ascii="Times New Roman" w:hAnsi="Times New Roman" w:cs="Times New Roman"/>
          <w:szCs w:val="21"/>
          <w:shd w:val="clear" w:color="auto" w:fill="FFFFFF"/>
        </w:rPr>
        <w:t>kafka</w:t>
      </w:r>
      <w:proofErr w:type="spellEnd"/>
      <w:r>
        <w:rPr>
          <w:rFonts w:ascii="Times New Roman" w:hAnsi="Times New Roman" w:cs="Times New Roman"/>
          <w:szCs w:val="21"/>
          <w:shd w:val="clear" w:color="auto" w:fill="FFFFFF"/>
        </w:rPr>
        <w:t>/config/</w:t>
      </w:r>
      <w:proofErr w:type="spellStart"/>
      <w:r>
        <w:rPr>
          <w:rFonts w:ascii="Times New Roman" w:hAnsi="Times New Roman" w:cs="Times New Roman"/>
          <w:szCs w:val="21"/>
          <w:shd w:val="clear" w:color="auto" w:fill="FFFFFF"/>
        </w:rPr>
        <w:t>consumer.properties</w:t>
      </w:r>
      <w:proofErr w:type="spellEnd"/>
    </w:p>
    <w:p w14:paraId="442B14B5" w14:textId="3380F076" w:rsidR="00AB237E" w:rsidRDefault="00AB237E" w:rsidP="00495F3A">
      <w:pPr>
        <w:jc w:val="left"/>
      </w:pPr>
      <w:r w:rsidRPr="00AB237E">
        <w:drawing>
          <wp:inline distT="0" distB="0" distL="0" distR="0" wp14:anchorId="7495ACA4" wp14:editId="381FE4F3">
            <wp:extent cx="5274310" cy="2104390"/>
            <wp:effectExtent l="0" t="0" r="2540" b="0"/>
            <wp:docPr id="758731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31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D88E" w14:textId="77777777" w:rsidR="00AB237E" w:rsidRDefault="00AB237E" w:rsidP="00AB237E">
      <w:pPr>
        <w:pStyle w:val="af"/>
        <w:shd w:val="clear" w:color="auto" w:fill="FFFFFF"/>
        <w:spacing w:before="0" w:beforeAutospacing="0" w:after="0" w:afterAutospacing="0" w:line="360" w:lineRule="atLeast"/>
        <w:jc w:val="both"/>
        <w:rPr>
          <w:rFonts w:ascii="Roboto" w:hAnsi="Roboto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在控制台生产者窗口中输入以下数据</w:t>
      </w:r>
    </w:p>
    <w:p w14:paraId="78D9EF69" w14:textId="77777777" w:rsidR="00AB237E" w:rsidRDefault="00AB237E" w:rsidP="00AB237E">
      <w:pPr>
        <w:pStyle w:val="af"/>
        <w:shd w:val="clear" w:color="auto" w:fill="FFFFFF"/>
        <w:spacing w:before="0" w:beforeAutospacing="0" w:after="0" w:afterAutospacing="0" w:line="360" w:lineRule="atLeast"/>
        <w:ind w:firstLine="200"/>
        <w:jc w:val="both"/>
        <w:rPr>
          <w:rFonts w:ascii="Roboto" w:hAnsi="Roboto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Hello World</w:t>
      </w:r>
    </w:p>
    <w:p w14:paraId="5FC1A133" w14:textId="0AC313C4" w:rsidR="00AB237E" w:rsidRDefault="00AB237E" w:rsidP="00AB237E">
      <w:pPr>
        <w:pStyle w:val="af"/>
        <w:shd w:val="clear" w:color="auto" w:fill="FFFFFF"/>
        <w:spacing w:before="0" w:beforeAutospacing="0" w:after="0" w:afterAutospacing="0" w:line="360" w:lineRule="atLeast"/>
        <w:ind w:firstLine="200"/>
        <w:jc w:val="both"/>
        <w:rPr>
          <w:rFonts w:ascii="Roboto" w:hAnsi="Roboto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Hello Kafka</w:t>
      </w:r>
    </w:p>
    <w:p w14:paraId="5EA1E0F5" w14:textId="3E06B002" w:rsidR="00AB237E" w:rsidRDefault="00AB237E" w:rsidP="00AB237E">
      <w:r>
        <w:rPr>
          <w:rFonts w:ascii="Times New Roman" w:hAnsi="Times New Roman" w:cs="Times New Roman"/>
          <w:szCs w:val="21"/>
          <w:shd w:val="clear" w:color="auto" w:fill="FFFFFF"/>
        </w:rPr>
        <w:t>返回控制台消费者窗口，可以看到消息已接收到</w:t>
      </w:r>
    </w:p>
    <w:p w14:paraId="4BE9C7E2" w14:textId="56FE105E" w:rsidR="00AB237E" w:rsidRDefault="00AB237E" w:rsidP="00495F3A">
      <w:pPr>
        <w:jc w:val="left"/>
      </w:pPr>
      <w:r w:rsidRPr="00AB237E">
        <w:drawing>
          <wp:inline distT="0" distB="0" distL="0" distR="0" wp14:anchorId="6BC6B87E" wp14:editId="10AE8A22">
            <wp:extent cx="5274310" cy="2399665"/>
            <wp:effectExtent l="0" t="0" r="2540" b="635"/>
            <wp:docPr id="1083463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638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618B" w14:textId="77777777" w:rsidR="00AB237E" w:rsidRDefault="00AB237E" w:rsidP="00495F3A">
      <w:pPr>
        <w:jc w:val="left"/>
      </w:pPr>
    </w:p>
    <w:p w14:paraId="3CB15017" w14:textId="77777777" w:rsidR="00AB237E" w:rsidRDefault="00AB237E" w:rsidP="00495F3A">
      <w:pPr>
        <w:jc w:val="left"/>
        <w:rPr>
          <w:rFonts w:hint="eastAsia"/>
        </w:rPr>
      </w:pPr>
    </w:p>
    <w:sectPr w:rsidR="00AB23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9B0683"/>
    <w:multiLevelType w:val="hybridMultilevel"/>
    <w:tmpl w:val="26A4B6F4"/>
    <w:lvl w:ilvl="0" w:tplc="51AEE0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098444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A26"/>
    <w:rsid w:val="001E68A9"/>
    <w:rsid w:val="00495F3A"/>
    <w:rsid w:val="00AB237E"/>
    <w:rsid w:val="00AD67F9"/>
    <w:rsid w:val="00C73A26"/>
    <w:rsid w:val="00D32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C5E15"/>
  <w15:chartTrackingRefBased/>
  <w15:docId w15:val="{39269A20-7FCD-4995-8449-3007A7733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73A2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C73A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C73A2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3A2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73A2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73A26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73A2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73A2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73A2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73A2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C73A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C73A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73A2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73A26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73A2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73A2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73A2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73A2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73A2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73A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73A2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73A2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73A2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73A2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73A2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73A2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73A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73A2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73A26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AD67F9"/>
    <w:rPr>
      <w:b/>
      <w:bCs/>
    </w:rPr>
  </w:style>
  <w:style w:type="paragraph" w:styleId="af">
    <w:name w:val="Normal (Web)"/>
    <w:basedOn w:val="a"/>
    <w:uiPriority w:val="99"/>
    <w:semiHidden/>
    <w:unhideWhenUsed/>
    <w:rsid w:val="00AB23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05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148</Words>
  <Characters>844</Characters>
  <Application>Microsoft Office Word</Application>
  <DocSecurity>0</DocSecurity>
  <Lines>7</Lines>
  <Paragraphs>1</Paragraphs>
  <ScaleCrop>false</ScaleCrop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张</dc:creator>
  <cp:keywords/>
  <dc:description/>
  <cp:lastModifiedBy>宇 张</cp:lastModifiedBy>
  <cp:revision>2</cp:revision>
  <dcterms:created xsi:type="dcterms:W3CDTF">2023-12-12T02:10:00Z</dcterms:created>
  <dcterms:modified xsi:type="dcterms:W3CDTF">2023-12-12T02:50:00Z</dcterms:modified>
</cp:coreProperties>
</file>