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C7D3" w14:textId="38B4DE51" w:rsidR="000B5BC6" w:rsidRDefault="000B5BC6" w:rsidP="000B5BC6">
      <w:pPr>
        <w:pStyle w:val="2"/>
      </w:pPr>
      <w:r>
        <w:rPr>
          <w:rFonts w:hint="eastAsia"/>
        </w:rPr>
        <w:t>选取题目：</w:t>
      </w:r>
    </w:p>
    <w:p w14:paraId="6B5DD51F" w14:textId="699D6A5E" w:rsidR="000B5BC6" w:rsidRDefault="000B5BC6">
      <w:r>
        <w:rPr>
          <w:rFonts w:hint="eastAsia"/>
        </w:rPr>
        <w:t>P</w:t>
      </w:r>
      <w:r>
        <w:t>239 12</w:t>
      </w:r>
    </w:p>
    <w:p w14:paraId="5EEA6E0F" w14:textId="0EC309DB" w:rsidR="00D3222A" w:rsidRDefault="000B5BC6">
      <w:r w:rsidRPr="000B5BC6">
        <w:rPr>
          <w:noProof/>
        </w:rPr>
        <w:drawing>
          <wp:inline distT="0" distB="0" distL="0" distR="0" wp14:anchorId="26073EA1" wp14:editId="2806D1C6">
            <wp:extent cx="5274310" cy="1158875"/>
            <wp:effectExtent l="0" t="0" r="2540" b="3175"/>
            <wp:docPr id="513521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21417" name=""/>
                    <pic:cNvPicPr/>
                  </pic:nvPicPr>
                  <pic:blipFill>
                    <a:blip r:embed="rId4"/>
                    <a:stretch>
                      <a:fillRect/>
                    </a:stretch>
                  </pic:blipFill>
                  <pic:spPr>
                    <a:xfrm>
                      <a:off x="0" y="0"/>
                      <a:ext cx="5274310" cy="1158875"/>
                    </a:xfrm>
                    <a:prstGeom prst="rect">
                      <a:avLst/>
                    </a:prstGeom>
                  </pic:spPr>
                </pic:pic>
              </a:graphicData>
            </a:graphic>
          </wp:inline>
        </w:drawing>
      </w:r>
    </w:p>
    <w:p w14:paraId="7DE8CA01" w14:textId="5A5E0AA4" w:rsidR="00CE5AC1" w:rsidRPr="00CE5AC1" w:rsidRDefault="000B5BC6" w:rsidP="00CE5AC1">
      <w:pPr>
        <w:pStyle w:val="2"/>
      </w:pPr>
      <w:r>
        <w:rPr>
          <w:rFonts w:hint="eastAsia"/>
        </w:rPr>
        <w:t>软件安装：</w:t>
      </w:r>
    </w:p>
    <w:p w14:paraId="5369242D" w14:textId="72E01391" w:rsidR="000B5BC6" w:rsidRDefault="00CE5AC1" w:rsidP="000B5BC6">
      <w:r w:rsidRPr="00CE5AC1">
        <w:rPr>
          <w:noProof/>
        </w:rPr>
        <w:drawing>
          <wp:inline distT="0" distB="0" distL="0" distR="0" wp14:anchorId="195BA04F" wp14:editId="7251B3C9">
            <wp:extent cx="5274310" cy="755015"/>
            <wp:effectExtent l="0" t="0" r="2540" b="6985"/>
            <wp:docPr id="1454325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25999" name=""/>
                    <pic:cNvPicPr/>
                  </pic:nvPicPr>
                  <pic:blipFill>
                    <a:blip r:embed="rId5"/>
                    <a:stretch>
                      <a:fillRect/>
                    </a:stretch>
                  </pic:blipFill>
                  <pic:spPr>
                    <a:xfrm>
                      <a:off x="0" y="0"/>
                      <a:ext cx="5274310" cy="755015"/>
                    </a:xfrm>
                    <a:prstGeom prst="rect">
                      <a:avLst/>
                    </a:prstGeom>
                  </pic:spPr>
                </pic:pic>
              </a:graphicData>
            </a:graphic>
          </wp:inline>
        </w:drawing>
      </w:r>
    </w:p>
    <w:p w14:paraId="5F239622" w14:textId="093C4F0C" w:rsidR="00CE5AC1" w:rsidRDefault="00CE5AC1" w:rsidP="000B5BC6"/>
    <w:p w14:paraId="4E96264D" w14:textId="7422D66A" w:rsidR="00B53AB7" w:rsidRDefault="00B53AB7" w:rsidP="00B53AB7">
      <w:pPr>
        <w:pStyle w:val="3"/>
      </w:pPr>
      <w:r>
        <w:rPr>
          <w:rFonts w:hint="eastAsia"/>
        </w:rPr>
        <w:t>静态分析</w:t>
      </w:r>
      <w:r w:rsidR="00F40C6C">
        <w:rPr>
          <w:rFonts w:hint="eastAsia"/>
        </w:rPr>
        <w:t>过程</w:t>
      </w:r>
    </w:p>
    <w:p w14:paraId="73573F50" w14:textId="5AAFD81A" w:rsidR="00B53AB7" w:rsidRDefault="00B53AB7" w:rsidP="00B53AB7">
      <w:r>
        <w:rPr>
          <w:rFonts w:hint="eastAsia"/>
        </w:rPr>
        <w:t>选取的项目是VLC，是一款开源</w:t>
      </w:r>
      <w:r w:rsidR="00F40C6C">
        <w:rPr>
          <w:rFonts w:hint="eastAsia"/>
        </w:rPr>
        <w:t>的</w:t>
      </w:r>
      <w:r>
        <w:rPr>
          <w:rFonts w:hint="eastAsia"/>
        </w:rPr>
        <w:t>媒体播放器</w:t>
      </w:r>
      <w:r w:rsidR="00733E54">
        <w:rPr>
          <w:rFonts w:hint="eastAsia"/>
        </w:rPr>
        <w:t>。</w:t>
      </w:r>
      <w:r w:rsidR="00F40C6C">
        <w:rPr>
          <w:rFonts w:hint="eastAsia"/>
        </w:rPr>
        <w:t>项目地址：</w:t>
      </w:r>
      <w:hyperlink r:id="rId6" w:history="1">
        <w:r w:rsidR="00F40C6C" w:rsidRPr="006D002D">
          <w:rPr>
            <w:rStyle w:val="ae"/>
          </w:rPr>
          <w:t>https://github.com/videolan/vlc</w:t>
        </w:r>
      </w:hyperlink>
    </w:p>
    <w:p w14:paraId="0256790A" w14:textId="4F5A2B6E" w:rsidR="00F40C6C" w:rsidRDefault="00F40C6C" w:rsidP="00B53AB7">
      <w:r w:rsidRPr="00F40C6C">
        <w:drawing>
          <wp:inline distT="0" distB="0" distL="0" distR="0" wp14:anchorId="5140FF84" wp14:editId="04D2F2D5">
            <wp:extent cx="5274310" cy="2535555"/>
            <wp:effectExtent l="0" t="0" r="2540" b="0"/>
            <wp:docPr id="1606732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32472" name=""/>
                    <pic:cNvPicPr/>
                  </pic:nvPicPr>
                  <pic:blipFill>
                    <a:blip r:embed="rId7"/>
                    <a:stretch>
                      <a:fillRect/>
                    </a:stretch>
                  </pic:blipFill>
                  <pic:spPr>
                    <a:xfrm>
                      <a:off x="0" y="0"/>
                      <a:ext cx="5274310" cy="2535555"/>
                    </a:xfrm>
                    <a:prstGeom prst="rect">
                      <a:avLst/>
                    </a:prstGeom>
                  </pic:spPr>
                </pic:pic>
              </a:graphicData>
            </a:graphic>
          </wp:inline>
        </w:drawing>
      </w:r>
    </w:p>
    <w:p w14:paraId="2D29D65B" w14:textId="77777777" w:rsidR="00F40C6C" w:rsidRDefault="00F40C6C" w:rsidP="00B53AB7"/>
    <w:p w14:paraId="609B0E70" w14:textId="2D0DB392" w:rsidR="00F40C6C" w:rsidRDefault="00F40C6C" w:rsidP="00B53AB7">
      <w:r>
        <w:rPr>
          <w:rFonts w:hint="eastAsia"/>
        </w:rPr>
        <w:t>使用Python选取项目中所有的.</w:t>
      </w:r>
      <w:r>
        <w:t>c</w:t>
      </w:r>
      <w:r>
        <w:rPr>
          <w:rFonts w:hint="eastAsia"/>
        </w:rPr>
        <w:t>文件，并将文件放入flawfinder中进行分析，产出对应的分析报告，删除分析结果为空的报告。</w:t>
      </w:r>
    </w:p>
    <w:p w14:paraId="15DD5FBC" w14:textId="2747D573" w:rsidR="00A84CB5" w:rsidRDefault="00A84CB5" w:rsidP="00B53AB7">
      <w:pPr>
        <w:rPr>
          <w:rFonts w:hint="eastAsia"/>
        </w:rPr>
      </w:pPr>
      <w:r>
        <w:rPr>
          <w:rFonts w:hint="eastAsia"/>
        </w:rPr>
        <w:t>（</w:t>
      </w:r>
      <w:r>
        <w:rPr>
          <w:rFonts w:hint="eastAsia"/>
        </w:rPr>
        <w:t>flawfinder</w:t>
      </w:r>
      <w:r>
        <w:rPr>
          <w:rFonts w:hint="eastAsia"/>
        </w:rPr>
        <w:t>本身是可以以目录为输入自动寻找需要处理的文件的，但是由于编码问题我本地跑会报错，所以采用utf</w:t>
      </w:r>
      <w:r>
        <w:t>-8</w:t>
      </w:r>
      <w:r>
        <w:rPr>
          <w:rFonts w:hint="eastAsia"/>
        </w:rPr>
        <w:t>存到新文件</w:t>
      </w:r>
      <w:r w:rsidR="00241320">
        <w:rPr>
          <w:rFonts w:hint="eastAsia"/>
        </w:rPr>
        <w:t>再分析的过程）</w:t>
      </w:r>
    </w:p>
    <w:p w14:paraId="28C0C15E" w14:textId="4E601BC5" w:rsidR="00F40C6C" w:rsidRDefault="00F40C6C" w:rsidP="00B53AB7">
      <w:r>
        <w:rPr>
          <w:rFonts w:hint="eastAsia"/>
        </w:rPr>
        <w:t>代码截图：</w:t>
      </w:r>
    </w:p>
    <w:p w14:paraId="1DA64330" w14:textId="4E7F0283" w:rsidR="00F40C6C" w:rsidRDefault="00F40C6C" w:rsidP="00B53AB7">
      <w:pPr>
        <w:rPr>
          <w:rFonts w:hint="eastAsia"/>
        </w:rPr>
      </w:pPr>
      <w:r>
        <w:rPr>
          <w:rFonts w:hint="eastAsia"/>
        </w:rPr>
        <w:t>选取.</w:t>
      </w:r>
      <w:r>
        <w:t>c</w:t>
      </w:r>
      <w:r>
        <w:rPr>
          <w:rFonts w:hint="eastAsia"/>
        </w:rPr>
        <w:t>文件并用</w:t>
      </w:r>
      <w:r>
        <w:rPr>
          <w:rFonts w:hint="eastAsia"/>
        </w:rPr>
        <w:t>flawfinder</w:t>
      </w:r>
      <w:r>
        <w:rPr>
          <w:rFonts w:hint="eastAsia"/>
        </w:rPr>
        <w:t>分析部分代码：</w:t>
      </w:r>
    </w:p>
    <w:p w14:paraId="6521D545" w14:textId="10EE09F9" w:rsidR="00F40C6C" w:rsidRPr="00F40C6C" w:rsidRDefault="00F40C6C" w:rsidP="00B53AB7">
      <w:pPr>
        <w:rPr>
          <w:rFonts w:hint="eastAsia"/>
        </w:rPr>
      </w:pPr>
      <w:r w:rsidRPr="00F40C6C">
        <w:lastRenderedPageBreak/>
        <w:drawing>
          <wp:inline distT="0" distB="0" distL="0" distR="0" wp14:anchorId="17015D17" wp14:editId="611B5114">
            <wp:extent cx="5274310" cy="2734945"/>
            <wp:effectExtent l="0" t="0" r="2540" b="8255"/>
            <wp:docPr id="1414128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28537" name=""/>
                    <pic:cNvPicPr/>
                  </pic:nvPicPr>
                  <pic:blipFill>
                    <a:blip r:embed="rId8"/>
                    <a:stretch>
                      <a:fillRect/>
                    </a:stretch>
                  </pic:blipFill>
                  <pic:spPr>
                    <a:xfrm>
                      <a:off x="0" y="0"/>
                      <a:ext cx="5274310" cy="2734945"/>
                    </a:xfrm>
                    <a:prstGeom prst="rect">
                      <a:avLst/>
                    </a:prstGeom>
                  </pic:spPr>
                </pic:pic>
              </a:graphicData>
            </a:graphic>
          </wp:inline>
        </w:drawing>
      </w:r>
    </w:p>
    <w:p w14:paraId="59FC927A" w14:textId="58EDEF21" w:rsidR="00B53AB7" w:rsidRPr="00733E54" w:rsidRDefault="00F40C6C" w:rsidP="00B53AB7">
      <w:r>
        <w:rPr>
          <w:rFonts w:hint="eastAsia"/>
        </w:rPr>
        <w:t>删除空报告部分代码：</w:t>
      </w:r>
    </w:p>
    <w:p w14:paraId="15FFB13C" w14:textId="316FDE7F" w:rsidR="00B53AB7" w:rsidRDefault="00F40C6C" w:rsidP="00B53AB7">
      <w:r w:rsidRPr="00F40C6C">
        <w:drawing>
          <wp:inline distT="0" distB="0" distL="0" distR="0" wp14:anchorId="2BB7868E" wp14:editId="172FEBCB">
            <wp:extent cx="5274310" cy="1469390"/>
            <wp:effectExtent l="0" t="0" r="2540" b="0"/>
            <wp:docPr id="1262178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78702" name=""/>
                    <pic:cNvPicPr/>
                  </pic:nvPicPr>
                  <pic:blipFill>
                    <a:blip r:embed="rId9"/>
                    <a:stretch>
                      <a:fillRect/>
                    </a:stretch>
                  </pic:blipFill>
                  <pic:spPr>
                    <a:xfrm>
                      <a:off x="0" y="0"/>
                      <a:ext cx="5274310" cy="1469390"/>
                    </a:xfrm>
                    <a:prstGeom prst="rect">
                      <a:avLst/>
                    </a:prstGeom>
                  </pic:spPr>
                </pic:pic>
              </a:graphicData>
            </a:graphic>
          </wp:inline>
        </w:drawing>
      </w:r>
    </w:p>
    <w:p w14:paraId="47FAAF14" w14:textId="408B8902" w:rsidR="00B53AB7" w:rsidRDefault="00F40C6C" w:rsidP="00B53AB7">
      <w:r>
        <w:t>M</w:t>
      </w:r>
      <w:r>
        <w:rPr>
          <w:rFonts w:hint="eastAsia"/>
        </w:rPr>
        <w:t>ain函数：</w:t>
      </w:r>
    </w:p>
    <w:p w14:paraId="4D7731DF" w14:textId="5C19CAAC" w:rsidR="00F40C6C" w:rsidRDefault="00F40C6C" w:rsidP="00B53AB7">
      <w:r w:rsidRPr="00F40C6C">
        <w:drawing>
          <wp:inline distT="0" distB="0" distL="0" distR="0" wp14:anchorId="648112BB" wp14:editId="7D0ED744">
            <wp:extent cx="5274310" cy="1403985"/>
            <wp:effectExtent l="0" t="0" r="2540" b="5715"/>
            <wp:docPr id="614417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17487" name=""/>
                    <pic:cNvPicPr/>
                  </pic:nvPicPr>
                  <pic:blipFill>
                    <a:blip r:embed="rId10"/>
                    <a:stretch>
                      <a:fillRect/>
                    </a:stretch>
                  </pic:blipFill>
                  <pic:spPr>
                    <a:xfrm>
                      <a:off x="0" y="0"/>
                      <a:ext cx="5274310" cy="1403985"/>
                    </a:xfrm>
                    <a:prstGeom prst="rect">
                      <a:avLst/>
                    </a:prstGeom>
                  </pic:spPr>
                </pic:pic>
              </a:graphicData>
            </a:graphic>
          </wp:inline>
        </w:drawing>
      </w:r>
    </w:p>
    <w:p w14:paraId="722F1440" w14:textId="2324564F" w:rsidR="00F40C6C" w:rsidRDefault="00F40C6C" w:rsidP="00B53AB7">
      <w:r>
        <w:rPr>
          <w:rFonts w:hint="eastAsia"/>
        </w:rPr>
        <w:t>分析结果截图：</w:t>
      </w:r>
    </w:p>
    <w:p w14:paraId="2D3FCF5B" w14:textId="7924FD3C" w:rsidR="00F40C6C" w:rsidRDefault="00F40C6C" w:rsidP="00B53AB7">
      <w:r w:rsidRPr="00F40C6C">
        <w:lastRenderedPageBreak/>
        <w:drawing>
          <wp:inline distT="0" distB="0" distL="0" distR="0" wp14:anchorId="1B13ED98" wp14:editId="2A7D9919">
            <wp:extent cx="2586028" cy="3335216"/>
            <wp:effectExtent l="0" t="0" r="5080" b="0"/>
            <wp:docPr id="697285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85001" name=""/>
                    <pic:cNvPicPr/>
                  </pic:nvPicPr>
                  <pic:blipFill>
                    <a:blip r:embed="rId11"/>
                    <a:stretch>
                      <a:fillRect/>
                    </a:stretch>
                  </pic:blipFill>
                  <pic:spPr>
                    <a:xfrm>
                      <a:off x="0" y="0"/>
                      <a:ext cx="2588096" cy="3337883"/>
                    </a:xfrm>
                    <a:prstGeom prst="rect">
                      <a:avLst/>
                    </a:prstGeom>
                  </pic:spPr>
                </pic:pic>
              </a:graphicData>
            </a:graphic>
          </wp:inline>
        </w:drawing>
      </w:r>
    </w:p>
    <w:p w14:paraId="5F8ABA55" w14:textId="79D63689" w:rsidR="00F40C6C" w:rsidRDefault="00F40C6C" w:rsidP="00B53AB7">
      <w:r>
        <w:rPr>
          <w:rFonts w:hint="eastAsia"/>
        </w:rPr>
        <w:t>实例：</w:t>
      </w:r>
    </w:p>
    <w:p w14:paraId="0A364AAC" w14:textId="0E41EE36" w:rsidR="00F40C6C" w:rsidRDefault="00F40C6C" w:rsidP="00B53AB7">
      <w:r w:rsidRPr="00F40C6C">
        <w:drawing>
          <wp:inline distT="0" distB="0" distL="0" distR="0" wp14:anchorId="125C4178" wp14:editId="4C000FE1">
            <wp:extent cx="5274310" cy="1393825"/>
            <wp:effectExtent l="0" t="0" r="2540" b="0"/>
            <wp:docPr id="1434750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50922" name=""/>
                    <pic:cNvPicPr/>
                  </pic:nvPicPr>
                  <pic:blipFill>
                    <a:blip r:embed="rId12"/>
                    <a:stretch>
                      <a:fillRect/>
                    </a:stretch>
                  </pic:blipFill>
                  <pic:spPr>
                    <a:xfrm>
                      <a:off x="0" y="0"/>
                      <a:ext cx="5274310" cy="1393825"/>
                    </a:xfrm>
                    <a:prstGeom prst="rect">
                      <a:avLst/>
                    </a:prstGeom>
                  </pic:spPr>
                </pic:pic>
              </a:graphicData>
            </a:graphic>
          </wp:inline>
        </w:drawing>
      </w:r>
    </w:p>
    <w:p w14:paraId="4B3144C4" w14:textId="77777777" w:rsidR="00F40C6C" w:rsidRDefault="00F40C6C" w:rsidP="00B53AB7"/>
    <w:p w14:paraId="64F0F751" w14:textId="0BEEE74B" w:rsidR="00F40C6C" w:rsidRDefault="00F40C6C" w:rsidP="00F40C6C">
      <w:pPr>
        <w:pStyle w:val="2"/>
      </w:pPr>
      <w:r>
        <w:rPr>
          <w:rFonts w:hint="eastAsia"/>
        </w:rPr>
        <w:t>单个报告具体内容分析：</w:t>
      </w:r>
    </w:p>
    <w:p w14:paraId="2F4F9D0F" w14:textId="77777777" w:rsidR="009D6C30" w:rsidRDefault="00F40C6C" w:rsidP="00B53AB7">
      <w:r>
        <w:rPr>
          <w:rFonts w:hint="eastAsia"/>
        </w:rPr>
        <w:t>因为产出上百份报告无法逐个分析，选取其中1</w:t>
      </w:r>
      <w:r>
        <w:t>.</w:t>
      </w:r>
      <w:r>
        <w:rPr>
          <w:rFonts w:hint="eastAsia"/>
        </w:rPr>
        <w:t>csv进行单独分析。</w:t>
      </w:r>
    </w:p>
    <w:p w14:paraId="17B3243A" w14:textId="06D98A0B" w:rsidR="00F40C6C" w:rsidRDefault="00F40C6C" w:rsidP="00B53AB7">
      <w:r>
        <w:rPr>
          <w:rFonts w:hint="eastAsia"/>
        </w:rPr>
        <w:t>对应的源代码函数</w:t>
      </w:r>
      <w:r w:rsidR="009D6C30">
        <w:rPr>
          <w:rFonts w:hint="eastAsia"/>
        </w:rPr>
        <w:t>部分截图</w:t>
      </w:r>
      <w:r>
        <w:rPr>
          <w:rFonts w:hint="eastAsia"/>
        </w:rPr>
        <w:t>：</w:t>
      </w:r>
    </w:p>
    <w:p w14:paraId="3813DD2A" w14:textId="4AA6895B" w:rsidR="00F40C6C" w:rsidRDefault="009D6C30" w:rsidP="00B53AB7">
      <w:r w:rsidRPr="009D6C30">
        <w:lastRenderedPageBreak/>
        <w:drawing>
          <wp:inline distT="0" distB="0" distL="0" distR="0" wp14:anchorId="71F0457E" wp14:editId="2A72DAF8">
            <wp:extent cx="5274310" cy="4479925"/>
            <wp:effectExtent l="0" t="0" r="2540" b="0"/>
            <wp:docPr id="371722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22702" name=""/>
                    <pic:cNvPicPr/>
                  </pic:nvPicPr>
                  <pic:blipFill>
                    <a:blip r:embed="rId13"/>
                    <a:stretch>
                      <a:fillRect/>
                    </a:stretch>
                  </pic:blipFill>
                  <pic:spPr>
                    <a:xfrm>
                      <a:off x="0" y="0"/>
                      <a:ext cx="5274310" cy="4479925"/>
                    </a:xfrm>
                    <a:prstGeom prst="rect">
                      <a:avLst/>
                    </a:prstGeom>
                  </pic:spPr>
                </pic:pic>
              </a:graphicData>
            </a:graphic>
          </wp:inline>
        </w:drawing>
      </w:r>
    </w:p>
    <w:p w14:paraId="2AEA8628" w14:textId="77777777" w:rsidR="009D6C30" w:rsidRDefault="009D6C30" w:rsidP="00B53AB7"/>
    <w:p w14:paraId="0CCD0AEE" w14:textId="51A3CEBD" w:rsidR="009D6C30" w:rsidRDefault="009D6C30" w:rsidP="00B53AB7">
      <w:r>
        <w:rPr>
          <w:rFonts w:hint="eastAsia"/>
        </w:rPr>
        <w:t>分析结果内容：</w:t>
      </w:r>
    </w:p>
    <w:p w14:paraId="369B16A8" w14:textId="7E89D4BD" w:rsidR="009D6C30" w:rsidRDefault="009D6C30" w:rsidP="00B53AB7">
      <w:pPr>
        <w:rPr>
          <w:rFonts w:hint="eastAsia"/>
        </w:rPr>
      </w:pPr>
      <w:r>
        <w:rPr>
          <w:rFonts w:hint="eastAsia"/>
        </w:rPr>
        <w:t>（因为内容很长图放不下直接复制了过来）</w:t>
      </w:r>
    </w:p>
    <w:p w14:paraId="775F8F0E"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color w:val="3B3B3B"/>
          <w:kern w:val="0"/>
          <w:sz w:val="24"/>
          <w:szCs w:val="24"/>
          <w14:ligatures w14:val="none"/>
        </w:rPr>
        <w:t>File,</w:t>
      </w:r>
      <w:r w:rsidRPr="009D6C30">
        <w:rPr>
          <w:rFonts w:ascii="Consolas" w:eastAsia="宋体" w:hAnsi="Consolas" w:cs="宋体"/>
          <w:color w:val="0000FF"/>
          <w:kern w:val="0"/>
          <w:sz w:val="24"/>
          <w:szCs w:val="24"/>
          <w14:ligatures w14:val="none"/>
        </w:rPr>
        <w:t>Line,</w:t>
      </w:r>
      <w:r w:rsidRPr="009D6C30">
        <w:rPr>
          <w:rFonts w:ascii="Consolas" w:eastAsia="宋体" w:hAnsi="Consolas" w:cs="宋体"/>
          <w:color w:val="795E26"/>
          <w:kern w:val="0"/>
          <w:sz w:val="24"/>
          <w:szCs w:val="24"/>
          <w14:ligatures w14:val="none"/>
        </w:rPr>
        <w:t>Column,</w:t>
      </w:r>
      <w:r w:rsidRPr="009D6C30">
        <w:rPr>
          <w:rFonts w:ascii="Consolas" w:eastAsia="宋体" w:hAnsi="Consolas" w:cs="宋体"/>
          <w:color w:val="008000"/>
          <w:kern w:val="0"/>
          <w:sz w:val="24"/>
          <w:szCs w:val="24"/>
          <w14:ligatures w14:val="none"/>
        </w:rPr>
        <w:t>DefaultLevel,</w:t>
      </w:r>
      <w:r w:rsidRPr="009D6C30">
        <w:rPr>
          <w:rFonts w:ascii="Consolas" w:eastAsia="宋体" w:hAnsi="Consolas" w:cs="宋体"/>
          <w:color w:val="A31515"/>
          <w:kern w:val="0"/>
          <w:sz w:val="24"/>
          <w:szCs w:val="24"/>
          <w14:ligatures w14:val="none"/>
        </w:rPr>
        <w:t>Level,</w:t>
      </w:r>
      <w:r w:rsidRPr="009D6C30">
        <w:rPr>
          <w:rFonts w:ascii="Consolas" w:eastAsia="宋体" w:hAnsi="Consolas" w:cs="宋体"/>
          <w:color w:val="001080"/>
          <w:kern w:val="0"/>
          <w:sz w:val="24"/>
          <w:szCs w:val="24"/>
          <w14:ligatures w14:val="none"/>
        </w:rPr>
        <w:t>Category,</w:t>
      </w:r>
      <w:r w:rsidRPr="009D6C30">
        <w:rPr>
          <w:rFonts w:ascii="Consolas" w:eastAsia="宋体" w:hAnsi="Consolas" w:cs="宋体"/>
          <w:color w:val="098658"/>
          <w:kern w:val="0"/>
          <w:sz w:val="24"/>
          <w:szCs w:val="24"/>
          <w14:ligatures w14:val="none"/>
        </w:rPr>
        <w:t>Name,</w:t>
      </w:r>
      <w:r w:rsidRPr="009D6C30">
        <w:rPr>
          <w:rFonts w:ascii="Consolas" w:eastAsia="宋体" w:hAnsi="Consolas" w:cs="宋体"/>
          <w:color w:val="267F99"/>
          <w:kern w:val="0"/>
          <w:sz w:val="24"/>
          <w:szCs w:val="24"/>
          <w14:ligatures w14:val="none"/>
        </w:rPr>
        <w:t>Warning,</w:t>
      </w:r>
      <w:r w:rsidRPr="009D6C30">
        <w:rPr>
          <w:rFonts w:ascii="Consolas" w:eastAsia="宋体" w:hAnsi="Consolas" w:cs="宋体"/>
          <w:b/>
          <w:bCs/>
          <w:color w:val="000080"/>
          <w:kern w:val="0"/>
          <w:sz w:val="24"/>
          <w:szCs w:val="24"/>
          <w14:ligatures w14:val="none"/>
        </w:rPr>
        <w:t>Suggestion,</w:t>
      </w:r>
      <w:r w:rsidRPr="009D6C30">
        <w:rPr>
          <w:rFonts w:ascii="Consolas" w:eastAsia="宋体" w:hAnsi="Consolas" w:cs="宋体"/>
          <w:color w:val="CD3131"/>
          <w:kern w:val="0"/>
          <w:sz w:val="24"/>
          <w:szCs w:val="24"/>
          <w14:ligatures w14:val="none"/>
        </w:rPr>
        <w:t>Note,</w:t>
      </w:r>
      <w:r w:rsidRPr="009D6C30">
        <w:rPr>
          <w:rFonts w:ascii="Consolas" w:eastAsia="宋体" w:hAnsi="Consolas" w:cs="宋体"/>
          <w:color w:val="3B3B3B"/>
          <w:kern w:val="0"/>
          <w:sz w:val="24"/>
          <w:szCs w:val="24"/>
          <w14:ligatures w14:val="none"/>
        </w:rPr>
        <w:t>CWEs,</w:t>
      </w:r>
      <w:r w:rsidRPr="009D6C30">
        <w:rPr>
          <w:rFonts w:ascii="Consolas" w:eastAsia="宋体" w:hAnsi="Consolas" w:cs="宋体"/>
          <w:color w:val="0000FF"/>
          <w:kern w:val="0"/>
          <w:sz w:val="24"/>
          <w:szCs w:val="24"/>
          <w14:ligatures w14:val="none"/>
        </w:rPr>
        <w:t>Context,</w:t>
      </w:r>
      <w:r w:rsidRPr="009D6C30">
        <w:rPr>
          <w:rFonts w:ascii="Consolas" w:eastAsia="宋体" w:hAnsi="Consolas" w:cs="宋体"/>
          <w:color w:val="795E26"/>
          <w:kern w:val="0"/>
          <w:sz w:val="24"/>
          <w:szCs w:val="24"/>
          <w14:ligatures w14:val="none"/>
        </w:rPr>
        <w:t>Fingerprint,</w:t>
      </w:r>
      <w:r w:rsidRPr="009D6C30">
        <w:rPr>
          <w:rFonts w:ascii="Consolas" w:eastAsia="宋体" w:hAnsi="Consolas" w:cs="宋体"/>
          <w:color w:val="008000"/>
          <w:kern w:val="0"/>
          <w:sz w:val="24"/>
          <w:szCs w:val="24"/>
          <w14:ligatures w14:val="none"/>
        </w:rPr>
        <w:t>ToolVersion,</w:t>
      </w:r>
      <w:r w:rsidRPr="009D6C30">
        <w:rPr>
          <w:rFonts w:ascii="Consolas" w:eastAsia="宋体" w:hAnsi="Consolas" w:cs="宋体"/>
          <w:color w:val="A31515"/>
          <w:kern w:val="0"/>
          <w:sz w:val="24"/>
          <w:szCs w:val="24"/>
          <w14:ligatures w14:val="none"/>
        </w:rPr>
        <w:t>RuleId,</w:t>
      </w:r>
      <w:r w:rsidRPr="009D6C30">
        <w:rPr>
          <w:rFonts w:ascii="Consolas" w:eastAsia="宋体" w:hAnsi="Consolas" w:cs="宋体"/>
          <w:color w:val="001080"/>
          <w:kern w:val="0"/>
          <w:sz w:val="24"/>
          <w:szCs w:val="24"/>
          <w14:ligatures w14:val="none"/>
        </w:rPr>
        <w:t>HelpUri</w:t>
      </w:r>
    </w:p>
    <w:p w14:paraId="2800088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p>
    <w:p w14:paraId="24548B19"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color w:val="3B3B3B"/>
          <w:kern w:val="0"/>
          <w:sz w:val="24"/>
          <w:szCs w:val="24"/>
          <w14:ligatures w14:val="none"/>
        </w:rPr>
        <w:t>E:/workspace/SoftwareSecHomework/Experiment1/tmp\1.c,</w:t>
      </w:r>
      <w:r w:rsidRPr="009D6C30">
        <w:rPr>
          <w:rFonts w:ascii="Consolas" w:eastAsia="宋体" w:hAnsi="Consolas" w:cs="宋体"/>
          <w:color w:val="0000FF"/>
          <w:kern w:val="0"/>
          <w:sz w:val="24"/>
          <w:szCs w:val="24"/>
          <w14:ligatures w14:val="none"/>
        </w:rPr>
        <w:t>58,</w:t>
      </w:r>
      <w:r w:rsidRPr="009D6C30">
        <w:rPr>
          <w:rFonts w:ascii="Consolas" w:eastAsia="宋体" w:hAnsi="Consolas" w:cs="宋体"/>
          <w:color w:val="795E26"/>
          <w:kern w:val="0"/>
          <w:sz w:val="24"/>
          <w:szCs w:val="24"/>
          <w14:ligatures w14:val="none"/>
        </w:rPr>
        <w:t>17,</w:t>
      </w:r>
      <w:r w:rsidRPr="009D6C30">
        <w:rPr>
          <w:rFonts w:ascii="Consolas" w:eastAsia="宋体" w:hAnsi="Consolas" w:cs="宋体"/>
          <w:color w:val="008000"/>
          <w:kern w:val="0"/>
          <w:sz w:val="24"/>
          <w:szCs w:val="24"/>
          <w14:ligatures w14:val="none"/>
        </w:rPr>
        <w:t>3,</w:t>
      </w:r>
      <w:r w:rsidRPr="009D6C30">
        <w:rPr>
          <w:rFonts w:ascii="Consolas" w:eastAsia="宋体" w:hAnsi="Consolas" w:cs="宋体"/>
          <w:color w:val="A31515"/>
          <w:kern w:val="0"/>
          <w:sz w:val="24"/>
          <w:szCs w:val="24"/>
          <w14:ligatures w14:val="none"/>
        </w:rPr>
        <w:t>3,</w:t>
      </w:r>
      <w:r w:rsidRPr="009D6C30">
        <w:rPr>
          <w:rFonts w:ascii="Consolas" w:eastAsia="宋体" w:hAnsi="Consolas" w:cs="宋体"/>
          <w:color w:val="001080"/>
          <w:kern w:val="0"/>
          <w:sz w:val="24"/>
          <w:szCs w:val="24"/>
          <w14:ligatures w14:val="none"/>
        </w:rPr>
        <w:t>buffer,</w:t>
      </w:r>
      <w:r w:rsidRPr="009D6C30">
        <w:rPr>
          <w:rFonts w:ascii="Consolas" w:eastAsia="宋体" w:hAnsi="Consolas" w:cs="宋体"/>
          <w:color w:val="098658"/>
          <w:kern w:val="0"/>
          <w:sz w:val="24"/>
          <w:szCs w:val="24"/>
          <w14:ligatures w14:val="none"/>
        </w:rPr>
        <w:t>getopt_long,</w:t>
      </w:r>
      <w:r w:rsidRPr="009D6C30">
        <w:rPr>
          <w:rFonts w:ascii="Consolas" w:eastAsia="宋体" w:hAnsi="Consolas" w:cs="宋体"/>
          <w:color w:val="267F99"/>
          <w:kern w:val="0"/>
          <w:sz w:val="24"/>
          <w:szCs w:val="24"/>
          <w14:ligatures w14:val="none"/>
        </w:rPr>
        <w:t>"Some older implementations do not protect against internal buffer overflows (CWE-120, CWE-20).",</w:t>
      </w:r>
      <w:r w:rsidRPr="009D6C30">
        <w:rPr>
          <w:rFonts w:ascii="Consolas" w:eastAsia="宋体" w:hAnsi="Consolas" w:cs="宋体"/>
          <w:b/>
          <w:bCs/>
          <w:color w:val="000080"/>
          <w:kern w:val="0"/>
          <w:sz w:val="24"/>
          <w:szCs w:val="24"/>
          <w14:ligatures w14:val="none"/>
        </w:rPr>
        <w:t>"Check implementation on installation, or limit the size of all string inputs.",</w:t>
      </w:r>
      <w:r w:rsidRPr="009D6C30">
        <w:rPr>
          <w:rFonts w:ascii="Consolas" w:eastAsia="宋体" w:hAnsi="Consolas" w:cs="宋体"/>
          <w:color w:val="CD3131"/>
          <w:kern w:val="0"/>
          <w:sz w:val="24"/>
          <w:szCs w:val="24"/>
          <w14:ligatures w14:val="none"/>
        </w:rPr>
        <w:t>,</w:t>
      </w:r>
      <w:r w:rsidRPr="009D6C30">
        <w:rPr>
          <w:rFonts w:ascii="Consolas" w:eastAsia="宋体" w:hAnsi="Consolas" w:cs="宋体"/>
          <w:color w:val="3B3B3B"/>
          <w:kern w:val="0"/>
          <w:sz w:val="24"/>
          <w:szCs w:val="24"/>
          <w14:ligatures w14:val="none"/>
        </w:rPr>
        <w:t>"CWE-120, CWE-20",</w:t>
      </w:r>
      <w:r w:rsidRPr="009D6C30">
        <w:rPr>
          <w:rFonts w:ascii="Consolas" w:eastAsia="宋体" w:hAnsi="Consolas" w:cs="宋体"/>
          <w:color w:val="0000FF"/>
          <w:kern w:val="0"/>
          <w:sz w:val="24"/>
          <w:szCs w:val="24"/>
          <w14:ligatures w14:val="none"/>
        </w:rPr>
        <w:t>"    while ((c = getopt_long (argc, argv, ""hV"", opts, NULL)) != -1)",</w:t>
      </w:r>
      <w:r w:rsidRPr="009D6C30">
        <w:rPr>
          <w:rFonts w:ascii="Consolas" w:eastAsia="宋体" w:hAnsi="Consolas" w:cs="宋体"/>
          <w:color w:val="795E26"/>
          <w:kern w:val="0"/>
          <w:sz w:val="24"/>
          <w:szCs w:val="24"/>
          <w14:ligatures w14:val="none"/>
        </w:rPr>
        <w:t>603d906030654b3ba3a72682fd08d821efcd8ec644c006f73db13e3b78f333b0,</w:t>
      </w:r>
      <w:r w:rsidRPr="009D6C30">
        <w:rPr>
          <w:rFonts w:ascii="Consolas" w:eastAsia="宋体" w:hAnsi="Consolas" w:cs="宋体"/>
          <w:color w:val="008000"/>
          <w:kern w:val="0"/>
          <w:sz w:val="24"/>
          <w:szCs w:val="24"/>
          <w14:ligatures w14:val="none"/>
        </w:rPr>
        <w:t>2.0.19,</w:t>
      </w:r>
      <w:r w:rsidRPr="009D6C30">
        <w:rPr>
          <w:rFonts w:ascii="Consolas" w:eastAsia="宋体" w:hAnsi="Consolas" w:cs="宋体"/>
          <w:color w:val="A31515"/>
          <w:kern w:val="0"/>
          <w:sz w:val="24"/>
          <w:szCs w:val="24"/>
          <w14:ligatures w14:val="none"/>
        </w:rPr>
        <w:t>FF1027,</w:t>
      </w:r>
      <w:r w:rsidRPr="009D6C30">
        <w:rPr>
          <w:rFonts w:ascii="Consolas" w:eastAsia="宋体" w:hAnsi="Consolas" w:cs="宋体"/>
          <w:color w:val="001080"/>
          <w:kern w:val="0"/>
          <w:sz w:val="24"/>
          <w:szCs w:val="24"/>
          <w14:ligatures w14:val="none"/>
        </w:rPr>
        <w:t>https://cwe.mitre.org/data/definitions/120.html</w:t>
      </w:r>
    </w:p>
    <w:p w14:paraId="5A690650"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p>
    <w:p w14:paraId="0A2408CD" w14:textId="77777777" w:rsidR="009D6C30" w:rsidRDefault="009D6C30" w:rsidP="009D6C30">
      <w:pPr>
        <w:widowControl/>
        <w:shd w:val="clear" w:color="auto" w:fill="FFFFFF"/>
        <w:spacing w:line="330" w:lineRule="atLeast"/>
        <w:jc w:val="left"/>
        <w:rPr>
          <w:rFonts w:ascii="Consolas" w:eastAsia="宋体" w:hAnsi="Consolas" w:cs="宋体"/>
          <w:color w:val="001080"/>
          <w:kern w:val="0"/>
          <w:sz w:val="24"/>
          <w:szCs w:val="24"/>
          <w14:ligatures w14:val="none"/>
        </w:rPr>
      </w:pPr>
      <w:r w:rsidRPr="009D6C30">
        <w:rPr>
          <w:rFonts w:ascii="Consolas" w:eastAsia="宋体" w:hAnsi="Consolas" w:cs="宋体"/>
          <w:color w:val="3B3B3B"/>
          <w:kern w:val="0"/>
          <w:sz w:val="24"/>
          <w:szCs w:val="24"/>
          <w14:ligatures w14:val="none"/>
        </w:rPr>
        <w:t>E:/workspace/SoftwareSecHomework/Experiment1/tmp\1.c,</w:t>
      </w:r>
      <w:r w:rsidRPr="009D6C30">
        <w:rPr>
          <w:rFonts w:ascii="Consolas" w:eastAsia="宋体" w:hAnsi="Consolas" w:cs="宋体"/>
          <w:color w:val="0000FF"/>
          <w:kern w:val="0"/>
          <w:sz w:val="24"/>
          <w:szCs w:val="24"/>
          <w14:ligatures w14:val="none"/>
        </w:rPr>
        <w:t>82,</w:t>
      </w:r>
      <w:r w:rsidRPr="009D6C30">
        <w:rPr>
          <w:rFonts w:ascii="Consolas" w:eastAsia="宋体" w:hAnsi="Consolas" w:cs="宋体"/>
          <w:color w:val="795E26"/>
          <w:kern w:val="0"/>
          <w:sz w:val="24"/>
          <w:szCs w:val="24"/>
          <w14:ligatures w14:val="none"/>
        </w:rPr>
        <w:t>15,</w:t>
      </w:r>
      <w:r w:rsidRPr="009D6C30">
        <w:rPr>
          <w:rFonts w:ascii="Consolas" w:eastAsia="宋体" w:hAnsi="Consolas" w:cs="宋体"/>
          <w:color w:val="008000"/>
          <w:kern w:val="0"/>
          <w:sz w:val="24"/>
          <w:szCs w:val="24"/>
          <w14:ligatures w14:val="none"/>
        </w:rPr>
        <w:t>2,</w:t>
      </w:r>
      <w:r w:rsidRPr="009D6C30">
        <w:rPr>
          <w:rFonts w:ascii="Consolas" w:eastAsia="宋体" w:hAnsi="Consolas" w:cs="宋体"/>
          <w:color w:val="A31515"/>
          <w:kern w:val="0"/>
          <w:sz w:val="24"/>
          <w:szCs w:val="24"/>
          <w14:ligatures w14:val="none"/>
        </w:rPr>
        <w:t>2,</w:t>
      </w:r>
      <w:r w:rsidRPr="009D6C30">
        <w:rPr>
          <w:rFonts w:ascii="Consolas" w:eastAsia="宋体" w:hAnsi="Consolas" w:cs="宋体"/>
          <w:color w:val="001080"/>
          <w:kern w:val="0"/>
          <w:sz w:val="24"/>
          <w:szCs w:val="24"/>
          <w14:ligatures w14:val="none"/>
        </w:rPr>
        <w:t>buffer,</w:t>
      </w:r>
      <w:r w:rsidRPr="009D6C30">
        <w:rPr>
          <w:rFonts w:ascii="Consolas" w:eastAsia="宋体" w:hAnsi="Consolas" w:cs="宋体"/>
          <w:color w:val="098658"/>
          <w:kern w:val="0"/>
          <w:sz w:val="24"/>
          <w:szCs w:val="24"/>
          <w14:ligatures w14:val="none"/>
        </w:rPr>
        <w:t>char,</w:t>
      </w:r>
      <w:r w:rsidRPr="009D6C30">
        <w:rPr>
          <w:rFonts w:ascii="Consolas" w:eastAsia="宋体" w:hAnsi="Consolas" w:cs="宋体"/>
          <w:color w:val="267F99"/>
          <w:kern w:val="0"/>
          <w:sz w:val="24"/>
          <w:szCs w:val="24"/>
          <w14:ligatures w14:val="none"/>
        </w:rPr>
        <w:t xml:space="preserve">"Statically-sized arrays can be improperly restricted, leading to potential overflows or other issues </w:t>
      </w:r>
      <w:r w:rsidRPr="009D6C30">
        <w:rPr>
          <w:rFonts w:ascii="Consolas" w:eastAsia="宋体" w:hAnsi="Consolas" w:cs="宋体"/>
          <w:color w:val="267F99"/>
          <w:kern w:val="0"/>
          <w:sz w:val="24"/>
          <w:szCs w:val="24"/>
          <w14:ligatures w14:val="none"/>
        </w:rPr>
        <w:lastRenderedPageBreak/>
        <w:t>(CWE-119!/CWE-120).",</w:t>
      </w:r>
      <w:r w:rsidRPr="009D6C30">
        <w:rPr>
          <w:rFonts w:ascii="Consolas" w:eastAsia="宋体" w:hAnsi="Consolas" w:cs="宋体"/>
          <w:b/>
          <w:bCs/>
          <w:color w:val="000080"/>
          <w:kern w:val="0"/>
          <w:sz w:val="24"/>
          <w:szCs w:val="24"/>
          <w14:ligatures w14:val="none"/>
        </w:rPr>
        <w:t>"Perform bounds checking, use functions that limit length, or ensure that the size is larger than the maximum possible length.",</w:t>
      </w:r>
      <w:r w:rsidRPr="009D6C30">
        <w:rPr>
          <w:rFonts w:ascii="Consolas" w:eastAsia="宋体" w:hAnsi="Consolas" w:cs="宋体"/>
          <w:color w:val="CD3131"/>
          <w:kern w:val="0"/>
          <w:sz w:val="24"/>
          <w:szCs w:val="24"/>
          <w14:ligatures w14:val="none"/>
        </w:rPr>
        <w:t>,</w:t>
      </w:r>
      <w:r w:rsidRPr="009D6C30">
        <w:rPr>
          <w:rFonts w:ascii="Consolas" w:eastAsia="宋体" w:hAnsi="Consolas" w:cs="宋体"/>
          <w:color w:val="3B3B3B"/>
          <w:kern w:val="0"/>
          <w:sz w:val="24"/>
          <w:szCs w:val="24"/>
          <w14:ligatures w14:val="none"/>
        </w:rPr>
        <w:t>CWE-119!/CWE-120,</w:t>
      </w:r>
      <w:r w:rsidRPr="009D6C30">
        <w:rPr>
          <w:rFonts w:ascii="Consolas" w:eastAsia="宋体" w:hAnsi="Consolas" w:cs="宋体"/>
          <w:color w:val="0000FF"/>
          <w:kern w:val="0"/>
          <w:sz w:val="24"/>
          <w:szCs w:val="24"/>
          <w14:ligatures w14:val="none"/>
        </w:rPr>
        <w:t xml:space="preserve">        const char *vlc_argv[4];,</w:t>
      </w:r>
      <w:r w:rsidRPr="009D6C30">
        <w:rPr>
          <w:rFonts w:ascii="Consolas" w:eastAsia="宋体" w:hAnsi="Consolas" w:cs="宋体"/>
          <w:color w:val="795E26"/>
          <w:kern w:val="0"/>
          <w:sz w:val="24"/>
          <w:szCs w:val="24"/>
          <w14:ligatures w14:val="none"/>
        </w:rPr>
        <w:t>5754bc812b81e773366e7053e0206e36a58725845a535797857cf8bcbcc4f097,</w:t>
      </w:r>
      <w:r w:rsidRPr="009D6C30">
        <w:rPr>
          <w:rFonts w:ascii="Consolas" w:eastAsia="宋体" w:hAnsi="Consolas" w:cs="宋体"/>
          <w:color w:val="008000"/>
          <w:kern w:val="0"/>
          <w:sz w:val="24"/>
          <w:szCs w:val="24"/>
          <w14:ligatures w14:val="none"/>
        </w:rPr>
        <w:t>2.0.19,</w:t>
      </w:r>
      <w:r w:rsidRPr="009D6C30">
        <w:rPr>
          <w:rFonts w:ascii="Consolas" w:eastAsia="宋体" w:hAnsi="Consolas" w:cs="宋体"/>
          <w:color w:val="A31515"/>
          <w:kern w:val="0"/>
          <w:sz w:val="24"/>
          <w:szCs w:val="24"/>
          <w14:ligatures w14:val="none"/>
        </w:rPr>
        <w:t>FF1013,</w:t>
      </w:r>
      <w:r w:rsidRPr="009D6C30">
        <w:rPr>
          <w:rFonts w:ascii="Consolas" w:eastAsia="宋体" w:hAnsi="Consolas" w:cs="宋体"/>
          <w:color w:val="001080"/>
          <w:kern w:val="0"/>
          <w:sz w:val="24"/>
          <w:szCs w:val="24"/>
          <w14:ligatures w14:val="none"/>
        </w:rPr>
        <w:t>https://cwe.mitre.org/data/definitions/119.html</w:t>
      </w:r>
    </w:p>
    <w:p w14:paraId="772EFFED" w14:textId="77777777" w:rsidR="009D6C30" w:rsidRDefault="009D6C30" w:rsidP="009D6C30">
      <w:pPr>
        <w:widowControl/>
        <w:shd w:val="clear" w:color="auto" w:fill="FFFFFF"/>
        <w:spacing w:line="330" w:lineRule="atLeast"/>
        <w:jc w:val="left"/>
        <w:rPr>
          <w:rFonts w:ascii="Consolas" w:eastAsia="宋体" w:hAnsi="Consolas" w:cs="宋体"/>
          <w:color w:val="001080"/>
          <w:kern w:val="0"/>
          <w:sz w:val="24"/>
          <w:szCs w:val="24"/>
          <w14:ligatures w14:val="none"/>
        </w:rPr>
      </w:pPr>
    </w:p>
    <w:p w14:paraId="37373E2F" w14:textId="77777777" w:rsidR="009D6C30" w:rsidRDefault="009D6C30" w:rsidP="009D6C30">
      <w:pPr>
        <w:widowControl/>
        <w:shd w:val="clear" w:color="auto" w:fill="FFFFFF"/>
        <w:spacing w:line="330" w:lineRule="atLeast"/>
        <w:jc w:val="left"/>
        <w:rPr>
          <w:rFonts w:ascii="Consolas" w:eastAsia="宋体" w:hAnsi="Consolas" w:cs="宋体" w:hint="eastAsia"/>
          <w:color w:val="001080"/>
          <w:kern w:val="0"/>
          <w:sz w:val="24"/>
          <w:szCs w:val="24"/>
          <w14:ligatures w14:val="none"/>
        </w:rPr>
      </w:pPr>
    </w:p>
    <w:p w14:paraId="4CA30FC3" w14:textId="4A1E0405" w:rsid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翻译一下</w:t>
      </w:r>
      <w:r>
        <w:rPr>
          <w:rFonts w:ascii="Consolas" w:eastAsia="宋体" w:hAnsi="Consolas" w:cs="宋体" w:hint="eastAsia"/>
          <w:color w:val="3B3B3B"/>
          <w:kern w:val="0"/>
          <w:sz w:val="24"/>
          <w:szCs w:val="24"/>
          <w14:ligatures w14:val="none"/>
        </w:rPr>
        <w:t>大概是：</w:t>
      </w:r>
    </w:p>
    <w:p w14:paraId="033D033D" w14:textId="48B6AA32" w:rsidR="009D6C30" w:rsidRPr="009D6C30" w:rsidRDefault="009D6C30" w:rsidP="009D6C30">
      <w:pPr>
        <w:widowControl/>
        <w:shd w:val="clear" w:color="auto" w:fill="FFFFFF"/>
        <w:spacing w:line="330" w:lineRule="atLeast"/>
        <w:jc w:val="left"/>
        <w:rPr>
          <w:rFonts w:ascii="Consolas" w:eastAsia="宋体" w:hAnsi="Consolas" w:cs="宋体" w:hint="eastAsia"/>
          <w:color w:val="3B3B3B"/>
          <w:kern w:val="0"/>
          <w:sz w:val="24"/>
          <w:szCs w:val="24"/>
          <w14:ligatures w14:val="none"/>
        </w:rPr>
      </w:pPr>
      <w:r w:rsidRPr="009D6C30">
        <w:rPr>
          <w:rFonts w:ascii="Consolas" w:eastAsia="宋体" w:hAnsi="Consolas" w:cs="宋体" w:hint="eastAsia"/>
          <w:color w:val="3B3B3B"/>
          <w:kern w:val="0"/>
          <w:sz w:val="24"/>
          <w:szCs w:val="24"/>
          <w14:ligatures w14:val="none"/>
        </w:rPr>
        <w:t>在第</w:t>
      </w:r>
      <w:r w:rsidRPr="009D6C30">
        <w:rPr>
          <w:rFonts w:ascii="Consolas" w:eastAsia="宋体" w:hAnsi="Consolas" w:cs="宋体"/>
          <w:color w:val="3B3B3B"/>
          <w:kern w:val="0"/>
          <w:sz w:val="24"/>
          <w:szCs w:val="24"/>
          <w14:ligatures w14:val="none"/>
        </w:rPr>
        <w:t>58</w:t>
      </w:r>
      <w:r w:rsidRPr="009D6C30">
        <w:rPr>
          <w:rFonts w:ascii="Consolas" w:eastAsia="宋体" w:hAnsi="Consolas" w:cs="宋体"/>
          <w:color w:val="3B3B3B"/>
          <w:kern w:val="0"/>
          <w:sz w:val="24"/>
          <w:szCs w:val="24"/>
          <w14:ligatures w14:val="none"/>
        </w:rPr>
        <w:t>行的</w:t>
      </w:r>
      <w:r w:rsidRPr="009D6C30">
        <w:rPr>
          <w:rFonts w:ascii="Consolas" w:eastAsia="宋体" w:hAnsi="Consolas" w:cs="宋体"/>
          <w:color w:val="3B3B3B"/>
          <w:kern w:val="0"/>
          <w:sz w:val="24"/>
          <w:szCs w:val="24"/>
          <w14:ligatures w14:val="none"/>
        </w:rPr>
        <w:t>getopt_long</w:t>
      </w:r>
      <w:r w:rsidRPr="009D6C30">
        <w:rPr>
          <w:rFonts w:ascii="Consolas" w:eastAsia="宋体" w:hAnsi="Consolas" w:cs="宋体"/>
          <w:color w:val="3B3B3B"/>
          <w:kern w:val="0"/>
          <w:sz w:val="24"/>
          <w:szCs w:val="24"/>
          <w14:ligatures w14:val="none"/>
        </w:rPr>
        <w:t>函数调用：</w:t>
      </w:r>
    </w:p>
    <w:p w14:paraId="56B1F288"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警告类别：</w:t>
      </w:r>
      <w:r w:rsidRPr="009D6C30">
        <w:rPr>
          <w:rFonts w:ascii="Consolas" w:eastAsia="宋体" w:hAnsi="Consolas" w:cs="宋体"/>
          <w:color w:val="3B3B3B"/>
          <w:kern w:val="0"/>
          <w:sz w:val="24"/>
          <w:szCs w:val="24"/>
          <w14:ligatures w14:val="none"/>
        </w:rPr>
        <w:t>Buffer</w:t>
      </w:r>
    </w:p>
    <w:p w14:paraId="03B22E2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级别：</w:t>
      </w:r>
      <w:r w:rsidRPr="009D6C30">
        <w:rPr>
          <w:rFonts w:ascii="Consolas" w:eastAsia="宋体" w:hAnsi="Consolas" w:cs="宋体"/>
          <w:color w:val="3B3B3B"/>
          <w:kern w:val="0"/>
          <w:sz w:val="24"/>
          <w:szCs w:val="24"/>
          <w14:ligatures w14:val="none"/>
        </w:rPr>
        <w:t>3</w:t>
      </w:r>
    </w:p>
    <w:p w14:paraId="65A1DB2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描述：有些旧的实现可能不保护内部缓冲区溢出（</w:t>
      </w:r>
      <w:r w:rsidRPr="009D6C30">
        <w:rPr>
          <w:rFonts w:ascii="Consolas" w:eastAsia="宋体" w:hAnsi="Consolas" w:cs="宋体"/>
          <w:color w:val="3B3B3B"/>
          <w:kern w:val="0"/>
          <w:sz w:val="24"/>
          <w:szCs w:val="24"/>
          <w14:ligatures w14:val="none"/>
        </w:rPr>
        <w:t>CWE-120, CWE-20</w:t>
      </w:r>
      <w:r w:rsidRPr="009D6C30">
        <w:rPr>
          <w:rFonts w:ascii="Consolas" w:eastAsia="宋体" w:hAnsi="Consolas" w:cs="宋体"/>
          <w:color w:val="3B3B3B"/>
          <w:kern w:val="0"/>
          <w:sz w:val="24"/>
          <w:szCs w:val="24"/>
          <w14:ligatures w14:val="none"/>
        </w:rPr>
        <w:t>）。</w:t>
      </w:r>
    </w:p>
    <w:p w14:paraId="0D61FFA1" w14:textId="77777777" w:rsid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建议：检查安装上的实现，或限制所有字符串输入的大小。</w:t>
      </w:r>
    </w:p>
    <w:p w14:paraId="4173D2C2" w14:textId="77777777" w:rsidR="009D6C30" w:rsidRPr="009D6C30" w:rsidRDefault="009D6C30" w:rsidP="009D6C30">
      <w:pPr>
        <w:widowControl/>
        <w:shd w:val="clear" w:color="auto" w:fill="FFFFFF"/>
        <w:spacing w:line="330" w:lineRule="atLeast"/>
        <w:jc w:val="left"/>
        <w:rPr>
          <w:rFonts w:ascii="Consolas" w:eastAsia="宋体" w:hAnsi="Consolas" w:cs="宋体" w:hint="eastAsia"/>
          <w:color w:val="3B3B3B"/>
          <w:kern w:val="0"/>
          <w:sz w:val="24"/>
          <w:szCs w:val="24"/>
          <w14:ligatures w14:val="none"/>
        </w:rPr>
      </w:pPr>
    </w:p>
    <w:p w14:paraId="0A695B4B" w14:textId="7C8D02F0" w:rsidR="009D6C30" w:rsidRPr="009D6C30" w:rsidRDefault="009D6C30" w:rsidP="009D6C30">
      <w:pPr>
        <w:widowControl/>
        <w:shd w:val="clear" w:color="auto" w:fill="FFFFFF"/>
        <w:spacing w:line="330" w:lineRule="atLeast"/>
        <w:jc w:val="left"/>
        <w:rPr>
          <w:rFonts w:ascii="Consolas" w:eastAsia="宋体" w:hAnsi="Consolas" w:cs="宋体" w:hint="eastAsia"/>
          <w:color w:val="3B3B3B"/>
          <w:kern w:val="0"/>
          <w:sz w:val="24"/>
          <w:szCs w:val="24"/>
          <w14:ligatures w14:val="none"/>
        </w:rPr>
      </w:pPr>
      <w:r w:rsidRPr="009D6C30">
        <w:rPr>
          <w:rFonts w:ascii="Consolas" w:eastAsia="宋体" w:hAnsi="Consolas" w:cs="宋体" w:hint="eastAsia"/>
          <w:color w:val="3B3B3B"/>
          <w:kern w:val="0"/>
          <w:sz w:val="24"/>
          <w:szCs w:val="24"/>
          <w14:ligatures w14:val="none"/>
        </w:rPr>
        <w:t>在第</w:t>
      </w:r>
      <w:r w:rsidRPr="009D6C30">
        <w:rPr>
          <w:rFonts w:ascii="Consolas" w:eastAsia="宋体" w:hAnsi="Consolas" w:cs="宋体"/>
          <w:color w:val="3B3B3B"/>
          <w:kern w:val="0"/>
          <w:sz w:val="24"/>
          <w:szCs w:val="24"/>
          <w14:ligatures w14:val="none"/>
        </w:rPr>
        <w:t>82</w:t>
      </w:r>
      <w:r w:rsidRPr="009D6C30">
        <w:rPr>
          <w:rFonts w:ascii="Consolas" w:eastAsia="宋体" w:hAnsi="Consolas" w:cs="宋体"/>
          <w:color w:val="3B3B3B"/>
          <w:kern w:val="0"/>
          <w:sz w:val="24"/>
          <w:szCs w:val="24"/>
          <w14:ligatures w14:val="none"/>
        </w:rPr>
        <w:t>行的静态数组定义：</w:t>
      </w:r>
    </w:p>
    <w:p w14:paraId="06E0147B"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警告类别：</w:t>
      </w:r>
      <w:r w:rsidRPr="009D6C30">
        <w:rPr>
          <w:rFonts w:ascii="Consolas" w:eastAsia="宋体" w:hAnsi="Consolas" w:cs="宋体"/>
          <w:color w:val="3B3B3B"/>
          <w:kern w:val="0"/>
          <w:sz w:val="24"/>
          <w:szCs w:val="24"/>
          <w14:ligatures w14:val="none"/>
        </w:rPr>
        <w:t>Buffer</w:t>
      </w:r>
    </w:p>
    <w:p w14:paraId="5D7E6A0E"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级别：</w:t>
      </w:r>
      <w:r w:rsidRPr="009D6C30">
        <w:rPr>
          <w:rFonts w:ascii="Consolas" w:eastAsia="宋体" w:hAnsi="Consolas" w:cs="宋体"/>
          <w:color w:val="3B3B3B"/>
          <w:kern w:val="0"/>
          <w:sz w:val="24"/>
          <w:szCs w:val="24"/>
          <w14:ligatures w14:val="none"/>
        </w:rPr>
        <w:t>2</w:t>
      </w:r>
    </w:p>
    <w:p w14:paraId="55B77DD7" w14:textId="77777777" w:rsidR="009D6C30" w:rsidRPr="009D6C30" w:rsidRDefault="009D6C30" w:rsidP="009D6C30">
      <w:pPr>
        <w:widowControl/>
        <w:shd w:val="clear" w:color="auto" w:fill="FFFFFF"/>
        <w:spacing w:line="330" w:lineRule="atLeast"/>
        <w:jc w:val="left"/>
        <w:rPr>
          <w:rFonts w:ascii="Consolas" w:eastAsia="宋体" w:hAnsi="Consolas" w:cs="宋体"/>
          <w:color w:val="3B3B3B"/>
          <w:kern w:val="0"/>
          <w:sz w:val="24"/>
          <w:szCs w:val="24"/>
          <w14:ligatures w14:val="none"/>
        </w:rPr>
      </w:pPr>
      <w:r w:rsidRPr="009D6C30">
        <w:rPr>
          <w:rFonts w:ascii="Consolas" w:eastAsia="宋体" w:hAnsi="Consolas" w:cs="宋体" w:hint="eastAsia"/>
          <w:color w:val="3B3B3B"/>
          <w:kern w:val="0"/>
          <w:sz w:val="24"/>
          <w:szCs w:val="24"/>
          <w14:ligatures w14:val="none"/>
        </w:rPr>
        <w:t>描述：静态大小的数组可能被不正确地限制，可能导致溢出或其他问题（</w:t>
      </w:r>
      <w:r w:rsidRPr="009D6C30">
        <w:rPr>
          <w:rFonts w:ascii="Consolas" w:eastAsia="宋体" w:hAnsi="Consolas" w:cs="宋体"/>
          <w:color w:val="3B3B3B"/>
          <w:kern w:val="0"/>
          <w:sz w:val="24"/>
          <w:szCs w:val="24"/>
          <w14:ligatures w14:val="none"/>
        </w:rPr>
        <w:t>CWE-119!/CWE-120</w:t>
      </w:r>
      <w:r w:rsidRPr="009D6C30">
        <w:rPr>
          <w:rFonts w:ascii="Consolas" w:eastAsia="宋体" w:hAnsi="Consolas" w:cs="宋体"/>
          <w:color w:val="3B3B3B"/>
          <w:kern w:val="0"/>
          <w:sz w:val="24"/>
          <w:szCs w:val="24"/>
          <w14:ligatures w14:val="none"/>
        </w:rPr>
        <w:t>）。</w:t>
      </w:r>
    </w:p>
    <w:p w14:paraId="4ADD3F61" w14:textId="7B638A60" w:rsidR="009D6C30" w:rsidRPr="009D6C30" w:rsidRDefault="009D6C30" w:rsidP="009D6C30">
      <w:pPr>
        <w:widowControl/>
        <w:shd w:val="clear" w:color="auto" w:fill="FFFFFF"/>
        <w:spacing w:line="330" w:lineRule="atLeast"/>
        <w:jc w:val="left"/>
        <w:rPr>
          <w:rFonts w:ascii="Consolas" w:eastAsia="宋体" w:hAnsi="Consolas" w:cs="宋体" w:hint="eastAsia"/>
          <w:color w:val="3B3B3B"/>
          <w:kern w:val="0"/>
          <w:sz w:val="24"/>
          <w:szCs w:val="24"/>
          <w14:ligatures w14:val="none"/>
        </w:rPr>
      </w:pPr>
      <w:r w:rsidRPr="009D6C30">
        <w:rPr>
          <w:rFonts w:ascii="Consolas" w:eastAsia="宋体" w:hAnsi="Consolas" w:cs="宋体" w:hint="eastAsia"/>
          <w:color w:val="3B3B3B"/>
          <w:kern w:val="0"/>
          <w:sz w:val="24"/>
          <w:szCs w:val="24"/>
          <w14:ligatures w14:val="none"/>
        </w:rPr>
        <w:t>建议：进行边界检查，使用限制长度的函数，或确保大小大于最大可能的长度。</w:t>
      </w:r>
    </w:p>
    <w:p w14:paraId="23725CDE" w14:textId="77777777" w:rsidR="009D6C30" w:rsidRDefault="009D6C30"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p>
    <w:p w14:paraId="7DD95FFF" w14:textId="77777777"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具体来说：</w:t>
      </w:r>
    </w:p>
    <w:p w14:paraId="3CE28AAA" w14:textId="7C006D45"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第一个错是</w:t>
      </w:r>
      <w:r w:rsidRPr="009D6C30">
        <w:rPr>
          <w:rFonts w:ascii="Consolas" w:eastAsia="宋体" w:hAnsi="Consolas" w:cs="宋体"/>
          <w:color w:val="3B3B3B"/>
          <w:kern w:val="0"/>
          <w:sz w:val="24"/>
          <w:szCs w:val="24"/>
          <w14:ligatures w14:val="none"/>
        </w:rPr>
        <w:t>getopt_long</w:t>
      </w:r>
      <w:r>
        <w:rPr>
          <w:rFonts w:ascii="Consolas" w:eastAsia="宋体" w:hAnsi="Consolas" w:cs="宋体" w:hint="eastAsia"/>
          <w:color w:val="3B3B3B"/>
          <w:kern w:val="0"/>
          <w:sz w:val="24"/>
          <w:szCs w:val="24"/>
          <w14:ligatures w14:val="none"/>
        </w:rPr>
        <w:t>这个库函数导致的，他是</w:t>
      </w:r>
      <w:r w:rsidRPr="005D3CDE">
        <w:rPr>
          <w:rFonts w:ascii="Consolas" w:eastAsia="宋体" w:hAnsi="Consolas" w:cs="宋体" w:hint="eastAsia"/>
          <w:color w:val="3B3B3B"/>
          <w:kern w:val="0"/>
          <w:sz w:val="24"/>
          <w:szCs w:val="24"/>
          <w14:ligatures w14:val="none"/>
        </w:rPr>
        <w:t>用于解析命令行参数</w:t>
      </w:r>
      <w:r>
        <w:rPr>
          <w:rFonts w:ascii="Consolas" w:eastAsia="宋体" w:hAnsi="Consolas" w:cs="宋体" w:hint="eastAsia"/>
          <w:color w:val="3B3B3B"/>
          <w:kern w:val="0"/>
          <w:sz w:val="24"/>
          <w:szCs w:val="24"/>
          <w14:ligatures w14:val="none"/>
        </w:rPr>
        <w:t>的，比如</w:t>
      </w:r>
      <w:r>
        <w:rPr>
          <w:rFonts w:ascii="Consolas" w:eastAsia="宋体" w:hAnsi="Consolas" w:cs="宋体" w:hint="eastAsia"/>
          <w:color w:val="3B3B3B"/>
          <w:kern w:val="0"/>
          <w:sz w:val="24"/>
          <w:szCs w:val="24"/>
          <w14:ligatures w14:val="none"/>
        </w:rPr>
        <w:t>-version</w:t>
      </w:r>
      <w:r>
        <w:rPr>
          <w:rFonts w:ascii="Consolas" w:eastAsia="宋体" w:hAnsi="Consolas" w:cs="宋体" w:hint="eastAsia"/>
          <w:color w:val="3B3B3B"/>
          <w:kern w:val="0"/>
          <w:sz w:val="24"/>
          <w:szCs w:val="24"/>
          <w14:ligatures w14:val="none"/>
        </w:rPr>
        <w:t>这种参数。如果这个参数足够多确实可以让</w:t>
      </w:r>
      <w:r w:rsidRPr="009D6C30">
        <w:rPr>
          <w:rFonts w:ascii="Consolas" w:eastAsia="宋体" w:hAnsi="Consolas" w:cs="宋体" w:hint="eastAsia"/>
          <w:color w:val="3B3B3B"/>
          <w:kern w:val="0"/>
          <w:sz w:val="24"/>
          <w:szCs w:val="24"/>
          <w14:ligatures w14:val="none"/>
        </w:rPr>
        <w:t>内部缓冲区溢出</w:t>
      </w:r>
      <w:r>
        <w:rPr>
          <w:rFonts w:ascii="Consolas" w:eastAsia="宋体" w:hAnsi="Consolas" w:cs="宋体" w:hint="eastAsia"/>
          <w:color w:val="3B3B3B"/>
          <w:kern w:val="0"/>
          <w:sz w:val="24"/>
          <w:szCs w:val="24"/>
          <w14:ligatures w14:val="none"/>
        </w:rPr>
        <w:t>，导致</w:t>
      </w:r>
      <w:r>
        <w:rPr>
          <w:rFonts w:ascii="Consolas" w:eastAsia="宋体" w:hAnsi="Consolas" w:cs="宋体" w:hint="eastAsia"/>
          <w:color w:val="3B3B3B"/>
          <w:kern w:val="0"/>
          <w:sz w:val="24"/>
          <w:szCs w:val="24"/>
          <w14:ligatures w14:val="none"/>
        </w:rPr>
        <w:t>buffer</w:t>
      </w:r>
      <w:r>
        <w:rPr>
          <w:rFonts w:ascii="Consolas" w:eastAsia="宋体" w:hAnsi="Consolas" w:cs="宋体"/>
          <w:color w:val="3B3B3B"/>
          <w:kern w:val="0"/>
          <w:sz w:val="24"/>
          <w:szCs w:val="24"/>
          <w14:ligatures w14:val="none"/>
        </w:rPr>
        <w:t xml:space="preserve"> </w:t>
      </w:r>
      <w:r>
        <w:rPr>
          <w:rFonts w:ascii="Consolas" w:eastAsia="宋体" w:hAnsi="Consolas" w:cs="宋体" w:hint="eastAsia"/>
          <w:color w:val="3B3B3B"/>
          <w:kern w:val="0"/>
          <w:sz w:val="24"/>
          <w:szCs w:val="24"/>
          <w14:ligatures w14:val="none"/>
        </w:rPr>
        <w:t>error</w:t>
      </w:r>
      <w:r>
        <w:rPr>
          <w:rFonts w:ascii="Consolas" w:eastAsia="宋体" w:hAnsi="Consolas" w:cs="宋体" w:hint="eastAsia"/>
          <w:color w:val="3B3B3B"/>
          <w:kern w:val="0"/>
          <w:sz w:val="24"/>
          <w:szCs w:val="24"/>
          <w14:ligatures w14:val="none"/>
        </w:rPr>
        <w:t>。</w:t>
      </w:r>
      <w:r>
        <w:rPr>
          <w:rFonts w:ascii="Consolas" w:eastAsia="宋体" w:hAnsi="Consolas" w:cs="宋体"/>
          <w:color w:val="3B3B3B"/>
          <w:kern w:val="0"/>
          <w:sz w:val="24"/>
          <w:szCs w:val="24"/>
          <w14:ligatures w14:val="none"/>
        </w:rPr>
        <w:t>F</w:t>
      </w:r>
      <w:r>
        <w:rPr>
          <w:rFonts w:ascii="Consolas" w:eastAsia="宋体" w:hAnsi="Consolas" w:cs="宋体" w:hint="eastAsia"/>
          <w:color w:val="3B3B3B"/>
          <w:kern w:val="0"/>
          <w:sz w:val="24"/>
          <w:szCs w:val="24"/>
          <w14:ligatures w14:val="none"/>
        </w:rPr>
        <w:t>lawfinder</w:t>
      </w:r>
      <w:r>
        <w:rPr>
          <w:rFonts w:ascii="Consolas" w:eastAsia="宋体" w:hAnsi="Consolas" w:cs="宋体" w:hint="eastAsia"/>
          <w:color w:val="3B3B3B"/>
          <w:kern w:val="0"/>
          <w:sz w:val="24"/>
          <w:szCs w:val="24"/>
          <w14:ligatures w14:val="none"/>
        </w:rPr>
        <w:t>建议限制一下输入的字符大小，这样就不太可能造成缓冲区溢出了。</w:t>
      </w:r>
    </w:p>
    <w:p w14:paraId="68FF9C2C" w14:textId="26FBDDEF"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第二个错是</w:t>
      </w:r>
    </w:p>
    <w:p w14:paraId="23BAAC4C" w14:textId="603787BB"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sidRPr="005D3CDE">
        <w:rPr>
          <w:rFonts w:ascii="Consolas" w:eastAsia="宋体" w:hAnsi="Consolas" w:cs="宋体"/>
          <w:color w:val="3B3B3B"/>
          <w:kern w:val="0"/>
          <w:sz w:val="24"/>
          <w:szCs w:val="24"/>
          <w14:ligatures w14:val="none"/>
        </w:rPr>
        <w:drawing>
          <wp:inline distT="0" distB="0" distL="0" distR="0" wp14:anchorId="4D5EEAC6" wp14:editId="4D617F9A">
            <wp:extent cx="2979678" cy="381033"/>
            <wp:effectExtent l="0" t="0" r="0" b="0"/>
            <wp:docPr id="2083282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82799" name=""/>
                    <pic:cNvPicPr/>
                  </pic:nvPicPr>
                  <pic:blipFill>
                    <a:blip r:embed="rId14"/>
                    <a:stretch>
                      <a:fillRect/>
                    </a:stretch>
                  </pic:blipFill>
                  <pic:spPr>
                    <a:xfrm>
                      <a:off x="0" y="0"/>
                      <a:ext cx="2979678" cy="381033"/>
                    </a:xfrm>
                    <a:prstGeom prst="rect">
                      <a:avLst/>
                    </a:prstGeom>
                  </pic:spPr>
                </pic:pic>
              </a:graphicData>
            </a:graphic>
          </wp:inline>
        </w:drawing>
      </w:r>
    </w:p>
    <w:p w14:paraId="49A48178" w14:textId="131D3AC4"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r>
        <w:rPr>
          <w:rFonts w:ascii="Consolas" w:eastAsia="宋体" w:hAnsi="Consolas" w:cs="宋体" w:hint="eastAsia"/>
          <w:color w:val="3B3B3B"/>
          <w:kern w:val="0"/>
          <w:sz w:val="24"/>
          <w:szCs w:val="24"/>
          <w14:ligatures w14:val="none"/>
        </w:rPr>
        <w:t>这行代码导致的，确实在不检查数组大小的情况下就访问数组第五个元素，万一数组大小小于等于</w:t>
      </w:r>
      <w:r>
        <w:rPr>
          <w:rFonts w:ascii="Consolas" w:eastAsia="宋体" w:hAnsi="Consolas" w:cs="宋体"/>
          <w:color w:val="3B3B3B"/>
          <w:kern w:val="0"/>
          <w:sz w:val="24"/>
          <w:szCs w:val="24"/>
          <w14:ligatures w14:val="none"/>
        </w:rPr>
        <w:t>4</w:t>
      </w:r>
      <w:r>
        <w:rPr>
          <w:rFonts w:ascii="Consolas" w:eastAsia="宋体" w:hAnsi="Consolas" w:cs="宋体" w:hint="eastAsia"/>
          <w:color w:val="3B3B3B"/>
          <w:kern w:val="0"/>
          <w:sz w:val="24"/>
          <w:szCs w:val="24"/>
          <w14:ligatures w14:val="none"/>
        </w:rPr>
        <w:t>就会造成越界访问，在开发过程可能在其他地方限制了这个数组的大小，但是在这里还是加一下长度检验比较稳妥，这也是</w:t>
      </w:r>
      <w:r>
        <w:rPr>
          <w:rFonts w:ascii="Consolas" w:eastAsia="宋体" w:hAnsi="Consolas" w:cs="宋体"/>
          <w:color w:val="3B3B3B"/>
          <w:kern w:val="0"/>
          <w:sz w:val="24"/>
          <w:szCs w:val="24"/>
          <w14:ligatures w14:val="none"/>
        </w:rPr>
        <w:t>F</w:t>
      </w:r>
      <w:r>
        <w:rPr>
          <w:rFonts w:ascii="Consolas" w:eastAsia="宋体" w:hAnsi="Consolas" w:cs="宋体" w:hint="eastAsia"/>
          <w:color w:val="3B3B3B"/>
          <w:kern w:val="0"/>
          <w:sz w:val="24"/>
          <w:szCs w:val="24"/>
          <w14:ligatures w14:val="none"/>
        </w:rPr>
        <w:t>lawfinder</w:t>
      </w:r>
      <w:r>
        <w:rPr>
          <w:rFonts w:ascii="Consolas" w:eastAsia="宋体" w:hAnsi="Consolas" w:cs="宋体" w:hint="eastAsia"/>
          <w:color w:val="3B3B3B"/>
          <w:kern w:val="0"/>
          <w:sz w:val="24"/>
          <w:szCs w:val="24"/>
          <w14:ligatures w14:val="none"/>
        </w:rPr>
        <w:t>建议的做法。</w:t>
      </w:r>
    </w:p>
    <w:p w14:paraId="13AC3B37" w14:textId="77777777"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p>
    <w:p w14:paraId="2BD63F5A" w14:textId="77777777" w:rsidR="005D3CDE" w:rsidRDefault="005D3CDE" w:rsidP="009D6C30">
      <w:pPr>
        <w:widowControl/>
        <w:shd w:val="clear" w:color="auto" w:fill="FFFFFF"/>
        <w:spacing w:after="240" w:line="330" w:lineRule="atLeast"/>
        <w:jc w:val="left"/>
        <w:rPr>
          <w:rFonts w:ascii="Consolas" w:eastAsia="宋体" w:hAnsi="Consolas" w:cs="宋体"/>
          <w:color w:val="3B3B3B"/>
          <w:kern w:val="0"/>
          <w:sz w:val="24"/>
          <w:szCs w:val="24"/>
          <w14:ligatures w14:val="none"/>
        </w:rPr>
      </w:pPr>
    </w:p>
    <w:p w14:paraId="7114FDC6" w14:textId="0F5C87ED" w:rsidR="005D3CDE" w:rsidRDefault="005D3CDE" w:rsidP="005D3CDE">
      <w:pPr>
        <w:pStyle w:val="2"/>
      </w:pPr>
      <w:r>
        <w:rPr>
          <w:rFonts w:hint="eastAsia"/>
        </w:rPr>
        <w:lastRenderedPageBreak/>
        <w:t>静态分析工具对比</w:t>
      </w:r>
    </w:p>
    <w:p w14:paraId="3F9A0B1D" w14:textId="02D19606" w:rsidR="005D3CDE" w:rsidRDefault="005D3CDE" w:rsidP="005D3CDE">
      <w:r>
        <w:rPr>
          <w:rFonts w:hint="eastAsia"/>
        </w:rPr>
        <w:t>选取Flawfinder、Rats、Splint、Cppcheck这四个静态分析工具进行功能上的对比</w:t>
      </w:r>
    </w:p>
    <w:p w14:paraId="33C5E147" w14:textId="33C04889" w:rsidR="005D3CDE" w:rsidRDefault="005D3CDE" w:rsidP="005D3CDE">
      <w:r>
        <w:rPr>
          <w:rFonts w:hint="eastAsia"/>
        </w:rPr>
        <w:t>（</w:t>
      </w:r>
      <w:r w:rsidR="00A84CB5">
        <w:rPr>
          <w:rFonts w:hint="eastAsia"/>
        </w:rPr>
        <w:t>参考四个</w:t>
      </w:r>
      <w:r>
        <w:rPr>
          <w:rFonts w:hint="eastAsia"/>
        </w:rPr>
        <w:t>工具的官方文档</w:t>
      </w:r>
      <w:r>
        <w:t>）</w:t>
      </w:r>
    </w:p>
    <w:p w14:paraId="0202F1CB" w14:textId="19B21867" w:rsidR="00A84CB5" w:rsidRDefault="00241320" w:rsidP="00241320">
      <w:pPr>
        <w:pStyle w:val="3"/>
        <w:rPr>
          <w:rFonts w:hint="eastAsia"/>
        </w:rPr>
      </w:pPr>
      <w:r>
        <w:t>Flawfinder</w:t>
      </w:r>
    </w:p>
    <w:p w14:paraId="25E1DE55" w14:textId="77777777" w:rsidR="00A84CB5" w:rsidRDefault="00A84CB5" w:rsidP="00A84CB5">
      <w:r>
        <w:t xml:space="preserve">Flawfinder </w:t>
      </w:r>
      <w:r w:rsidRPr="00A84CB5">
        <w:rPr>
          <w:rFonts w:hint="eastAsia"/>
        </w:rPr>
        <w:t>是一个简单的程序，用于检查</w:t>
      </w:r>
      <w:r w:rsidRPr="00A84CB5">
        <w:t>C / C++源代码并报告可能的安全漏洞（“缺陷”），按风险级别排序。它对于在程序向公众广泛发布之前快速发现和消除至少一些潜在的安全问题非常有用。</w:t>
      </w:r>
    </w:p>
    <w:p w14:paraId="01D56B57" w14:textId="368CA06F" w:rsidR="00A84CB5" w:rsidRDefault="00A84CB5" w:rsidP="00A84CB5">
      <w:pPr>
        <w:rPr>
          <w:rFonts w:hint="eastAsia"/>
        </w:rPr>
      </w:pPr>
      <w:r>
        <w:t>Flawfinder</w:t>
      </w:r>
      <w:r>
        <w:rPr>
          <w:rFonts w:hint="eastAsia"/>
        </w:rPr>
        <w:t>是python编写的，运行速度不如C快，但是在漏洞检测任务上戳戳有余了，并且通过版本更迭，Linux上目前检查速度已经来到了</w:t>
      </w:r>
      <w:r w:rsidRPr="00A84CB5">
        <w:rPr>
          <w:rFonts w:hint="eastAsia"/>
        </w:rPr>
        <w:t>平均</w:t>
      </w:r>
      <w:r w:rsidRPr="00A84CB5">
        <w:t>45,126 行/秒</w:t>
      </w:r>
      <w:r w:rsidR="00241320">
        <w:rPr>
          <w:rFonts w:hint="eastAsia"/>
        </w:rPr>
        <w:t>。</w:t>
      </w:r>
    </w:p>
    <w:p w14:paraId="394B935D" w14:textId="6102F35D" w:rsidR="00A84CB5" w:rsidRDefault="00A84CB5" w:rsidP="00A84CB5">
      <w:r>
        <w:t>Flawfinder</w:t>
      </w:r>
      <w:r>
        <w:rPr>
          <w:rFonts w:hint="eastAsia"/>
        </w:rPr>
        <w:t>的</w:t>
      </w:r>
      <w:r>
        <w:rPr>
          <w:rFonts w:hint="eastAsia"/>
        </w:rPr>
        <w:t>工作原理</w:t>
      </w:r>
      <w:r>
        <w:rPr>
          <w:rFonts w:hint="eastAsia"/>
        </w:rPr>
        <w:t>是</w:t>
      </w:r>
      <w:r>
        <w:rPr>
          <w:rFonts w:hint="eastAsia"/>
        </w:rPr>
        <w:t>基于一组已知的漏洞模式和规则进行扫描，使用这些规则来识别代码中的潜在漏洞。</w:t>
      </w:r>
    </w:p>
    <w:p w14:paraId="217FED19" w14:textId="77777777" w:rsidR="00241320" w:rsidRDefault="00241320" w:rsidP="00A84CB5">
      <w:r>
        <w:t>Flawfinder</w:t>
      </w:r>
      <w:r>
        <w:rPr>
          <w:rFonts w:hint="eastAsia"/>
        </w:rPr>
        <w:t>使用简单，</w:t>
      </w:r>
      <w:r w:rsidRPr="00241320">
        <w:rPr>
          <w:rFonts w:hint="eastAsia"/>
        </w:rPr>
        <w:t>例如，在撰写本文时，</w:t>
      </w:r>
      <w:r w:rsidRPr="00241320">
        <w:t>Flawfinder 更易于使用</w:t>
      </w:r>
      <w:r>
        <w:rPr>
          <w:rFonts w:hint="eastAsia"/>
        </w:rPr>
        <w:t>，</w:t>
      </w:r>
      <w:r w:rsidRPr="00241320">
        <w:t>只需给 flawfinder 一个目录名称，flawfinder 就会递归进入目录，找出需要分析的内容，然后进行分析。</w:t>
      </w:r>
    </w:p>
    <w:p w14:paraId="5D1E8C80" w14:textId="77777777" w:rsidR="00241320" w:rsidRDefault="00241320" w:rsidP="00A84CB5">
      <w:r w:rsidRPr="00241320">
        <w:t>flawfinder 的其他优点是它可以处理国际化程序（它知道像 gettext（） 这样的特殊调用，不像 RATS），flawfinder 可以报告命中的列号（以及行号），并且 flawfinder 可以生成 HTML 格式的结果。自动递归和 HTML 格式的结果使 flawfinder 特别适合源代码托管系统。</w:t>
      </w:r>
      <w:r>
        <w:t>Flawfinder</w:t>
      </w:r>
      <w:r w:rsidRPr="00241320">
        <w:t>数据库包含许多</w:t>
      </w:r>
      <w:r w:rsidRPr="00241320">
        <w:rPr>
          <w:rFonts w:hint="eastAsia"/>
        </w:rPr>
        <w:t>不在</w:t>
      </w:r>
      <w:r w:rsidRPr="00241320">
        <w:t xml:space="preserve"> RAT 中的条目，因此</w:t>
      </w:r>
      <w:r>
        <w:t>Flawfinder</w:t>
      </w:r>
      <w:r w:rsidRPr="00241320">
        <w:t>会找到 RATS 不会找到的东西。</w:t>
      </w:r>
    </w:p>
    <w:p w14:paraId="716D432B" w14:textId="77777777" w:rsidR="00A84CB5" w:rsidRDefault="00A84CB5" w:rsidP="00A84CB5">
      <w:pPr>
        <w:rPr>
          <w:rFonts w:hint="eastAsia"/>
        </w:rPr>
      </w:pPr>
    </w:p>
    <w:p w14:paraId="1AB87559" w14:textId="29D547E2" w:rsidR="00A84CB5" w:rsidRDefault="00A84CB5" w:rsidP="00241320">
      <w:pPr>
        <w:pStyle w:val="3"/>
      </w:pPr>
      <w:r>
        <w:t xml:space="preserve">RATS </w:t>
      </w:r>
    </w:p>
    <w:p w14:paraId="25362925" w14:textId="77777777" w:rsidR="00241320" w:rsidRDefault="00241320" w:rsidP="00A84CB5">
      <w:r w:rsidRPr="00241320">
        <w:t>RATS（Rough Auditing Tool for Security）是一种工具，用于扫描C，C++，Perl，PHP和Python源代码，并标记常见的与安全相关的编程错误，例如缓冲区溢出和TOCTOU（检查时间，使用时间）竞争条件。</w:t>
      </w:r>
    </w:p>
    <w:p w14:paraId="28EDEB89" w14:textId="3A37D475" w:rsidR="00241320" w:rsidRDefault="00241320" w:rsidP="00A84CB5">
      <w:r w:rsidRPr="00241320">
        <w:t>RATS 扫描工具为安全分析师提供了需要关注的潜在故障点列表，以及描述</w:t>
      </w:r>
      <w:r>
        <w:rPr>
          <w:rFonts w:hint="eastAsia"/>
        </w:rPr>
        <w:t>了</w:t>
      </w:r>
      <w:r w:rsidRPr="00241320">
        <w:t>问题</w:t>
      </w:r>
      <w:r>
        <w:rPr>
          <w:rFonts w:hint="eastAsia"/>
        </w:rPr>
        <w:t>所在</w:t>
      </w:r>
      <w:r w:rsidRPr="00241320">
        <w:t>，并可能提出补救措施。它还提供了对每个问题潜在严重性的相对评估，以更好地帮助审计师确定优先级。该工具还执行一些基本分析，以尝试排除显然不是问题的情况。</w:t>
      </w:r>
    </w:p>
    <w:p w14:paraId="0A17FA45" w14:textId="7452D623" w:rsidR="00A84CB5" w:rsidRDefault="00241320" w:rsidP="00A84CB5">
      <w:r w:rsidRPr="00241320">
        <w:t>RATS 可以处理</w:t>
      </w:r>
      <w:r w:rsidRPr="00A84CB5">
        <w:t>C / C++</w:t>
      </w:r>
      <w:r>
        <w:rPr>
          <w:rFonts w:hint="eastAsia"/>
        </w:rPr>
        <w:t>以外的</w:t>
      </w:r>
      <w:r w:rsidRPr="00241320">
        <w:t>其他编程语言并且运行速度</w:t>
      </w:r>
      <w:r>
        <w:rPr>
          <w:rFonts w:hint="eastAsia"/>
        </w:rPr>
        <w:t>比</w:t>
      </w:r>
      <w:r w:rsidRPr="00241320">
        <w:t>flawfinder更快。这两个项目本质上都是自动化顾问，让两个顾问查看你的程序可能比只使用一个更好（这有点类似于让两个人审查你的代码以确保安全）。</w:t>
      </w:r>
    </w:p>
    <w:p w14:paraId="652D566C" w14:textId="77777777" w:rsidR="00241320" w:rsidRDefault="00241320" w:rsidP="00A84CB5">
      <w:pPr>
        <w:rPr>
          <w:rFonts w:hint="eastAsia"/>
        </w:rPr>
      </w:pPr>
    </w:p>
    <w:p w14:paraId="5F47E772" w14:textId="0ADE6FA3" w:rsidR="00A84CB5" w:rsidRDefault="00A84CB5" w:rsidP="00241320">
      <w:pPr>
        <w:pStyle w:val="3"/>
      </w:pPr>
      <w:r>
        <w:t>Splint</w:t>
      </w:r>
    </w:p>
    <w:p w14:paraId="02144CAF" w14:textId="065CCDBA" w:rsidR="00A84CB5" w:rsidRDefault="005A73D9" w:rsidP="00A84CB5">
      <w:r w:rsidRPr="005A73D9">
        <w:t>Splint 是 Secure Programming Lint 的缩写，是一种用于静态检查 C 程序是否存在安全漏洞和编码错误的编程工具。它以前称为 LCLint，是 Unix lint 工具的现代版本。</w:t>
      </w:r>
    </w:p>
    <w:p w14:paraId="72E284E4" w14:textId="3D1F1A9D" w:rsidR="005A73D9" w:rsidRDefault="005A73D9" w:rsidP="00A84CB5">
      <w:r>
        <w:rPr>
          <w:rFonts w:hint="eastAsia"/>
        </w:rPr>
        <w:t>与其他工具相比Splint能处理的编程语言只有C，算是能处理语言最少的工具。但是，</w:t>
      </w:r>
      <w:r w:rsidRPr="005A73D9">
        <w:t>Splint 能够解释源代码的特殊注释，这使其比仅查看源代码</w:t>
      </w:r>
      <w:r>
        <w:rPr>
          <w:rFonts w:hint="eastAsia"/>
        </w:rPr>
        <w:t>的静态分析工具</w:t>
      </w:r>
      <w:r w:rsidRPr="005A73D9">
        <w:t>更强大。</w:t>
      </w:r>
    </w:p>
    <w:p w14:paraId="33CA7502" w14:textId="15E16B65" w:rsidR="005A73D9" w:rsidRDefault="005A73D9" w:rsidP="00A84CB5">
      <w:pPr>
        <w:rPr>
          <w:rFonts w:hint="eastAsia"/>
        </w:rPr>
      </w:pPr>
      <w:r w:rsidRPr="005A73D9">
        <w:t>Splint 被设计用来强调代码规范和良好的编码实践。它可以帮助发现代码中不符合规范的部分，从而改善代码的可读性和可维护性。</w:t>
      </w:r>
      <w:r>
        <w:rPr>
          <w:rFonts w:hint="eastAsia"/>
        </w:rPr>
        <w:t>其他工具更多倾向于找代码中的漏洞，splint还关注了编码规范这一块，即使没有漏洞，糟糕的编码习惯也会被</w:t>
      </w:r>
      <w:r w:rsidRPr="005A73D9">
        <w:t>Splint</w:t>
      </w:r>
      <w:r>
        <w:rPr>
          <w:rFonts w:hint="eastAsia"/>
        </w:rPr>
        <w:t>查出来。</w:t>
      </w:r>
    </w:p>
    <w:p w14:paraId="651A26A2" w14:textId="126D7F9B" w:rsidR="00A84CB5" w:rsidRDefault="00A84CB5" w:rsidP="00241320">
      <w:pPr>
        <w:pStyle w:val="3"/>
      </w:pPr>
      <w:r>
        <w:lastRenderedPageBreak/>
        <w:t>Cppcheck</w:t>
      </w:r>
    </w:p>
    <w:p w14:paraId="5A20289C" w14:textId="33CE2EF9" w:rsidR="005D3CDE" w:rsidRDefault="005A73D9" w:rsidP="005D3CDE">
      <w:r w:rsidRPr="005A73D9">
        <w:t>Cppcheck 是 C/C++ 代码的静态分析工具。它提供独特的代码分析来检测错误，并专注于检测未定义的行为和危险的编码结构</w:t>
      </w:r>
      <w:r w:rsidR="001D01B4">
        <w:rPr>
          <w:rFonts w:hint="eastAsia"/>
        </w:rPr>
        <w:t>，</w:t>
      </w:r>
      <w:r w:rsidRPr="005A73D9">
        <w:t>目标是减少误报。Cppcheck 旨在能够分析您的 C/C++ 代码，即使它具有非标准语法（在嵌入式项目中很常见）。</w:t>
      </w:r>
    </w:p>
    <w:p w14:paraId="44C3C146" w14:textId="7A20CF39" w:rsidR="005A73D9" w:rsidRDefault="005A73D9" w:rsidP="005D3CDE">
      <w:r>
        <w:rPr>
          <w:rFonts w:hint="eastAsia"/>
        </w:rPr>
        <w:t>在检测与分析内容上，</w:t>
      </w:r>
      <w:r w:rsidRPr="005A73D9">
        <w:t>Cppcheck 非常注重检测未定义的行为。</w:t>
      </w:r>
    </w:p>
    <w:p w14:paraId="3153CDFC" w14:textId="72CCEFA0" w:rsidR="005A73D9" w:rsidRDefault="005A73D9" w:rsidP="005D3CDE">
      <w:r>
        <w:rPr>
          <w:rFonts w:hint="eastAsia"/>
        </w:rPr>
        <w:t>在使用上，Cppcheck应该是唯一一个拥有图形化界面的工具，这使得他的使用</w:t>
      </w:r>
      <w:r w:rsidR="001D01B4">
        <w:rPr>
          <w:rFonts w:hint="eastAsia"/>
        </w:rPr>
        <w:t>摆脱</w:t>
      </w:r>
      <w:r>
        <w:rPr>
          <w:rFonts w:hint="eastAsia"/>
        </w:rPr>
        <w:t>命令行，降低了学习成本和使用门槛。</w:t>
      </w:r>
    </w:p>
    <w:p w14:paraId="70A9B236" w14:textId="4591F13F" w:rsidR="001D01B4" w:rsidRDefault="001D01B4" w:rsidP="005D3CDE">
      <w:r>
        <w:rPr>
          <w:rFonts w:hint="eastAsia"/>
        </w:rPr>
        <w:t>原理上，</w:t>
      </w:r>
      <w:r w:rsidRPr="001D01B4">
        <w:t>Cppcheck 使用不健全的流敏感分析。其他几个分析器使用基于抽象解释的路径敏感分析，这也很好，但既有优点也有缺点。从理论上讲，路径敏感分析比流敏感分析更好。但在实践中，这意味着 Cppcheck 将检测到其他工具无法检测到的错误。</w:t>
      </w:r>
    </w:p>
    <w:p w14:paraId="412CE662" w14:textId="3780DBF1" w:rsidR="001D01B4" w:rsidRDefault="001D01B4" w:rsidP="005D3CDE">
      <w:pPr>
        <w:rPr>
          <w:rFonts w:hint="eastAsia"/>
        </w:rPr>
      </w:pPr>
      <w:r>
        <w:rPr>
          <w:rFonts w:hint="eastAsia"/>
        </w:rPr>
        <w:t>上面这段话有点抽象，具体来说，</w:t>
      </w:r>
      <w:r w:rsidRPr="001D01B4">
        <w:rPr>
          <w:rFonts w:hint="eastAsia"/>
        </w:rPr>
        <w:t>流敏感分析</w:t>
      </w:r>
      <w:r w:rsidRPr="001D01B4">
        <w:t xml:space="preserve"> 侧重于跟踪数据和控制流的变化。它关注的是程序执行的实际路径，但并不会考虑所有可能的执行路径。</w:t>
      </w:r>
      <w:r>
        <w:rPr>
          <w:rFonts w:hint="eastAsia"/>
        </w:rPr>
        <w:t>这样不仅成本低，而且可以找到其他工具找不到的漏洞，最重要的是误报率会有降低。</w:t>
      </w:r>
    </w:p>
    <w:p w14:paraId="74745020" w14:textId="6BBCB080" w:rsidR="001D01B4" w:rsidRDefault="001D01B4" w:rsidP="005D3CDE">
      <w:r>
        <w:rPr>
          <w:rFonts w:hint="eastAsia"/>
        </w:rPr>
        <w:t>特殊的是，Cppcheck中的检测流是双向的，简单来说，有的漏洞是需要逆向分析才能找到的。这个具体可以看这张图的介绍：</w:t>
      </w:r>
    </w:p>
    <w:p w14:paraId="09109648" w14:textId="33F1A9A3" w:rsidR="001D01B4" w:rsidRDefault="001D01B4" w:rsidP="005D3CDE">
      <w:pPr>
        <w:rPr>
          <w:rFonts w:hint="eastAsia"/>
        </w:rPr>
      </w:pPr>
      <w:r w:rsidRPr="001D01B4">
        <w:drawing>
          <wp:inline distT="0" distB="0" distL="0" distR="0" wp14:anchorId="5905AA67" wp14:editId="5D1CE602">
            <wp:extent cx="5274310" cy="2444750"/>
            <wp:effectExtent l="0" t="0" r="2540" b="0"/>
            <wp:docPr id="1804635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5146" name=""/>
                    <pic:cNvPicPr/>
                  </pic:nvPicPr>
                  <pic:blipFill>
                    <a:blip r:embed="rId15"/>
                    <a:stretch>
                      <a:fillRect/>
                    </a:stretch>
                  </pic:blipFill>
                  <pic:spPr>
                    <a:xfrm>
                      <a:off x="0" y="0"/>
                      <a:ext cx="5274310" cy="2444750"/>
                    </a:xfrm>
                    <a:prstGeom prst="rect">
                      <a:avLst/>
                    </a:prstGeom>
                  </pic:spPr>
                </pic:pic>
              </a:graphicData>
            </a:graphic>
          </wp:inline>
        </w:drawing>
      </w:r>
    </w:p>
    <w:p w14:paraId="14C70070" w14:textId="77777777" w:rsidR="005D3CDE" w:rsidRPr="005D3CDE" w:rsidRDefault="005D3CDE" w:rsidP="005D3CDE">
      <w:pPr>
        <w:rPr>
          <w:rFonts w:hint="eastAsia"/>
        </w:rPr>
      </w:pPr>
    </w:p>
    <w:p w14:paraId="14783C15" w14:textId="77777777" w:rsidR="009D6C30" w:rsidRPr="009D6C30" w:rsidRDefault="009D6C30" w:rsidP="00B53AB7">
      <w:pPr>
        <w:rPr>
          <w:rFonts w:hint="eastAsia"/>
        </w:rPr>
      </w:pPr>
    </w:p>
    <w:sectPr w:rsidR="009D6C30" w:rsidRPr="009D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75"/>
    <w:rsid w:val="000B5BC6"/>
    <w:rsid w:val="001D01B4"/>
    <w:rsid w:val="001F4EE2"/>
    <w:rsid w:val="00241320"/>
    <w:rsid w:val="005A73D9"/>
    <w:rsid w:val="005D3CDE"/>
    <w:rsid w:val="00733E54"/>
    <w:rsid w:val="008C5B75"/>
    <w:rsid w:val="009D6C30"/>
    <w:rsid w:val="00A84CB5"/>
    <w:rsid w:val="00AE35DF"/>
    <w:rsid w:val="00B53AB7"/>
    <w:rsid w:val="00CE5AC1"/>
    <w:rsid w:val="00D3222A"/>
    <w:rsid w:val="00F40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5267"/>
  <w15:chartTrackingRefBased/>
  <w15:docId w15:val="{7DFD3C93-794D-408D-87A7-0C003D5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B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5B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5B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5B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5B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C5B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5B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5B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5B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B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5B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5B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5B75"/>
    <w:rPr>
      <w:rFonts w:cstheme="majorBidi"/>
      <w:color w:val="0F4761" w:themeColor="accent1" w:themeShade="BF"/>
      <w:sz w:val="28"/>
      <w:szCs w:val="28"/>
    </w:rPr>
  </w:style>
  <w:style w:type="character" w:customStyle="1" w:styleId="50">
    <w:name w:val="标题 5 字符"/>
    <w:basedOn w:val="a0"/>
    <w:link w:val="5"/>
    <w:uiPriority w:val="9"/>
    <w:semiHidden/>
    <w:rsid w:val="008C5B75"/>
    <w:rPr>
      <w:rFonts w:cstheme="majorBidi"/>
      <w:color w:val="0F4761" w:themeColor="accent1" w:themeShade="BF"/>
      <w:sz w:val="24"/>
      <w:szCs w:val="24"/>
    </w:rPr>
  </w:style>
  <w:style w:type="character" w:customStyle="1" w:styleId="60">
    <w:name w:val="标题 6 字符"/>
    <w:basedOn w:val="a0"/>
    <w:link w:val="6"/>
    <w:uiPriority w:val="9"/>
    <w:semiHidden/>
    <w:rsid w:val="008C5B75"/>
    <w:rPr>
      <w:rFonts w:cstheme="majorBidi"/>
      <w:b/>
      <w:bCs/>
      <w:color w:val="0F4761" w:themeColor="accent1" w:themeShade="BF"/>
    </w:rPr>
  </w:style>
  <w:style w:type="character" w:customStyle="1" w:styleId="70">
    <w:name w:val="标题 7 字符"/>
    <w:basedOn w:val="a0"/>
    <w:link w:val="7"/>
    <w:uiPriority w:val="9"/>
    <w:semiHidden/>
    <w:rsid w:val="008C5B75"/>
    <w:rPr>
      <w:rFonts w:cstheme="majorBidi"/>
      <w:b/>
      <w:bCs/>
      <w:color w:val="595959" w:themeColor="text1" w:themeTint="A6"/>
    </w:rPr>
  </w:style>
  <w:style w:type="character" w:customStyle="1" w:styleId="80">
    <w:name w:val="标题 8 字符"/>
    <w:basedOn w:val="a0"/>
    <w:link w:val="8"/>
    <w:uiPriority w:val="9"/>
    <w:semiHidden/>
    <w:rsid w:val="008C5B75"/>
    <w:rPr>
      <w:rFonts w:cstheme="majorBidi"/>
      <w:color w:val="595959" w:themeColor="text1" w:themeTint="A6"/>
    </w:rPr>
  </w:style>
  <w:style w:type="character" w:customStyle="1" w:styleId="90">
    <w:name w:val="标题 9 字符"/>
    <w:basedOn w:val="a0"/>
    <w:link w:val="9"/>
    <w:uiPriority w:val="9"/>
    <w:semiHidden/>
    <w:rsid w:val="008C5B75"/>
    <w:rPr>
      <w:rFonts w:eastAsiaTheme="majorEastAsia" w:cstheme="majorBidi"/>
      <w:color w:val="595959" w:themeColor="text1" w:themeTint="A6"/>
    </w:rPr>
  </w:style>
  <w:style w:type="paragraph" w:styleId="a3">
    <w:name w:val="Title"/>
    <w:basedOn w:val="a"/>
    <w:next w:val="a"/>
    <w:link w:val="a4"/>
    <w:uiPriority w:val="10"/>
    <w:qFormat/>
    <w:rsid w:val="008C5B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5B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5B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5B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5B75"/>
    <w:pPr>
      <w:spacing w:before="160" w:after="160"/>
      <w:jc w:val="center"/>
    </w:pPr>
    <w:rPr>
      <w:i/>
      <w:iCs/>
      <w:color w:val="404040" w:themeColor="text1" w:themeTint="BF"/>
    </w:rPr>
  </w:style>
  <w:style w:type="character" w:customStyle="1" w:styleId="a8">
    <w:name w:val="引用 字符"/>
    <w:basedOn w:val="a0"/>
    <w:link w:val="a7"/>
    <w:uiPriority w:val="29"/>
    <w:rsid w:val="008C5B75"/>
    <w:rPr>
      <w:i/>
      <w:iCs/>
      <w:color w:val="404040" w:themeColor="text1" w:themeTint="BF"/>
    </w:rPr>
  </w:style>
  <w:style w:type="paragraph" w:styleId="a9">
    <w:name w:val="List Paragraph"/>
    <w:basedOn w:val="a"/>
    <w:uiPriority w:val="34"/>
    <w:qFormat/>
    <w:rsid w:val="008C5B75"/>
    <w:pPr>
      <w:ind w:left="720"/>
      <w:contextualSpacing/>
    </w:pPr>
  </w:style>
  <w:style w:type="character" w:styleId="aa">
    <w:name w:val="Intense Emphasis"/>
    <w:basedOn w:val="a0"/>
    <w:uiPriority w:val="21"/>
    <w:qFormat/>
    <w:rsid w:val="008C5B75"/>
    <w:rPr>
      <w:i/>
      <w:iCs/>
      <w:color w:val="0F4761" w:themeColor="accent1" w:themeShade="BF"/>
    </w:rPr>
  </w:style>
  <w:style w:type="paragraph" w:styleId="ab">
    <w:name w:val="Intense Quote"/>
    <w:basedOn w:val="a"/>
    <w:next w:val="a"/>
    <w:link w:val="ac"/>
    <w:uiPriority w:val="30"/>
    <w:qFormat/>
    <w:rsid w:val="008C5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5B75"/>
    <w:rPr>
      <w:i/>
      <w:iCs/>
      <w:color w:val="0F4761" w:themeColor="accent1" w:themeShade="BF"/>
    </w:rPr>
  </w:style>
  <w:style w:type="character" w:styleId="ad">
    <w:name w:val="Intense Reference"/>
    <w:basedOn w:val="a0"/>
    <w:uiPriority w:val="32"/>
    <w:qFormat/>
    <w:rsid w:val="008C5B75"/>
    <w:rPr>
      <w:b/>
      <w:bCs/>
      <w:smallCaps/>
      <w:color w:val="0F4761" w:themeColor="accent1" w:themeShade="BF"/>
      <w:spacing w:val="5"/>
    </w:rPr>
  </w:style>
  <w:style w:type="character" w:styleId="ae">
    <w:name w:val="Hyperlink"/>
    <w:basedOn w:val="a0"/>
    <w:uiPriority w:val="99"/>
    <w:unhideWhenUsed/>
    <w:rsid w:val="00B53AB7"/>
    <w:rPr>
      <w:color w:val="467886" w:themeColor="hyperlink"/>
      <w:u w:val="single"/>
    </w:rPr>
  </w:style>
  <w:style w:type="character" w:styleId="af">
    <w:name w:val="Unresolved Mention"/>
    <w:basedOn w:val="a0"/>
    <w:uiPriority w:val="99"/>
    <w:semiHidden/>
    <w:unhideWhenUsed/>
    <w:rsid w:val="00B53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9051">
      <w:bodyDiv w:val="1"/>
      <w:marLeft w:val="0"/>
      <w:marRight w:val="0"/>
      <w:marTop w:val="0"/>
      <w:marBottom w:val="0"/>
      <w:divBdr>
        <w:top w:val="none" w:sz="0" w:space="0" w:color="auto"/>
        <w:left w:val="none" w:sz="0" w:space="0" w:color="auto"/>
        <w:bottom w:val="none" w:sz="0" w:space="0" w:color="auto"/>
        <w:right w:val="none" w:sz="0" w:space="0" w:color="auto"/>
      </w:divBdr>
    </w:div>
    <w:div w:id="850414457">
      <w:bodyDiv w:val="1"/>
      <w:marLeft w:val="0"/>
      <w:marRight w:val="0"/>
      <w:marTop w:val="0"/>
      <w:marBottom w:val="0"/>
      <w:divBdr>
        <w:top w:val="none" w:sz="0" w:space="0" w:color="auto"/>
        <w:left w:val="none" w:sz="0" w:space="0" w:color="auto"/>
        <w:bottom w:val="none" w:sz="0" w:space="0" w:color="auto"/>
        <w:right w:val="none" w:sz="0" w:space="0" w:color="auto"/>
      </w:divBdr>
    </w:div>
    <w:div w:id="918172231">
      <w:bodyDiv w:val="1"/>
      <w:marLeft w:val="0"/>
      <w:marRight w:val="0"/>
      <w:marTop w:val="0"/>
      <w:marBottom w:val="0"/>
      <w:divBdr>
        <w:top w:val="none" w:sz="0" w:space="0" w:color="auto"/>
        <w:left w:val="none" w:sz="0" w:space="0" w:color="auto"/>
        <w:bottom w:val="none" w:sz="0" w:space="0" w:color="auto"/>
        <w:right w:val="none" w:sz="0" w:space="0" w:color="auto"/>
      </w:divBdr>
      <w:divsChild>
        <w:div w:id="2031486881">
          <w:marLeft w:val="0"/>
          <w:marRight w:val="0"/>
          <w:marTop w:val="0"/>
          <w:marBottom w:val="0"/>
          <w:divBdr>
            <w:top w:val="none" w:sz="0" w:space="0" w:color="auto"/>
            <w:left w:val="none" w:sz="0" w:space="0" w:color="auto"/>
            <w:bottom w:val="none" w:sz="0" w:space="0" w:color="auto"/>
            <w:right w:val="none" w:sz="0" w:space="0" w:color="auto"/>
          </w:divBdr>
          <w:divsChild>
            <w:div w:id="790703697">
              <w:marLeft w:val="0"/>
              <w:marRight w:val="0"/>
              <w:marTop w:val="0"/>
              <w:marBottom w:val="0"/>
              <w:divBdr>
                <w:top w:val="none" w:sz="0" w:space="0" w:color="auto"/>
                <w:left w:val="none" w:sz="0" w:space="0" w:color="auto"/>
                <w:bottom w:val="none" w:sz="0" w:space="0" w:color="auto"/>
                <w:right w:val="none" w:sz="0" w:space="0" w:color="auto"/>
              </w:divBdr>
            </w:div>
            <w:div w:id="1758597135">
              <w:marLeft w:val="0"/>
              <w:marRight w:val="0"/>
              <w:marTop w:val="0"/>
              <w:marBottom w:val="0"/>
              <w:divBdr>
                <w:top w:val="none" w:sz="0" w:space="0" w:color="auto"/>
                <w:left w:val="none" w:sz="0" w:space="0" w:color="auto"/>
                <w:bottom w:val="none" w:sz="0" w:space="0" w:color="auto"/>
                <w:right w:val="none" w:sz="0" w:space="0" w:color="auto"/>
              </w:divBdr>
            </w:div>
            <w:div w:id="7039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3162">
      <w:bodyDiv w:val="1"/>
      <w:marLeft w:val="0"/>
      <w:marRight w:val="0"/>
      <w:marTop w:val="0"/>
      <w:marBottom w:val="0"/>
      <w:divBdr>
        <w:top w:val="none" w:sz="0" w:space="0" w:color="auto"/>
        <w:left w:val="none" w:sz="0" w:space="0" w:color="auto"/>
        <w:bottom w:val="none" w:sz="0" w:space="0" w:color="auto"/>
        <w:right w:val="none" w:sz="0" w:space="0" w:color="auto"/>
      </w:divBdr>
    </w:div>
    <w:div w:id="1619989426">
      <w:bodyDiv w:val="1"/>
      <w:marLeft w:val="0"/>
      <w:marRight w:val="0"/>
      <w:marTop w:val="0"/>
      <w:marBottom w:val="0"/>
      <w:divBdr>
        <w:top w:val="none" w:sz="0" w:space="0" w:color="auto"/>
        <w:left w:val="none" w:sz="0" w:space="0" w:color="auto"/>
        <w:bottom w:val="none" w:sz="0" w:space="0" w:color="auto"/>
        <w:right w:val="none" w:sz="0" w:space="0" w:color="auto"/>
      </w:divBdr>
      <w:divsChild>
        <w:div w:id="1583640523">
          <w:marLeft w:val="0"/>
          <w:marRight w:val="0"/>
          <w:marTop w:val="0"/>
          <w:marBottom w:val="0"/>
          <w:divBdr>
            <w:top w:val="none" w:sz="0" w:space="0" w:color="auto"/>
            <w:left w:val="none" w:sz="0" w:space="0" w:color="auto"/>
            <w:bottom w:val="none" w:sz="0" w:space="0" w:color="auto"/>
            <w:right w:val="none" w:sz="0" w:space="0" w:color="auto"/>
          </w:divBdr>
          <w:divsChild>
            <w:div w:id="1694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videolan/vlc"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张</dc:creator>
  <cp:keywords/>
  <dc:description/>
  <cp:lastModifiedBy>宇 张</cp:lastModifiedBy>
  <cp:revision>3</cp:revision>
  <dcterms:created xsi:type="dcterms:W3CDTF">2023-12-12T11:14:00Z</dcterms:created>
  <dcterms:modified xsi:type="dcterms:W3CDTF">2023-12-12T14:27:00Z</dcterms:modified>
</cp:coreProperties>
</file>