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论文题目"/>
        <w:jc w:val="center"/>
      </w:pPr>
      <w:r>
        <w:rPr>
          <w:rFonts w:hint="eastAsia"/>
          <w:b/>
          <w:sz w:val="36"/>
        </w:rPr>
        <w:t xml:space="preserve">通用神经网络处理器下的多核调度问题</w:t>
      </w:r>
    </w:p>
    <w:bookmarkStart w:id="9" w:name="摘要"/>
    <w:p>
      <w:pPr>
        <w:pStyle w:val="Heading1"/>
      </w:pPr>
      <w:r>
        <w:rPr>
          <w:rFonts w:hint="eastAsia"/>
        </w:rPr>
        <w:t xml:space="preserve">摘要</w:t>
      </w:r>
    </w:p>
    <w:p>
      <w:pPr>
        <w:pStyle w:val="FirstParagraph"/>
        <w:ind w:firstLine="482"/>
      </w:pPr>
      <w:r>
        <w:rPr>
          <w:rFonts w:hint="eastAsia"/>
        </w:rPr>
        <w:t xml:space="preserve">多核NPU调度要同时决定切图、分核与核内子图次序；操作的开始时刻、核内顺序与Spill插入都由官方评价程序决定，Makespan没有闭式表达式。本文据此建立以官方评价器为目标、以（Makespan，新增搬运量）为字典序的统一优化模型，证明问题在忽略搬运的特例下已是NP难的，并给出与方案无关的计算下界；在此基础上设计“结构化候选生成—下界剪枝—整机评价—字典序择优”的求解框架R12，在100张计算图、三个场景共1400个配置格上完成全量实验。</w:t>
      </w:r>
    </w:p>
    <w:p>
      <w:pPr>
        <w:pStyle w:val="BodyText"/>
        <w:ind w:firstLine="482"/>
      </w:pPr>
      <w:r>
        <w:rPr>
          <w:rFonts w:hint="eastAsia"/>
          <w:b/>
          <w:bCs/>
        </w:rPr>
        <w:t xml:space="preserve">针对问题一</w:t>
      </w:r>
      <w:r>
        <w:rPr>
          <w:rFonts w:hint="eastAsia"/>
        </w:rPr>
        <w:t xml:space="preserve">，场景A每个子图独立成Task，代价集中在边界搬运与启动等待。模型以</w:t>
      </w:r>
      <w:r>
        <w:t xml:space="preserve"> </w:t>
      </w:r>
      <m:oMath>
        <m:r>
          <m:t>P</m:t>
        </m:r>
        <m:r>
          <m:rPr>
            <m:sty m:val="p"/>
          </m:rPr>
          <m:t>=</m:t>
        </m:r>
        <m:r>
          <m:rPr>
            <m:sty m:val="p"/>
          </m:rPr>
          <m:t>(</m:t>
        </m:r>
        <m:r>
          <m:t>g</m:t>
        </m:r>
        <m:r>
          <m:rPr>
            <m:sty m:val="p"/>
          </m:rPr>
          <m:t>,</m:t>
        </m:r>
        <m:r>
          <m:t>a</m:t>
        </m:r>
        <m:r>
          <m:rPr>
            <m:sty m:val="p"/>
          </m:rPr>
          <m:t>,</m:t>
        </m:r>
        <m:r>
          <m:t>π</m:t>
        </m:r>
        <m:r>
          <m:rPr>
            <m:sty m:val="p"/>
          </m:rPr>
          <m:t>)</m:t>
        </m:r>
      </m:oMath>
      <w:r>
        <w:t xml:space="preserve"> </w:t>
      </w:r>
      <w:r>
        <w:rPr>
          <w:rFonts w:hint="eastAsia"/>
        </w:rPr>
        <w:t xml:space="preserve">为决策，约束含联合无环、Task释放规则与活跃集合容量。算法收缩两端独占的安全链，按依赖深度分带（宽度4、8、2、16）取带内弱连通分量得到候选粒度，以尾长优先的追加式分核放置，用官方时间线做划分不变的反馈重排，以Treap区间索引加速插入式候选；当前解不超过下界1.03倍即判定近优并停止。2至5核平均加速比为1.855、2.561、3.197、3.743，400格无一慢于整图单核；相对固定构造基线C3，逐图耗时平均降低25.01%至43.48%。</w:t>
      </w:r>
    </w:p>
    <w:p>
      <w:pPr>
        <w:pStyle w:val="BodyText"/>
        <w:ind w:firstLine="482"/>
      </w:pPr>
      <w:r>
        <w:rPr>
          <w:rFonts w:hint="eastAsia"/>
          <w:b/>
          <w:bCs/>
        </w:rPr>
        <w:t xml:space="preserve">针对问题二</w:t>
      </w:r>
      <w:r>
        <w:rPr>
          <w:rFonts w:hint="eastAsia"/>
        </w:rPr>
        <w:t xml:space="preserve">，同核子图合并为一个Task后，代价转向核内驻留与容量溢出。在问题一框架上增加活动核数与驻留组织候选、沿官方关键链的局部移动，以及只在确有Spill时启动的局部微批，并证明微批保持核归属不变、因而Spill前的边界搬运严格不变。2至5核平均加速比为1.993、2.801、3.521、4.131，五核最小1.812，相对C3降低34.49%；五核仅22张图发生Spill，前10张占全部Spill字节的93.84%。</w:t>
      </w:r>
    </w:p>
    <w:p>
      <w:pPr>
        <w:pStyle w:val="BodyText"/>
        <w:ind w:firstLine="482"/>
      </w:pPr>
      <w:r>
        <w:rPr>
          <w:rFonts w:hint="eastAsia"/>
          <w:b/>
          <w:bCs/>
        </w:rPr>
        <w:t xml:space="preserve">针对问题三</w:t>
      </w:r>
      <w:r>
        <w:rPr>
          <w:rFonts w:hint="eastAsia"/>
        </w:rPr>
        <w:t xml:space="preserve">，按官方实现建立“发射时命中、完成时插入”的FIFO只读缓存与两个独立带宽池模型，提出同方案配置比与分别选优比及逐例分解恒等式，把硬件配置效应与选解效应分开。L2下独立选优的五核平均加速比为4.219；同方案配置比随核数由1.001978升至1.016766，五核中位数仅1.000546，分别选优比为1.027400。命中率与收益不单调对应，500对同方案对照中8对开启L2后反而更慢，计划新增搬运由8.217</w:t>
      </w:r>
      <w:r>
        <w:t xml:space="preserve"> </w:t>
      </w:r>
      <w:r>
        <w:rPr>
          <w:rFonts w:hint="eastAsia"/>
        </w:rPr>
        <w:t xml:space="preserve">MiB升至9.403</w:t>
      </w:r>
      <w:r>
        <w:t xml:space="preserve"> MiB。</w:t>
      </w:r>
    </w:p>
    <w:p>
      <w:pPr>
        <w:pStyle w:val="BodyText"/>
        <w:ind w:firstLine="482"/>
      </w:pPr>
      <w:r>
        <w:rPr>
          <w:rFonts w:hint="eastAsia"/>
          <w:b/>
          <w:bCs/>
        </w:rPr>
        <w:t xml:space="preserve">模型检验</w:t>
      </w:r>
      <w:r>
        <w:rPr>
          <w:rFonts w:hint="eastAsia"/>
        </w:rPr>
        <w:t xml:space="preserve">表明，相对C3的优势在14个场景-核数组的配对检验中均显著（</w:t>
      </w:r>
      <m:oMath>
        <m:r>
          <m:t>p</m:t>
        </m:r>
        <m:r>
          <m:rPr>
            <m:sty m:val="p"/>
          </m:rPr>
          <m:t>&lt;</m:t>
        </m:r>
        <m:sSup>
          <m:e>
            <m:r>
              <m:t>10</m:t>
            </m:r>
          </m:e>
          <m:sup>
            <m:r>
              <m:rPr>
                <m:sty m:val="p"/>
              </m:rPr>
              <m:t>−</m:t>
            </m:r>
            <m:r>
              <m:t>22</m:t>
            </m:r>
          </m:sup>
        </m:sSup>
      </m:oMath>
      <w:r>
        <w:rPr>
          <w:rFonts w:hint="eastAsia"/>
        </w:rPr>
        <w:t xml:space="preserve">）；1400个配置格无一慢于整图单核，并行效率随核数平稳下降；图规模与加速比几乎不相关，结果对核数与规模稳健。</w:t>
      </w:r>
    </w:p>
    <w:p>
      <w:pPr>
        <w:pStyle w:val="BodyText"/>
        <w:ind w:firstLine="482"/>
      </w:pPr>
      <w:r>
        <w:rPr>
          <w:rFonts w:hint="eastAsia"/>
          <w:b/>
          <w:bCs/>
        </w:rPr>
        <w:t xml:space="preserve">关键词：</w:t>
      </w:r>
      <w:r>
        <w:t xml:space="preserve"> </w:t>
      </w:r>
      <w:r>
        <w:rPr>
          <w:rFonts w:hint="eastAsia"/>
        </w:rPr>
        <w:t xml:space="preserve">多核NPU调度；计算图切分；字典序优化；可证下界；Spill触发微批；只读缓存；配置效应分解</w:t>
      </w:r>
    </w:p>
    <w:bookmarkEnd w:id="9"/>
    <w:bookmarkStart w:id="14" w:name="问题重述"/>
    <w:p>
      <w:pPr>
        <w:pStyle w:val="Heading1"/>
        <w:pageBreakBefore/>
      </w:pPr>
      <w:r>
        <w:t xml:space="preserve">1 </w:t>
      </w:r>
      <w:r>
        <w:rPr>
          <w:rFonts w:hint="eastAsia"/>
        </w:rPr>
        <w:t xml:space="preserve">问题重述</w:t>
      </w:r>
    </w:p>
    <w:bookmarkStart w:id="10" w:name="问题背景"/>
    <w:p>
      <w:pPr>
        <w:pStyle w:val="Heading2"/>
      </w:pPr>
      <w:r>
        <w:t xml:space="preserve">1.1 </w:t>
      </w:r>
      <w:r>
        <w:rPr>
          <w:rFonts w:hint="eastAsia"/>
        </w:rPr>
        <w:t xml:space="preserve">问题背景</w:t>
      </w:r>
    </w:p>
    <w:p>
      <w:pPr>
        <w:pStyle w:val="FirstParagraph"/>
        <w:ind w:firstLine="482"/>
      </w:pPr>
      <w:r>
        <w:rPr>
          <w:rFonts w:hint="eastAsia"/>
        </w:rPr>
        <w:t xml:space="preserve">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pPr>
        <w:pStyle w:val="BodyText"/>
        <w:ind w:firstLine="482"/>
      </w:pPr>
      <w:r>
        <w:rPr>
          <w:rFonts w:hint="eastAsia"/>
        </w:rPr>
        <w:t xml:space="preserve">多核调度的关键，是在多核并行度、核内缓存容量和共享主存带宽三者之间取得平衡。切得越细，可并行的机会越多，但跨子图的数据要反复经主存中转；切得越粗，搬运越少，但并行度下降、单个子图的缓存压力上升。好的调度方案要在给定硬件和给定计算图上同时照顾这三方面，缩短总体执行时间，并控制额外的数据搬运。</w:t>
      </w:r>
    </w:p>
    <w:bookmarkEnd w:id="10"/>
    <w:bookmarkStart w:id="11" w:name="平台计算图与方案形式"/>
    <w:p>
      <w:pPr>
        <w:pStyle w:val="Heading2"/>
      </w:pPr>
      <w:r>
        <w:t xml:space="preserve">1.2 </w:t>
      </w:r>
      <w:r>
        <w:rPr>
          <w:rFonts w:hint="eastAsia"/>
        </w:rPr>
        <w:t xml:space="preserve">平台、计算图与方案形式</w:t>
      </w:r>
    </w:p>
    <w:p>
      <w:pPr>
        <w:pStyle w:val="FirstParagraph"/>
        <w:ind w:firstLine="482"/>
      </w:pPr>
      <w:r>
        <w:rPr>
          <w:rFonts w:hint="eastAsia"/>
          <w:b/>
          <w:bCs/>
        </w:rPr>
        <w:t xml:space="preserve">硬件平台。</w:t>
      </w:r>
      <w:r>
        <w:t xml:space="preserve"> </w:t>
      </w:r>
      <w:r>
        <w:rPr>
          <w:rFonts w:hint="eastAsia"/>
        </w:rPr>
        <w:t xml:space="preserve">平台由</w:t>
      </w:r>
      <w:r>
        <w:t xml:space="preserve"> </w:t>
      </w:r>
      <m:oMath>
        <m:r>
          <m:t>k</m:t>
        </m:r>
      </m:oMath>
      <w:r>
        <w:t xml:space="preserve"> </w:t>
      </w:r>
      <w:r>
        <w:rPr>
          <w:rFonts w:hint="eastAsia"/>
        </w:rPr>
        <w:t xml:space="preserve">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t xml:space="preserve"> </w:t>
      </w:r>
      <w:r>
        <w:rPr>
          <w:rFonts w:hint="eastAsia"/>
        </w:rPr>
        <w:t xml:space="preserve">bytes，UB为131072</w:t>
      </w:r>
      <w:r>
        <w:t xml:space="preserve"> </w:t>
      </w:r>
      <w:r>
        <w:rPr>
          <w:rFonts w:hint="eastAsia"/>
        </w:rPr>
        <w:t xml:space="preserve">bytes，DDR总带宽为60</w:t>
      </w:r>
      <w:r>
        <w:t xml:space="preserve"> bytes/cycle。</w:t>
      </w:r>
    </w:p>
    <w:p>
      <w:pPr>
        <w:pStyle w:val="BodyText"/>
        <w:ind w:firstLine="482"/>
      </w:pPr>
      <w:r>
        <w:rPr>
          <w:rFonts w:hint="eastAsia"/>
          <w:b/>
          <w:bCs/>
        </w:rPr>
        <w:t xml:space="preserve">计算图。</w:t>
      </w:r>
      <w:r>
        <w:t xml:space="preserve"> </w:t>
      </w:r>
      <w:r>
        <w:rPr>
          <w:rFonts w:hint="eastAsia"/>
        </w:rPr>
        <w:t xml:space="preserve">待调度对象是一张操作—张量二部有向无环图</w:t>
      </w:r>
      <w:r>
        <w:t xml:space="preserve"> </w:t>
      </w:r>
      <m:oMath>
        <m:r>
          <m:t>G</m:t>
        </m:r>
        <m:r>
          <m:rPr>
            <m:sty m:val="p"/>
          </m:rPr>
          <m:t>=</m:t>
        </m:r>
        <m:r>
          <m:rPr>
            <m:sty m:val="p"/>
          </m:rPr>
          <m:t>(</m:t>
        </m:r>
        <m:r>
          <m:t>V</m:t>
        </m:r>
        <m:r>
          <m:rPr>
            <m:sty m:val="p"/>
          </m:rPr>
          <m:t>,</m:t>
        </m:r>
        <m:r>
          <m:t>E</m:t>
        </m:r>
        <m:r>
          <m:rPr>
            <m:sty m:val="p"/>
          </m:rPr>
          <m:t>)</m:t>
        </m:r>
      </m:oMath>
      <w:r>
        <w:rPr>
          <w:rFonts w:hint="eastAsia"/>
        </w:rPr>
        <w:t xml:space="preserve">，</w:t>
      </w:r>
      <m:oMath>
        <m:r>
          <m:t>V</m:t>
        </m:r>
        <m:r>
          <m:rPr>
            <m:sty m:val="p"/>
          </m:rPr>
          <m:t>=</m:t>
        </m:r>
        <m:sSub>
          <m:e>
            <m:r>
              <m:t>V</m:t>
            </m:r>
          </m:e>
          <m:sub>
            <m:r>
              <m:t>T</m:t>
            </m:r>
          </m:sub>
        </m:sSub>
        <m:r>
          <m:rPr>
            <m:sty m:val="p"/>
          </m:rPr>
          <m:t>∪</m:t>
        </m:r>
        <m:sSub>
          <m:e>
            <m:r>
              <m:t>V</m:t>
            </m:r>
          </m:e>
          <m:sub>
            <m:r>
              <m:t>O</m:t>
            </m:r>
          </m:sub>
        </m:sSub>
      </m:oMath>
      <w:r>
        <w:rPr>
          <w:rFonts w:hint="eastAsia"/>
        </w:rPr>
        <w:t xml:space="preserve">。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pPr>
        <w:pStyle w:val="BodyText"/>
        <w:ind w:firstLine="482"/>
      </w:pPr>
      <w:r>
        <w:rPr>
          <w:rFonts w:hint="eastAsia"/>
          <w:b/>
          <w:bCs/>
        </w:rPr>
        <w:t xml:space="preserve">方案形式。</w:t>
      </w:r>
      <w:r>
        <w:t xml:space="preserve"> </w:t>
      </w:r>
      <w:r>
        <w:rPr>
          <w:rFonts w:hint="eastAsia"/>
        </w:rPr>
        <w:t xml:space="preserve">算法输出两部分：切图方案</w:t>
      </w:r>
      <w:r>
        <w:t xml:space="preserve"> </w:t>
      </w:r>
      <w:r>
        <w:rPr>
          <w:rStyle w:val="VerbatimChar"/>
        </w:rPr>
        <w:t xml:space="preserve">node_to_subgraph</w:t>
      </w:r>
      <w:r>
        <w:rPr>
          <w:rFonts w:hint="eastAsia"/>
        </w:rPr>
        <w:t xml:space="preserve">，把每个非COPY操作映射到一个子图编号；子图调度方案</w:t>
      </w:r>
      <w:r>
        <w:t xml:space="preserve"> </w:t>
      </w:r>
      <w:r>
        <w:rPr>
          <w:rStyle w:val="VerbatimChar"/>
        </w:rPr>
        <w:t xml:space="preserve">core_schedules</w:t>
      </w:r>
      <w:r>
        <w:rPr>
          <w:rFonts w:hint="eastAsia"/>
        </w:rPr>
        <w:t xml:space="preserve">，为每个核心给出一条子图执行序列。每个子图必须且只能出现一次，子图依赖图必须无环，同核顺序不得违反依赖。</w:t>
      </w:r>
    </w:p>
    <w:p>
      <w:pPr>
        <w:pStyle w:val="BodyText"/>
        <w:ind w:firstLine="482"/>
      </w:pPr>
      <w:r>
        <w:rPr>
          <w:rFonts w:hint="eastAsia"/>
          <w:b/>
          <w:bCs/>
        </w:rPr>
        <w:t xml:space="preserve">评价流程。</w:t>
      </w:r>
      <w:r>
        <w:t xml:space="preserve"> </w:t>
      </w:r>
      <w:r>
        <w:rPr>
          <w:rFonts w:hint="eastAsia"/>
        </w:rPr>
        <w:t xml:space="preserve">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bookmarkEnd w:id="11"/>
    <w:bookmarkStart w:id="12" w:name="两种硬件场景与共享l2"/>
    <w:p>
      <w:pPr>
        <w:pStyle w:val="Heading2"/>
      </w:pPr>
      <w:r>
        <w:t xml:space="preserve">1.3 </w:t>
      </w:r>
      <w:r>
        <w:rPr>
          <w:rFonts w:hint="eastAsia"/>
        </w:rPr>
        <w:t xml:space="preserve">两种硬件场景与共享L2</w:t>
      </w:r>
    </w:p>
    <w:p>
      <w:pPr>
        <w:pStyle w:val="FirstParagraph"/>
        <w:ind w:firstLine="482"/>
      </w:pPr>
      <w:r>
        <w:rPr>
          <w:rFonts w:hint="eastAsia"/>
          <w:b/>
          <w:bCs/>
        </w:rPr>
        <w:t xml:space="preserve">场景A（无核间同步机制）。</w:t>
      </w:r>
      <w:r>
        <w:t xml:space="preserve"> </w:t>
      </w:r>
      <w:r>
        <w:rPr>
          <w:rFonts w:hint="eastAsia"/>
        </w:rPr>
        <w:t xml:space="preserve">一个Task只能包含一个子图。同一核上多个Task串行执行时核内缓存被清空，因此所有跨子图数据都必须经DDR中转，即使相邻两个Task位于同一核心也不例外。Task的激活受两类等待约束：同核前一Task完成后至少等待100</w:t>
      </w:r>
      <w:r>
        <w:t xml:space="preserve"> </w:t>
      </w:r>
      <w:r>
        <w:rPr>
          <w:rFonts w:hint="eastAsia"/>
        </w:rPr>
        <w:t xml:space="preserve">cycles，每个跨核前驱Task完成后至少等待1000</w:t>
      </w:r>
      <w:r>
        <w:t xml:space="preserve"> cycles。</w:t>
      </w:r>
    </w:p>
    <w:p>
      <w:pPr>
        <w:pStyle w:val="BodyText"/>
        <w:ind w:firstLine="482"/>
      </w:pPr>
      <w:r>
        <w:rPr>
          <w:rFonts w:hint="eastAsia"/>
          <w:b/>
          <w:bCs/>
        </w:rPr>
        <w:t xml:space="preserve">场景B（有核间同步机制）。</w:t>
      </w:r>
      <w:r>
        <w:t xml:space="preserve"> </w:t>
      </w:r>
      <w:r>
        <w:rPr>
          <w:rFonts w:hint="eastAsia"/>
        </w:rPr>
        <w:t xml:space="preserve">同一核心上的全部子图合并为一个Task，前序子图的数据可以留在L1/UB中供后续子图直接使用；跨核依赖由源核写入DDR并发出同步信号，目标核的COPY_IN在源COPY_OUT完成并经过500</w:t>
      </w:r>
      <w:r>
        <w:t xml:space="preserve"> </w:t>
      </w:r>
      <w:r>
        <w:rPr>
          <w:rFonts w:hint="eastAsia"/>
        </w:rPr>
        <w:t xml:space="preserve">cycles后才能进入就绪判定。同核复用减少了搬运，但跨多个子图的驻留数据会持续占用缓存，可能压缩其他子图的可用空间。</w:t>
      </w:r>
    </w:p>
    <w:p>
      <w:pPr>
        <w:pStyle w:val="BodyText"/>
        <w:ind w:firstLine="482"/>
      </w:pPr>
      <w:r>
        <w:rPr>
          <w:rFonts w:hint="eastAsia"/>
          <w:b/>
          <w:bCs/>
        </w:rPr>
        <w:t xml:space="preserve">共享只读L2。</w:t>
      </w:r>
      <w:r>
        <w:t xml:space="preserve"> </w:t>
      </w:r>
      <w:r>
        <w:rPr>
          <w:rFonts w:hint="eastAsia"/>
        </w:rPr>
        <w:t xml:space="preserve">在场景B基础上增加一块由全部核心共享的只读L2</w:t>
      </w:r>
      <w:r>
        <w:t xml:space="preserve"> </w:t>
      </w:r>
      <w:r>
        <w:rPr>
          <w:rFonts w:hint="eastAsia"/>
        </w:rPr>
        <w:t xml:space="preserve">Cache，容量1</w:t>
      </w:r>
      <w:r>
        <w:t xml:space="preserve"> </w:t>
      </w:r>
      <w:r>
        <w:rPr>
          <w:rFonts w:hint="eastAsia"/>
        </w:rPr>
        <w:t xml:space="preserve">MiB，读带宽250</w:t>
      </w:r>
      <w:r>
        <w:t xml:space="preserve"> </w:t>
      </w:r>
      <w:r>
        <w:rPr>
          <w:rFonts w:hint="eastAsia"/>
        </w:rPr>
        <w:t xml:space="preserve">bytes/cycle，与DDR带宽相互独立。COPY_IN在发射时按逻辑张量编号查询Cache，命中则走L2读带宽池，未命中则访问DDR并在完成后写入Cache，容量不足时按先进先出淘汰。</w:t>
      </w:r>
    </w:p>
    <w:bookmarkEnd w:id="12"/>
    <w:bookmarkStart w:id="13" w:name="需要解决的问题"/>
    <w:p>
      <w:pPr>
        <w:pStyle w:val="Heading2"/>
      </w:pPr>
      <w:r>
        <w:t xml:space="preserve">1.4 </w:t>
      </w:r>
      <w:r>
        <w:rPr>
          <w:rFonts w:hint="eastAsia"/>
        </w:rPr>
        <w:t xml:space="preserve">需要解决的问题</w:t>
      </w:r>
    </w:p>
    <w:p>
      <w:pPr>
        <w:pStyle w:val="FirstParagraph"/>
        <w:ind w:firstLine="482"/>
      </w:pPr>
      <w:r>
        <w:rPr>
          <w:rFonts w:hint="eastAsia"/>
          <w:b/>
          <w:bCs/>
        </w:rPr>
        <w:t xml:space="preserve">问题一</w:t>
      </w:r>
      <w:r>
        <w:t xml:space="preserve"> </w:t>
      </w:r>
      <w:r>
        <w:rPr>
          <w:rFonts w:hint="eastAsia"/>
        </w:rPr>
        <w:t xml:space="preserve">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pPr>
        <w:pStyle w:val="BodyText"/>
        <w:ind w:firstLine="482"/>
      </w:pPr>
      <w:r>
        <w:rPr>
          <w:rFonts w:hint="eastAsia"/>
          <w:b/>
          <w:bCs/>
        </w:rPr>
        <w:t xml:space="preserve">问题二</w:t>
      </w:r>
      <w:r>
        <w:t xml:space="preserve"> </w:t>
      </w:r>
      <w:r>
        <w:rPr>
          <w:rFonts w:hint="eastAsia"/>
        </w:rPr>
        <w:t xml:space="preserve">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pPr>
        <w:pStyle w:val="BodyText"/>
        <w:ind w:firstLine="482"/>
      </w:pPr>
      <w:r>
        <w:rPr>
          <w:rFonts w:hint="eastAsia"/>
          <w:b/>
          <w:bCs/>
        </w:rPr>
        <w:t xml:space="preserve">问题三</w:t>
      </w:r>
      <w:r>
        <w:t xml:space="preserve"> </w:t>
      </w:r>
      <w:r>
        <w:rPr>
          <w:rFonts w:hint="eastAsia"/>
        </w:rPr>
        <w:t xml:space="preserve">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pPr>
        <w:pStyle w:val="BodyText"/>
        <w:ind w:firstLine="482"/>
      </w:pPr>
      <w:r>
        <w:rPr>
          <w:rFonts w:hint="eastAsia"/>
        </w:rPr>
        <w:t xml:space="preserve">三问的结果都必须由使用固定配置的官方评估程序给出，不得修改评估程序与配置。</w:t>
      </w:r>
    </w:p>
    <w:bookmarkEnd w:id="13"/>
    <w:bookmarkEnd w:id="14"/>
    <w:bookmarkStart w:id="31" w:name="问题分析"/>
    <w:p>
      <w:pPr>
        <w:pStyle w:val="Heading1"/>
      </w:pPr>
      <w:r>
        <w:t xml:space="preserve">2 </w:t>
      </w:r>
      <w:r>
        <w:rPr>
          <w:rFonts w:hint="eastAsia"/>
        </w:rPr>
        <w:t xml:space="preserve">问题分析</w:t>
      </w:r>
    </w:p>
    <w:bookmarkStart w:id="15" w:name="多核调度的核心矛盾"/>
    <w:p>
      <w:pPr>
        <w:pStyle w:val="Heading2"/>
      </w:pPr>
      <w:r>
        <w:t xml:space="preserve">2.1 </w:t>
      </w:r>
      <w:r>
        <w:rPr>
          <w:rFonts w:hint="eastAsia"/>
        </w:rPr>
        <w:t xml:space="preserve">多核调度的核心矛盾</w:t>
      </w:r>
    </w:p>
    <w:p>
      <w:pPr>
        <w:pStyle w:val="FirstParagraph"/>
        <w:ind w:firstLine="482"/>
      </w:pPr>
      <w:r>
        <w:rPr>
          <w:rFonts w:hint="eastAsia"/>
        </w:rPr>
        <w:t xml:space="preserve">题目要求同时确定三件事：每个计算操作属于哪个子图（切图），每个子图放在哪个核心（分核），每个核心上子图的先后次序（核序）。三者彼此牵制。切图决定了子图规模、并行空间和通信边界；分核决定负载是否均衡、哪些依赖变成跨核依赖；核序决定依赖等待的长短、张量在缓存里驻留多久，以及核内调度是否被迫插入换出与换入。减少切分可以降低通信，却会压缩并行度、增大单个子图的缓存压力；增加切分提供更多并行机会，却会带来重复读取和更多DDR搬运。任何一个环节单独做到最好，都不能保证总体执行时间最短。</w:t>
      </w:r>
    </w:p>
    <w:p>
      <w:pPr>
        <w:pStyle w:val="BodyText"/>
        <w:ind w:firstLine="482"/>
      </w:pPr>
      <w:r>
        <w:rPr>
          <w:rFonts w:hint="eastAsia"/>
        </w:rPr>
        <w:t xml:space="preserve">还有一层困难来自评分方式本身。方案只规定</w:t>
      </w:r>
      <w:r>
        <w:t xml:space="preserve"> </w:t>
      </w:r>
      <m:oMath>
        <m:r>
          <m:rPr>
            <m:sty m:val="p"/>
          </m:rPr>
          <m:t>(</m:t>
        </m:r>
        <m:r>
          <m:t>g</m:t>
        </m:r>
        <m:r>
          <m:rPr>
            <m:sty m:val="p"/>
          </m:rPr>
          <m:t>,</m:t>
        </m:r>
        <m:r>
          <m:t>a</m:t>
        </m:r>
        <m:r>
          <m:rPr>
            <m:sty m:val="p"/>
          </m:rPr>
          <m:t>,</m:t>
        </m:r>
        <m:r>
          <m:t>π</m:t>
        </m:r>
        <m:r>
          <m:rPr>
            <m:sty m:val="p"/>
          </m:rPr>
          <m:t>)</m:t>
        </m:r>
      </m:oMath>
      <w:r>
        <w:rPr>
          <w:rFonts w:hint="eastAsia"/>
        </w:rPr>
        <w:t xml:space="preserve">，每个操作何时开始、核内按什么顺序执行、何时插入Spill，全部由官方评价程序按其确定性规则决定；搬运耗时又取决于同一时刻有多少搬运在争用共享带宽。这意味着我们无法写出Makespan关于决策变量的闭式表达式，只能通过完整评价得到它。求解思路因此自然落在“构造合法候选—官方评价—择优”的闭环上，问题的关键变成：候选从哪里来，怎样在有限的评价次数内覆盖有希望的区域，以及怎样判断当前解已经足够好、可以停止搜索。</w:t>
      </w:r>
    </w:p>
    <w:bookmarkEnd w:id="15"/>
    <w:bookmarkStart w:id="22" w:name="输入数据普查"/>
    <w:p>
      <w:pPr>
        <w:pStyle w:val="Heading2"/>
      </w:pPr>
      <w:r>
        <w:t xml:space="preserve">2.2 </w:t>
      </w:r>
      <w:r>
        <w:rPr>
          <w:rFonts w:hint="eastAsia"/>
        </w:rPr>
        <w:t xml:space="preserve">输入数据普查</w:t>
      </w:r>
    </w:p>
    <w:p>
      <w:pPr>
        <w:pStyle w:val="FirstParagraph"/>
        <w:ind w:firstLine="482"/>
      </w:pPr>
      <w:r>
        <w:rPr>
          <w:rFonts w:hint="eastAsia"/>
        </w:rPr>
        <w:t xml:space="preserve">题目给定100张正式计算图，统计结果见表2-1。</w:t>
      </w:r>
    </w:p>
    <w:p>
      <w:pPr>
        <w:pStyle w:val="表题"/>
        <w:keepNext/>
        <w:spacing w:before="60" w:after="60"/>
        <w:ind w:firstLine="0"/>
        <w:jc w:val="center"/>
      </w:pPr>
      <w:r>
        <w:rPr>
          <w:rFonts w:hint="eastAsia" w:eastAsia="黑体"/>
          <w:b/>
          <w:sz w:val="21"/>
        </w:rPr>
        <w:t xml:space="preserve">表2-1</w:t>
      </w:r>
      <w:r>
        <w:rPr>
          <w:rFonts w:eastAsia="黑体"/>
          <w:b/>
          <w:sz w:val="21"/>
        </w:rPr>
        <w:t xml:space="preserve"> </w:t>
      </w:r>
      <w:r>
        <w:rPr>
          <w:rFonts w:hint="eastAsia" w:eastAsia="黑体"/>
          <w:b/>
          <w:sz w:val="21"/>
        </w:rPr>
        <w:t xml:space="preserve">100张正式计算图的规模统计</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统计量</w:t>
            </w:r>
          </w:p>
        </w:tc>
        <w:tc>
          <w:tcPr>
            <w:tcBorders>
              <w:bottom w:val="single" w:sz="4" w:space="0" w:color="000000"/>
            </w:tcBorders>
          </w:tcPr>
          <w:p>
            <w:pPr>
              <w:pStyle w:val="Compact"/>
              <w:spacing w:line="240" w:lineRule="auto"/>
              <w:ind w:firstLine="0"/>
              <w:jc w:val="center"/>
            </w:pPr>
            <w:r>
              <w:rPr>
                <w:rFonts w:hint="eastAsia"/>
                <w:b/>
                <w:sz w:val="21"/>
              </w:rPr>
              <w:t xml:space="preserve">最小值</w:t>
            </w:r>
          </w:p>
        </w:tc>
        <w:tc>
          <w:tcPr>
            <w:tcBorders>
              <w:bottom w:val="single" w:sz="4" w:space="0" w:color="000000"/>
            </w:tcBorders>
          </w:tcPr>
          <w:p>
            <w:pPr>
              <w:pStyle w:val="Compact"/>
              <w:spacing w:line="240" w:lineRule="auto"/>
              <w:ind w:firstLine="0"/>
              <w:jc w:val="center"/>
            </w:pPr>
            <w:r>
              <w:rPr>
                <w:rFonts w:hint="eastAsia"/>
                <w:b/>
                <w:sz w:val="21"/>
              </w:rPr>
              <w:t xml:space="preserve">下四分位</w:t>
            </w:r>
          </w:p>
        </w:tc>
        <w:tc>
          <w:tcPr>
            <w:tcBorders>
              <w:bottom w:val="single" w:sz="4" w:space="0" w:color="000000"/>
            </w:tcBorders>
          </w:tcPr>
          <w:p>
            <w:pPr>
              <w:pStyle w:val="Compact"/>
              <w:spacing w:line="240" w:lineRule="auto"/>
              <w:ind w:firstLine="0"/>
              <w:jc w:val="center"/>
            </w:pPr>
            <w:r>
              <w:rPr>
                <w:rFonts w:hint="eastAsia"/>
                <w:b/>
                <w:sz w:val="21"/>
              </w:rPr>
              <w:t xml:space="preserve">中位数</w:t>
            </w:r>
          </w:p>
        </w:tc>
        <w:tc>
          <w:tcPr>
            <w:tcBorders>
              <w:bottom w:val="single" w:sz="4" w:space="0" w:color="000000"/>
            </w:tcBorders>
          </w:tcPr>
          <w:p>
            <w:pPr>
              <w:pStyle w:val="Compact"/>
              <w:spacing w:line="240" w:lineRule="auto"/>
              <w:ind w:firstLine="0"/>
              <w:jc w:val="center"/>
            </w:pPr>
            <w:r>
              <w:rPr>
                <w:rFonts w:hint="eastAsia"/>
                <w:b/>
                <w:sz w:val="21"/>
              </w:rPr>
              <w:t xml:space="preserve">上四分位</w:t>
            </w:r>
          </w:p>
        </w:tc>
        <w:tc>
          <w:tcPr>
            <w:tcBorders>
              <w:bottom w:val="single" w:sz="4" w:space="0" w:color="000000"/>
            </w:tcBorders>
          </w:tcPr>
          <w:p>
            <w:pPr>
              <w:pStyle w:val="Compact"/>
              <w:spacing w:line="240" w:lineRule="auto"/>
              <w:ind w:firstLine="0"/>
              <w:jc w:val="center"/>
            </w:pPr>
            <w:r>
              <w:rPr>
                <w:rFonts w:hint="eastAsia"/>
                <w:b/>
                <w:sz w:val="21"/>
              </w:rPr>
              <w:t xml:space="preserve">最大值</w:t>
            </w:r>
          </w:p>
        </w:tc>
      </w:tr>
      <w:tr>
        <w:tc>
          <w:tcPr/>
          <w:p>
            <w:pPr>
              <w:pStyle w:val="Compact"/>
              <w:spacing w:line="240" w:lineRule="auto"/>
              <w:ind w:firstLine="0"/>
              <w:jc w:val="center"/>
            </w:pPr>
            <w:r>
              <w:rPr>
                <w:rFonts w:hint="eastAsia"/>
                <w:sz w:val="21"/>
              </w:rPr>
              <w:t xml:space="preserve">非COPY操作数</w:t>
            </w:r>
          </w:p>
        </w:tc>
        <w:tc>
          <w:tcPr/>
          <w:p>
            <w:pPr>
              <w:pStyle w:val="Compact"/>
              <w:spacing w:line="240" w:lineRule="auto"/>
              <w:ind w:firstLine="0"/>
              <w:jc w:val="center"/>
            </w:pPr>
            <w:r>
              <w:rPr>
                <w:sz w:val="21"/>
              </w:rPr>
              <w:t xml:space="preserve">552</w:t>
            </w:r>
          </w:p>
        </w:tc>
        <w:tc>
          <w:tcPr/>
          <w:p>
            <w:pPr>
              <w:pStyle w:val="Compact"/>
              <w:spacing w:line="240" w:lineRule="auto"/>
              <w:ind w:firstLine="0"/>
              <w:jc w:val="center"/>
            </w:pPr>
            <w:r>
              <w:rPr>
                <w:sz w:val="21"/>
              </w:rPr>
              <w:t xml:space="preserve">1098</w:t>
            </w:r>
          </w:p>
        </w:tc>
        <w:tc>
          <w:tcPr/>
          <w:p>
            <w:pPr>
              <w:pStyle w:val="Compact"/>
              <w:spacing w:line="240" w:lineRule="auto"/>
              <w:ind w:firstLine="0"/>
              <w:jc w:val="center"/>
            </w:pPr>
            <w:r>
              <w:rPr>
                <w:sz w:val="21"/>
              </w:rPr>
              <w:t xml:space="preserve">3720.5</w:t>
            </w:r>
          </w:p>
        </w:tc>
        <w:tc>
          <w:tcPr/>
          <w:p>
            <w:pPr>
              <w:pStyle w:val="Compact"/>
              <w:spacing w:line="240" w:lineRule="auto"/>
              <w:ind w:firstLine="0"/>
              <w:jc w:val="center"/>
            </w:pPr>
            <w:r>
              <w:rPr>
                <w:sz w:val="21"/>
              </w:rPr>
              <w:t xml:space="preserve">7008</w:t>
            </w:r>
          </w:p>
        </w:tc>
        <w:tc>
          <w:tcPr/>
          <w:p>
            <w:pPr>
              <w:pStyle w:val="Compact"/>
              <w:spacing w:line="240" w:lineRule="auto"/>
              <w:ind w:firstLine="0"/>
              <w:jc w:val="center"/>
            </w:pPr>
            <w:r>
              <w:rPr>
                <w:sz w:val="21"/>
              </w:rPr>
              <w:t xml:space="preserve">35705</w:t>
            </w:r>
          </w:p>
        </w:tc>
      </w:tr>
      <w:tr>
        <w:tc>
          <w:tcPr/>
          <w:p>
            <w:pPr>
              <w:pStyle w:val="Compact"/>
              <w:spacing w:line="240" w:lineRule="auto"/>
              <w:ind w:firstLine="0"/>
              <w:jc w:val="center"/>
            </w:pPr>
            <w:r>
              <w:rPr>
                <w:rFonts w:hint="eastAsia"/>
                <w:sz w:val="21"/>
              </w:rPr>
              <w:t xml:space="preserve">张量数</w:t>
            </w:r>
          </w:p>
        </w:tc>
        <w:tc>
          <w:tcPr/>
          <w:p>
            <w:pPr>
              <w:pStyle w:val="Compact"/>
              <w:spacing w:line="240" w:lineRule="auto"/>
              <w:ind w:firstLine="0"/>
              <w:jc w:val="center"/>
            </w:pPr>
            <w:r>
              <w:rPr>
                <w:sz w:val="21"/>
              </w:rPr>
              <w:t xml:space="preserve">816</w:t>
            </w:r>
          </w:p>
        </w:tc>
        <w:tc>
          <w:tcPr/>
          <w:p>
            <w:pPr>
              <w:pStyle w:val="Compact"/>
              <w:spacing w:line="240" w:lineRule="auto"/>
              <w:ind w:firstLine="0"/>
              <w:jc w:val="center"/>
            </w:pPr>
            <w:r>
              <w:rPr>
                <w:sz w:val="21"/>
              </w:rPr>
              <w:t xml:space="preserve">1555</w:t>
            </w:r>
          </w:p>
        </w:tc>
        <w:tc>
          <w:tcPr/>
          <w:p>
            <w:pPr>
              <w:pStyle w:val="Compact"/>
              <w:spacing w:line="240" w:lineRule="auto"/>
              <w:ind w:firstLine="0"/>
              <w:jc w:val="center"/>
            </w:pPr>
            <w:r>
              <w:rPr>
                <w:sz w:val="21"/>
              </w:rPr>
              <w:t xml:space="preserve">4590.5</w:t>
            </w:r>
          </w:p>
        </w:tc>
        <w:tc>
          <w:tcPr/>
          <w:p>
            <w:pPr>
              <w:pStyle w:val="Compact"/>
              <w:spacing w:line="240" w:lineRule="auto"/>
              <w:ind w:firstLine="0"/>
              <w:jc w:val="center"/>
            </w:pPr>
            <w:r>
              <w:rPr>
                <w:sz w:val="21"/>
              </w:rPr>
              <w:t xml:space="preserve">7953</w:t>
            </w:r>
          </w:p>
        </w:tc>
        <w:tc>
          <w:tcPr/>
          <w:p>
            <w:pPr>
              <w:pStyle w:val="Compact"/>
              <w:spacing w:line="240" w:lineRule="auto"/>
              <w:ind w:firstLine="0"/>
              <w:jc w:val="center"/>
            </w:pPr>
            <w:r>
              <w:rPr>
                <w:sz w:val="21"/>
              </w:rPr>
              <w:t xml:space="preserve">40287</w:t>
            </w:r>
          </w:p>
        </w:tc>
      </w:tr>
      <w:tr>
        <w:tc>
          <w:tcPr/>
          <w:p>
            <w:pPr>
              <w:pStyle w:val="Compact"/>
              <w:spacing w:line="240" w:lineRule="auto"/>
              <w:ind w:firstLine="0"/>
              <w:jc w:val="center"/>
            </w:pPr>
            <w:r>
              <w:rPr>
                <w:rFonts w:hint="eastAsia"/>
                <w:sz w:val="21"/>
              </w:rPr>
              <w:t xml:space="preserve">边数</w:t>
            </w:r>
          </w:p>
        </w:tc>
        <w:tc>
          <w:tcPr/>
          <w:p>
            <w:pPr>
              <w:pStyle w:val="Compact"/>
              <w:spacing w:line="240" w:lineRule="auto"/>
              <w:ind w:firstLine="0"/>
              <w:jc w:val="center"/>
            </w:pPr>
            <w:r>
              <w:rPr>
                <w:sz w:val="21"/>
              </w:rPr>
              <w:t xml:space="preserve">1841</w:t>
            </w:r>
          </w:p>
        </w:tc>
        <w:tc>
          <w:tcPr/>
          <w:p>
            <w:pPr>
              <w:pStyle w:val="Compact"/>
              <w:spacing w:line="240" w:lineRule="auto"/>
              <w:ind w:firstLine="0"/>
              <w:jc w:val="center"/>
            </w:pPr>
            <w:r>
              <w:rPr>
                <w:sz w:val="21"/>
              </w:rPr>
              <w:t xml:space="preserve">3348</w:t>
            </w:r>
          </w:p>
        </w:tc>
        <w:tc>
          <w:tcPr/>
          <w:p>
            <w:pPr>
              <w:pStyle w:val="Compact"/>
              <w:spacing w:line="240" w:lineRule="auto"/>
              <w:ind w:firstLine="0"/>
              <w:jc w:val="center"/>
            </w:pPr>
            <w:r>
              <w:rPr>
                <w:sz w:val="21"/>
              </w:rPr>
              <w:t xml:space="preserve">11187</w:t>
            </w:r>
          </w:p>
        </w:tc>
        <w:tc>
          <w:tcPr/>
          <w:p>
            <w:pPr>
              <w:pStyle w:val="Compact"/>
              <w:spacing w:line="240" w:lineRule="auto"/>
              <w:ind w:firstLine="0"/>
              <w:jc w:val="center"/>
            </w:pPr>
            <w:r>
              <w:rPr>
                <w:sz w:val="21"/>
              </w:rPr>
              <w:t xml:space="preserve">20378</w:t>
            </w:r>
          </w:p>
        </w:tc>
        <w:tc>
          <w:tcPr/>
          <w:p>
            <w:pPr>
              <w:pStyle w:val="Compact"/>
              <w:spacing w:line="240" w:lineRule="auto"/>
              <w:ind w:firstLine="0"/>
              <w:jc w:val="center"/>
            </w:pPr>
            <w:r>
              <w:rPr>
                <w:sz w:val="21"/>
              </w:rPr>
              <w:t xml:space="preserve">108272</w:t>
            </w:r>
          </w:p>
        </w:tc>
      </w:tr>
      <w:tr>
        <w:tc>
          <w:tcPr/>
          <w:p>
            <w:pPr>
              <w:pStyle w:val="Compact"/>
              <w:spacing w:line="240" w:lineRule="auto"/>
              <w:ind w:firstLine="0"/>
              <w:jc w:val="center"/>
            </w:pPr>
            <w:r>
              <w:rPr>
                <w:rFonts w:hint="eastAsia"/>
                <w:sz w:val="21"/>
              </w:rPr>
              <w:t xml:space="preserve">PIPE_M计算周期</w:t>
            </w:r>
            <w:r>
              <w:rPr>
                <w:sz w:val="21"/>
              </w:rPr>
              <w:t xml:space="preserve"> </w:t>
            </w:r>
            <m:oMath>
              <m:sSub>
                <m:e>
                  <m:r>
                    <m:t>W</m:t>
                  </m:r>
                </m:e>
                <m:sub>
                  <m:r>
                    <m:t>M</m:t>
                  </m:r>
                </m:sub>
              </m:sSub>
            </m:oMath>
          </w:p>
        </w:tc>
        <w:tc>
          <w:tcPr/>
          <w:p>
            <w:pPr>
              <w:pStyle w:val="Compact"/>
              <w:spacing w:line="240" w:lineRule="auto"/>
              <w:ind w:firstLine="0"/>
              <w:jc w:val="center"/>
            </w:pPr>
            <w:r>
              <w:rPr>
                <w:sz w:val="21"/>
              </w:rPr>
              <w:t xml:space="preserve">0</w:t>
            </w:r>
          </w:p>
        </w:tc>
        <w:tc>
          <w:tcPr/>
          <w:p>
            <w:pPr>
              <w:pStyle w:val="Compact"/>
              <w:spacing w:line="240" w:lineRule="auto"/>
              <w:ind w:firstLine="0"/>
              <w:jc w:val="center"/>
            </w:pPr>
            <w:r>
              <w:rPr>
                <w:sz w:val="21"/>
              </w:rPr>
              <w:t xml:space="preserve">62556</w:t>
            </w:r>
          </w:p>
        </w:tc>
        <w:tc>
          <w:tcPr/>
          <w:p>
            <w:pPr>
              <w:pStyle w:val="Compact"/>
              <w:spacing w:line="240" w:lineRule="auto"/>
              <w:ind w:firstLine="0"/>
              <w:jc w:val="center"/>
            </w:pPr>
            <w:r>
              <w:rPr>
                <w:sz w:val="21"/>
              </w:rPr>
              <w:t xml:space="preserve">256920</w:t>
            </w:r>
          </w:p>
        </w:tc>
        <w:tc>
          <w:tcPr/>
          <w:p>
            <w:pPr>
              <w:pStyle w:val="Compact"/>
              <w:spacing w:line="240" w:lineRule="auto"/>
              <w:ind w:firstLine="0"/>
              <w:jc w:val="center"/>
            </w:pPr>
            <w:r>
              <w:rPr>
                <w:sz w:val="21"/>
              </w:rPr>
              <w:t xml:space="preserve">1334492</w:t>
            </w:r>
          </w:p>
        </w:tc>
        <w:tc>
          <w:tcPr/>
          <w:p>
            <w:pPr>
              <w:pStyle w:val="Compact"/>
              <w:spacing w:line="240" w:lineRule="auto"/>
              <w:ind w:firstLine="0"/>
              <w:jc w:val="center"/>
            </w:pPr>
            <w:r>
              <w:rPr>
                <w:sz w:val="21"/>
              </w:rPr>
              <w:t xml:space="preserve">58915232</w:t>
            </w:r>
          </w:p>
        </w:tc>
      </w:tr>
      <w:tr>
        <w:tc>
          <w:tcPr/>
          <w:p>
            <w:pPr>
              <w:pStyle w:val="Compact"/>
              <w:spacing w:line="240" w:lineRule="auto"/>
              <w:ind w:firstLine="0"/>
              <w:jc w:val="center"/>
            </w:pPr>
            <w:r>
              <w:rPr>
                <w:rFonts w:hint="eastAsia"/>
                <w:sz w:val="21"/>
              </w:rPr>
              <w:t xml:space="preserve">PIPE_V计算周期</w:t>
            </w:r>
            <w:r>
              <w:rPr>
                <w:sz w:val="21"/>
              </w:rPr>
              <w:t xml:space="preserve"> </w:t>
            </w:r>
            <m:oMath>
              <m:sSub>
                <m:e>
                  <m:r>
                    <m:t>W</m:t>
                  </m:r>
                </m:e>
                <m:sub>
                  <m:r>
                    <m:t>V</m:t>
                  </m:r>
                </m:sub>
              </m:sSub>
            </m:oMath>
          </w:p>
        </w:tc>
        <w:tc>
          <w:tcPr/>
          <w:p>
            <w:pPr>
              <w:pStyle w:val="Compact"/>
              <w:spacing w:line="240" w:lineRule="auto"/>
              <w:ind w:firstLine="0"/>
              <w:jc w:val="center"/>
            </w:pPr>
            <w:r>
              <w:rPr>
                <w:sz w:val="21"/>
              </w:rPr>
              <w:t xml:space="preserve">9988</w:t>
            </w:r>
          </w:p>
        </w:tc>
        <w:tc>
          <w:tcPr/>
          <w:p>
            <w:pPr>
              <w:pStyle w:val="Compact"/>
              <w:spacing w:line="240" w:lineRule="auto"/>
              <w:ind w:firstLine="0"/>
              <w:jc w:val="center"/>
            </w:pPr>
            <w:r>
              <w:rPr>
                <w:sz w:val="21"/>
              </w:rPr>
              <w:t xml:space="preserve">55496</w:t>
            </w:r>
          </w:p>
        </w:tc>
        <w:tc>
          <w:tcPr/>
          <w:p>
            <w:pPr>
              <w:pStyle w:val="Compact"/>
              <w:spacing w:line="240" w:lineRule="auto"/>
              <w:ind w:firstLine="0"/>
              <w:jc w:val="center"/>
            </w:pPr>
            <w:r>
              <w:rPr>
                <w:sz w:val="21"/>
              </w:rPr>
              <w:t xml:space="preserve">144314.5</w:t>
            </w:r>
          </w:p>
        </w:tc>
        <w:tc>
          <w:tcPr/>
          <w:p>
            <w:pPr>
              <w:pStyle w:val="Compact"/>
              <w:spacing w:line="240" w:lineRule="auto"/>
              <w:ind w:firstLine="0"/>
              <w:jc w:val="center"/>
            </w:pPr>
            <w:r>
              <w:rPr>
                <w:sz w:val="21"/>
              </w:rPr>
              <w:t xml:space="preserve">344076</w:t>
            </w:r>
          </w:p>
        </w:tc>
        <w:tc>
          <w:tcPr/>
          <w:p>
            <w:pPr>
              <w:pStyle w:val="Compact"/>
              <w:spacing w:line="240" w:lineRule="auto"/>
              <w:ind w:firstLine="0"/>
              <w:jc w:val="center"/>
            </w:pPr>
            <w:r>
              <w:rPr>
                <w:sz w:val="21"/>
              </w:rPr>
              <w:t xml:space="preserve">7714975</w:t>
            </w:r>
          </w:p>
        </w:tc>
      </w:tr>
    </w:tbl>
    <w:p>
      <w:pPr>
        <w:pStyle w:val="BodyText"/>
        <w:ind w:firstLine="482"/>
      </w:pPr>
      <w:r>
        <w:rPr>
          <w:rFonts w:hint="eastAsia"/>
        </w:rPr>
        <w:t xml:space="preserve">注：四分位数取经验最近秩；周期数按</w:t>
      </w:r>
      <w:r>
        <w:t xml:space="preserve"> </w:t>
      </w:r>
      <m:oMath>
        <m:r>
          <m:rPr>
            <m:sty m:val="p"/>
          </m:rPr>
          <m:t>max</m:t>
        </m:r>
        <m:r>
          <m:rPr>
            <m:sty m:val="p"/>
          </m:rPr>
          <m:t>(</m:t>
        </m:r>
        <m:r>
          <m:t>1</m:t>
        </m:r>
        <m:r>
          <m:rPr>
            <m:sty m:val="p"/>
          </m:rPr>
          <m:t>,</m:t>
        </m:r>
        <m:r>
          <m:rPr>
            <m:nor/>
            <m:sty m:val="p"/>
          </m:rPr>
          <m:t>cycles</m:t>
        </m:r>
        <m:r>
          <m:rPr>
            <m:sty m:val="p"/>
          </m:rPr>
          <m:t>)</m:t>
        </m:r>
      </m:oMath>
      <w:r>
        <w:t xml:space="preserve"> </w:t>
      </w:r>
      <w:r>
        <w:rPr>
          <w:rFonts w:hint="eastAsia"/>
        </w:rPr>
        <w:t xml:space="preserve">计。</w:t>
      </w:r>
    </w:p>
    <w:p>
      <w:pPr>
        <w:pStyle w:val="BodyText"/>
        <w:ind w:firstLine="482"/>
      </w:pPr>
      <w:r>
        <w:rPr>
          <w:rFonts w:hint="eastAsia"/>
        </w:rPr>
        <w:t xml:space="preserve">从这张表可以读出三点，它们直接影响方法设计。</w:t>
      </w:r>
    </w:p>
    <w:p>
      <w:pPr>
        <w:pStyle w:val="BodyText"/>
        <w:ind w:firstLine="482"/>
      </w:pPr>
      <w:r>
        <w:rPr>
          <w:rFonts w:hint="eastAsia"/>
          <w:b/>
          <w:bCs/>
        </w:rPr>
        <w:t xml:space="preserve">规模跨度大。</w:t>
      </w:r>
      <w:r>
        <w:t xml:space="preserve"> </w:t>
      </w:r>
      <w:r>
        <w:rPr>
          <w:rFonts w:hint="eastAsia"/>
        </w:rPr>
        <w:t xml:space="preserve">最大图的非COPY操作数是最小图的约65倍，操作数不超过1000和不少于10000的图各有19张。固定的切分粒度不可能同时适合两端，粒度必须由图的结构决定。大图单次官方评价的耗时也更长，在固定预算下能尝试的候选更少，这会反映在求解墙钟的长尾上（5.5.5节）。</w:t>
      </w:r>
    </w:p>
    <w:p>
      <w:pPr>
        <w:pStyle w:val="BodyText"/>
        <w:ind w:firstLine="482"/>
      </w:pPr>
      <w:r>
        <w:rPr>
          <w:rFonts w:hint="eastAsia"/>
          <w:b/>
          <w:bCs/>
        </w:rPr>
        <w:t xml:space="preserve">M/V组成分化。</w:t>
      </w:r>
      <w:r>
        <w:t xml:space="preserve"> </w:t>
      </w:r>
      <w:r>
        <w:rPr>
          <w:rFonts w:hint="eastAsia"/>
        </w:rPr>
        <w:t xml:space="preserve">72张图以矩阵计算为主，28张以向量计算为主，其中7张没有矩阵计算（图2-1）。同一核心内Cube与Vector可以并行，所以一个子图的执行时间更接近两条计算Pipe负载的较大者，而不是两者之和。切图时若只按操作数均分，就会漏掉这层结构；本文在分核代理时长中取两条Pipe负载与搬运时间的最大值（5.2.3节）。</w:t>
      </w:r>
    </w:p>
    <w:p>
      <w:pPr>
        <w:pStyle w:val="BodyText"/>
        <w:keepNext/>
        <w:ind w:firstLine="0"/>
        <w:jc w:val="center"/>
      </w:pPr>
      <w:r>
        <w:drawing>
          <wp:inline>
            <wp:extent cx="5039999" cy="2546350"/>
            <wp:effectExtent b="0" l="0" r="0" t="0"/>
            <wp:docPr descr="" title="" id="17" name="Picture"/>
            <a:graphic>
              <a:graphicData uri="http://schemas.openxmlformats.org/drawingml/2006/picture">
                <pic:pic>
                  <pic:nvPicPr>
                    <pic:cNvPr descr="/home/user/HuaWei/r12_answer_20260925/paper_full_v1/out/fig/F03.png" id="18" name="Picture"/>
                    <pic:cNvPicPr>
                      <a:picLocks noChangeArrowheads="1" noChangeAspect="1"/>
                    </pic:cNvPicPr>
                  </pic:nvPicPr>
                  <pic:blipFill>
                    <a:blip r:embed="rId16"/>
                    <a:stretch>
                      <a:fillRect/>
                    </a:stretch>
                  </pic:blipFill>
                  <pic:spPr bwMode="auto">
                    <a:xfrm>
                      <a:off x="0" y="0"/>
                      <a:ext cx="5039999" cy="2546350"/>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图2-1</w:t>
      </w:r>
      <w:r>
        <w:rPr>
          <w:rFonts w:eastAsia="黑体"/>
          <w:b/>
          <w:sz w:val="21"/>
        </w:rPr>
        <w:t xml:space="preserve"> </w:t>
      </w:r>
      <w:r>
        <w:rPr>
          <w:rFonts w:hint="eastAsia" w:eastAsia="黑体"/>
          <w:b/>
          <w:sz w:val="21"/>
        </w:rPr>
        <w:t xml:space="preserve">100张计算图的规模与计算组成</w:t>
      </w:r>
    </w:p>
    <w:p>
      <w:pPr>
        <w:pStyle w:val="BodyText"/>
        <w:ind w:firstLine="482"/>
      </w:pPr>
      <w:r>
        <w:rPr>
          <w:rFonts w:hint="eastAsia"/>
          <w:b/>
          <w:bCs/>
        </w:rPr>
        <w:t xml:space="preserve">单张量不大，容量压力来自重叠。</w:t>
      </w:r>
      <w:r>
        <w:t xml:space="preserve"> </w:t>
      </w:r>
      <w:r>
        <w:rPr>
          <w:rFonts w:hint="eastAsia"/>
        </w:rPr>
        <w:t xml:space="preserve">全部图的最大单张量都不超过对应缓存容量的0.5625倍，73张图不到十分之一（图2-2）。容量不足因而不是“某个张量放不下”，而是多个张量生命周期重叠造成的，这在场景B同核合并Task以后尤其明显。</w:t>
      </w:r>
    </w:p>
    <w:p>
      <w:pPr>
        <w:pStyle w:val="BodyText"/>
        <w:keepNext/>
        <w:ind w:firstLine="0"/>
        <w:jc w:val="center"/>
      </w:pPr>
      <w:r>
        <w:drawing>
          <wp:inline>
            <wp:extent cx="5039999" cy="2443519"/>
            <wp:effectExtent b="0" l="0" r="0" t="0"/>
            <wp:docPr descr="" title="" id="20" name="Picture"/>
            <a:graphic>
              <a:graphicData uri="http://schemas.openxmlformats.org/drawingml/2006/picture">
                <pic:pic>
                  <pic:nvPicPr>
                    <pic:cNvPr descr="/home/user/HuaWei/r12_answer_20260925/paper_full_v1/out/fig/F04.png" id="21" name="Picture"/>
                    <pic:cNvPicPr>
                      <a:picLocks noChangeArrowheads="1" noChangeAspect="1"/>
                    </pic:cNvPicPr>
                  </pic:nvPicPr>
                  <pic:blipFill>
                    <a:blip r:embed="rId19"/>
                    <a:stretch>
                      <a:fillRect/>
                    </a:stretch>
                  </pic:blipFill>
                  <pic:spPr bwMode="auto">
                    <a:xfrm>
                      <a:off x="0" y="0"/>
                      <a:ext cx="5039999" cy="2443519"/>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图2-2</w:t>
      </w:r>
      <w:r>
        <w:rPr>
          <w:rFonts w:eastAsia="黑体"/>
          <w:b/>
          <w:sz w:val="21"/>
        </w:rPr>
        <w:t xml:space="preserve"> </w:t>
      </w:r>
      <w:r>
        <w:rPr>
          <w:rFonts w:hint="eastAsia" w:eastAsia="黑体"/>
          <w:b/>
          <w:sz w:val="21"/>
        </w:rPr>
        <w:t xml:space="preserve">单张量大小与私有缓存容量</w:t>
      </w:r>
    </w:p>
    <w:bookmarkEnd w:id="22"/>
    <w:bookmarkStart w:id="23" w:name="问题一的分析"/>
    <w:p>
      <w:pPr>
        <w:pStyle w:val="Heading2"/>
      </w:pPr>
      <w:r>
        <w:t xml:space="preserve">2.3 </w:t>
      </w:r>
      <w:r>
        <w:rPr>
          <w:rFonts w:hint="eastAsia"/>
        </w:rPr>
        <w:t xml:space="preserve">问题一的分析</w:t>
      </w:r>
    </w:p>
    <w:p>
      <w:pPr>
        <w:pStyle w:val="FirstParagraph"/>
        <w:ind w:firstLine="482"/>
      </w:pPr>
      <w:r>
        <w:rPr>
          <w:rFonts w:hint="eastAsia"/>
        </w:rPr>
        <w:t xml:space="preserve">场景A的规则最直接：每个子图独立成为一个Task，跨Task数据一律经DDR中转，同核相邻Task之间还有100</w:t>
      </w:r>
      <w:r>
        <w:t xml:space="preserve"> </w:t>
      </w:r>
      <w:r>
        <w:rPr>
          <w:rFonts w:hint="eastAsia"/>
        </w:rPr>
        <w:t xml:space="preserve">cycles的切换等待，跨核依赖有1000</w:t>
      </w:r>
      <w:r>
        <w:t xml:space="preserve"> </w:t>
      </w:r>
      <w:r>
        <w:rPr>
          <w:rFonts w:hint="eastAsia"/>
        </w:rPr>
        <w:t xml:space="preserve">cycles的等待。于是全部额外代价都由切分粒度和Task的放置决定。切得太细，边界搬运、重复读取和启动等待成倍增加；切得太粗，并行空间不足，单个Task的缓存压力也会上升。</w:t>
      </w:r>
    </w:p>
    <w:p>
      <w:pPr>
        <w:pStyle w:val="BodyText"/>
        <w:ind w:firstLine="482"/>
      </w:pPr>
      <w:r>
        <w:rPr>
          <w:rFonts w:hint="eastAsia"/>
        </w:rPr>
        <w:t xml:space="preserve">合理的切分应该避开两类没有收益的边界：一是非分支的链，切开它只会凭空增加一次写出与读入；二是依赖深度上相距很近又彼此相连的操作，把它们拆到不同Task会引入等待。反过来，同一依赖深度区间内彼此没有连接的部分，天然可以并行放到不同核心。据此，问题一的求解按“安全链收缩—依赖带分组—沿拓扑序追加分核—官方评价择优”展开，并用官方返回的实际Task时长做反馈重排，最后用区间索引加速插入式候选的生成（第5章）。</w:t>
      </w:r>
    </w:p>
    <w:bookmarkEnd w:id="23"/>
    <w:bookmarkStart w:id="24" w:name="问题二的分析"/>
    <w:p>
      <w:pPr>
        <w:pStyle w:val="Heading2"/>
      </w:pPr>
      <w:r>
        <w:t xml:space="preserve">2.4 </w:t>
      </w:r>
      <w:r>
        <w:rPr>
          <w:rFonts w:hint="eastAsia"/>
        </w:rPr>
        <w:t xml:space="preserve">问题二的分析</w:t>
      </w:r>
    </w:p>
    <w:p>
      <w:pPr>
        <w:pStyle w:val="FirstParagraph"/>
        <w:ind w:firstLine="482"/>
      </w:pPr>
      <w:r>
        <w:rPr>
          <w:rFonts w:hint="eastAsia"/>
        </w:rPr>
        <w:t xml:space="preserve">场景B只改了一条规则：同核的全部子图合并为一个Task。同核子图之间的数据可以留在L1/UB中，场景A里那部分同核边界搬运随之消失；跨核依赖改为写出、同步500</w:t>
      </w:r>
      <w:r>
        <w:t xml:space="preserve"> </w:t>
      </w:r>
      <w:r>
        <w:rPr>
          <w:rFonts w:hint="eastAsia"/>
        </w:rPr>
        <w:t xml:space="preserve">cycles、再读入。但“数据留在缓存里”是有代价的：一个张量若被相隔很远的子图使用，它就要在整段时间里占据缓存，挤压其间其他张量的空间，官方核内调度在容量不足时会插入换出与换入。代价的重心由此从边界搬运转向容量溢出，核内执行顺序第一次成为独立的优化对象。</w:t>
      </w:r>
    </w:p>
    <w:p>
      <w:pPr>
        <w:pStyle w:val="BodyText"/>
        <w:ind w:firstLine="482"/>
      </w:pPr>
      <w:r>
        <w:rPr>
          <w:rFonts w:hint="eastAsia"/>
        </w:rPr>
        <w:t xml:space="preserve">因此问题二不能由问题一替换同步常数得到。本文在问题一框架的候选生成层增加两类机制：一是枚举活动核数与驻留组织，权衡跨核边界与并行度；二是只在当前解确实发生Spill时，诊断引起反复换入的大张量，在局部窗口内重排操作顺序，同时保持每个操作的核心归属不变，使Spill之前的边界搬运严格不变（第6章）。</w:t>
      </w:r>
    </w:p>
    <w:bookmarkEnd w:id="24"/>
    <w:bookmarkStart w:id="25" w:name="问题三的分析"/>
    <w:p>
      <w:pPr>
        <w:pStyle w:val="Heading2"/>
      </w:pPr>
      <w:r>
        <w:t xml:space="preserve">2.5 </w:t>
      </w:r>
      <w:r>
        <w:rPr>
          <w:rFonts w:hint="eastAsia"/>
        </w:rPr>
        <w:t xml:space="preserve">问题三的分析</w:t>
      </w:r>
    </w:p>
    <w:p>
      <w:pPr>
        <w:pStyle w:val="FirstParagraph"/>
        <w:ind w:firstLine="482"/>
      </w:pPr>
      <w:r>
        <w:rPr>
          <w:rFonts w:hint="eastAsia"/>
        </w:rPr>
        <w:t xml:space="preserve">问题三在场景B上增加一块共享只读L2。它服务的是多个核心对同一输入的重复读取：命中的读取走独立的250</w:t>
      </w:r>
      <w:r>
        <w:t xml:space="preserve"> </w:t>
      </w:r>
      <w:r>
        <w:rPr>
          <w:rFonts w:hint="eastAsia"/>
        </w:rPr>
        <w:t xml:space="preserve">bytes/cycle读带宽，不再与其他搬运争用60</w:t>
      </w:r>
      <w:r>
        <w:t xml:space="preserve"> </w:t>
      </w:r>
      <w:r>
        <w:rPr>
          <w:rFonts w:hint="eastAsia"/>
        </w:rPr>
        <w:t xml:space="preserve">bytes/cycle的DDR。缓存采用FIFO：命中在读取发射时判定，插入在读取完成时发生，命中不刷新次序。于是命中率受三类因素影响：张量是否大于容量、两次使用之间插入了多少其他张量、多个核心是否在首次读取完成前就同时发射了同一读取。</w:t>
      </w:r>
    </w:p>
    <w:p>
      <w:pPr>
        <w:pStyle w:val="BodyText"/>
        <w:ind w:firstLine="482"/>
      </w:pPr>
      <w:r>
        <w:rPr>
          <w:rFonts w:hint="eastAsia"/>
        </w:rPr>
        <w:t xml:space="preserve">问题三真正困难的地方在于测量。开启L2以后测得的性能变化混合了两种效应：同一个方案在新硬件上跑得更快（配置效应），以及求解器在新配置下选出了另一个方案（选解效应）。如果只报告一个比值，就会把后者算到缓存头上。本文为此设计“方案×配置”的对照：固定无L2下选出的方案，在两种配置下各评价一次，得到纯配置效应；再与L2下独立选优的结果比较，得到选解效应；两者由逐例恒等式联系起来（第7章）。</w:t>
      </w:r>
    </w:p>
    <w:bookmarkEnd w:id="25"/>
    <w:bookmarkStart w:id="29" w:name="三问的递进关系与技术路线"/>
    <w:p>
      <w:pPr>
        <w:pStyle w:val="Heading2"/>
      </w:pPr>
      <w:r>
        <w:t xml:space="preserve">2.6 </w:t>
      </w:r>
      <w:r>
        <w:rPr>
          <w:rFonts w:hint="eastAsia"/>
        </w:rPr>
        <w:t xml:space="preserve">三问的递进关系与技术路线</w:t>
      </w:r>
    </w:p>
    <w:p>
      <w:pPr>
        <w:pStyle w:val="FirstParagraph"/>
        <w:ind w:firstLine="482"/>
      </w:pPr>
      <w:r>
        <w:rPr>
          <w:rFonts w:hint="eastAsia"/>
        </w:rPr>
        <w:t xml:space="preserve">三问共享同一决策结构</w:t>
      </w:r>
      <w:r>
        <w:t xml:space="preserve"> </w:t>
      </w:r>
      <m:oMath>
        <m:r>
          <m:t>P</m:t>
        </m:r>
        <m:r>
          <m:rPr>
            <m:sty m:val="p"/>
          </m:rPr>
          <m:t>=</m:t>
        </m:r>
        <m:r>
          <m:rPr>
            <m:sty m:val="p"/>
          </m:rPr>
          <m:t>(</m:t>
        </m:r>
        <m:r>
          <m:t>g</m:t>
        </m:r>
        <m:r>
          <m:rPr>
            <m:sty m:val="p"/>
          </m:rPr>
          <m:t>,</m:t>
        </m:r>
        <m:r>
          <m:t>a</m:t>
        </m:r>
        <m:r>
          <m:rPr>
            <m:sty m:val="p"/>
          </m:rPr>
          <m:t>,</m:t>
        </m:r>
        <m:r>
          <m:t>π</m:t>
        </m:r>
        <m:r>
          <m:rPr>
            <m:sty m:val="p"/>
          </m:rPr>
          <m:t>)</m:t>
        </m:r>
      </m:oMath>
      <w:r>
        <w:rPr>
          <w:rFonts w:hint="eastAsia"/>
        </w:rPr>
        <w:t xml:space="preserve">、同一类评价机制和同一套求解框架，差别在于Task的组织方式带来的代价结构：问题一的代价主要是Task边界搬运与启动等待，问题二转向核内驻留与容量溢出，问题三又叠加了缓存状态与两条带宽路径。全文技术路线如图2-3所示：第4章建立统一模型并给出复杂性与下界；第5至7章在同一框架上分别增加场景专属机制；第8章用加速比分布、配对检验、核数与规模的稳健性分析、最终方案来源的白盒统计与求解预算的灵敏度分析对模型进行检验。</w:t>
      </w:r>
    </w:p>
    <w:p>
      <w:pPr>
        <w:pStyle w:val="BodyText"/>
        <w:keepNext/>
        <w:ind w:firstLine="0"/>
        <w:jc w:val="center"/>
      </w:pPr>
      <w:r>
        <w:drawing>
          <wp:inline>
            <wp:extent cx="5039999" cy="4559999"/>
            <wp:effectExtent b="0" l="0" r="0" t="0"/>
            <wp:docPr descr="" title="" id="27" name="Picture"/>
            <a:graphic>
              <a:graphicData uri="http://schemas.openxmlformats.org/drawingml/2006/picture">
                <pic:pic>
                  <pic:nvPicPr>
                    <pic:cNvPr descr="/home/user/HuaWei/r12_answer_20260925/paper_full_v1/out/fig/F35.png" id="28" name="Picture"/>
                    <pic:cNvPicPr>
                      <a:picLocks noChangeArrowheads="1" noChangeAspect="1"/>
                    </pic:cNvPicPr>
                  </pic:nvPicPr>
                  <pic:blipFill>
                    <a:blip r:embed="rId26"/>
                    <a:stretch>
                      <a:fillRect/>
                    </a:stretch>
                  </pic:blipFill>
                  <pic:spPr bwMode="auto">
                    <a:xfrm>
                      <a:off x="0" y="0"/>
                      <a:ext cx="5039999" cy="4559999"/>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图2-3</w:t>
      </w:r>
      <w:r>
        <w:rPr>
          <w:rFonts w:eastAsia="黑体"/>
          <w:b/>
          <w:sz w:val="21"/>
        </w:rPr>
        <w:t xml:space="preserve"> </w:t>
      </w:r>
      <w:r>
        <w:rPr>
          <w:rFonts w:hint="eastAsia" w:eastAsia="黑体"/>
          <w:b/>
          <w:sz w:val="21"/>
        </w:rPr>
        <w:t xml:space="preserve">全文技术路线</w:t>
      </w:r>
    </w:p>
    <w:bookmarkEnd w:id="29"/>
    <w:bookmarkStart w:id="30" w:name="相关方法与本文定位"/>
    <w:p>
      <w:pPr>
        <w:pStyle w:val="Heading2"/>
      </w:pPr>
      <w:r>
        <w:t xml:space="preserve">2.7 </w:t>
      </w:r>
      <w:r>
        <w:rPr>
          <w:rFonts w:hint="eastAsia"/>
        </w:rPr>
        <w:t xml:space="preserve">相关方法与本文定位</w:t>
      </w:r>
    </w:p>
    <w:p>
      <w:pPr>
        <w:pStyle w:val="FirstParagraph"/>
        <w:ind w:firstLine="482"/>
      </w:pPr>
      <w:r>
        <w:rPr>
          <w:rFonts w:hint="eastAsia"/>
        </w:rPr>
        <w:t xml:space="preserve">有向无环任务图在多处理器上的静态调度是经典问题，NP难已为人熟知，常用的是按优先级逐个放置任务的构造型启发式及其各种变体[4,5,6]。深度学习编译与加速器领域则更关注数据流与存储层次：加速器研究强调片上缓存复用对能效的决定作用[1,2]，编译器通过算子融合、图划分与并行策略搜索降低访存与通信开销[7,8,9,10]。与本题的联合无环约束直接相关的是有向无环划分，即要求划分后的商图仍然无环，已有多层划分算法[11]；有限容量下数据搬运量的下界问题，则可以追溯到红蓝卵石博弈[12]。</w:t>
      </w:r>
    </w:p>
    <w:p>
      <w:pPr>
        <w:pStyle w:val="BodyText"/>
        <w:ind w:firstLine="482"/>
      </w:pPr>
      <w:r>
        <w:rPr>
          <w:rFonts w:hint="eastAsia"/>
        </w:rPr>
        <w:t xml:space="preserve">本题有两个特点使这些方法不能直接照搬。第一，目标由一个带启发式核内调度和共享带宽事件模拟的官方程序给出，任务时长不是常数，而是随切分、放置和并发状态变化；第二，三个场景的Task组织方式不同，同一种代价代理在一个场景合理，换到另一个场景就可能失效（6.4.1节给出了实例）。本文的定位是：以官方评价器为唯一目标，用结构化方法生成覆盖不同粒度与放置的合法候选，用与方案无关的下界做剪枝和近优认证，并对三个场景分别说明哪些机制需要增加、哪些应当舍弃。</w:t>
      </w:r>
    </w:p>
    <w:bookmarkEnd w:id="30"/>
    <w:bookmarkEnd w:id="31"/>
    <w:bookmarkStart w:id="34" w:name="模型假设与符号说明"/>
    <w:p>
      <w:pPr>
        <w:pStyle w:val="Heading1"/>
      </w:pPr>
      <w:r>
        <w:t xml:space="preserve">3 </w:t>
      </w:r>
      <w:r>
        <w:rPr>
          <w:rFonts w:hint="eastAsia"/>
        </w:rPr>
        <w:t xml:space="preserve">模型假设与符号说明</w:t>
      </w:r>
    </w:p>
    <w:bookmarkStart w:id="32" w:name="模型假设"/>
    <w:p>
      <w:pPr>
        <w:pStyle w:val="Heading2"/>
      </w:pPr>
      <w:r>
        <w:t xml:space="preserve">3.1 </w:t>
      </w:r>
      <w:r>
        <w:rPr>
          <w:rFonts w:hint="eastAsia"/>
        </w:rPr>
        <w:t xml:space="preserve">模型假设</w:t>
      </w:r>
    </w:p>
    <w:p>
      <w:pPr>
        <w:pStyle w:val="FirstParagraph"/>
        <w:ind w:firstLine="482"/>
      </w:pPr>
      <w:r>
        <w:rPr>
          <w:rFonts w:hint="eastAsia"/>
        </w:rPr>
        <w:t xml:space="preserve">本文的假设分两类。第一类是与题面和官方评价程序一致的建模约定，它们不是为了简化而人为引入的，而是评分口径本身的规定，写成假设是为了让后文每一步推导都有明确的出发点；第二类是本文在方法上的选择，需要单独说明理由。</w:t>
      </w:r>
    </w:p>
    <w:p>
      <w:pPr>
        <w:pStyle w:val="BodyText"/>
        <w:ind w:firstLine="482"/>
      </w:pPr>
      <w:r>
        <w:rPr>
          <w:rFonts w:hint="eastAsia"/>
          <w:b/>
          <w:bCs/>
        </w:rPr>
        <w:t xml:space="preserve">（一）与题面及官方评价程序一致的建模约定</w:t>
      </w:r>
    </w:p>
    <w:p>
      <w:pPr>
        <w:pStyle w:val="BodyText"/>
        <w:ind w:firstLine="482"/>
      </w:pPr>
      <w:r>
        <w:rPr>
          <w:rFonts w:hint="eastAsia"/>
          <w:b/>
          <w:bCs/>
        </w:rPr>
        <w:t xml:space="preserve">假设1（评价确定性）</w:t>
      </w:r>
      <w:r>
        <w:t xml:space="preserve"> </w:t>
      </w:r>
      <w:r>
        <w:rPr>
          <w:rFonts w:hint="eastAsia"/>
        </w:rPr>
        <w:t xml:space="preserve">同一计算图</w:t>
      </w:r>
      <w:r>
        <w:t xml:space="preserve"> </w:t>
      </w:r>
      <m:oMath>
        <m:r>
          <m:t>G</m:t>
        </m:r>
      </m:oMath>
      <w:r>
        <w:rPr>
          <w:rFonts w:hint="eastAsia"/>
        </w:rPr>
        <w:t xml:space="preserve">、同一方案</w:t>
      </w:r>
      <w:r>
        <w:t xml:space="preserve"> </w:t>
      </w:r>
      <m:oMath>
        <m:r>
          <m:t>P</m:t>
        </m:r>
      </m:oMath>
      <w:r>
        <w:rPr>
          <w:rFonts w:hint="eastAsia"/>
        </w:rPr>
        <w:t xml:space="preserve">、同一固定配置</w:t>
      </w:r>
      <w:r>
        <w:t xml:space="preserve"> </w:t>
      </w:r>
      <m:oMath>
        <m:r>
          <m:t>θ</m:t>
        </m:r>
      </m:oMath>
      <w:r>
        <w:t xml:space="preserve"> </w:t>
      </w:r>
      <w:r>
        <w:rPr>
          <w:rFonts w:hint="eastAsia"/>
        </w:rPr>
        <w:t xml:space="preserve">在同一版本的官方评价程序下给出唯一的Makespan与搬运统计。</w:t>
      </w:r>
      <w:r>
        <w:t xml:space="preserve"> </w:t>
      </w:r>
      <w:r>
        <w:rPr>
          <w:rFonts w:hint="eastAsia"/>
          <w:i/>
          <w:iCs/>
        </w:rPr>
        <w:t xml:space="preserve">依据</w:t>
      </w:r>
      <w:r>
        <w:rPr>
          <w:rFonts w:hint="eastAsia"/>
        </w:rPr>
        <w:t xml:space="preserve">：题面附录C的核内拓扑排序按操作类型、预计算深度和id的固定优先级排列，题面附录D的离散事件循环按固定次序推进，评价过程中不含随机因素。</w:t>
      </w:r>
    </w:p>
    <w:p>
      <w:pPr>
        <w:pStyle w:val="BodyText"/>
        <w:ind w:firstLine="482"/>
      </w:pPr>
      <w:r>
        <w:rPr>
          <w:rFonts w:hint="eastAsia"/>
          <w:b/>
          <w:bCs/>
        </w:rPr>
        <w:t xml:space="preserve">假设2（输入不可改）</w:t>
      </w:r>
      <w:r>
        <w:t xml:space="preserve"> </w:t>
      </w:r>
      <w:r>
        <w:rPr>
          <w:rFonts w:hint="eastAsia"/>
        </w:rPr>
        <w:t xml:space="preserve">原始计算图的操作、周期数、张量大小以及config.txt中的全部参数在实验中保持不变；算法只输出</w:t>
      </w:r>
      <w:r>
        <w:t xml:space="preserve"> </w:t>
      </w:r>
      <w:r>
        <w:rPr>
          <w:rStyle w:val="VerbatimChar"/>
        </w:rPr>
        <w:t xml:space="preserve">node_to_subgraph</w:t>
      </w:r>
      <w:r>
        <w:t xml:space="preserve"> </w:t>
      </w:r>
      <w:r>
        <w:rPr>
          <w:rFonts w:hint="eastAsia"/>
        </w:rPr>
        <w:t xml:space="preserve">与</w:t>
      </w:r>
      <w:r>
        <w:t xml:space="preserve"> </w:t>
      </w:r>
      <w:r>
        <w:rPr>
          <w:rStyle w:val="VerbatimChar"/>
        </w:rPr>
        <w:t xml:space="preserve">core_schedules</w:t>
      </w:r>
      <w:r>
        <w:t xml:space="preserve"> </w:t>
      </w:r>
      <w:r>
        <w:rPr>
          <w:rFonts w:hint="eastAsia"/>
        </w:rPr>
        <w:t xml:space="preserve">两个字段。</w:t>
      </w:r>
      <w:r>
        <w:t xml:space="preserve"> </w:t>
      </w:r>
      <w:r>
        <w:rPr>
          <w:rFonts w:hint="eastAsia"/>
          <w:i/>
          <w:iCs/>
        </w:rPr>
        <w:t xml:space="preserve">依据</w:t>
      </w:r>
      <w:r>
        <w:rPr>
          <w:rFonts w:hint="eastAsia"/>
        </w:rPr>
        <w:t xml:space="preserve">：题面附录B.1规定论文中的算法评估结果必须由使用统一配置的评估脚本给出，不得修改。</w:t>
      </w:r>
    </w:p>
    <w:p>
      <w:pPr>
        <w:pStyle w:val="BodyText"/>
        <w:ind w:firstLine="482"/>
      </w:pPr>
      <w:r>
        <w:rPr>
          <w:rFonts w:hint="eastAsia"/>
          <w:b/>
          <w:bCs/>
        </w:rPr>
        <w:t xml:space="preserve">假设3（零周期计算）</w:t>
      </w:r>
      <w:r>
        <w:t xml:space="preserve"> </w:t>
      </w:r>
      <w:r>
        <w:rPr>
          <w:rFonts w:hint="eastAsia"/>
        </w:rPr>
        <w:t xml:space="preserve">周期数为零的计算操作按</w:t>
      </w:r>
      <w:r>
        <w:t xml:space="preserve"> </w:t>
      </w:r>
      <m:oMath>
        <m:r>
          <m:rPr>
            <m:sty m:val="p"/>
          </m:rPr>
          <m:t>max</m:t>
        </m:r>
        <m:r>
          <m:rPr>
            <m:sty m:val="p"/>
          </m:rPr>
          <m:t>(</m:t>
        </m:r>
        <m:r>
          <m:t>1</m:t>
        </m:r>
        <m:r>
          <m:rPr>
            <m:sty m:val="p"/>
          </m:rPr>
          <m:t>,</m:t>
        </m:r>
        <m:r>
          <m:rPr>
            <m:nor/>
            <m:sty m:val="p"/>
          </m:rPr>
          <m:t>cycles</m:t>
        </m:r>
        <m:r>
          <m:rPr>
            <m:sty m:val="p"/>
          </m:rPr>
          <m:t>)</m:t>
        </m:r>
      </m:oMath>
      <w:r>
        <w:t xml:space="preserve"> </w:t>
      </w:r>
      <w:r>
        <w:rPr>
          <w:rFonts w:hint="eastAsia"/>
        </w:rPr>
        <w:t xml:space="preserve">计时。</w:t>
      </w:r>
      <w:r>
        <w:t xml:space="preserve"> </w:t>
      </w:r>
      <w:r>
        <w:rPr>
          <w:rFonts w:hint="eastAsia"/>
          <w:i/>
          <w:iCs/>
        </w:rPr>
        <w:t xml:space="preserve">依据</w:t>
      </w:r>
      <w:r>
        <w:rPr>
          <w:rFonts w:hint="eastAsia"/>
        </w:rPr>
        <w:t xml:space="preserve">：这是当前原版实现的实际行为；本文按实现而非文字理解建模，以免估计值与评分出现系统偏差。</w:t>
      </w:r>
    </w:p>
    <w:p>
      <w:pPr>
        <w:pStyle w:val="BodyText"/>
        <w:ind w:firstLine="482"/>
      </w:pPr>
      <w:r>
        <w:rPr>
          <w:rFonts w:hint="eastAsia"/>
          <w:b/>
          <w:bCs/>
        </w:rPr>
        <w:t xml:space="preserve">假设4（容量约束的作用对象）</w:t>
      </w:r>
      <w:r>
        <w:t xml:space="preserve"> </w:t>
      </w:r>
      <w:r>
        <w:rPr>
          <w:rFonts w:hint="eastAsia"/>
        </w:rPr>
        <w:t xml:space="preserve">L1/UB容量约束作用于某一时刻核内实际活跃的驻留张量集合，而不是一个子图涉及的全部张量。</w:t>
      </w:r>
      <w:r>
        <w:t xml:space="preserve"> </w:t>
      </w:r>
      <w:r>
        <w:rPr>
          <w:rFonts w:hint="eastAsia"/>
          <w:i/>
          <w:iCs/>
        </w:rPr>
        <w:t xml:space="preserve">依据</w:t>
      </w:r>
      <w:r>
        <w:rPr>
          <w:rFonts w:hint="eastAsia"/>
        </w:rPr>
        <w:t xml:space="preserve">：题面附录C.3规定输入张量在最后一次使用完成后释放，题面附录D.4规定操作完成后递减引用、最后一次使用完成即释放空间。</w:t>
      </w:r>
    </w:p>
    <w:p>
      <w:pPr>
        <w:pStyle w:val="BodyText"/>
        <w:ind w:firstLine="482"/>
      </w:pPr>
      <w:r>
        <w:rPr>
          <w:rFonts w:hint="eastAsia"/>
          <w:b/>
          <w:bCs/>
        </w:rPr>
        <w:t xml:space="preserve">假设5（等待的计费方式）</w:t>
      </w:r>
      <w:r>
        <w:t xml:space="preserve"> </w:t>
      </w:r>
      <w:r>
        <w:rPr>
          <w:rFonts w:hint="eastAsia"/>
        </w:rPr>
        <w:t xml:space="preserve">场景A中，同核前一Task完成后的100</w:t>
      </w:r>
      <w:r>
        <w:t xml:space="preserve"> </w:t>
      </w:r>
      <w:r>
        <w:rPr>
          <w:rFonts w:hint="eastAsia"/>
        </w:rPr>
        <w:t xml:space="preserve">cycles切换等待只对同核前一Task计一次；1000</w:t>
      </w:r>
      <w:r>
        <w:t xml:space="preserve"> </w:t>
      </w:r>
      <w:r>
        <w:rPr>
          <w:rFonts w:hint="eastAsia"/>
        </w:rPr>
        <w:t xml:space="preserve">cycles跨核等待只在前驱与后继分属不同核心时计入；场景B与L2场景中，跨核COPY_IN须在对应COPY_OUT完成500</w:t>
      </w:r>
      <w:r>
        <w:t xml:space="preserve"> </w:t>
      </w:r>
      <w:r>
        <w:rPr>
          <w:rFonts w:hint="eastAsia"/>
        </w:rPr>
        <w:t xml:space="preserve">cycles后才进入就绪判定。</w:t>
      </w:r>
      <w:r>
        <w:t xml:space="preserve"> </w:t>
      </w:r>
      <w:r>
        <w:rPr>
          <w:rFonts w:hint="eastAsia"/>
          <w:i/>
          <w:iCs/>
        </w:rPr>
        <w:t xml:space="preserve">依据</w:t>
      </w:r>
      <w:r>
        <w:rPr>
          <w:rFonts w:hint="eastAsia"/>
        </w:rPr>
        <w:t xml:space="preserve">：题面附录D.2对问题1与问题2、3的Task激活条件的描述。</w:t>
      </w:r>
    </w:p>
    <w:p>
      <w:pPr>
        <w:pStyle w:val="BodyText"/>
        <w:ind w:firstLine="482"/>
      </w:pPr>
      <w:r>
        <w:rPr>
          <w:rFonts w:hint="eastAsia"/>
          <w:b/>
          <w:bCs/>
        </w:rPr>
        <w:t xml:space="preserve">假设6（边界搬运的计数方式）</w:t>
      </w:r>
      <w:r>
        <w:t xml:space="preserve"> </w:t>
      </w:r>
      <w:r>
        <w:rPr>
          <w:rFonts w:hint="eastAsia"/>
        </w:rPr>
        <w:t xml:space="preserve">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t xml:space="preserve"> </w:t>
      </w:r>
      <w:r>
        <w:rPr>
          <w:rFonts w:hint="eastAsia"/>
          <w:i/>
          <w:iCs/>
        </w:rPr>
        <w:t xml:space="preserve">依据</w:t>
      </w:r>
      <w:r>
        <w:rPr>
          <w:rFonts w:hint="eastAsia"/>
        </w:rPr>
        <w:t xml:space="preserve">：题面1.2节“边本身不设置通信量，搬运字节数由关联张量的大小决定”，以及官方评估程序重建边界COPY的实现（4.4.5节）。</w:t>
      </w:r>
    </w:p>
    <w:p>
      <w:pPr>
        <w:pStyle w:val="BodyText"/>
        <w:ind w:firstLine="482"/>
      </w:pPr>
      <w:r>
        <w:rPr>
          <w:rFonts w:hint="eastAsia"/>
          <w:b/>
          <w:bCs/>
        </w:rPr>
        <w:t xml:space="preserve">假设7（COPY计账时点）</w:t>
      </w:r>
      <w:r>
        <w:t xml:space="preserve"> </w:t>
      </w:r>
      <w:r>
        <w:rPr>
          <w:rFonts w:hint="eastAsia"/>
        </w:rPr>
        <w:t xml:space="preserve">新增COPY字节数在事件模拟之前计账，模拟阶段的只读Cache命中不回减该量。</w:t>
      </w:r>
      <w:r>
        <w:t xml:space="preserve"> </w:t>
      </w:r>
      <w:r>
        <w:rPr>
          <w:rFonts w:hint="eastAsia"/>
          <w:i/>
          <w:iCs/>
        </w:rPr>
        <w:t xml:space="preserve">依据</w:t>
      </w:r>
      <w:r>
        <w:rPr>
          <w:rFonts w:hint="eastAsia"/>
        </w:rPr>
        <w:t xml:space="preserve">：官方问题3评估程序在模拟前完成</w:t>
      </w:r>
      <w:r>
        <w:t xml:space="preserve"> </w:t>
      </w:r>
      <w:r>
        <w:rPr>
          <w:rStyle w:val="VerbatimChar"/>
        </w:rPr>
        <w:t xml:space="preserve">added_copy_bytes</w:t>
      </w:r>
      <w:r>
        <w:t xml:space="preserve"> </w:t>
      </w:r>
      <w:r>
        <w:rPr>
          <w:rFonts w:hint="eastAsia"/>
        </w:rPr>
        <w:t xml:space="preserve">统计；第7章的同方案对照中，固定方案在两种配置下的边界与Spill新增字节完全一致，与这一计账方式相符。</w:t>
      </w:r>
    </w:p>
    <w:p>
      <w:pPr>
        <w:pStyle w:val="BodyText"/>
        <w:ind w:firstLine="482"/>
      </w:pPr>
      <w:r>
        <w:rPr>
          <w:rFonts w:hint="eastAsia"/>
          <w:b/>
          <w:bCs/>
        </w:rPr>
        <w:t xml:space="preserve">假设8（带宽池独立）</w:t>
      </w:r>
      <w:r>
        <w:t xml:space="preserve"> </w:t>
      </w:r>
      <w:r>
        <w:rPr>
          <w:rFonts w:hint="eastAsia"/>
        </w:rPr>
        <w:t xml:space="preserve">DDR带宽池（60</w:t>
      </w:r>
      <w:r>
        <w:t xml:space="preserve"> </w:t>
      </w:r>
      <w:r>
        <w:rPr>
          <w:rFonts w:hint="eastAsia"/>
        </w:rPr>
        <w:t xml:space="preserve">bytes/cycle）与只读L2读带宽池（250</w:t>
      </w:r>
      <w:r>
        <w:t xml:space="preserve"> </w:t>
      </w:r>
      <w:r>
        <w:rPr>
          <w:rFonts w:hint="eastAsia"/>
        </w:rPr>
        <w:t xml:space="preserve">bytes/cycle）各自由全部核心共享，两池之间互不占用；池内在途搬运公平分享带宽。</w:t>
      </w:r>
      <w:r>
        <w:t xml:space="preserve"> </w:t>
      </w:r>
      <w:r>
        <w:rPr>
          <w:rFonts w:hint="eastAsia"/>
          <w:i/>
          <w:iCs/>
        </w:rPr>
        <w:t xml:space="preserve">依据</w:t>
      </w:r>
      <w:r>
        <w:rPr>
          <w:rFonts w:hint="eastAsia"/>
        </w:rPr>
        <w:t xml:space="preserve">：题面1.5节与附录D.5。</w:t>
      </w:r>
    </w:p>
    <w:p>
      <w:pPr>
        <w:pStyle w:val="BodyText"/>
        <w:ind w:firstLine="482"/>
      </w:pPr>
      <w:r>
        <w:rPr>
          <w:rFonts w:hint="eastAsia"/>
          <w:b/>
          <w:bCs/>
        </w:rPr>
        <w:t xml:space="preserve">（二）本文的方法学假设</w:t>
      </w:r>
    </w:p>
    <w:p>
      <w:pPr>
        <w:pStyle w:val="BodyText"/>
        <w:ind w:firstLine="482"/>
      </w:pPr>
      <w:r>
        <w:rPr>
          <w:rFonts w:hint="eastAsia"/>
          <w:b/>
          <w:bCs/>
        </w:rPr>
        <w:t xml:space="preserve">假设9（黑箱目标）</w:t>
      </w:r>
      <w:r>
        <w:t xml:space="preserve"> </w:t>
      </w:r>
      <w:r>
        <w:rPr>
          <w:rFonts w:hint="eastAsia"/>
        </w:rPr>
        <w:t xml:space="preserve">把官方评价程序当作确定性的黑箱目标函数，不为其建立代理模型，候选之间的优劣一律以完整官方评价结果判定。</w:t>
      </w:r>
      <w:r>
        <w:t xml:space="preserve"> </w:t>
      </w:r>
      <w:r>
        <w:rPr>
          <w:rFonts w:hint="eastAsia"/>
          <w:i/>
          <w:iCs/>
        </w:rPr>
        <w:t xml:space="preserve">理由</w:t>
      </w:r>
      <w:r>
        <w:rPr>
          <w:rFonts w:hint="eastAsia"/>
        </w:rPr>
        <w:t xml:space="preserve">：评价过程中Task释放、Pipe串行、内存申请次序与带宽公平分配以事件推进方式耦合，写不出闭式目标；代理模型的偏差无法事先界定（4.4.2节）。</w:t>
      </w:r>
    </w:p>
    <w:p>
      <w:pPr>
        <w:pStyle w:val="BodyText"/>
        <w:ind w:firstLine="482"/>
      </w:pPr>
      <w:r>
        <w:rPr>
          <w:rFonts w:hint="eastAsia"/>
          <w:b/>
          <w:bCs/>
        </w:rPr>
        <w:t xml:space="preserve">假设10（有限预算）</w:t>
      </w:r>
      <w:r>
        <w:t xml:space="preserve"> </w:t>
      </w:r>
      <w:r>
        <w:rPr>
          <w:rFonts w:hint="eastAsia"/>
        </w:rPr>
        <w:t xml:space="preserve">每个求解请求在600秒软预算内完成候选生成与评价，预算用尽时输出已评价的最好方案；个别用例若在该预算内没有得到任何成功方案，单独放宽预算补跑并如实报告。</w:t>
      </w:r>
      <w:r>
        <w:t xml:space="preserve"> </w:t>
      </w:r>
      <w:r>
        <w:rPr>
          <w:rFonts w:hint="eastAsia"/>
          <w:i/>
          <w:iCs/>
        </w:rPr>
        <w:t xml:space="preserve">理由</w:t>
      </w:r>
      <w:r>
        <w:rPr>
          <w:rFonts w:hint="eastAsia"/>
        </w:rPr>
        <w:t xml:space="preserve">：题面要求在“合理时间内”生成方案，但没有给出具体时限；600秒使100张图、1400个配置格可在有限机时内全部完成，同时给大图保留多次完整评价的余地。本文不声称结果为全局最优。</w:t>
      </w:r>
    </w:p>
    <w:p>
      <w:pPr>
        <w:pStyle w:val="BodyText"/>
        <w:ind w:firstLine="482"/>
      </w:pPr>
      <w:r>
        <w:rPr>
          <w:rFonts w:hint="eastAsia"/>
          <w:b/>
          <w:bCs/>
        </w:rPr>
        <w:t xml:space="preserve">假设11（测试集代表性）</w:t>
      </w:r>
      <w:r>
        <w:t xml:space="preserve"> </w:t>
      </w:r>
      <w:r>
        <w:rPr>
          <w:rFonts w:hint="eastAsia"/>
        </w:rPr>
        <w:t xml:space="preserve">结论只对题目给定的100张正式计算图与固定配置成立；向其他图结构或其他硬件参数外推时须另行验证。</w:t>
      </w:r>
      <w:r>
        <w:t xml:space="preserve"> </w:t>
      </w:r>
      <w:r>
        <w:rPr>
          <w:rFonts w:hint="eastAsia"/>
          <w:i/>
          <w:iCs/>
        </w:rPr>
        <w:t xml:space="preserve">理由</w:t>
      </w:r>
      <w:r>
        <w:rPr>
          <w:rFonts w:hint="eastAsia"/>
        </w:rPr>
        <w:t xml:space="preserve">：本文所有统计都是这100张图上的描述；第9章讨论了外推边界。</w:t>
      </w:r>
    </w:p>
    <w:bookmarkEnd w:id="32"/>
    <w:bookmarkStart w:id="33" w:name="符号说明"/>
    <w:p>
      <w:pPr>
        <w:pStyle w:val="Heading2"/>
      </w:pPr>
      <w:r>
        <w:t xml:space="preserve">3.2 </w:t>
      </w:r>
      <w:r>
        <w:rPr>
          <w:rFonts w:hint="eastAsia"/>
        </w:rPr>
        <w:t xml:space="preserve">符号说明</w:t>
      </w:r>
    </w:p>
    <w:p>
      <w:pPr>
        <w:pStyle w:val="FirstParagraph"/>
        <w:ind w:firstLine="482"/>
      </w:pPr>
      <w:r>
        <w:rPr>
          <w:rFonts w:hint="eastAsia"/>
        </w:rPr>
        <w:t xml:space="preserve">全文通用符号列于表3-1，只在某一章使用的符号在首次出现处另行定义。</w:t>
      </w:r>
    </w:p>
    <w:p>
      <w:pPr>
        <w:pStyle w:val="表题"/>
        <w:keepNext/>
        <w:spacing w:before="60" w:after="60"/>
        <w:ind w:firstLine="0"/>
        <w:jc w:val="center"/>
      </w:pPr>
      <w:r>
        <w:rPr>
          <w:rFonts w:hint="eastAsia" w:eastAsia="黑体"/>
          <w:b/>
          <w:sz w:val="21"/>
        </w:rPr>
        <w:t xml:space="preserve">表3-1</w:t>
      </w:r>
      <w:r>
        <w:rPr>
          <w:rFonts w:eastAsia="黑体"/>
          <w:b/>
          <w:sz w:val="21"/>
        </w:rPr>
        <w:t xml:space="preserve"> </w:t>
      </w:r>
      <w:r>
        <w:rPr>
          <w:rFonts w:hint="eastAsia" w:eastAsia="黑体"/>
          <w:b/>
          <w:sz w:val="21"/>
        </w:rPr>
        <w:t xml:space="preserve">主要符号说明</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827"/>
        <w:gridCol w:w="4264"/>
        <w:gridCol w:w="182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符号</w:t>
            </w:r>
          </w:p>
        </w:tc>
        <w:tc>
          <w:tcPr>
            <w:tcBorders>
              <w:bottom w:val="single" w:sz="4" w:space="0" w:color="000000"/>
            </w:tcBorders>
          </w:tcPr>
          <w:p>
            <w:pPr>
              <w:pStyle w:val="Compact"/>
              <w:spacing w:line="240" w:lineRule="auto"/>
              <w:ind w:firstLine="0"/>
              <w:jc w:val="center"/>
            </w:pPr>
            <w:r>
              <w:rPr>
                <w:rFonts w:hint="eastAsia"/>
                <w:b/>
                <w:sz w:val="21"/>
              </w:rPr>
              <w:t xml:space="preserve">含义</w:t>
            </w:r>
          </w:p>
        </w:tc>
        <w:tc>
          <w:tcPr>
            <w:tcBorders>
              <w:bottom w:val="single" w:sz="4" w:space="0" w:color="000000"/>
            </w:tcBorders>
          </w:tcPr>
          <w:p>
            <w:pPr>
              <w:pStyle w:val="Compact"/>
              <w:spacing w:line="240" w:lineRule="auto"/>
              <w:ind w:firstLine="0"/>
              <w:jc w:val="center"/>
            </w:pPr>
            <w:r>
              <w:rPr>
                <w:rFonts w:hint="eastAsia"/>
                <w:b/>
                <w:sz w:val="21"/>
              </w:rPr>
              <w:t xml:space="preserve">单位或取值</w:t>
            </w:r>
          </w:p>
        </w:tc>
      </w:tr>
      <w:tr>
        <w:tc>
          <w:tcPr/>
          <w:p>
            <w:pPr>
              <w:pStyle w:val="Compact"/>
              <w:spacing w:line="240" w:lineRule="auto"/>
              <w:ind w:firstLine="0"/>
              <w:jc w:val="center"/>
            </w:pPr>
            <m:oMath>
              <m:r>
                <m:t>G</m:t>
              </m:r>
              <m:r>
                <m:rPr>
                  <m:sty m:val="p"/>
                </m:rPr>
                <m:t>=</m:t>
              </m:r>
              <m:r>
                <m:rPr>
                  <m:sty m:val="p"/>
                </m:rPr>
                <m:t>(</m:t>
              </m:r>
              <m:r>
                <m:t>V</m:t>
              </m:r>
              <m:r>
                <m:rPr>
                  <m:sty m:val="p"/>
                </m:rPr>
                <m:t>,</m:t>
              </m:r>
              <m:r>
                <m:t>E</m:t>
              </m:r>
              <m:r>
                <m:rPr>
                  <m:sty m:val="p"/>
                </m:rPr>
                <m:t>)</m:t>
              </m:r>
            </m:oMath>
          </w:p>
        </w:tc>
        <w:tc>
          <w:tcPr/>
          <w:p>
            <w:pPr>
              <w:pStyle w:val="Compact"/>
              <w:spacing w:line="240" w:lineRule="auto"/>
              <w:ind w:firstLine="0"/>
              <w:jc w:val="center"/>
            </w:pPr>
            <w:r>
              <w:rPr>
                <w:rFonts w:hint="eastAsia"/>
                <w:sz w:val="21"/>
              </w:rPr>
              <w:t xml:space="preserve">操作—张量二部有向无环计算图，</w:t>
            </w:r>
            <m:oMath>
              <m:r>
                <m:t>V</m:t>
              </m:r>
              <m:r>
                <m:rPr>
                  <m:sty m:val="p"/>
                </m:rPr>
                <m:t>=</m:t>
              </m:r>
              <m:sSub>
                <m:e>
                  <m:r>
                    <m:t>V</m:t>
                  </m:r>
                </m:e>
                <m:sub>
                  <m:r>
                    <m:t>T</m:t>
                  </m:r>
                </m:sub>
              </m:sSub>
              <m:r>
                <m:rPr>
                  <m:sty m:val="p"/>
                </m:rPr>
                <m:t>∪</m:t>
              </m:r>
              <m:sSub>
                <m:e>
                  <m:r>
                    <m:t>V</m:t>
                  </m:r>
                </m:e>
                <m:sub>
                  <m:r>
                    <m:t>O</m:t>
                  </m:r>
                </m:sub>
              </m:sSub>
            </m:oMath>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U</m:t>
              </m:r>
            </m:oMath>
          </w:p>
        </w:tc>
        <w:tc>
          <w:tcPr/>
          <w:p>
            <w:pPr>
              <w:pStyle w:val="Compact"/>
              <w:spacing w:line="240" w:lineRule="auto"/>
              <w:ind w:firstLine="0"/>
              <w:jc w:val="center"/>
            </w:pPr>
            <w:r>
              <w:rPr>
                <w:rFonts w:hint="eastAsia"/>
                <w:sz w:val="21"/>
              </w:rPr>
              <w:t xml:space="preserve">非COPY计算操作集合（方案需要覆盖的对象）</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S</m:t>
              </m:r>
            </m:oMath>
          </w:p>
        </w:tc>
        <w:tc>
          <w:tcPr/>
          <w:p>
            <w:pPr>
              <w:pStyle w:val="Compact"/>
              <w:spacing w:line="240" w:lineRule="auto"/>
              <w:ind w:firstLine="0"/>
              <w:jc w:val="center"/>
            </w:pPr>
            <w:r>
              <w:rPr>
                <w:rFonts w:hint="eastAsia"/>
                <w:sz w:val="21"/>
              </w:rPr>
              <w:t xml:space="preserve">非空子图集合</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k</m:t>
              </m:r>
            </m:oMath>
          </w:p>
        </w:tc>
        <w:tc>
          <w:tcPr/>
          <w:p>
            <w:pPr>
              <w:pStyle w:val="Compact"/>
              <w:spacing w:line="240" w:lineRule="auto"/>
              <w:ind w:firstLine="0"/>
              <w:jc w:val="center"/>
            </w:pPr>
            <w:r>
              <w:rPr>
                <w:rFonts w:hint="eastAsia"/>
                <w:sz w:val="21"/>
              </w:rPr>
              <w:t xml:space="preserve">核心数</w:t>
            </w:r>
          </w:p>
        </w:tc>
        <w:tc>
          <w:tcPr/>
          <w:p>
            <w:pPr>
              <w:pStyle w:val="Compact"/>
              <w:spacing w:line="240" w:lineRule="auto"/>
              <w:ind w:firstLine="0"/>
              <w:jc w:val="center"/>
            </w:pPr>
            <w:r>
              <w:rPr>
                <w:rFonts w:hint="eastAsia"/>
                <w:sz w:val="21"/>
              </w:rPr>
              <w:t xml:space="preserve">场景A取2–5；场景B与L2取1–5</w:t>
            </w:r>
          </w:p>
        </w:tc>
      </w:tr>
      <w:tr>
        <w:tc>
          <w:tcPr/>
          <w:p>
            <w:pPr>
              <w:pStyle w:val="Compact"/>
              <w:spacing w:line="240" w:lineRule="auto"/>
              <w:ind w:firstLine="0"/>
              <w:jc w:val="center"/>
            </w:pPr>
            <m:oMath>
              <m:r>
                <m:t>g</m:t>
              </m:r>
            </m:oMath>
          </w:p>
        </w:tc>
        <w:tc>
          <w:tcPr/>
          <w:p>
            <w:pPr>
              <w:pStyle w:val="Compact"/>
              <w:spacing w:line="240" w:lineRule="auto"/>
              <w:ind w:firstLine="0"/>
              <w:jc w:val="center"/>
            </w:pPr>
            <w:r>
              <w:rPr>
                <w:rFonts w:hint="eastAsia"/>
                <w:sz w:val="21"/>
              </w:rPr>
              <w:t xml:space="preserve">操作划分</w:t>
            </w:r>
            <w:r>
              <w:rPr>
                <w:sz w:val="21"/>
              </w:rPr>
              <w:t xml:space="preserve"> </w:t>
            </w:r>
            <m:oMath>
              <m:r>
                <m:t>g</m:t>
              </m:r>
              <m:r>
                <m:rPr>
                  <m:sty m:val="p"/>
                </m:rPr>
                <m:t>:</m:t>
              </m:r>
              <m:r>
                <m:t>U</m:t>
              </m:r>
              <m:r>
                <m:rPr>
                  <m:sty m:val="p"/>
                </m:rPr>
                <m:t>→</m:t>
              </m:r>
              <m:r>
                <m:t>S</m:t>
              </m:r>
            </m:oMath>
            <w:r>
              <w:rPr>
                <w:rFonts w:hint="eastAsia"/>
                <w:sz w:val="21"/>
              </w:rPr>
              <w:t xml:space="preserve">，即</w:t>
            </w:r>
            <w:r>
              <w:rPr>
                <w:sz w:val="21"/>
              </w:rPr>
              <w:t xml:space="preserve"> </w:t>
            </w:r>
            <w:r>
              <w:rPr>
                <w:rStyle w:val="VerbatimChar"/>
                <w:sz w:val="21"/>
              </w:rPr>
              <w:t xml:space="preserve">node_to_subgraph</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a</m:t>
              </m:r>
            </m:oMath>
          </w:p>
        </w:tc>
        <w:tc>
          <w:tcPr/>
          <w:p>
            <w:pPr>
              <w:pStyle w:val="Compact"/>
              <w:spacing w:line="240" w:lineRule="auto"/>
              <w:ind w:firstLine="0"/>
              <w:jc w:val="center"/>
            </w:pPr>
            <w:r>
              <w:rPr>
                <w:rFonts w:hint="eastAsia"/>
                <w:sz w:val="21"/>
              </w:rPr>
              <w:t xml:space="preserve">核心分配</w:t>
            </w:r>
            <w:r>
              <w:rPr>
                <w:sz w:val="21"/>
              </w:rPr>
              <w:t xml:space="preserve"> </w:t>
            </w:r>
            <m:oMath>
              <m:r>
                <m:t>a</m:t>
              </m:r>
              <m:r>
                <m:rPr>
                  <m:sty m:val="p"/>
                </m:rPr>
                <m:t>:</m:t>
              </m:r>
              <m:r>
                <m:t>S</m:t>
              </m:r>
              <m:r>
                <m:rPr>
                  <m:sty m:val="p"/>
                </m:rPr>
                <m:t>→</m:t>
              </m:r>
              <m:r>
                <m:rPr>
                  <m:sty m:val="p"/>
                </m:rPr>
                <m:t>{</m:t>
              </m:r>
              <m:r>
                <m:t>0</m:t>
              </m:r>
              <m:r>
                <m:rPr>
                  <m:sty m:val="p"/>
                </m:rPr>
                <m:t>,</m:t>
              </m:r>
              <m:r>
                <m:rPr>
                  <m:sty m:val="p"/>
                </m:rPr>
                <m:t>…</m:t>
              </m:r>
              <m:r>
                <m:rPr>
                  <m:sty m:val="p"/>
                </m:rPr>
                <m:t>,</m:t>
              </m:r>
              <m:r>
                <m:t>k</m:t>
              </m:r>
              <m:r>
                <m:rPr>
                  <m:sty m:val="p"/>
                </m:rPr>
                <m:t>−</m:t>
              </m:r>
              <m:r>
                <m:t>1</m:t>
              </m:r>
              <m:r>
                <m:rPr>
                  <m:sty m:val="p"/>
                </m:rPr>
                <m:t>}</m:t>
              </m:r>
            </m:oMath>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π</m:t>
                  </m:r>
                </m:e>
                <m:sub>
                  <m:r>
                    <m:t>c</m:t>
                  </m:r>
                </m:sub>
              </m:sSub>
            </m:oMath>
          </w:p>
        </w:tc>
        <w:tc>
          <w:tcPr/>
          <w:p>
            <w:pPr>
              <w:pStyle w:val="Compact"/>
              <w:spacing w:line="240" w:lineRule="auto"/>
              <w:ind w:firstLine="0"/>
              <w:jc w:val="center"/>
            </w:pPr>
            <w:r>
              <w:rPr>
                <w:rFonts w:hint="eastAsia"/>
                <w:sz w:val="21"/>
              </w:rPr>
              <w:t xml:space="preserve">核心</w:t>
            </w:r>
            <w:r>
              <w:rPr>
                <w:sz w:val="21"/>
              </w:rPr>
              <w:t xml:space="preserve"> </w:t>
            </w:r>
            <m:oMath>
              <m:r>
                <m:t>c</m:t>
              </m:r>
            </m:oMath>
            <w:r>
              <w:rPr>
                <w:sz w:val="21"/>
              </w:rPr>
              <w:t xml:space="preserve"> </w:t>
            </w:r>
            <w:r>
              <w:rPr>
                <w:rFonts w:hint="eastAsia"/>
                <w:sz w:val="21"/>
              </w:rPr>
              <w:t xml:space="preserve">上的子图执行顺序，即</w:t>
            </w:r>
            <w:r>
              <w:rPr>
                <w:sz w:val="21"/>
              </w:rPr>
              <w:t xml:space="preserve"> </w:t>
            </w:r>
            <w:r>
              <w:rPr>
                <w:rStyle w:val="VerbatimChar"/>
                <w:sz w:val="21"/>
              </w:rPr>
              <w:t xml:space="preserve">core_schedules[c]</w:t>
            </w:r>
          </w:p>
        </w:tc>
        <w:tc>
          <w:tcPr/>
          <w:p>
            <w:pPr>
              <w:pStyle w:val="Compact"/>
              <w:spacing w:line="240" w:lineRule="auto"/>
              <w:ind w:firstLine="0"/>
              <w:jc w:val="center"/>
            </w:pPr>
            <w:r>
              <w:rPr>
                <w:rFonts w:hint="eastAsia"/>
                <w:sz w:val="21"/>
              </w:rPr>
              <w:t xml:space="preserve">排列</w:t>
            </w:r>
          </w:p>
        </w:tc>
      </w:tr>
      <w:tr>
        <w:tc>
          <w:tcPr/>
          <w:p>
            <w:pPr>
              <w:pStyle w:val="Compact"/>
              <w:spacing w:line="240" w:lineRule="auto"/>
              <w:ind w:firstLine="0"/>
              <w:jc w:val="center"/>
            </w:pPr>
            <m:oMath>
              <m:r>
                <m:t>P</m:t>
              </m:r>
              <m:r>
                <m:rPr>
                  <m:sty m:val="p"/>
                </m:rPr>
                <m:t>=</m:t>
              </m:r>
              <m:r>
                <m:rPr>
                  <m:sty m:val="p"/>
                </m:rPr>
                <m:t>(</m:t>
              </m:r>
              <m:r>
                <m:t>g</m:t>
              </m:r>
              <m:r>
                <m:rPr>
                  <m:sty m:val="p"/>
                </m:rPr>
                <m:t>,</m:t>
              </m:r>
              <m:r>
                <m:t>a</m:t>
              </m:r>
              <m:r>
                <m:rPr>
                  <m:sty m:val="p"/>
                </m:rPr>
                <m:t>,</m:t>
              </m:r>
              <m:r>
                <m:t>π</m:t>
              </m:r>
              <m:r>
                <m:rPr>
                  <m:sty m:val="p"/>
                </m:rPr>
                <m:t>)</m:t>
              </m:r>
            </m:oMath>
          </w:p>
        </w:tc>
        <w:tc>
          <w:tcPr/>
          <w:p>
            <w:pPr>
              <w:pStyle w:val="Compact"/>
              <w:spacing w:line="240" w:lineRule="auto"/>
              <w:ind w:firstLine="0"/>
              <w:jc w:val="center"/>
            </w:pPr>
            <w:r>
              <w:rPr>
                <w:rFonts w:hint="eastAsia"/>
                <w:sz w:val="21"/>
              </w:rPr>
              <w:t xml:space="preserve">多核切图与调度方案</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θ</m:t>
              </m:r>
            </m:oMath>
          </w:p>
        </w:tc>
        <w:tc>
          <w:tcPr/>
          <w:p>
            <w:pPr>
              <w:pStyle w:val="Compact"/>
              <w:spacing w:line="240" w:lineRule="auto"/>
              <w:ind w:firstLine="0"/>
              <w:jc w:val="center"/>
            </w:pPr>
            <w:r>
              <w:rPr>
                <w:rFonts w:hint="eastAsia"/>
                <w:sz w:val="21"/>
              </w:rPr>
              <w:t xml:space="preserve">固定硬件配置（容量、带宽、等待常数）</w:t>
            </w:r>
          </w:p>
        </w:tc>
        <w:tc>
          <w:tcPr/>
          <w:p>
            <w:pPr>
              <w:pStyle w:val="Compact"/>
              <w:spacing w:line="240" w:lineRule="auto"/>
              <w:ind w:firstLine="0"/>
              <w:jc w:val="center"/>
            </w:pPr>
            <w:r>
              <w:rPr>
                <w:rFonts w:hint="eastAsia"/>
                <w:sz w:val="21"/>
              </w:rPr>
              <w:t xml:space="preserve">见表3-2</w:t>
            </w:r>
          </w:p>
        </w:tc>
      </w:tr>
      <w:tr>
        <w:tc>
          <w:tcPr/>
          <w:p>
            <w:pPr>
              <w:pStyle w:val="Compact"/>
              <w:spacing w:line="240" w:lineRule="auto"/>
              <w:ind w:firstLine="0"/>
              <w:jc w:val="center"/>
            </w:pPr>
            <m:oMath>
              <m:sSub>
                <m:e>
                  <m:r>
                    <m:rPr>
                      <m:nor/>
                      <m:sty m:val="p"/>
                    </m:rPr>
                    <m:t>Eval</m:t>
                  </m:r>
                </m:e>
                <m:sub>
                  <m:r>
                    <m:t>A</m:t>
                  </m:r>
                </m:sub>
              </m:sSub>
              <m:r>
                <m:rPr>
                  <m:sty m:val="p"/>
                </m:rPr>
                <m:t>,</m:t>
              </m:r>
              <m:sSub>
                <m:e>
                  <m:r>
                    <m:rPr>
                      <m:nor/>
                      <m:sty m:val="p"/>
                    </m:rPr>
                    <m:t>Eval</m:t>
                  </m:r>
                </m:e>
                <m:sub>
                  <m:r>
                    <m:t>B</m:t>
                  </m:r>
                </m:sub>
              </m:sSub>
              <m:r>
                <m:rPr>
                  <m:sty m:val="p"/>
                </m:rPr>
                <m:t>,</m:t>
              </m:r>
              <m:sSub>
                <m:e>
                  <m:r>
                    <m:rPr>
                      <m:nor/>
                      <m:sty m:val="p"/>
                    </m:rPr>
                    <m:t>Eval</m:t>
                  </m:r>
                </m:e>
                <m:sub>
                  <m:r>
                    <m:t>L</m:t>
                  </m:r>
                </m:sub>
              </m:sSub>
            </m:oMath>
          </w:p>
        </w:tc>
        <w:tc>
          <w:tcPr/>
          <w:p>
            <w:pPr>
              <w:pStyle w:val="Compact"/>
              <w:spacing w:line="240" w:lineRule="auto"/>
              <w:ind w:firstLine="0"/>
              <w:jc w:val="center"/>
            </w:pPr>
            <w:r>
              <w:rPr>
                <w:rFonts w:hint="eastAsia"/>
                <w:sz w:val="21"/>
              </w:rPr>
              <w:t xml:space="preserve">问题1、2、3的官方评价算子</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T</m:t>
                  </m:r>
                </m:e>
                <m:sub>
                  <m:r>
                    <m:t>A</m:t>
                  </m:r>
                </m:sub>
              </m:sSub>
              <m:r>
                <m:rPr>
                  <m:sty m:val="p"/>
                </m:rPr>
                <m:t>(</m:t>
              </m:r>
              <m:r>
                <m:t>P</m:t>
              </m:r>
              <m:r>
                <m:rPr>
                  <m:sty m:val="p"/>
                </m:rPr>
                <m:t>)</m:t>
              </m:r>
              <m:r>
                <m:rPr>
                  <m:sty m:val="p"/>
                </m:rPr>
                <m:t>,</m:t>
              </m:r>
              <m:sSub>
                <m:e>
                  <m:r>
                    <m:t>T</m:t>
                  </m:r>
                </m:e>
                <m:sub>
                  <m:r>
                    <m:t>B</m:t>
                  </m:r>
                </m:sub>
              </m:sSub>
              <m:r>
                <m:rPr>
                  <m:sty m:val="p"/>
                </m:rPr>
                <m:t>(</m:t>
              </m:r>
              <m:r>
                <m:t>P</m:t>
              </m:r>
              <m:r>
                <m:rPr>
                  <m:sty m:val="p"/>
                </m:rPr>
                <m:t>)</m:t>
              </m:r>
              <m:r>
                <m:rPr>
                  <m:sty m:val="p"/>
                </m:rPr>
                <m:t>,</m:t>
              </m:r>
              <m:sSub>
                <m:e>
                  <m:r>
                    <m:t>T</m:t>
                  </m:r>
                </m:e>
                <m:sub>
                  <m:r>
                    <m:t>L</m:t>
                  </m:r>
                </m:sub>
              </m:sSub>
              <m:r>
                <m:rPr>
                  <m:sty m:val="p"/>
                </m:rPr>
                <m:t>(</m:t>
              </m:r>
              <m:r>
                <m:t>P</m:t>
              </m:r>
              <m:r>
                <m:rPr>
                  <m:sty m:val="p"/>
                </m:rPr>
                <m:t>)</m:t>
              </m:r>
            </m:oMath>
          </w:p>
        </w:tc>
        <w:tc>
          <w:tcPr/>
          <w:p>
            <w:pPr>
              <w:pStyle w:val="Compact"/>
              <w:spacing w:line="240" w:lineRule="auto"/>
              <w:ind w:firstLine="0"/>
              <w:jc w:val="center"/>
            </w:pPr>
            <w:r>
              <w:rPr>
                <w:rFonts w:hint="eastAsia"/>
                <w:sz w:val="21"/>
              </w:rPr>
              <w:t xml:space="preserve">三种评价下的Makespan</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sSub>
                <m:e>
                  <m:r>
                    <m:t>T</m:t>
                  </m:r>
                </m:e>
                <m:sub>
                  <m:r>
                    <m:rPr>
                      <m:nor/>
                      <m:sty m:val="p"/>
                    </m:rPr>
                    <m:t>REF</m:t>
                  </m:r>
                  <m:r>
                    <m:rPr>
                      <m:sty m:val="p"/>
                    </m:rPr>
                    <m:t>,</m:t>
                  </m:r>
                  <m:r>
                    <m:t>i</m:t>
                  </m:r>
                </m:sub>
              </m:sSub>
            </m:oMath>
          </w:p>
        </w:tc>
        <w:tc>
          <w:tcPr/>
          <w:p>
            <w:pPr>
              <w:pStyle w:val="Compact"/>
              <w:spacing w:line="240" w:lineRule="auto"/>
              <w:ind w:firstLine="0"/>
              <w:jc w:val="center"/>
            </w:pPr>
            <w:r>
              <w:rPr>
                <w:rFonts w:hint="eastAsia"/>
                <w:sz w:val="21"/>
              </w:rPr>
              <w:t xml:space="preserve">第</w:t>
            </w:r>
            <w:r>
              <w:rPr>
                <w:sz w:val="21"/>
              </w:rPr>
              <w:t xml:space="preserve"> </w:t>
            </w:r>
            <m:oMath>
              <m:r>
                <m:t>i</m:t>
              </m:r>
            </m:oMath>
            <w:r>
              <w:rPr>
                <w:sz w:val="21"/>
              </w:rPr>
              <w:t xml:space="preserve"> </w:t>
            </w:r>
            <w:r>
              <w:rPr>
                <w:rFonts w:hint="eastAsia"/>
                <w:sz w:val="21"/>
              </w:rPr>
              <w:t xml:space="preserve">张图整图单核的原版核内调度结果（加速比基准）</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sSub>
                <m:e>
                  <m:r>
                    <m:t>D</m:t>
                  </m:r>
                </m:e>
                <m:sub>
                  <m:r>
                    <m:rPr>
                      <m:nor/>
                      <m:sty m:val="p"/>
                    </m:rPr>
                    <m:t>added</m:t>
                  </m:r>
                </m:sub>
              </m:sSub>
            </m:oMath>
          </w:p>
        </w:tc>
        <w:tc>
          <w:tcPr/>
          <w:p>
            <w:pPr>
              <w:pStyle w:val="Compact"/>
              <w:spacing w:line="240" w:lineRule="auto"/>
              <w:ind w:firstLine="0"/>
              <w:jc w:val="center"/>
            </w:pPr>
            <w:r>
              <w:rPr>
                <w:rFonts w:hint="eastAsia"/>
                <w:sz w:val="21"/>
              </w:rPr>
              <w:t xml:space="preserve">新增COPY字节数，</w:t>
            </w:r>
            <m:oMath>
              <m:sSub>
                <m:e>
                  <m:r>
                    <m:t>D</m:t>
                  </m:r>
                </m:e>
                <m:sub>
                  <m:r>
                    <m:rPr>
                      <m:nor/>
                      <m:sty m:val="p"/>
                    </m:rPr>
                    <m:t>added</m:t>
                  </m:r>
                </m:sub>
              </m:sSub>
              <m:r>
                <m:rPr>
                  <m:sty m:val="p"/>
                </m:rPr>
                <m:t>=</m:t>
              </m:r>
              <m:sSub>
                <m:e>
                  <m:r>
                    <m:t>D</m:t>
                  </m:r>
                </m:e>
                <m:sub>
                  <m:r>
                    <m:rPr>
                      <m:nor/>
                      <m:sty m:val="p"/>
                    </m:rPr>
                    <m:t>partition</m:t>
                  </m:r>
                </m:sub>
              </m:sSub>
              <m:r>
                <m:rPr>
                  <m:sty m:val="p"/>
                </m:rPr>
                <m:t>+</m:t>
              </m:r>
              <m:sSub>
                <m:e>
                  <m:r>
                    <m:t>D</m:t>
                  </m:r>
                </m:e>
                <m:sub>
                  <m:r>
                    <m:rPr>
                      <m:nor/>
                      <m:sty m:val="p"/>
                    </m:rPr>
                    <m:t>spill</m:t>
                  </m:r>
                </m:sub>
              </m:sSub>
            </m:oMath>
          </w:p>
        </w:tc>
        <w:tc>
          <w:tcPr/>
          <w:p>
            <w:pPr>
              <w:pStyle w:val="Compact"/>
              <w:spacing w:line="240" w:lineRule="auto"/>
              <w:ind w:firstLine="0"/>
              <w:jc w:val="center"/>
            </w:pPr>
            <w:r>
              <w:rPr>
                <w:sz w:val="21"/>
              </w:rPr>
              <w:t xml:space="preserve">bytes</w:t>
            </w:r>
          </w:p>
        </w:tc>
      </w:tr>
      <w:tr>
        <w:tc>
          <w:tcPr/>
          <w:p>
            <w:pPr>
              <w:pStyle w:val="Compact"/>
              <w:spacing w:line="240" w:lineRule="auto"/>
              <w:ind w:firstLine="0"/>
              <w:jc w:val="center"/>
            </w:pPr>
            <m:oMath>
              <m:sSub>
                <m:e>
                  <m:r>
                    <m:t>D</m:t>
                  </m:r>
                </m:e>
                <m:sub>
                  <m:r>
                    <m:rPr>
                      <m:nor/>
                      <m:sty m:val="p"/>
                    </m:rPr>
                    <m:t>partition</m:t>
                  </m:r>
                </m:sub>
              </m:sSub>
            </m:oMath>
          </w:p>
        </w:tc>
        <w:tc>
          <w:tcPr/>
          <w:p>
            <w:pPr>
              <w:pStyle w:val="Compact"/>
              <w:spacing w:line="240" w:lineRule="auto"/>
              <w:ind w:firstLine="0"/>
              <w:jc w:val="center"/>
            </w:pPr>
            <w:r>
              <w:rPr>
                <w:rFonts w:hint="eastAsia"/>
                <w:sz w:val="21"/>
              </w:rPr>
              <w:t xml:space="preserve">Spill之前的Task边界新增字节（下文简称“边界新增”）</w:t>
            </w:r>
          </w:p>
        </w:tc>
        <w:tc>
          <w:tcPr/>
          <w:p>
            <w:pPr>
              <w:pStyle w:val="Compact"/>
              <w:spacing w:line="240" w:lineRule="auto"/>
              <w:ind w:firstLine="0"/>
              <w:jc w:val="center"/>
            </w:pPr>
            <w:r>
              <w:rPr>
                <w:sz w:val="21"/>
              </w:rPr>
              <w:t xml:space="preserve">bytes</w:t>
            </w:r>
          </w:p>
        </w:tc>
      </w:tr>
      <w:tr>
        <w:tc>
          <w:tcPr/>
          <w:p>
            <w:pPr>
              <w:pStyle w:val="Compact"/>
              <w:spacing w:line="240" w:lineRule="auto"/>
              <w:ind w:firstLine="0"/>
              <w:jc w:val="center"/>
            </w:pPr>
            <m:oMath>
              <m:sSub>
                <m:e>
                  <m:r>
                    <m:t>D</m:t>
                  </m:r>
                </m:e>
                <m:sub>
                  <m:r>
                    <m:rPr>
                      <m:nor/>
                      <m:sty m:val="p"/>
                    </m:rPr>
                    <m:t>spill</m:t>
                  </m:r>
                </m:sub>
              </m:sSub>
            </m:oMath>
          </w:p>
        </w:tc>
        <w:tc>
          <w:tcPr/>
          <w:p>
            <w:pPr>
              <w:pStyle w:val="Compact"/>
              <w:spacing w:line="240" w:lineRule="auto"/>
              <w:ind w:firstLine="0"/>
              <w:jc w:val="center"/>
            </w:pPr>
            <w:r>
              <w:rPr>
                <w:rFonts w:hint="eastAsia"/>
                <w:sz w:val="21"/>
              </w:rPr>
              <w:t xml:space="preserve">核内容量不足时插入的换出与换入字节（“Spill新增”）</w:t>
            </w:r>
          </w:p>
        </w:tc>
        <w:tc>
          <w:tcPr/>
          <w:p>
            <w:pPr>
              <w:pStyle w:val="Compact"/>
              <w:spacing w:line="240" w:lineRule="auto"/>
              <w:ind w:firstLine="0"/>
              <w:jc w:val="center"/>
            </w:pPr>
            <w:r>
              <w:rPr>
                <w:sz w:val="21"/>
              </w:rPr>
              <w:t xml:space="preserve">bytes</w:t>
            </w:r>
          </w:p>
        </w:tc>
      </w:tr>
      <w:tr>
        <w:tc>
          <w:tcPr/>
          <w:p>
            <w:pPr>
              <w:pStyle w:val="Compact"/>
              <w:spacing w:line="240" w:lineRule="auto"/>
              <w:ind w:firstLine="0"/>
              <w:jc w:val="center"/>
            </w:pPr>
            <m:oMath>
              <m:sSub>
                <m:e>
                  <m:r>
                    <m:rPr>
                      <m:scr m:val="script"/>
                      <m:sty m:val="p"/>
                    </m:rPr>
                    <m:t>F</m:t>
                  </m:r>
                </m:e>
                <m:sub>
                  <m:r>
                    <m:t>A</m:t>
                  </m:r>
                </m:sub>
              </m:sSub>
              <m:r>
                <m:rPr>
                  <m:sty m:val="p"/>
                </m:rPr>
                <m:t>,</m:t>
              </m:r>
              <m:sSub>
                <m:e>
                  <m:r>
                    <m:rPr>
                      <m:scr m:val="script"/>
                      <m:sty m:val="p"/>
                    </m:rPr>
                    <m:t>F</m:t>
                  </m:r>
                </m:e>
                <m:sub>
                  <m:r>
                    <m:t>B</m:t>
                  </m:r>
                </m:sub>
              </m:sSub>
            </m:oMath>
          </w:p>
        </w:tc>
        <w:tc>
          <w:tcPr/>
          <w:p>
            <w:pPr>
              <w:pStyle w:val="Compact"/>
              <w:spacing w:line="240" w:lineRule="auto"/>
              <w:ind w:firstLine="0"/>
              <w:jc w:val="center"/>
            </w:pPr>
            <w:r>
              <w:rPr>
                <w:rFonts w:hint="eastAsia"/>
                <w:sz w:val="21"/>
              </w:rPr>
              <w:t xml:space="preserve">满足方案规则且官方执行成功的方案集合</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f</m:t>
                  </m:r>
                </m:e>
                <m:sub>
                  <m:r>
                    <m:t>p</m:t>
                  </m:r>
                </m:sub>
              </m:sSub>
              <m:r>
                <m:rPr>
                  <m:sty m:val="p"/>
                </m:rPr>
                <m:t>,</m:t>
              </m:r>
              <m:r>
                <m:t> </m:t>
              </m:r>
              <m:sSub>
                <m:e>
                  <m:r>
                    <m:t>r</m:t>
                  </m:r>
                </m:e>
                <m:sub>
                  <m:r>
                    <m:t>s</m:t>
                  </m:r>
                </m:sub>
              </m:sSub>
            </m:oMath>
          </w:p>
        </w:tc>
        <w:tc>
          <w:tcPr/>
          <w:p>
            <w:pPr>
              <w:pStyle w:val="Compact"/>
              <w:spacing w:line="240" w:lineRule="auto"/>
              <w:ind w:firstLine="0"/>
              <w:jc w:val="center"/>
            </w:pPr>
            <w:r>
              <w:rPr>
                <w:sz w:val="21"/>
              </w:rPr>
              <w:t xml:space="preserve">Task</w:t>
            </w:r>
            <w:r>
              <w:rPr>
                <w:sz w:val="21"/>
              </w:rPr>
              <w:t xml:space="preserve"> </w:t>
            </w:r>
            <m:oMath>
              <m:r>
                <m:t>p</m:t>
              </m:r>
            </m:oMath>
            <w:r>
              <w:rPr>
                <w:sz w:val="21"/>
              </w:rPr>
              <w:t xml:space="preserve"> </w:t>
            </w:r>
            <w:r>
              <w:rPr>
                <w:rFonts w:hint="eastAsia"/>
                <w:sz w:val="21"/>
              </w:rPr>
              <w:t xml:space="preserve">的完成时刻；Task</w:t>
            </w:r>
            <w:r>
              <w:rPr>
                <w:sz w:val="21"/>
              </w:rPr>
              <w:t xml:space="preserve"> </w:t>
            </w:r>
            <m:oMath>
              <m:r>
                <m:t>s</m:t>
              </m:r>
            </m:oMath>
            <w:r>
              <w:rPr>
                <w:sz w:val="21"/>
              </w:rPr>
              <w:t xml:space="preserve"> </w:t>
            </w:r>
            <w:r>
              <w:rPr>
                <w:rFonts w:hint="eastAsia"/>
                <w:sz w:val="21"/>
              </w:rPr>
              <w:t xml:space="preserve">的必要释放时刻</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r>
                <m:rPr>
                  <m:sty m:val="p"/>
                </m:rPr>
                <m:t>Pred</m:t>
              </m:r>
              <m:r>
                <m:rPr>
                  <m:sty m:val="p"/>
                </m:rPr>
                <m:t>(</m:t>
              </m:r>
              <m:r>
                <m:t>s</m:t>
              </m:r>
              <m:r>
                <m:rPr>
                  <m:sty m:val="p"/>
                </m:rPr>
                <m:t>)</m:t>
              </m:r>
            </m:oMath>
          </w:p>
        </w:tc>
        <w:tc>
          <w:tcPr/>
          <w:p>
            <w:pPr>
              <w:pStyle w:val="Compact"/>
              <w:spacing w:line="240" w:lineRule="auto"/>
              <w:ind w:firstLine="0"/>
              <w:jc w:val="center"/>
            </w:pPr>
            <w:r>
              <w:rPr>
                <w:rFonts w:hint="eastAsia"/>
                <w:sz w:val="21"/>
              </w:rPr>
              <w:t xml:space="preserve">子图</w:t>
            </w:r>
            <w:r>
              <w:rPr>
                <w:sz w:val="21"/>
              </w:rPr>
              <w:t xml:space="preserve"> </w:t>
            </w:r>
            <m:oMath>
              <m:r>
                <m:t>s</m:t>
              </m:r>
            </m:oMath>
            <w:r>
              <w:rPr>
                <w:sz w:val="21"/>
              </w:rPr>
              <w:t xml:space="preserve"> </w:t>
            </w:r>
            <w:r>
              <w:rPr>
                <w:rFonts w:hint="eastAsia"/>
                <w:sz w:val="21"/>
              </w:rPr>
              <w:t xml:space="preserve">的数据前驱集合</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C</m:t>
                  </m:r>
                </m:e>
                <m:sub>
                  <m:r>
                    <m:t>m</m:t>
                  </m:r>
                </m:sub>
              </m:sSub>
            </m:oMath>
          </w:p>
        </w:tc>
        <w:tc>
          <w:tcPr/>
          <w:p>
            <w:pPr>
              <w:pStyle w:val="Compact"/>
              <w:spacing w:line="240" w:lineRule="auto"/>
              <w:ind w:firstLine="0"/>
              <w:jc w:val="center"/>
            </w:pPr>
            <w:r>
              <w:rPr>
                <w:rFonts w:hint="eastAsia"/>
                <w:sz w:val="21"/>
              </w:rPr>
              <w:t xml:space="preserve">私有缓存</w:t>
            </w:r>
            <w:r>
              <w:rPr>
                <w:sz w:val="21"/>
              </w:rPr>
              <w:t xml:space="preserve"> </w:t>
            </w:r>
            <m:oMath>
              <m:r>
                <m:t>m</m:t>
              </m:r>
              <m:r>
                <m:rPr>
                  <m:sty m:val="p"/>
                </m:rPr>
                <m:t>∈</m:t>
              </m:r>
              <m:r>
                <m:rPr>
                  <m:sty m:val="p"/>
                </m:rPr>
                <m:t>{</m:t>
              </m:r>
              <m:r>
                <m:rPr>
                  <m:sty m:val="p"/>
                </m:rPr>
                <m:t>L</m:t>
              </m:r>
              <m:r>
                <m:rPr>
                  <m:sty m:val="p"/>
                </m:rPr>
                <m:t>1</m:t>
              </m:r>
              <m:r>
                <m:rPr>
                  <m:sty m:val="p"/>
                </m:rPr>
                <m:t>,</m:t>
              </m:r>
              <m:r>
                <m:rPr>
                  <m:nor/>
                  <m:sty m:val="p"/>
                </m:rPr>
                <m:t>UB</m:t>
              </m:r>
              <m:r>
                <m:rPr>
                  <m:sty m:val="p"/>
                </m:rPr>
                <m:t>}</m:t>
              </m:r>
            </m:oMath>
            <w:r>
              <w:rPr>
                <w:sz w:val="21"/>
              </w:rPr>
              <w:t xml:space="preserve"> </w:t>
            </w:r>
            <w:r>
              <w:rPr>
                <w:rFonts w:hint="eastAsia"/>
                <w:sz w:val="21"/>
              </w:rPr>
              <w:t xml:space="preserve">的容量</w:t>
            </w:r>
          </w:p>
        </w:tc>
        <w:tc>
          <w:tcPr/>
          <w:p>
            <w:pPr>
              <w:pStyle w:val="Compact"/>
              <w:spacing w:line="240" w:lineRule="auto"/>
              <w:ind w:firstLine="0"/>
              <w:jc w:val="center"/>
            </w:pPr>
            <w:r>
              <w:rPr>
                <w:sz w:val="21"/>
              </w:rPr>
              <w:t xml:space="preserve">bytes</w:t>
            </w:r>
          </w:p>
        </w:tc>
      </w:tr>
      <w:tr>
        <w:tc>
          <w:tcPr/>
          <w:p>
            <w:pPr>
              <w:pStyle w:val="Compact"/>
              <w:spacing w:line="240" w:lineRule="auto"/>
              <w:ind w:firstLine="0"/>
              <w:jc w:val="center"/>
            </w:pPr>
            <m:oMath>
              <m:sSub>
                <m:e>
                  <m:r>
                    <m:rPr>
                      <m:scr m:val="script"/>
                      <m:sty m:val="p"/>
                    </m:rPr>
                    <m:t>L</m:t>
                  </m:r>
                </m:e>
                <m:sub>
                  <m:r>
                    <m:t>c</m:t>
                  </m:r>
                  <m:r>
                    <m:rPr>
                      <m:sty m:val="p"/>
                    </m:rPr>
                    <m:t>,</m:t>
                  </m:r>
                  <m:r>
                    <m:t>m</m:t>
                  </m:r>
                </m:sub>
              </m:sSub>
              <m:r>
                <m:rPr>
                  <m:sty m:val="p"/>
                </m:rPr>
                <m:t>(</m:t>
              </m:r>
              <m:r>
                <m:t>τ</m:t>
              </m:r>
              <m:r>
                <m:rPr>
                  <m:sty m:val="p"/>
                </m:rPr>
                <m:t>)</m:t>
              </m:r>
            </m:oMath>
          </w:p>
        </w:tc>
        <w:tc>
          <w:tcPr/>
          <w:p>
            <w:pPr>
              <w:pStyle w:val="Compact"/>
              <w:spacing w:line="240" w:lineRule="auto"/>
              <w:ind w:firstLine="0"/>
              <w:jc w:val="center"/>
            </w:pPr>
            <w:r>
              <w:rPr>
                <w:rFonts w:hint="eastAsia"/>
                <w:sz w:val="21"/>
              </w:rPr>
              <w:t xml:space="preserve">时刻</w:t>
            </w:r>
            <w:r>
              <w:rPr>
                <w:sz w:val="21"/>
              </w:rPr>
              <w:t xml:space="preserve"> </w:t>
            </w:r>
            <m:oMath>
              <m:r>
                <m:t>τ</m:t>
              </m:r>
            </m:oMath>
            <w:r>
              <w:rPr>
                <w:sz w:val="21"/>
              </w:rPr>
              <w:t xml:space="preserve"> </w:t>
            </w:r>
            <w:r>
              <w:rPr>
                <w:rFonts w:hint="eastAsia"/>
                <w:sz w:val="21"/>
              </w:rPr>
              <w:t xml:space="preserve">核心</w:t>
            </w:r>
            <w:r>
              <w:rPr>
                <w:sz w:val="21"/>
              </w:rPr>
              <w:t xml:space="preserve"> </w:t>
            </w:r>
            <m:oMath>
              <m:r>
                <m:t>c</m:t>
              </m:r>
            </m:oMath>
            <w:r>
              <w:rPr>
                <w:sz w:val="21"/>
              </w:rPr>
              <w:t xml:space="preserve"> </w:t>
            </w:r>
            <w:r>
              <w:rPr>
                <w:rFonts w:hint="eastAsia"/>
                <w:sz w:val="21"/>
              </w:rPr>
              <w:t xml:space="preserve">上缓存</w:t>
            </w:r>
            <w:r>
              <w:rPr>
                <w:sz w:val="21"/>
              </w:rPr>
              <w:t xml:space="preserve"> </w:t>
            </w:r>
            <m:oMath>
              <m:r>
                <m:t>m</m:t>
              </m:r>
            </m:oMath>
            <w:r>
              <w:rPr>
                <w:sz w:val="21"/>
              </w:rPr>
              <w:t xml:space="preserve"> </w:t>
            </w:r>
            <w:r>
              <w:rPr>
                <w:rFonts w:hint="eastAsia"/>
                <w:sz w:val="21"/>
              </w:rPr>
              <w:t xml:space="preserve">的活跃驻留张量集合</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b</m:t>
                  </m:r>
                </m:e>
                <m:sub>
                  <m:r>
                    <m:t>t</m:t>
                  </m:r>
                </m:sub>
              </m:sSub>
            </m:oMath>
          </w:p>
        </w:tc>
        <w:tc>
          <w:tcPr/>
          <w:p>
            <w:pPr>
              <w:pStyle w:val="Compact"/>
              <w:spacing w:line="240" w:lineRule="auto"/>
              <w:ind w:firstLine="0"/>
              <w:jc w:val="center"/>
            </w:pPr>
            <w:r>
              <w:rPr>
                <w:rFonts w:hint="eastAsia"/>
                <w:sz w:val="21"/>
              </w:rPr>
              <w:t xml:space="preserve">张量</w:t>
            </w:r>
            <w:r>
              <w:rPr>
                <w:sz w:val="21"/>
              </w:rPr>
              <w:t xml:space="preserve"> </w:t>
            </w:r>
            <m:oMath>
              <m:r>
                <m:t>t</m:t>
              </m:r>
            </m:oMath>
            <w:r>
              <w:rPr>
                <w:sz w:val="21"/>
              </w:rPr>
              <w:t xml:space="preserve"> </w:t>
            </w:r>
            <w:r>
              <w:rPr>
                <w:rFonts w:hint="eastAsia"/>
                <w:sz w:val="21"/>
              </w:rPr>
              <w:t xml:space="preserve">的字节数</w:t>
            </w:r>
          </w:p>
        </w:tc>
        <w:tc>
          <w:tcPr/>
          <w:p>
            <w:pPr>
              <w:pStyle w:val="Compact"/>
              <w:spacing w:line="240" w:lineRule="auto"/>
              <w:ind w:firstLine="0"/>
              <w:jc w:val="center"/>
            </w:pPr>
            <w:r>
              <w:rPr>
                <w:sz w:val="21"/>
              </w:rPr>
              <w:t xml:space="preserve">bytes</w:t>
            </w:r>
          </w:p>
        </w:tc>
      </w:tr>
      <w:tr>
        <w:tc>
          <w:tcPr/>
          <w:p>
            <w:pPr>
              <w:pStyle w:val="Compact"/>
              <w:spacing w:line="240" w:lineRule="auto"/>
              <w:ind w:firstLine="0"/>
              <w:jc w:val="center"/>
            </w:pPr>
            <m:oMath>
              <m:sSub>
                <m:e>
                  <m:r>
                    <m:t>W</m:t>
                  </m:r>
                </m:e>
                <m:sub>
                  <m:r>
                    <m:t>M</m:t>
                  </m:r>
                </m:sub>
              </m:sSub>
              <m:r>
                <m:rPr>
                  <m:sty m:val="p"/>
                </m:rPr>
                <m:t>,</m:t>
              </m:r>
              <m:sSub>
                <m:e>
                  <m:r>
                    <m:t>W</m:t>
                  </m:r>
                </m:e>
                <m:sub>
                  <m:r>
                    <m:t>V</m:t>
                  </m:r>
                </m:sub>
              </m:sSub>
            </m:oMath>
          </w:p>
        </w:tc>
        <w:tc>
          <w:tcPr/>
          <w:p>
            <w:pPr>
              <w:pStyle w:val="Compact"/>
              <w:spacing w:line="240" w:lineRule="auto"/>
              <w:ind w:firstLine="0"/>
              <w:jc w:val="center"/>
            </w:pPr>
            <w:r>
              <w:rPr>
                <w:rFonts w:hint="eastAsia"/>
                <w:sz w:val="21"/>
              </w:rPr>
              <w:t xml:space="preserve">全图PIPE_M、PIPE_V计算周期总和</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sSub>
                <m:e>
                  <m:r>
                    <m:t>L</m:t>
                  </m:r>
                </m:e>
                <m:sub>
                  <m:r>
                    <m:rPr>
                      <m:nor/>
                      <m:sty m:val="p"/>
                    </m:rPr>
                    <m:t>CP</m:t>
                  </m:r>
                </m:sub>
              </m:sSub>
            </m:oMath>
          </w:p>
        </w:tc>
        <w:tc>
          <w:tcPr/>
          <w:p>
            <w:pPr>
              <w:pStyle w:val="Compact"/>
              <w:spacing w:line="240" w:lineRule="auto"/>
              <w:ind w:firstLine="0"/>
              <w:jc w:val="center"/>
            </w:pPr>
            <w:r>
              <w:rPr>
                <w:rFonts w:hint="eastAsia"/>
                <w:sz w:val="21"/>
              </w:rPr>
              <w:t xml:space="preserve">只计计算周期的最长依赖路径长度</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sSub>
                <m:e>
                  <m:r>
                    <m:rPr>
                      <m:nor/>
                      <m:sty m:val="p"/>
                    </m:rPr>
                    <m:t>LB</m:t>
                  </m:r>
                </m:e>
                <m:sub>
                  <m:r>
                    <m:t>k</m:t>
                  </m:r>
                </m:sub>
              </m:sSub>
            </m:oMath>
          </w:p>
        </w:tc>
        <w:tc>
          <w:tcPr/>
          <w:p>
            <w:pPr>
              <w:pStyle w:val="Compact"/>
              <w:spacing w:line="240" w:lineRule="auto"/>
              <w:ind w:firstLine="0"/>
              <w:jc w:val="center"/>
            </w:pPr>
            <m:oMath>
              <m:r>
                <m:t>k</m:t>
              </m:r>
            </m:oMath>
            <w:r>
              <w:rPr>
                <w:sz w:val="21"/>
              </w:rPr>
              <w:t xml:space="preserve"> </w:t>
            </w:r>
            <w:r>
              <w:rPr>
                <w:rFonts w:hint="eastAsia"/>
                <w:sz w:val="21"/>
              </w:rPr>
              <w:t xml:space="preserve">核下与方案无关的计算下界（4.5节）</w:t>
            </w:r>
          </w:p>
        </w:tc>
        <w:tc>
          <w:tcPr/>
          <w:p>
            <w:pPr>
              <w:pStyle w:val="Compact"/>
              <w:spacing w:line="240" w:lineRule="auto"/>
              <w:ind w:firstLine="0"/>
              <w:jc w:val="center"/>
            </w:pPr>
            <w:r>
              <w:rPr>
                <w:sz w:val="21"/>
              </w:rPr>
              <w:t xml:space="preserve">cycles</w:t>
            </w:r>
          </w:p>
        </w:tc>
      </w:tr>
      <w:tr>
        <w:tc>
          <w:tcPr/>
          <w:p>
            <w:pPr>
              <w:pStyle w:val="Compact"/>
              <w:spacing w:line="240" w:lineRule="auto"/>
              <w:ind w:firstLine="0"/>
              <w:jc w:val="center"/>
            </w:pPr>
            <m:oMath>
              <m:sSub>
                <m:e>
                  <m:bar>
                    <m:barPr>
                      <m:pos m:val="top"/>
                    </m:barPr>
                    <m:e>
                      <m:r>
                        <m:t>S</m:t>
                      </m:r>
                    </m:e>
                  </m:bar>
                </m:e>
                <m:sub>
                  <m:r>
                    <m:t>k</m:t>
                  </m:r>
                </m:sub>
              </m:sSub>
            </m:oMath>
          </w:p>
        </w:tc>
        <w:tc>
          <w:tcPr/>
          <w:p>
            <w:pPr>
              <w:pStyle w:val="Compact"/>
              <w:spacing w:line="240" w:lineRule="auto"/>
              <w:ind w:firstLine="0"/>
              <w:jc w:val="center"/>
            </w:pPr>
            <m:oMath>
              <m:r>
                <m:t>k</m:t>
              </m:r>
            </m:oMath>
            <w:r>
              <w:rPr>
                <w:sz w:val="21"/>
              </w:rPr>
              <w:t xml:space="preserve"> </w:t>
            </w:r>
            <w:r>
              <w:rPr>
                <w:rFonts w:hint="eastAsia"/>
                <w:sz w:val="21"/>
              </w:rPr>
              <w:t xml:space="preserve">核下100张图逐例加速比的算术平均</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ρ</m:t>
                  </m:r>
                </m:e>
                <m:sub>
                  <m:r>
                    <m:t>i</m:t>
                  </m:r>
                </m:sub>
              </m:sSub>
            </m:oMath>
          </w:p>
        </w:tc>
        <w:tc>
          <w:tcPr/>
          <w:p>
            <w:pPr>
              <w:pStyle w:val="Compact"/>
              <w:spacing w:line="240" w:lineRule="auto"/>
              <w:ind w:firstLine="0"/>
              <w:jc w:val="center"/>
            </w:pPr>
            <w:r>
              <w:rPr>
                <w:rFonts w:hint="eastAsia"/>
                <w:sz w:val="21"/>
              </w:rPr>
              <w:t xml:space="preserve">相对C3的逐例耗时降幅</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r>
                <m:t>Q</m:t>
              </m:r>
              <m:r>
                <m:rPr>
                  <m:sty m:val="p"/>
                </m:rPr>
                <m:t>(</m:t>
              </m:r>
              <m:r>
                <m:t>t</m:t>
              </m:r>
              <m:r>
                <m:rPr>
                  <m:sty m:val="p"/>
                </m:rPr>
                <m:t>)</m:t>
              </m:r>
              <m:r>
                <m:rPr>
                  <m:sty m:val="p"/>
                </m:rPr>
                <m:t>,</m:t>
              </m:r>
              <m:r>
                <m:t>H</m:t>
              </m:r>
              <m:r>
                <m:rPr>
                  <m:sty m:val="p"/>
                </m:rPr>
                <m:t>(</m:t>
              </m:r>
              <m:r>
                <m:t>t</m:t>
              </m:r>
              <m:r>
                <m:rPr>
                  <m:sty m:val="p"/>
                </m:rPr>
                <m:t>)</m:t>
              </m:r>
            </m:oMath>
          </w:p>
        </w:tc>
        <w:tc>
          <w:tcPr/>
          <w:p>
            <w:pPr>
              <w:pStyle w:val="Compact"/>
              <w:spacing w:line="240" w:lineRule="auto"/>
              <w:ind w:firstLine="0"/>
              <w:jc w:val="center"/>
            </w:pPr>
            <w:r>
              <w:rPr>
                <w:rFonts w:hint="eastAsia"/>
                <w:sz w:val="21"/>
              </w:rPr>
              <w:t xml:space="preserve">只读L2的FIFO键序列及其字节占用（第7章）</w:t>
            </w:r>
          </w:p>
        </w:tc>
        <w:tc>
          <w:tcPr/>
          <w:p>
            <w:pPr>
              <w:pStyle w:val="Compact"/>
              <w:spacing w:line="240" w:lineRule="auto"/>
              <w:ind w:firstLine="0"/>
              <w:jc w:val="center"/>
            </w:pPr>
            <w:r>
              <w:rPr>
                <w:rFonts w:hint="eastAsia"/>
                <w:sz w:val="21"/>
              </w:rPr>
              <w:t xml:space="preserve">—／bytes</w:t>
            </w:r>
          </w:p>
        </w:tc>
      </w:tr>
      <w:tr>
        <w:tc>
          <w:tcPr/>
          <w:p>
            <w:pPr>
              <w:pStyle w:val="Compact"/>
              <w:spacing w:line="240" w:lineRule="auto"/>
              <w:ind w:firstLine="0"/>
              <w:jc w:val="center"/>
            </w:pPr>
            <m:oMath>
              <m:sSub>
                <m:e>
                  <m:r>
                    <m:t>h</m:t>
                  </m:r>
                </m:e>
                <m:sub>
                  <m:r>
                    <m:t>i</m:t>
                  </m:r>
                </m:sub>
              </m:sSub>
            </m:oMath>
          </w:p>
        </w:tc>
        <w:tc>
          <w:tcPr/>
          <w:p>
            <w:pPr>
              <w:pStyle w:val="Compact"/>
              <w:spacing w:line="240" w:lineRule="auto"/>
              <w:ind w:firstLine="0"/>
              <w:jc w:val="center"/>
            </w:pPr>
            <w:r>
              <w:rPr>
                <w:rFonts w:hint="eastAsia"/>
                <w:sz w:val="21"/>
              </w:rPr>
              <w:t xml:space="preserve">第</w:t>
            </w:r>
            <w:r>
              <w:rPr>
                <w:sz w:val="21"/>
              </w:rPr>
              <w:t xml:space="preserve"> </w:t>
            </w:r>
            <m:oMath>
              <m:r>
                <m:t>i</m:t>
              </m:r>
            </m:oMath>
            <w:r>
              <w:rPr>
                <w:sz w:val="21"/>
              </w:rPr>
              <w:t xml:space="preserve"> </w:t>
            </w:r>
            <w:r>
              <w:rPr>
                <w:rFonts w:hint="eastAsia"/>
                <w:sz w:val="21"/>
              </w:rPr>
              <w:t xml:space="preserve">张图的按字节命中率（第7章）</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m:oMath>
              <m:sSub>
                <m:e>
                  <m:r>
                    <m:t>R</m:t>
                  </m:r>
                </m:e>
                <m:sub>
                  <m:r>
                    <m:rPr>
                      <m:nor/>
                      <m:sty m:val="p"/>
                    </m:rPr>
                    <m:t>hw</m:t>
                  </m:r>
                </m:sub>
              </m:sSub>
              <m:r>
                <m:rPr>
                  <m:sty m:val="p"/>
                </m:rPr>
                <m:t>,</m:t>
              </m:r>
              <m:sSub>
                <m:e>
                  <m:r>
                    <m:t>R</m:t>
                  </m:r>
                </m:e>
                <m:sub>
                  <m:r>
                    <m:rPr>
                      <m:nor/>
                      <m:sty m:val="p"/>
                    </m:rPr>
                    <m:t>select</m:t>
                  </m:r>
                </m:sub>
              </m:sSub>
            </m:oMath>
          </w:p>
        </w:tc>
        <w:tc>
          <w:tcPr/>
          <w:p>
            <w:pPr>
              <w:pStyle w:val="Compact"/>
              <w:spacing w:line="240" w:lineRule="auto"/>
              <w:ind w:firstLine="0"/>
              <w:jc w:val="center"/>
            </w:pPr>
            <w:r>
              <w:rPr>
                <w:rFonts w:hint="eastAsia"/>
                <w:sz w:val="21"/>
              </w:rPr>
              <w:t xml:space="preserve">同方案配置比、分别选优综合比（第7章）</w:t>
            </w:r>
          </w:p>
        </w:tc>
        <w:tc>
          <w:tcPr/>
          <w:p>
            <w:pPr>
              <w:pStyle w:val="Compact"/>
              <w:spacing w:line="240" w:lineRule="auto"/>
              <w:ind w:firstLine="0"/>
              <w:jc w:val="center"/>
            </w:pPr>
            <w:r>
              <w:rPr>
                <w:sz w:val="21"/>
              </w:rPr>
              <w:t xml:space="preserve">—</w:t>
            </w:r>
          </w:p>
        </w:tc>
      </w:tr>
    </w:tbl>
    <w:p>
      <w:pPr>
        <w:pStyle w:val="表题"/>
        <w:keepNext/>
        <w:spacing w:before="60" w:after="60"/>
        <w:ind w:firstLine="0"/>
        <w:jc w:val="center"/>
      </w:pPr>
      <w:r>
        <w:rPr>
          <w:rFonts w:hint="eastAsia" w:eastAsia="黑体"/>
          <w:b/>
          <w:sz w:val="21"/>
        </w:rPr>
        <w:t xml:space="preserve">表3-2</w:t>
      </w:r>
      <w:r>
        <w:rPr>
          <w:rFonts w:eastAsia="黑体"/>
          <w:b/>
          <w:sz w:val="21"/>
        </w:rPr>
        <w:t xml:space="preserve"> </w:t>
      </w:r>
      <w:r>
        <w:rPr>
          <w:rFonts w:hint="eastAsia" w:eastAsia="黑体"/>
          <w:b/>
          <w:sz w:val="21"/>
        </w:rPr>
        <w:t xml:space="preserve">固定配置参数（全部实验不变）</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2640"/>
        <w:gridCol w:w="2640"/>
        <w:gridCol w:w="264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参数</w:t>
            </w:r>
          </w:p>
        </w:tc>
        <w:tc>
          <w:tcPr>
            <w:tcBorders>
              <w:bottom w:val="single" w:sz="4" w:space="0" w:color="000000"/>
            </w:tcBorders>
          </w:tcPr>
          <w:p>
            <w:pPr>
              <w:pStyle w:val="Compact"/>
              <w:spacing w:line="240" w:lineRule="auto"/>
              <w:ind w:firstLine="0"/>
              <w:jc w:val="center"/>
            </w:pPr>
            <w:r>
              <w:rPr>
                <w:rFonts w:hint="eastAsia"/>
                <w:b/>
                <w:sz w:val="21"/>
              </w:rPr>
              <w:t xml:space="preserve">取值</w:t>
            </w:r>
          </w:p>
        </w:tc>
        <w:tc>
          <w:tcPr>
            <w:tcBorders>
              <w:bottom w:val="single" w:sz="4" w:space="0" w:color="000000"/>
            </w:tcBorders>
          </w:tcPr>
          <w:p>
            <w:pPr>
              <w:pStyle w:val="Compact"/>
              <w:spacing w:line="240" w:lineRule="auto"/>
              <w:ind w:firstLine="0"/>
              <w:jc w:val="center"/>
            </w:pPr>
            <w:r>
              <w:rPr>
                <w:rFonts w:hint="eastAsia"/>
                <w:b/>
                <w:sz w:val="21"/>
              </w:rPr>
              <w:t xml:space="preserve">适用范围</w:t>
            </w:r>
          </w:p>
        </w:tc>
      </w:tr>
      <w:tr>
        <w:tc>
          <w:tcPr/>
          <w:p>
            <w:pPr>
              <w:pStyle w:val="Compact"/>
              <w:spacing w:line="240" w:lineRule="auto"/>
              <w:ind w:firstLine="0"/>
              <w:jc w:val="center"/>
            </w:pPr>
            <w:r>
              <w:rPr>
                <w:rFonts w:hint="eastAsia"/>
                <w:sz w:val="21"/>
              </w:rPr>
              <w:t xml:space="preserve">L1容量</w:t>
            </w:r>
            <w:r>
              <w:rPr>
                <w:sz w:val="21"/>
              </w:rPr>
              <w:t xml:space="preserve"> </w:t>
            </w:r>
            <m:oMath>
              <m:sSub>
                <m:e>
                  <m:r>
                    <m:t>C</m:t>
                  </m:r>
                </m:e>
                <m:sub>
                  <m:r>
                    <m:rPr>
                      <m:sty m:val="p"/>
                    </m:rPr>
                    <m:t>L</m:t>
                  </m:r>
                  <m:r>
                    <m:rPr>
                      <m:sty m:val="p"/>
                    </m:rPr>
                    <m:t>1</m:t>
                  </m:r>
                </m:sub>
              </m:sSub>
            </m:oMath>
          </w:p>
        </w:tc>
        <w:tc>
          <w:tcPr/>
          <w:p>
            <w:pPr>
              <w:pStyle w:val="Compact"/>
              <w:spacing w:line="240" w:lineRule="auto"/>
              <w:ind w:firstLine="0"/>
              <w:jc w:val="center"/>
            </w:pPr>
            <w:r>
              <w:rPr>
                <w:sz w:val="21"/>
              </w:rPr>
              <w:t xml:space="preserve">524288 bytes</w:t>
            </w:r>
          </w:p>
        </w:tc>
        <w:tc>
          <w:tcPr/>
          <w:p>
            <w:pPr>
              <w:pStyle w:val="Compact"/>
              <w:spacing w:line="240" w:lineRule="auto"/>
              <w:ind w:firstLine="0"/>
              <w:jc w:val="center"/>
            </w:pPr>
            <w:r>
              <w:rPr>
                <w:rFonts w:hint="eastAsia"/>
                <w:sz w:val="21"/>
              </w:rPr>
              <w:t xml:space="preserve">每核私有，三问</w:t>
            </w:r>
          </w:p>
        </w:tc>
      </w:tr>
      <w:tr>
        <w:tc>
          <w:tcPr/>
          <w:p>
            <w:pPr>
              <w:pStyle w:val="Compact"/>
              <w:spacing w:line="240" w:lineRule="auto"/>
              <w:ind w:firstLine="0"/>
              <w:jc w:val="center"/>
            </w:pPr>
            <w:r>
              <w:rPr>
                <w:rFonts w:hint="eastAsia"/>
                <w:sz w:val="21"/>
              </w:rPr>
              <w:t xml:space="preserve">UB容量</w:t>
            </w:r>
            <w:r>
              <w:rPr>
                <w:sz w:val="21"/>
              </w:rPr>
              <w:t xml:space="preserve"> </w:t>
            </w:r>
            <m:oMath>
              <m:sSub>
                <m:e>
                  <m:r>
                    <m:t>C</m:t>
                  </m:r>
                </m:e>
                <m:sub>
                  <m:r>
                    <m:rPr>
                      <m:nor/>
                      <m:sty m:val="p"/>
                    </m:rPr>
                    <m:t>UB</m:t>
                  </m:r>
                </m:sub>
              </m:sSub>
            </m:oMath>
          </w:p>
        </w:tc>
        <w:tc>
          <w:tcPr/>
          <w:p>
            <w:pPr>
              <w:pStyle w:val="Compact"/>
              <w:spacing w:line="240" w:lineRule="auto"/>
              <w:ind w:firstLine="0"/>
              <w:jc w:val="center"/>
            </w:pPr>
            <w:r>
              <w:rPr>
                <w:sz w:val="21"/>
              </w:rPr>
              <w:t xml:space="preserve">131072 bytes</w:t>
            </w:r>
          </w:p>
        </w:tc>
        <w:tc>
          <w:tcPr/>
          <w:p>
            <w:pPr>
              <w:pStyle w:val="Compact"/>
              <w:spacing w:line="240" w:lineRule="auto"/>
              <w:ind w:firstLine="0"/>
              <w:jc w:val="center"/>
            </w:pPr>
            <w:r>
              <w:rPr>
                <w:rFonts w:hint="eastAsia"/>
                <w:sz w:val="21"/>
              </w:rPr>
              <w:t xml:space="preserve">每核私有，三问</w:t>
            </w:r>
          </w:p>
        </w:tc>
      </w:tr>
      <w:tr>
        <w:tc>
          <w:tcPr/>
          <w:p>
            <w:pPr>
              <w:pStyle w:val="Compact"/>
              <w:spacing w:line="240" w:lineRule="auto"/>
              <w:ind w:firstLine="0"/>
              <w:jc w:val="center"/>
            </w:pPr>
            <w:r>
              <w:rPr>
                <w:rFonts w:hint="eastAsia"/>
                <w:sz w:val="21"/>
              </w:rPr>
              <w:t xml:space="preserve">DDR总带宽</w:t>
            </w:r>
          </w:p>
        </w:tc>
        <w:tc>
          <w:tcPr/>
          <w:p>
            <w:pPr>
              <w:pStyle w:val="Compact"/>
              <w:spacing w:line="240" w:lineRule="auto"/>
              <w:ind w:firstLine="0"/>
              <w:jc w:val="center"/>
            </w:pPr>
            <w:r>
              <w:rPr>
                <w:sz w:val="21"/>
              </w:rPr>
              <w:t xml:space="preserve">60 bytes/cycle</w:t>
            </w:r>
          </w:p>
        </w:tc>
        <w:tc>
          <w:tcPr/>
          <w:p>
            <w:pPr>
              <w:pStyle w:val="Compact"/>
              <w:spacing w:line="240" w:lineRule="auto"/>
              <w:ind w:firstLine="0"/>
              <w:jc w:val="center"/>
            </w:pPr>
            <w:r>
              <w:rPr>
                <w:rFonts w:hint="eastAsia"/>
                <w:sz w:val="21"/>
              </w:rPr>
              <w:t xml:space="preserve">全部核心共享，三问</w:t>
            </w:r>
          </w:p>
        </w:tc>
      </w:tr>
      <w:tr>
        <w:tc>
          <w:tcPr/>
          <w:p>
            <w:pPr>
              <w:pStyle w:val="Compact"/>
              <w:spacing w:line="240" w:lineRule="auto"/>
              <w:ind w:firstLine="0"/>
              <w:jc w:val="center"/>
            </w:pPr>
            <w:r>
              <w:rPr>
                <w:rFonts w:hint="eastAsia"/>
                <w:sz w:val="21"/>
              </w:rPr>
              <w:t xml:space="preserve">同核Task切换等待</w:t>
            </w:r>
          </w:p>
        </w:tc>
        <w:tc>
          <w:tcPr/>
          <w:p>
            <w:pPr>
              <w:pStyle w:val="Compact"/>
              <w:spacing w:line="240" w:lineRule="auto"/>
              <w:ind w:firstLine="0"/>
              <w:jc w:val="center"/>
            </w:pPr>
            <w:r>
              <w:rPr>
                <w:sz w:val="21"/>
              </w:rPr>
              <w:t xml:space="preserve">100 cycles</w:t>
            </w:r>
          </w:p>
        </w:tc>
        <w:tc>
          <w:tcPr/>
          <w:p>
            <w:pPr>
              <w:pStyle w:val="Compact"/>
              <w:spacing w:line="240" w:lineRule="auto"/>
              <w:ind w:firstLine="0"/>
              <w:jc w:val="center"/>
            </w:pPr>
            <w:r>
              <w:rPr>
                <w:rFonts w:hint="eastAsia"/>
                <w:sz w:val="21"/>
              </w:rPr>
              <w:t xml:space="preserve">问题1</w:t>
            </w:r>
          </w:p>
        </w:tc>
      </w:tr>
      <w:tr>
        <w:tc>
          <w:tcPr/>
          <w:p>
            <w:pPr>
              <w:pStyle w:val="Compact"/>
              <w:spacing w:line="240" w:lineRule="auto"/>
              <w:ind w:firstLine="0"/>
              <w:jc w:val="center"/>
            </w:pPr>
            <w:r>
              <w:rPr>
                <w:rFonts w:hint="eastAsia"/>
                <w:sz w:val="21"/>
              </w:rPr>
              <w:t xml:space="preserve">跨核前驱等待</w:t>
            </w:r>
          </w:p>
        </w:tc>
        <w:tc>
          <w:tcPr/>
          <w:p>
            <w:pPr>
              <w:pStyle w:val="Compact"/>
              <w:spacing w:line="240" w:lineRule="auto"/>
              <w:ind w:firstLine="0"/>
              <w:jc w:val="center"/>
            </w:pPr>
            <w:r>
              <w:rPr>
                <w:sz w:val="21"/>
              </w:rPr>
              <w:t xml:space="preserve">1000 cycles</w:t>
            </w:r>
          </w:p>
        </w:tc>
        <w:tc>
          <w:tcPr/>
          <w:p>
            <w:pPr>
              <w:pStyle w:val="Compact"/>
              <w:spacing w:line="240" w:lineRule="auto"/>
              <w:ind w:firstLine="0"/>
              <w:jc w:val="center"/>
            </w:pPr>
            <w:r>
              <w:rPr>
                <w:rFonts w:hint="eastAsia"/>
                <w:sz w:val="21"/>
              </w:rPr>
              <w:t xml:space="preserve">问题1</w:t>
            </w:r>
          </w:p>
        </w:tc>
      </w:tr>
      <w:tr>
        <w:tc>
          <w:tcPr/>
          <w:p>
            <w:pPr>
              <w:pStyle w:val="Compact"/>
              <w:spacing w:line="240" w:lineRule="auto"/>
              <w:ind w:firstLine="0"/>
              <w:jc w:val="center"/>
            </w:pPr>
            <w:r>
              <w:rPr>
                <w:rFonts w:hint="eastAsia"/>
                <w:sz w:val="21"/>
              </w:rPr>
              <w:t xml:space="preserve">跨核拷贝同步延迟</w:t>
            </w:r>
          </w:p>
        </w:tc>
        <w:tc>
          <w:tcPr/>
          <w:p>
            <w:pPr>
              <w:pStyle w:val="Compact"/>
              <w:spacing w:line="240" w:lineRule="auto"/>
              <w:ind w:firstLine="0"/>
              <w:jc w:val="center"/>
            </w:pPr>
            <w:r>
              <w:rPr>
                <w:sz w:val="21"/>
              </w:rPr>
              <w:t xml:space="preserve">500 cycles</w:t>
            </w:r>
          </w:p>
        </w:tc>
        <w:tc>
          <w:tcPr/>
          <w:p>
            <w:pPr>
              <w:pStyle w:val="Compact"/>
              <w:spacing w:line="240" w:lineRule="auto"/>
              <w:ind w:firstLine="0"/>
              <w:jc w:val="center"/>
            </w:pPr>
            <w:r>
              <w:rPr>
                <w:rFonts w:hint="eastAsia"/>
                <w:sz w:val="21"/>
              </w:rPr>
              <w:t xml:space="preserve">问题2、3</w:t>
            </w:r>
          </w:p>
        </w:tc>
      </w:tr>
      <w:tr>
        <w:tc>
          <w:tcPr/>
          <w:p>
            <w:pPr>
              <w:pStyle w:val="Compact"/>
              <w:spacing w:line="240" w:lineRule="auto"/>
              <w:ind w:firstLine="0"/>
              <w:jc w:val="center"/>
            </w:pPr>
            <w:r>
              <w:rPr>
                <w:rFonts w:hint="eastAsia"/>
                <w:sz w:val="21"/>
              </w:rPr>
              <w:t xml:space="preserve">只读L2容量</w:t>
            </w:r>
          </w:p>
        </w:tc>
        <w:tc>
          <w:tcPr/>
          <w:p>
            <w:pPr>
              <w:pStyle w:val="Compact"/>
              <w:spacing w:line="240" w:lineRule="auto"/>
              <w:ind w:firstLine="0"/>
              <w:jc w:val="center"/>
            </w:pPr>
            <w:r>
              <w:rPr>
                <w:sz w:val="21"/>
              </w:rPr>
              <w:t xml:space="preserve">1048576 </w:t>
            </w:r>
            <w:r>
              <w:rPr>
                <w:rFonts w:hint="eastAsia"/>
                <w:sz w:val="21"/>
              </w:rPr>
              <w:t xml:space="preserve">bytes（1</w:t>
            </w:r>
            <w:r>
              <w:rPr>
                <w:sz w:val="21"/>
              </w:rPr>
              <w:t xml:space="preserve"> </w:t>
            </w:r>
            <w:r>
              <w:rPr>
                <w:rFonts w:hint="eastAsia"/>
                <w:sz w:val="21"/>
              </w:rPr>
              <w:t xml:space="preserve">MiB）</w:t>
            </w:r>
          </w:p>
        </w:tc>
        <w:tc>
          <w:tcPr/>
          <w:p>
            <w:pPr>
              <w:pStyle w:val="Compact"/>
              <w:spacing w:line="240" w:lineRule="auto"/>
              <w:ind w:firstLine="0"/>
              <w:jc w:val="center"/>
            </w:pPr>
            <w:r>
              <w:rPr>
                <w:rFonts w:hint="eastAsia"/>
                <w:sz w:val="21"/>
              </w:rPr>
              <w:t xml:space="preserve">问题3</w:t>
            </w:r>
          </w:p>
        </w:tc>
      </w:tr>
      <w:tr>
        <w:tc>
          <w:tcPr/>
          <w:p>
            <w:pPr>
              <w:pStyle w:val="Compact"/>
              <w:spacing w:line="240" w:lineRule="auto"/>
              <w:ind w:firstLine="0"/>
              <w:jc w:val="center"/>
            </w:pPr>
            <w:r>
              <w:rPr>
                <w:rFonts w:hint="eastAsia"/>
                <w:sz w:val="21"/>
              </w:rPr>
              <w:t xml:space="preserve">只读L2读带宽</w:t>
            </w:r>
          </w:p>
        </w:tc>
        <w:tc>
          <w:tcPr/>
          <w:p>
            <w:pPr>
              <w:pStyle w:val="Compact"/>
              <w:spacing w:line="240" w:lineRule="auto"/>
              <w:ind w:firstLine="0"/>
              <w:jc w:val="center"/>
            </w:pPr>
            <w:r>
              <w:rPr>
                <w:sz w:val="21"/>
              </w:rPr>
              <w:t xml:space="preserve">250 bytes/cycle</w:t>
            </w:r>
          </w:p>
        </w:tc>
        <w:tc>
          <w:tcPr/>
          <w:p>
            <w:pPr>
              <w:pStyle w:val="Compact"/>
              <w:spacing w:line="240" w:lineRule="auto"/>
              <w:ind w:firstLine="0"/>
              <w:jc w:val="center"/>
            </w:pPr>
            <w:r>
              <w:rPr>
                <w:rFonts w:hint="eastAsia"/>
                <w:sz w:val="21"/>
              </w:rPr>
              <w:t xml:space="preserve">问题3，独立于DDR</w:t>
            </w:r>
          </w:p>
        </w:tc>
      </w:tr>
    </w:tbl>
    <w:p>
      <w:pPr>
        <w:pStyle w:val="BodyText"/>
        <w:ind w:firstLine="482"/>
      </w:pPr>
      <w:r>
        <w:rPr>
          <w:rFonts w:hint="eastAsia"/>
        </w:rPr>
        <w:t xml:space="preserve">文中</w:t>
      </w:r>
      <w:r>
        <w:t xml:space="preserve"> 1 MiB = 1048576 </w:t>
      </w:r>
      <w:r>
        <w:rPr>
          <w:rFonts w:hint="eastAsia"/>
        </w:rPr>
        <w:t xml:space="preserve">bytes，1</w:t>
      </w:r>
      <w:r>
        <w:t xml:space="preserve"> KiB = 1024 </w:t>
      </w:r>
      <w:r>
        <w:rPr>
          <w:rFonts w:hint="eastAsia"/>
        </w:rPr>
        <w:t xml:space="preserve">bytes。加速比、配置比等无量纲比值在正文一般保留四位有效数字，表格保留六位小数；贴近1的配置比在正文也保留六位小数，原因见7.3.1节。</w:t>
      </w:r>
    </w:p>
    <w:bookmarkEnd w:id="33"/>
    <w:bookmarkEnd w:id="34"/>
    <w:bookmarkStart w:id="70" w:name="多核计算图的统一建模"/>
    <w:p>
      <w:pPr>
        <w:pStyle w:val="Heading1"/>
      </w:pPr>
      <w:r>
        <w:t xml:space="preserve">4 </w:t>
      </w:r>
      <w:r>
        <w:rPr>
          <w:rFonts w:hint="eastAsia"/>
        </w:rPr>
        <w:t xml:space="preserve">多核计算图的统一建模</w:t>
      </w:r>
    </w:p>
    <w:p>
      <w:pPr>
        <w:pStyle w:val="FirstParagraph"/>
        <w:ind w:firstLine="482"/>
      </w:pPr>
      <w:r>
        <w:rPr>
          <w:rFonts w:hint="eastAsia"/>
        </w:rPr>
        <w:t xml:space="preserve">三个问题共享同一组决策变量、同一套可行性条件和同一个评价机制，差别只在Task的组织方式以及由此决定的通信代价。本章把这部分公共骨架一次讲清：资源与规模、决策结构、目标与评价口径、评价语义下的时序与资源约束、问题的计算复杂性与下界、三个场景的关系，以及求解框架的总体形态。第5至7章不再重复推导，只写各场景新增的代价结构和相应的求解机制。</w:t>
      </w:r>
    </w:p>
    <w:p>
      <w:pPr>
        <w:pStyle w:val="BodyText"/>
        <w:ind w:firstLine="482"/>
      </w:pPr>
      <w:r>
        <w:rPr>
          <w:rFonts w:hint="eastAsia"/>
        </w:rPr>
        <w:t xml:space="preserve">把公共部分单独立章，还有一个比节省篇幅更重要的用处：三个场景之间的差异由此可以被准确定位。从问题一到问题三，改变的究竟是哪几处，每一处改变又为什么会让最优策略随之改变，读者可以逐条对照。</w:t>
      </w:r>
    </w:p>
    <w:bookmarkStart w:id="40" w:name="资源与问题规模"/>
    <w:p>
      <w:pPr>
        <w:pStyle w:val="Heading2"/>
      </w:pPr>
      <w:r>
        <w:t xml:space="preserve">4.1 </w:t>
      </w:r>
      <w:r>
        <w:rPr>
          <w:rFonts w:hint="eastAsia"/>
        </w:rPr>
        <w:t xml:space="preserve">资源与问题规模</w:t>
      </w:r>
    </w:p>
    <w:bookmarkStart w:id="38" w:name="硬件资源的归属"/>
    <w:p>
      <w:pPr>
        <w:pStyle w:val="Heading3"/>
      </w:pPr>
      <w:r>
        <w:t xml:space="preserve">4.1.1 </w:t>
      </w:r>
      <w:r>
        <w:rPr>
          <w:rFonts w:hint="eastAsia"/>
        </w:rPr>
        <w:t xml:space="preserve">硬件资源的归属</w:t>
      </w:r>
    </w:p>
    <w:p>
      <w:pPr>
        <w:pStyle w:val="FirstParagraph"/>
        <w:ind w:firstLine="482"/>
      </w:pPr>
      <w:r>
        <w:rPr>
          <w:rFonts w:hint="eastAsia"/>
        </w:rPr>
        <w:t xml:space="preserve">计算单元与私有缓存按核心独立配置，每个核心拥有各自的L1（524288</w:t>
      </w:r>
      <w:r>
        <w:t xml:space="preserve"> </w:t>
      </w:r>
      <w:r>
        <w:rPr>
          <w:rFonts w:hint="eastAsia"/>
        </w:rPr>
        <w:t xml:space="preserve">bytes）与UB（131072</w:t>
      </w:r>
      <w:r>
        <w:t xml:space="preserve"> </w:t>
      </w:r>
      <w:r>
        <w:rPr>
          <w:rFonts w:hint="eastAsia"/>
        </w:rPr>
        <w:t xml:space="preserve">bytes）；DDR带宽则不同，60</w:t>
      </w:r>
      <w:r>
        <w:t xml:space="preserve"> </w:t>
      </w:r>
      <w:r>
        <w:rPr>
          <w:rFonts w:hint="eastAsia"/>
        </w:rPr>
        <w:t xml:space="preserve">bytes/cycle由全部核心共同竞争。图4-1画出了这一归属关系：纵向的核心之间互不干扰，横向的DDR通道是唯一的公共资源（结构示意，图中画出三个核心仅作代表，不表示核数固定为三）。</w:t>
      </w:r>
    </w:p>
    <w:p>
      <w:pPr>
        <w:pStyle w:val="BodyText"/>
        <w:keepNext/>
        <w:ind w:firstLine="0"/>
        <w:jc w:val="center"/>
      </w:pPr>
      <w:r>
        <w:drawing>
          <wp:inline>
            <wp:extent cx="5039999" cy="3492394"/>
            <wp:effectExtent b="0" l="0" r="0" t="0"/>
            <wp:docPr descr="" title="" id="36" name="Picture"/>
            <a:graphic>
              <a:graphicData uri="http://schemas.openxmlformats.org/drawingml/2006/picture">
                <pic:pic>
                  <pic:nvPicPr>
                    <pic:cNvPr descr="/home/user/HuaWei/r12_answer_20260925/paper_full_v1/out/fig/F01.png" id="37" name="Picture"/>
                    <pic:cNvPicPr>
                      <a:picLocks noChangeArrowheads="1" noChangeAspect="1"/>
                    </pic:cNvPicPr>
                  </pic:nvPicPr>
                  <pic:blipFill>
                    <a:blip r:embed="rId35"/>
                    <a:stretch>
                      <a:fillRect/>
                    </a:stretch>
                  </pic:blipFill>
                  <pic:spPr bwMode="auto">
                    <a:xfrm>
                      <a:off x="0" y="0"/>
                      <a:ext cx="5039999" cy="3492394"/>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图4-1</w:t>
      </w:r>
      <w:r>
        <w:rPr>
          <w:rFonts w:eastAsia="黑体"/>
          <w:b/>
          <w:sz w:val="21"/>
        </w:rPr>
        <w:t xml:space="preserve"> </w:t>
      </w:r>
      <w:r>
        <w:rPr>
          <w:rFonts w:hint="eastAsia" w:eastAsia="黑体"/>
          <w:b/>
          <w:sz w:val="21"/>
        </w:rPr>
        <w:t xml:space="preserve">计算资源、私有缓存与共享带宽池（示意图）</w:t>
      </w:r>
    </w:p>
    <w:p>
      <w:pPr>
        <w:pStyle w:val="BodyText"/>
        <w:ind w:firstLine="482"/>
      </w:pPr>
      <w:r>
        <w:rPr>
          <w:rFonts w:hint="eastAsia"/>
        </w:rPr>
        <w:t xml:space="preserve">这条不对称性是全文所有权衡的物理根源：</w:t>
      </w:r>
      <w:r>
        <w:rPr>
          <w:rFonts w:hint="eastAsia"/>
          <w:b/>
          <w:bCs/>
        </w:rPr>
        <w:t xml:space="preserve">核心数可以增加，带宽不会</w:t>
      </w:r>
      <w:r>
        <w:rPr>
          <w:rFonts w:hint="eastAsia"/>
        </w:rPr>
        <w:t xml:space="preserve">。并行度提高以后，只要搬运量随之上升，带宽就会成为新的瓶颈，加速比因此不可能随核数等比例增长。</w:t>
      </w:r>
    </w:p>
    <w:p>
      <w:pPr>
        <w:pStyle w:val="BodyText"/>
        <w:ind w:firstLine="482"/>
      </w:pPr>
      <w:r>
        <w:rPr>
          <w:rFonts w:hint="eastAsia"/>
        </w:rPr>
        <w:t xml:space="preserve">三个场景共用这套硬件。只有问题三额外增加一块1</w:t>
      </w:r>
      <w:r>
        <w:t xml:space="preserve"> MiB、250 </w:t>
      </w:r>
      <w:r>
        <w:rPr>
          <w:rFonts w:hint="eastAsia"/>
        </w:rPr>
        <w:t xml:space="preserve">bytes/cycle的共享只读L2，它独立于DDR，构成第二条读路径。</w:t>
      </w:r>
    </w:p>
    <w:bookmarkEnd w:id="38"/>
    <w:bookmarkStart w:id="39" w:name="输入规模的异质性"/>
    <w:p>
      <w:pPr>
        <w:pStyle w:val="Heading3"/>
      </w:pPr>
      <w:r>
        <w:t xml:space="preserve">4.1.2 </w:t>
      </w:r>
      <w:r>
        <w:rPr>
          <w:rFonts w:hint="eastAsia"/>
        </w:rPr>
        <w:t xml:space="preserve">输入规模的异质性</w:t>
      </w:r>
    </w:p>
    <w:p>
      <w:pPr>
        <w:pStyle w:val="FirstParagraph"/>
        <w:ind w:firstLine="482"/>
      </w:pPr>
      <w:r>
        <w:rPr>
          <w:rFonts w:hint="eastAsia"/>
        </w:rPr>
        <w:t xml:space="preserve">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pPr>
        <w:pStyle w:val="BodyText"/>
        <w:ind w:firstLine="482"/>
      </w:pPr>
      <w:r>
        <w:rPr>
          <w:rFonts w:hint="eastAsia"/>
        </w:rPr>
        <w:t xml:space="preserve">这一异质性直接决定了求解策略的形态。</w:t>
      </w:r>
      <w:r>
        <w:rPr>
          <w:rFonts w:hint="eastAsia"/>
          <w:b/>
          <w:bCs/>
        </w:rPr>
        <w:t xml:space="preserve">任何固定的切分尺度都不可能对全部100张图都合理</w:t>
      </w:r>
      <w:r>
        <w:rPr>
          <w:rFonts w:hint="eastAsia"/>
        </w:rPr>
        <w:t xml:space="preserve">：对五百操作量级的图合适的粒度，用在三万操作量级的图上会产生过多的子图与边界搬运。因此本文的切图不采用固定阈值，而由图自身的结构（链的分布与依赖深度）决定粒度，细节见5.2节。</w:t>
      </w:r>
    </w:p>
    <w:p>
      <w:pPr>
        <w:pStyle w:val="BodyText"/>
        <w:ind w:firstLine="482"/>
      </w:pPr>
      <w:r>
        <w:rPr>
          <w:rFonts w:hint="eastAsia"/>
        </w:rPr>
        <w:t xml:space="preserve">全文共产生1400个配置结果：场景A的400格（100图×2至5核），场景B与L2场景各500格（100图×1至5核）。</w:t>
      </w:r>
      <w:r>
        <w:rPr>
          <w:rFonts w:hint="eastAsia"/>
          <w:b/>
          <w:bCs/>
        </w:rPr>
        <w:t xml:space="preserve">这不是1400个独立样本</w:t>
      </w:r>
      <w:r>
        <w:rPr>
          <w:rFonts w:hint="eastAsia"/>
        </w:rPr>
        <w:t xml:space="preserve">：同一张图在不同核数、不同场景下反复出现，因此涉及分布的陈述均按场景与核数分组给出，不做跨组汇总。</w:t>
      </w:r>
    </w:p>
    <w:bookmarkEnd w:id="39"/>
    <w:bookmarkEnd w:id="40"/>
    <w:bookmarkStart w:id="46" w:name="决策结构与可行性"/>
    <w:p>
      <w:pPr>
        <w:pStyle w:val="Heading2"/>
      </w:pPr>
      <w:r>
        <w:t xml:space="preserve">4.2 </w:t>
      </w:r>
      <w:r>
        <w:rPr>
          <w:rFonts w:hint="eastAsia"/>
        </w:rPr>
        <w:t xml:space="preserve">决策结构与可行性</w:t>
      </w:r>
    </w:p>
    <w:bookmarkStart w:id="44" w:name="决策三元组"/>
    <w:p>
      <w:pPr>
        <w:pStyle w:val="Heading3"/>
      </w:pPr>
      <w:r>
        <w:t xml:space="preserve">4.2.1 </w:t>
      </w:r>
      <w:r>
        <w:rPr>
          <w:rFonts w:hint="eastAsia"/>
        </w:rPr>
        <w:t xml:space="preserve">决策三元组</w:t>
      </w:r>
    </w:p>
    <w:p>
      <w:pPr>
        <w:pStyle w:val="FirstParagraph"/>
        <w:ind w:firstLine="482"/>
      </w:pPr>
      <w:r>
        <w:rPr>
          <w:rFonts w:hint="eastAsia"/>
        </w:rPr>
        <w:t xml:space="preserve">方案由三项决策构成：</w:t>
      </w:r>
    </w:p>
    <w:p>
      <w:pPr>
        <w:pStyle w:val="BodyText"/>
        <w:tabs>
          <w:tab w:pos="4535" w:val="center"/>
          <w:tab w:pos="9071" w:val="right"/>
        </w:tabs>
        <w:ind w:firstLine="0"/>
      </w:pPr>
      <w:r>
        <w:tab/>
      </w:r>
      <m:oMath>
        <m:r>
          <m:t>P</m:t>
        </m:r>
        <m:r>
          <m:rPr>
            <m:sty m:val="p"/>
          </m:rPr>
          <m:t>=</m:t>
        </m:r>
        <m:r>
          <m:rPr>
            <m:sty m:val="p"/>
          </m:rPr>
          <m:t>(</m:t>
        </m:r>
        <m:r>
          <m:t>g</m:t>
        </m:r>
        <m:r>
          <m:rPr>
            <m:sty m:val="p"/>
          </m:rPr>
          <m:t>,</m:t>
        </m:r>
        <m:r>
          <m:t>a</m:t>
        </m:r>
        <m:r>
          <m:rPr>
            <m:sty m:val="p"/>
          </m:rPr>
          <m:t>,</m:t>
        </m:r>
        <m:r>
          <m:t>π</m:t>
        </m:r>
        <m:r>
          <m:rPr>
            <m:sty m:val="p"/>
          </m:rPr>
          <m:t>)</m:t>
        </m:r>
        <m:r>
          <m:rPr>
            <m:sty m:val="p"/>
          </m:rPr>
          <m:t>,</m:t>
        </m:r>
        <m:r>
          <m:t> </m:t>
        </m:r>
        <m:r>
          <m:t>g</m:t>
        </m:r>
        <m:r>
          <m:rPr>
            <m:sty m:val="p"/>
          </m:rPr>
          <m:t>:</m:t>
        </m:r>
        <m:r>
          <m:t>U</m:t>
        </m:r>
        <m:r>
          <m:rPr>
            <m:sty m:val="p"/>
          </m:rPr>
          <m:t>→</m:t>
        </m:r>
        <m:r>
          <m:t>S</m:t>
        </m:r>
        <m:r>
          <m:rPr>
            <m:sty m:val="p"/>
          </m:rPr>
          <m:t>,</m:t>
        </m:r>
        <m:r>
          <m:t> </m:t>
        </m:r>
        <m:r>
          <m:t>a</m:t>
        </m:r>
        <m:r>
          <m:rPr>
            <m:sty m:val="p"/>
          </m:rPr>
          <m:t>:</m:t>
        </m:r>
        <m:r>
          <m:t>S</m:t>
        </m:r>
        <m:r>
          <m:rPr>
            <m:sty m:val="p"/>
          </m:rPr>
          <m:t>→</m:t>
        </m:r>
        <m:r>
          <m:rPr>
            <m:sty m:val="p"/>
          </m:rPr>
          <m:t>{</m:t>
        </m:r>
        <m:r>
          <m:t>0</m:t>
        </m:r>
        <m:r>
          <m:rPr>
            <m:sty m:val="p"/>
          </m:rPr>
          <m:t>,</m:t>
        </m:r>
        <m:r>
          <m:rPr>
            <m:sty m:val="p"/>
          </m:rPr>
          <m:t>…</m:t>
        </m:r>
        <m:r>
          <m:rPr>
            <m:sty m:val="p"/>
          </m:rPr>
          <m:t>,</m:t>
        </m:r>
        <m:r>
          <m:t>k</m:t>
        </m:r>
        <m:r>
          <m:rPr>
            <m:sty m:val="p"/>
          </m:rPr>
          <m:t>−</m:t>
        </m:r>
        <m:r>
          <m:t>1</m:t>
        </m:r>
        <m:r>
          <m:rPr>
            <m:sty m:val="p"/>
          </m:rPr>
          <m:t>}</m:t>
        </m:r>
        <m:r>
          <m:rPr>
            <m:sty m:val="p"/>
          </m:rPr>
          <m:t>,</m:t>
        </m:r>
        <m:r>
          <m:t> </m:t>
        </m:r>
        <m:sSub>
          <m:e>
            <m:r>
              <m:t>π</m:t>
            </m:r>
          </m:e>
          <m:sub>
            <m:r>
              <m:t>c</m:t>
            </m:r>
          </m:sub>
        </m:sSub>
        <m:r>
          <m:t> </m:t>
        </m:r>
        <m:r>
          <m:rPr>
            <m:nor/>
            <m:sty m:val="p"/>
          </m:rPr>
          <m:t>为核心</m:t>
        </m:r>
        <m:r>
          <m:t>c</m:t>
        </m:r>
        <m:r>
          <m:rPr>
            <m:nor/>
            <m:sty m:val="p"/>
          </m:rPr>
          <m:t>的子图顺序</m:t>
        </m:r>
      </m:oMath>
      <w:r>
        <w:tab/>
        <w:t>(4-1)</w:t>
      </w:r>
    </w:p>
    <w:p>
      <w:pPr>
        <w:pStyle w:val="BodyText"/>
        <w:ind w:firstLine="482"/>
      </w:pPr>
      <m:oMath>
        <m:r>
          <m:t>g</m:t>
        </m:r>
      </m:oMath>
      <w:r>
        <w:t xml:space="preserve"> </w:t>
      </w:r>
      <w:r>
        <w:rPr>
          <w:rFonts w:hint="eastAsia"/>
        </w:rPr>
        <w:t xml:space="preserve">把每个非COPY操作分配到一个子图，</w:t>
      </w:r>
      <m:oMath>
        <m:r>
          <m:t>a</m:t>
        </m:r>
      </m:oMath>
      <w:r>
        <w:t xml:space="preserve"> </w:t>
      </w:r>
      <w:r>
        <w:rPr>
          <w:rFonts w:hint="eastAsia"/>
        </w:rPr>
        <w:t xml:space="preserve">把每个子图分配到一个核心，</w:t>
      </w:r>
      <m:oMath>
        <m:sSub>
          <m:e>
            <m:r>
              <m:t>π</m:t>
            </m:r>
          </m:e>
          <m:sub>
            <m:r>
              <m:t>c</m:t>
            </m:r>
          </m:sub>
        </m:sSub>
      </m:oMath>
      <w:r>
        <w:t xml:space="preserve"> </w:t>
      </w:r>
      <w:r>
        <w:rPr>
          <w:rFonts w:hint="eastAsia"/>
        </w:rPr>
        <w:t xml:space="preserve">给出核心</w:t>
      </w:r>
      <w:r>
        <w:t xml:space="preserve"> </w:t>
      </w:r>
      <m:oMath>
        <m:r>
          <m:t>c</m:t>
        </m:r>
      </m:oMath>
      <w:r>
        <w:t xml:space="preserve"> </w:t>
      </w:r>
      <w:r>
        <w:rPr>
          <w:rFonts w:hint="eastAsia"/>
        </w:rPr>
        <w:t xml:space="preserve">上的子图执行次序。提交文件只含</w:t>
      </w:r>
      <w:r>
        <w:t xml:space="preserve"> </w:t>
      </w:r>
      <w:r>
        <w:rPr>
          <w:rStyle w:val="VerbatimChar"/>
        </w:rPr>
        <w:t xml:space="preserve">node_to_subgraph</w:t>
      </w:r>
      <w:r>
        <w:t xml:space="preserve"> </w:t>
      </w:r>
      <w:r>
        <w:rPr>
          <w:rFonts w:hint="eastAsia"/>
        </w:rPr>
        <w:t xml:space="preserve">与</w:t>
      </w:r>
      <w:r>
        <w:t xml:space="preserve"> </w:t>
      </w:r>
      <w:r>
        <w:rPr>
          <w:rStyle w:val="VerbatimChar"/>
        </w:rPr>
        <w:t xml:space="preserve">core_schedules</w:t>
      </w:r>
      <w:r>
        <w:t xml:space="preserve"> </w:t>
      </w:r>
      <w:r>
        <w:rPr>
          <w:rFonts w:hint="eastAsia"/>
        </w:rPr>
        <w:t xml:space="preserve">两个字段。</w:t>
      </w:r>
    </w:p>
    <w:p>
      <w:pPr>
        <w:pStyle w:val="BodyText"/>
        <w:ind w:firstLine="482"/>
      </w:pPr>
      <w:r>
        <w:rPr>
          <w:rFonts w:hint="eastAsia"/>
          <w:b/>
          <w:bCs/>
        </w:rPr>
        <w:t xml:space="preserve">算法能控制的只有这三项。</w:t>
      </w:r>
      <w:r>
        <w:t xml:space="preserve"> </w:t>
      </w:r>
      <w:r>
        <w:rPr>
          <w:rFonts w:hint="eastAsia"/>
        </w:rPr>
        <w:t xml:space="preserve">操作的具体开始时刻由官方评价流程确定，不由方案指定。这一点在建模上是决定性的，4.3.2节会展开它的后果。</w:t>
      </w:r>
    </w:p>
    <w:p>
      <w:pPr>
        <w:pStyle w:val="BodyText"/>
        <w:ind w:firstLine="482"/>
      </w:pPr>
      <w:r>
        <w:rPr>
          <w:rFonts w:hint="eastAsia"/>
        </w:rPr>
        <w:t xml:space="preserve">图4-2把同一个概念DAG分别画成操作—张量视图、子图划分视图与核心队列视图，三者中的对象一一对应，可以直观区分三项决策各自作用在哪一层；图中核心队列给出的是队列序号而非执行时刻（结构示意，非实际选解）。</w:t>
      </w:r>
    </w:p>
    <w:p>
      <w:pPr>
        <w:pStyle w:val="BodyText"/>
        <w:keepNext/>
        <w:ind w:firstLine="0"/>
        <w:jc w:val="center"/>
      </w:pPr>
      <w:r>
        <w:drawing>
          <wp:inline>
            <wp:extent cx="5039999" cy="4235348"/>
            <wp:effectExtent b="0" l="0" r="0" t="0"/>
            <wp:docPr descr="" title="" id="42" name="Picture"/>
            <a:graphic>
              <a:graphicData uri="http://schemas.openxmlformats.org/drawingml/2006/picture">
                <pic:pic>
                  <pic:nvPicPr>
                    <pic:cNvPr descr="/home/user/HuaWei/r12_answer_20260925/paper_full_v1/out/fig/F02.png" id="43" name="Picture"/>
                    <pic:cNvPicPr>
                      <a:picLocks noChangeArrowheads="1" noChangeAspect="1"/>
                    </pic:cNvPicPr>
                  </pic:nvPicPr>
                  <pic:blipFill>
                    <a:blip r:embed="rId41"/>
                    <a:stretch>
                      <a:fillRect/>
                    </a:stretch>
                  </pic:blipFill>
                  <pic:spPr bwMode="auto">
                    <a:xfrm>
                      <a:off x="0" y="0"/>
                      <a:ext cx="5039999" cy="4235348"/>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图4-2</w:t>
      </w:r>
      <w:r>
        <w:rPr>
          <w:rFonts w:eastAsia="黑体"/>
          <w:b/>
          <w:sz w:val="21"/>
        </w:rPr>
        <w:t xml:space="preserve"> </w:t>
      </w:r>
      <w:r>
        <w:rPr>
          <w:rFonts w:hint="eastAsia" w:eastAsia="黑体"/>
          <w:b/>
          <w:sz w:val="21"/>
        </w:rPr>
        <w:t xml:space="preserve">调度方案的三种视图：操作划分、核心映射与核序（概念示例）</w:t>
      </w:r>
    </w:p>
    <w:bookmarkEnd w:id="44"/>
    <w:bookmarkStart w:id="45" w:name="可行性条件"/>
    <w:p>
      <w:pPr>
        <w:pStyle w:val="Heading3"/>
      </w:pPr>
      <w:r>
        <w:t xml:space="preserve">4.2.2 </w:t>
      </w:r>
      <w:r>
        <w:rPr>
          <w:rFonts w:hint="eastAsia"/>
        </w:rPr>
        <w:t xml:space="preserve">可行性条件</w:t>
      </w:r>
    </w:p>
    <w:p>
      <w:pPr>
        <w:pStyle w:val="FirstParagraph"/>
        <w:ind w:firstLine="482"/>
      </w:pPr>
      <w:r>
        <w:rPr>
          <w:rFonts w:hint="eastAsia"/>
        </w:rPr>
        <w:t xml:space="preserve">方案合法需同时满足三条。前两条是覆盖性与唯一排布：</w:t>
      </w:r>
    </w:p>
    <w:p>
      <w:pPr>
        <w:pStyle w:val="BodyText"/>
        <w:tabs>
          <w:tab w:pos="4535" w:val="center"/>
          <w:tab w:pos="9071" w:val="right"/>
        </w:tabs>
        <w:ind w:firstLine="0"/>
      </w:pPr>
      <w:r>
        <w:tab/>
      </w:r>
      <m:oMath>
        <m:limLow>
          <m:e>
            <m:limUpp>
              <m:e>
                <m:r>
                  <m:rPr>
                    <m:sty m:val="p"/>
                  </m:rPr>
                  <m:t>⋃</m:t>
                </m:r>
              </m:e>
              <m:lim>
                <m:r>
                  <m:t>k</m:t>
                </m:r>
                <m:r>
                  <m:rPr>
                    <m:sty m:val="p"/>
                  </m:rPr>
                  <m:t>−</m:t>
                </m:r>
                <m:r>
                  <m:t>1</m:t>
                </m:r>
              </m:lim>
            </m:limUpp>
          </m:e>
          <m:lim>
            <m:r>
              <m:t>c</m:t>
            </m:r>
            <m:r>
              <m:rPr>
                <m:sty m:val="p"/>
              </m:rPr>
              <m:t>=</m:t>
            </m:r>
            <m:r>
              <m:t>0</m:t>
            </m:r>
          </m:lim>
        </m:limLow>
        <m:r>
          <m:t> </m:t>
        </m:r>
        <m:limLow>
          <m:e>
            <m:r>
              <m:rPr>
                <m:sty m:val="p"/>
              </m:rPr>
              <m:t>⋃</m:t>
            </m:r>
          </m:e>
          <m:lim>
            <m:r>
              <m:t>s</m:t>
            </m:r>
            <m:r>
              <m:rPr>
                <m:sty m:val="p"/>
              </m:rPr>
              <m:t>∈</m:t>
            </m:r>
            <m:sSub>
              <m:e>
                <m:r>
                  <m:t>π</m:t>
                </m:r>
              </m:e>
              <m:sub>
                <m:r>
                  <m:t>c</m:t>
                </m:r>
              </m:sub>
            </m:sSub>
          </m:lim>
        </m:limLow>
        <m:sSup>
          <m:e>
            <m:r>
              <m:t>g</m:t>
            </m:r>
          </m:e>
          <m:sup>
            <m:r>
              <m:rPr>
                <m:sty m:val="p"/>
              </m:rPr>
              <m:t>−</m:t>
            </m:r>
            <m:r>
              <m:t>1</m:t>
            </m:r>
          </m:sup>
        </m:sSup>
        <m:r>
          <m:rPr>
            <m:sty m:val="p"/>
          </m:rPr>
          <m:t>(</m:t>
        </m:r>
        <m:r>
          <m:t>s</m:t>
        </m:r>
        <m:r>
          <m:rPr>
            <m:sty m:val="p"/>
          </m:rPr>
          <m:t>)</m:t>
        </m:r>
        <m:r>
          <m:rPr>
            <m:sty m:val="p"/>
          </m:rPr>
          <m:t>=</m:t>
        </m:r>
        <m:r>
          <m:t>U</m:t>
        </m:r>
        <m:r>
          <m:rPr>
            <m:sty m:val="p"/>
          </m:rPr>
          <m:t>,</m:t>
        </m:r>
        <m:r>
          <m:t>  </m:t>
        </m:r>
        <m:r>
          <m:rPr>
            <m:nor/>
            <m:sty m:val="p"/>
          </m:rPr>
          <m:t>任意两 </m:t>
        </m:r>
        <m:sSup>
          <m:e>
            <m:r>
              <m:t>g</m:t>
            </m:r>
          </m:e>
          <m:sup>
            <m:r>
              <m:rPr>
                <m:sty m:val="p"/>
              </m:rPr>
              <m:t>−</m:t>
            </m:r>
            <m:r>
              <m:t>1</m:t>
            </m:r>
          </m:sup>
        </m:sSup>
        <m:r>
          <m:rPr>
            <m:sty m:val="p"/>
          </m:rPr>
          <m:t>(</m:t>
        </m:r>
        <m:r>
          <m:t>s</m:t>
        </m:r>
        <m:r>
          <m:rPr>
            <m:sty m:val="p"/>
          </m:rPr>
          <m:t>)</m:t>
        </m:r>
        <m:r>
          <m:rPr>
            <m:nor/>
            <m:sty m:val="p"/>
          </m:rPr>
          <m:t> 互不相交，每个 </m:t>
        </m:r>
        <m:r>
          <m:t>s</m:t>
        </m:r>
        <m:r>
          <m:rPr>
            <m:nor/>
            <m:sty m:val="p"/>
          </m:rPr>
          <m:t> 仅在一条队列中出现一次</m:t>
        </m:r>
      </m:oMath>
      <w:r>
        <w:tab/>
        <w:t>(4-2)</w:t>
      </w:r>
    </w:p>
    <w:p>
      <w:pPr>
        <w:pStyle w:val="BodyText"/>
        <w:ind w:firstLine="482"/>
      </w:pPr>
      <w:r>
        <w:rPr>
          <w:rFonts w:hint="eastAsia"/>
        </w:rPr>
        <w:t xml:space="preserve">即每个非COPY操作恰好归入一个子图，每个子图恰好在一条核心队列中出现一次。</w:t>
      </w:r>
    </w:p>
    <w:p>
      <w:pPr>
        <w:pStyle w:val="BodyText"/>
        <w:ind w:firstLine="482"/>
      </w:pPr>
      <w:r>
        <w:rPr>
          <w:rFonts w:hint="eastAsia"/>
        </w:rPr>
        <w:t xml:space="preserve">第三条是</w:t>
      </w:r>
      <w:r>
        <w:rPr>
          <w:rFonts w:hint="eastAsia"/>
          <w:b/>
          <w:bCs/>
        </w:rPr>
        <w:t xml:space="preserve">联合无环</w:t>
      </w:r>
      <w:r>
        <w:rPr>
          <w:rFonts w:hint="eastAsia"/>
        </w:rPr>
        <w:t xml:space="preserve">。记</w:t>
      </w:r>
      <w:r>
        <w:t xml:space="preserve"> </w:t>
      </w:r>
      <m:oMath>
        <m:r>
          <m:t>u</m:t>
        </m:r>
        <m:r>
          <m:rPr>
            <m:sty m:val="p"/>
          </m:rPr>
          <m:t>≺</m:t>
        </m:r>
        <m:sSup>
          <m:e>
            <m:r>
              <m:t>u</m:t>
            </m:r>
          </m:e>
          <m:sup>
            <m:r>
              <m:rPr>
                <m:sty m:val="p"/>
              </m:rPr>
              <m:t>′</m:t>
            </m:r>
          </m:sup>
        </m:sSup>
      </m:oMath>
      <w:r>
        <w:t xml:space="preserve"> </w:t>
      </w:r>
      <w:r>
        <w:rPr>
          <w:rFonts w:hint="eastAsia"/>
        </w:rPr>
        <w:t xml:space="preserve">表示原图中存在经张量传递的依赖。子图依赖边与核心队列顺序边分别为</w:t>
      </w:r>
    </w:p>
    <w:p>
      <w:pPr>
        <w:pStyle w:val="BodyText"/>
        <w:tabs>
          <w:tab w:pos="4535" w:val="center"/>
          <w:tab w:pos="9071" w:val="right"/>
        </w:tabs>
        <w:ind w:firstLine="0"/>
      </w:pPr>
      <w:r>
        <w:tab/>
      </w:r>
      <m:oMath>
        <m:sSub>
          <m:e>
            <m:r>
              <m:t>E</m:t>
            </m:r>
          </m:e>
          <m:sub>
            <m:r>
              <m:rPr>
                <m:nor/>
                <m:sty m:val="p"/>
              </m:rPr>
              <m:t>dep</m:t>
            </m:r>
          </m:sub>
        </m:sSub>
        <m:r>
          <m:rPr>
            <m:sty m:val="p"/>
          </m:rPr>
          <m:t>=</m:t>
        </m:r>
        <m:d>
          <m:dPr>
            <m:begChr m:val="{"/>
            <m:sepChr m:val=""/>
            <m:endChr m:val="}"/>
            <m:grow/>
          </m:dPr>
          <m:e>
            <m:r>
              <m:rPr>
                <m:sty m:val="p"/>
              </m:rPr>
              <m:t>(</m:t>
            </m:r>
            <m:r>
              <m:t>s</m:t>
            </m:r>
            <m:r>
              <m:rPr>
                <m:sty m:val="p"/>
              </m:rPr>
              <m:t>,</m:t>
            </m:r>
            <m:sSup>
              <m:e>
                <m:r>
                  <m:t>s</m:t>
                </m:r>
              </m:e>
              <m:sup>
                <m:r>
                  <m:rPr>
                    <m:sty m:val="p"/>
                  </m:rPr>
                  <m:t>′</m:t>
                </m:r>
              </m:sup>
            </m:sSup>
            <m:r>
              <m:rPr>
                <m:sty m:val="p"/>
              </m:rPr>
              <m:t>)</m:t>
            </m:r>
            <m:r>
              <m:rPr>
                <m:sty m:val="p"/>
              </m:rPr>
              <m:t>:</m:t>
            </m:r>
            <m:r>
              <m:t>s</m:t>
            </m:r>
            <m:r>
              <m:rPr>
                <m:sty m:val="p"/>
              </m:rPr>
              <m:t>≠</m:t>
            </m:r>
            <m:sSup>
              <m:e>
                <m:r>
                  <m:t>s</m:t>
                </m:r>
              </m:e>
              <m:sup>
                <m:r>
                  <m:rPr>
                    <m:sty m:val="p"/>
                  </m:rPr>
                  <m:t>′</m:t>
                </m:r>
              </m:sup>
            </m:sSup>
            <m:r>
              <m:rPr>
                <m:sty m:val="p"/>
              </m:rPr>
              <m:t>,</m:t>
            </m:r>
            <m:r>
              <m:t> </m:t>
            </m:r>
            <m:r>
              <m:rPr>
                <m:sty m:val="p"/>
              </m:rPr>
              <m:t>∃</m:t>
            </m:r>
            <m:r>
              <m:t> </m:t>
            </m:r>
            <m:r>
              <m:t>u</m:t>
            </m:r>
            <m:r>
              <m:rPr>
                <m:sty m:val="p"/>
              </m:rPr>
              <m:t>∈</m:t>
            </m:r>
            <m:sSup>
              <m:e>
                <m:r>
                  <m:t>g</m:t>
                </m:r>
              </m:e>
              <m:sup>
                <m:r>
                  <m:rPr>
                    <m:sty m:val="p"/>
                  </m:rPr>
                  <m:t>−</m:t>
                </m:r>
                <m:r>
                  <m:t>1</m:t>
                </m:r>
              </m:sup>
            </m:sSup>
            <m:r>
              <m:rPr>
                <m:sty m:val="p"/>
              </m:rPr>
              <m:t>(</m:t>
            </m:r>
            <m:r>
              <m:t>s</m:t>
            </m:r>
            <m:r>
              <m:rPr>
                <m:sty m:val="p"/>
              </m:rPr>
              <m:t>)</m:t>
            </m:r>
            <m:r>
              <m:rPr>
                <m:sty m:val="p"/>
              </m:rPr>
              <m:t>,</m:t>
            </m:r>
            <m:r>
              <m:t> </m:t>
            </m:r>
            <m:sSup>
              <m:e>
                <m:r>
                  <m:t>u</m:t>
                </m:r>
              </m:e>
              <m:sup>
                <m:r>
                  <m:rPr>
                    <m:sty m:val="p"/>
                  </m:rPr>
                  <m:t>′</m:t>
                </m:r>
              </m:sup>
            </m:sSup>
            <m:r>
              <m:rPr>
                <m:sty m:val="p"/>
              </m:rPr>
              <m:t>∈</m:t>
            </m:r>
            <m:sSup>
              <m:e>
                <m:r>
                  <m:t>g</m:t>
                </m:r>
              </m:e>
              <m:sup>
                <m:r>
                  <m:rPr>
                    <m:sty m:val="p"/>
                  </m:rPr>
                  <m:t>−</m:t>
                </m:r>
                <m:r>
                  <m:t>1</m:t>
                </m:r>
              </m:sup>
            </m:sSup>
            <m:r>
              <m:rPr>
                <m:sty m:val="p"/>
              </m:rPr>
              <m:t>(</m:t>
            </m:r>
            <m:sSup>
              <m:e>
                <m:r>
                  <m:t>s</m:t>
                </m:r>
              </m:e>
              <m:sup>
                <m:r>
                  <m:rPr>
                    <m:sty m:val="p"/>
                  </m:rPr>
                  <m:t>′</m:t>
                </m:r>
              </m:sup>
            </m:sSup>
            <m:r>
              <m:rPr>
                <m:sty m:val="p"/>
              </m:rPr>
              <m:t>)</m:t>
            </m:r>
            <m:r>
              <m:rPr>
                <m:sty m:val="p"/>
              </m:rPr>
              <m:t>,</m:t>
            </m:r>
            <m:r>
              <m:t> </m:t>
            </m:r>
            <m:r>
              <m:t>u</m:t>
            </m:r>
            <m:r>
              <m:rPr>
                <m:sty m:val="p"/>
              </m:rPr>
              <m:t>≺</m:t>
            </m:r>
            <m:sSup>
              <m:e>
                <m:r>
                  <m:t>u</m:t>
                </m:r>
              </m:e>
              <m:sup>
                <m:r>
                  <m:rPr>
                    <m:sty m:val="p"/>
                  </m:rPr>
                  <m:t>′</m:t>
                </m:r>
              </m:sup>
            </m:sSup>
          </m:e>
        </m:d>
        <m:r>
          <m:rPr>
            <m:sty m:val="p"/>
          </m:rPr>
          <m:t>,</m:t>
        </m:r>
        <m:r>
          <m:t>  </m:t>
        </m:r>
        <m:sSub>
          <m:e>
            <m:r>
              <m:t>E</m:t>
            </m:r>
          </m:e>
          <m:sub>
            <m:r>
              <m:rPr>
                <m:nor/>
                <m:sty m:val="p"/>
              </m:rPr>
              <m:t>ord</m:t>
            </m:r>
          </m:sub>
        </m:sSub>
        <m:r>
          <m:rPr>
            <m:sty m:val="p"/>
          </m:rPr>
          <m:t>=</m:t>
        </m:r>
        <m:limLow>
          <m:e>
            <m:r>
              <m:rPr>
                <m:sty m:val="p"/>
              </m:rPr>
              <m:t>⋃</m:t>
            </m:r>
          </m:e>
          <m:lim>
            <m:r>
              <m:t>c</m:t>
            </m:r>
          </m:lim>
        </m:limLow>
        <m:d>
          <m:dPr>
            <m:begChr m:val="{"/>
            <m:sepChr m:val=""/>
            <m:endChr m:val="}"/>
            <m:grow/>
          </m:dPr>
          <m:e>
            <m:d>
              <m:dPr>
                <m:begChr m:val="("/>
                <m:sepChr m:val=""/>
                <m:endChr m:val=")"/>
                <m:grow/>
              </m:dPr>
              <m:e>
                <m:sSub>
                  <m:e>
                    <m:r>
                      <m:t>π</m:t>
                    </m:r>
                  </m:e>
                  <m:sub>
                    <m:r>
                      <m:t>c</m:t>
                    </m:r>
                  </m:sub>
                </m:sSub>
                <m:r>
                  <m:rPr>
                    <m:sty m:val="p"/>
                  </m:rPr>
                  <m:t>(</m:t>
                </m:r>
                <m:r>
                  <m:t>j</m:t>
                </m:r>
                <m:r>
                  <m:rPr>
                    <m:sty m:val="p"/>
                  </m:rPr>
                  <m:t>)</m:t>
                </m:r>
                <m:r>
                  <m:rPr>
                    <m:sty m:val="p"/>
                  </m:rPr>
                  <m:t>,</m:t>
                </m:r>
                <m:sSub>
                  <m:e>
                    <m:r>
                      <m:t>π</m:t>
                    </m:r>
                  </m:e>
                  <m:sub>
                    <m:r>
                      <m:t>c</m:t>
                    </m:r>
                  </m:sub>
                </m:sSub>
                <m:r>
                  <m:rPr>
                    <m:sty m:val="p"/>
                  </m:rPr>
                  <m:t>(</m:t>
                </m:r>
                <m:r>
                  <m:t>j</m:t>
                </m:r>
                <m:r>
                  <m:rPr>
                    <m:sty m:val="p"/>
                  </m:rPr>
                  <m:t>+</m:t>
                </m:r>
                <m:r>
                  <m:t>1</m:t>
                </m:r>
                <m:r>
                  <m:rPr>
                    <m:sty m:val="p"/>
                  </m:rPr>
                  <m:t>)</m:t>
                </m:r>
              </m:e>
            </m:d>
          </m:e>
        </m:d>
      </m:oMath>
      <w:r>
        <w:tab/>
        <w:t>(4-3)</w:t>
      </w:r>
    </w:p>
    <w:p>
      <w:pPr>
        <w:pStyle w:val="BodyText"/>
        <w:ind w:firstLine="482"/>
      </w:pPr>
      <w:r>
        <w:rPr>
          <w:rFonts w:hint="eastAsia"/>
        </w:rPr>
        <w:t xml:space="preserve">方案可执行要求有向图</w:t>
      </w:r>
      <w:r>
        <w:t xml:space="preserve"> </w:t>
      </w:r>
      <m:oMath>
        <m:r>
          <m:t>H</m:t>
        </m:r>
        <m:r>
          <m:rPr>
            <m:sty m:val="p"/>
          </m:rPr>
          <m:t>(</m:t>
        </m:r>
        <m:r>
          <m:t>P</m:t>
        </m:r>
        <m:r>
          <m:rPr>
            <m:sty m:val="p"/>
          </m:rPr>
          <m:t>)</m:t>
        </m:r>
        <m:r>
          <m:rPr>
            <m:sty m:val="p"/>
          </m:rPr>
          <m:t>=</m:t>
        </m:r>
        <m:r>
          <m:rPr>
            <m:sty m:val="p"/>
          </m:rPr>
          <m:t>(</m:t>
        </m:r>
        <m:r>
          <m:t>S</m:t>
        </m:r>
        <m:r>
          <m:rPr>
            <m:sty m:val="p"/>
          </m:rPr>
          <m:t>,</m:t>
        </m:r>
        <m:r>
          <m:t> </m:t>
        </m:r>
        <m:sSub>
          <m:e>
            <m:r>
              <m:t>E</m:t>
            </m:r>
          </m:e>
          <m:sub>
            <m:r>
              <m:rPr>
                <m:nor/>
                <m:sty m:val="p"/>
              </m:rPr>
              <m:t>dep</m:t>
            </m:r>
          </m:sub>
        </m:sSub>
        <m:r>
          <m:rPr>
            <m:sty m:val="p"/>
          </m:rPr>
          <m:t>∪</m:t>
        </m:r>
        <m:sSub>
          <m:e>
            <m:r>
              <m:t>E</m:t>
            </m:r>
          </m:e>
          <m:sub>
            <m:r>
              <m:rPr>
                <m:nor/>
                <m:sty m:val="p"/>
              </m:rPr>
              <m:t>ord</m:t>
            </m:r>
          </m:sub>
        </m:sSub>
        <m:r>
          <m:rPr>
            <m:sty m:val="p"/>
          </m:rPr>
          <m:t>)</m:t>
        </m:r>
      </m:oMath>
      <w:r>
        <w:t xml:space="preserve"> </w:t>
      </w:r>
      <w:r>
        <w:rPr>
          <w:rFonts w:hint="eastAsia"/>
        </w:rPr>
        <w:t xml:space="preserve">无环。这一条容易被忽略，因为原始计算图本身无环；但核序引入的顺序边会与数据依赖边叠加成一个新的有向图，完全可能形成等待环。也就是说，原DAG无环不足以保证方案可执行。</w:t>
      </w:r>
    </w:p>
    <w:p>
      <w:pPr>
        <w:pStyle w:val="BodyText"/>
        <w:ind w:firstLine="482"/>
      </w:pPr>
      <w:r>
        <w:rPr>
          <w:rFonts w:hint="eastAsia"/>
        </w:rPr>
        <w:t xml:space="preserve">联合无环是必要条件而非充分条件：它排除了顺序死锁，但不代替容量与带宽层面的可行性，后者由评价流程在执行中落实。</w:t>
      </w:r>
    </w:p>
    <w:p>
      <w:pPr>
        <w:pStyle w:val="BodyText"/>
        <w:ind w:firstLine="482"/>
      </w:pPr>
      <w:r>
        <w:rPr>
          <w:rFonts w:hint="eastAsia"/>
          <w:b/>
          <w:bCs/>
        </w:rPr>
        <w:t xml:space="preserve">三个场景共用这一整套决策结构与可行性条件。</w:t>
      </w:r>
      <w:r>
        <w:t xml:space="preserve"> </w:t>
      </w:r>
      <w:r>
        <w:rPr>
          <w:rFonts w:hint="eastAsia"/>
        </w:rPr>
        <w:t xml:space="preserve">场景之间的差别不在这里，而在4.3节的评价算子与4.6节的Task组织方式。</w:t>
      </w:r>
    </w:p>
    <w:bookmarkEnd w:id="45"/>
    <w:bookmarkEnd w:id="46"/>
    <w:bookmarkStart w:id="50" w:name="目标函数与评价口径"/>
    <w:p>
      <w:pPr>
        <w:pStyle w:val="Heading2"/>
      </w:pPr>
      <w:r>
        <w:t xml:space="preserve">4.3 </w:t>
      </w:r>
      <w:r>
        <w:rPr>
          <w:rFonts w:hint="eastAsia"/>
        </w:rPr>
        <w:t xml:space="preserve">目标函数与评价口径</w:t>
      </w:r>
    </w:p>
    <w:bookmarkStart w:id="47" w:name="目标与择优规则"/>
    <w:p>
      <w:pPr>
        <w:pStyle w:val="Heading3"/>
      </w:pPr>
      <w:r>
        <w:t xml:space="preserve">4.3.1 </w:t>
      </w:r>
      <w:r>
        <w:rPr>
          <w:rFonts w:hint="eastAsia"/>
        </w:rPr>
        <w:t xml:space="preserve">目标与择优规则</w:t>
      </w:r>
    </w:p>
    <w:p>
      <w:pPr>
        <w:pStyle w:val="FirstParagraph"/>
        <w:ind w:firstLine="482"/>
      </w:pPr>
      <w:r>
        <w:rPr>
          <w:rFonts w:hint="eastAsia"/>
        </w:rPr>
        <w:t xml:space="preserve">总体执行时间由官方评价器统一计算：</w:t>
      </w:r>
    </w:p>
    <w:p>
      <w:pPr>
        <w:pStyle w:val="BodyText"/>
        <w:tabs>
          <w:tab w:pos="4535" w:val="center"/>
          <w:tab w:pos="9071" w:val="right"/>
        </w:tabs>
        <w:ind w:firstLine="0"/>
      </w:pPr>
      <w:r>
        <w:tab/>
      </w:r>
      <m:oMath>
        <m:sSub>
          <m:e>
            <m:r>
              <m:t>T</m:t>
            </m:r>
          </m:e>
          <m:sub>
            <m:r>
              <m:t>A</m:t>
            </m:r>
          </m:sub>
        </m:sSub>
        <m:r>
          <m:rPr>
            <m:sty m:val="p"/>
          </m:rPr>
          <m:t>(</m:t>
        </m:r>
        <m:r>
          <m:t>P</m:t>
        </m:r>
        <m:r>
          <m:rPr>
            <m:sty m:val="p"/>
          </m:rPr>
          <m:t>)</m:t>
        </m:r>
        <m:r>
          <m:rPr>
            <m:sty m:val="p"/>
          </m:rPr>
          <m:t>=</m:t>
        </m:r>
        <m:r>
          <m:rPr>
            <m:sty m:val="p"/>
          </m:rPr>
          <m:t>Makespan</m:t>
        </m:r>
        <m:r>
          <m:t>​</m:t>
        </m:r>
        <m:d>
          <m:dPr>
            <m:begChr m:val="("/>
            <m:sepChr m:val=""/>
            <m:endChr m:val=")"/>
            <m:grow/>
          </m:dPr>
          <m:e>
            <m:sSubSup>
              <m:e>
                <m:r>
                  <m:rPr>
                    <m:sty m:val="p"/>
                  </m:rPr>
                  <m:t>Eval</m:t>
                </m:r>
              </m:e>
              <m:sub>
                <m:r>
                  <m:t>A</m:t>
                </m:r>
              </m:sub>
              <m:sup>
                <m:r>
                  <m:rPr>
                    <m:nor/>
                    <m:sty m:val="p"/>
                  </m:rPr>
                  <m:t>orig</m:t>
                </m:r>
              </m:sup>
            </m:sSubSup>
            <m:r>
              <m:rPr>
                <m:sty m:val="p"/>
              </m:rPr>
              <m:t>(</m:t>
            </m:r>
            <m:r>
              <m:t>G</m:t>
            </m:r>
            <m:r>
              <m:rPr>
                <m:sty m:val="p"/>
              </m:rPr>
              <m:t>,</m:t>
            </m:r>
            <m:r>
              <m:t>P</m:t>
            </m:r>
            <m:r>
              <m:rPr>
                <m:sty m:val="p"/>
              </m:rPr>
              <m:t>;</m:t>
            </m:r>
            <m:r>
              <m:t>θ</m:t>
            </m:r>
            <m:r>
              <m:rPr>
                <m:sty m:val="p"/>
              </m:rPr>
              <m:t>)</m:t>
            </m:r>
          </m:e>
        </m:d>
      </m:oMath>
      <w:r>
        <w:tab/>
        <w:t>(4-4)</w:t>
      </w:r>
    </w:p>
    <w:p>
      <w:pPr>
        <w:pStyle w:val="BodyText"/>
        <w:ind w:firstLine="482"/>
      </w:pPr>
      <w:r>
        <w:rPr>
          <w:rFonts w:hint="eastAsia"/>
        </w:rPr>
        <w:t xml:space="preserve">场景B为同一形式，只替换评价算子：</w:t>
      </w:r>
    </w:p>
    <w:p>
      <w:pPr>
        <w:pStyle w:val="BodyText"/>
        <w:tabs>
          <w:tab w:pos="4535" w:val="center"/>
          <w:tab w:pos="9071" w:val="right"/>
        </w:tabs>
        <w:ind w:firstLine="0"/>
      </w:pPr>
      <w:r>
        <w:tab/>
      </w:r>
      <m:oMath>
        <m:sSub>
          <m:e>
            <m:r>
              <m:t>T</m:t>
            </m:r>
          </m:e>
          <m:sub>
            <m:r>
              <m:t>B</m:t>
            </m:r>
          </m:sub>
        </m:sSub>
        <m:r>
          <m:rPr>
            <m:sty m:val="p"/>
          </m:rPr>
          <m:t>(</m:t>
        </m:r>
        <m:r>
          <m:t>P</m:t>
        </m:r>
        <m:r>
          <m:rPr>
            <m:sty m:val="p"/>
          </m:rPr>
          <m:t>)</m:t>
        </m:r>
        <m:r>
          <m:rPr>
            <m:sty m:val="p"/>
          </m:rPr>
          <m:t>=</m:t>
        </m:r>
        <m:r>
          <m:rPr>
            <m:sty m:val="p"/>
          </m:rPr>
          <m:t>Makespan</m:t>
        </m:r>
        <m:r>
          <m:t>​</m:t>
        </m:r>
        <m:d>
          <m:dPr>
            <m:begChr m:val="("/>
            <m:sepChr m:val=""/>
            <m:endChr m:val=")"/>
            <m:grow/>
          </m:dPr>
          <m:e>
            <m:sSubSup>
              <m:e>
                <m:r>
                  <m:rPr>
                    <m:sty m:val="p"/>
                  </m:rPr>
                  <m:t>Eval</m:t>
                </m:r>
              </m:e>
              <m:sub>
                <m:r>
                  <m:t>B</m:t>
                </m:r>
              </m:sub>
              <m:sup>
                <m:r>
                  <m:rPr>
                    <m:nor/>
                    <m:sty m:val="p"/>
                  </m:rPr>
                  <m:t>orig</m:t>
                </m:r>
              </m:sup>
            </m:sSubSup>
            <m:r>
              <m:rPr>
                <m:sty m:val="p"/>
              </m:rPr>
              <m:t>(</m:t>
            </m:r>
            <m:r>
              <m:t>G</m:t>
            </m:r>
            <m:r>
              <m:rPr>
                <m:sty m:val="p"/>
              </m:rPr>
              <m:t>,</m:t>
            </m:r>
            <m:r>
              <m:t>P</m:t>
            </m:r>
            <m:r>
              <m:rPr>
                <m:sty m:val="p"/>
              </m:rPr>
              <m:t>;</m:t>
            </m:r>
            <m:r>
              <m:t>θ</m:t>
            </m:r>
            <m:r>
              <m:rPr>
                <m:sty m:val="p"/>
              </m:rPr>
              <m:t>)</m:t>
            </m:r>
          </m:e>
        </m:d>
      </m:oMath>
      <w:r>
        <w:tab/>
        <w:t>(4-5)</w:t>
      </w:r>
    </w:p>
    <w:p>
      <w:pPr>
        <w:pStyle w:val="BodyText"/>
        <w:ind w:firstLine="482"/>
      </w:pPr>
      <w:r>
        <w:rPr>
          <w:rFonts w:hint="eastAsia"/>
        </w:rPr>
        <w:t xml:space="preserve">问题三使用加载了只读L2配置的同一套评价流程，记为</w:t>
      </w:r>
      <w:r>
        <w:t xml:space="preserve"> </w:t>
      </w:r>
      <m:oMath>
        <m:sSub>
          <m:e>
            <m:r>
              <m:t>T</m:t>
            </m:r>
          </m:e>
          <m:sub>
            <m:r>
              <m:t>L</m:t>
            </m:r>
          </m:sub>
        </m:sSub>
        <m:r>
          <m:rPr>
            <m:sty m:val="p"/>
          </m:rPr>
          <m:t>(</m:t>
        </m:r>
        <m:r>
          <m:t>P</m:t>
        </m:r>
        <m:r>
          <m:rPr>
            <m:sty m:val="p"/>
          </m:rPr>
          <m:t>)</m:t>
        </m:r>
      </m:oMath>
      <w:r>
        <w:rPr>
          <w:rFonts w:hint="eastAsia"/>
        </w:rPr>
        <w:t xml:space="preserve">。三者单位均为cycles。</w:t>
      </w:r>
    </w:p>
    <w:p>
      <w:pPr>
        <w:pStyle w:val="BodyText"/>
        <w:ind w:firstLine="482"/>
      </w:pPr>
      <w:r>
        <w:rPr>
          <w:rFonts w:hint="eastAsia"/>
        </w:rPr>
        <w:t xml:space="preserve">择优采用字典序：</w:t>
      </w:r>
    </w:p>
    <w:p>
      <w:pPr>
        <w:pStyle w:val="BodyText"/>
        <w:tabs>
          <w:tab w:pos="4535" w:val="center"/>
          <w:tab w:pos="9071" w:val="right"/>
        </w:tabs>
        <w:ind w:firstLine="0"/>
      </w:pPr>
      <w:r>
        <w:tab/>
      </w:r>
      <m:oMath>
        <m:limLow>
          <m:e>
            <m:r>
              <m:rPr>
                <m:sty m:val="p"/>
              </m:rPr>
              <m:t>lex min</m:t>
            </m:r>
          </m:e>
          <m:lim>
            <m:r>
              <m:t>P</m:t>
            </m:r>
            <m:r>
              <m:rPr>
                <m:sty m:val="p"/>
              </m:rPr>
              <m:t>∈</m:t>
            </m:r>
            <m:r>
              <m:rPr>
                <m:scr m:val="script"/>
                <m:sty m:val="p"/>
              </m:rPr>
              <m:t>F</m:t>
            </m:r>
          </m:lim>
        </m:limLow>
        <m:r>
          <m:t> </m:t>
        </m:r>
        <m:d>
          <m:dPr>
            <m:begChr m:val="("/>
            <m:sepChr m:val=""/>
            <m:endChr m:val=")"/>
            <m:grow/>
          </m:dPr>
          <m:e>
            <m:r>
              <m:t>T</m:t>
            </m:r>
            <m:r>
              <m:rPr>
                <m:sty m:val="p"/>
              </m:rPr>
              <m:t>(</m:t>
            </m:r>
            <m:r>
              <m:t>P</m:t>
            </m:r>
            <m:r>
              <m:rPr>
                <m:sty m:val="p"/>
              </m:rPr>
              <m:t>)</m:t>
            </m:r>
            <m:r>
              <m:rPr>
                <m:sty m:val="p"/>
              </m:rPr>
              <m:t>,</m:t>
            </m:r>
            <m:r>
              <m:t> </m:t>
            </m:r>
            <m:sSub>
              <m:e>
                <m:r>
                  <m:t>D</m:t>
                </m:r>
              </m:e>
              <m:sub>
                <m:r>
                  <m:rPr>
                    <m:nor/>
                    <m:sty m:val="p"/>
                  </m:rPr>
                  <m:t>added</m:t>
                </m:r>
              </m:sub>
            </m:sSub>
            <m:r>
              <m:rPr>
                <m:sty m:val="p"/>
              </m:rPr>
              <m:t>(</m:t>
            </m:r>
            <m:r>
              <m:t>P</m:t>
            </m:r>
            <m:r>
              <m:rPr>
                <m:sty m:val="p"/>
              </m:rPr>
              <m:t>)</m:t>
            </m:r>
          </m:e>
        </m:d>
      </m:oMath>
      <w:r>
        <w:tab/>
        <w:t>(4-6)</w:t>
      </w:r>
    </w:p>
    <w:p>
      <w:pPr>
        <w:pStyle w:val="BodyText"/>
        <w:ind w:firstLine="482"/>
      </w:pPr>
      <w:r>
        <w:rPr>
          <w:rFonts w:hint="eastAsia"/>
        </w:rPr>
        <w:t xml:space="preserve">先比较Makespan，相同时再比较新增COPY字节数；两者都相同时按候选的确定性名称排序，保证结果唯一。</w:t>
      </w:r>
    </w:p>
    <w:p>
      <w:pPr>
        <w:pStyle w:val="BodyText"/>
        <w:ind w:firstLine="482"/>
      </w:pPr>
      <w:r>
        <w:rPr>
          <w:rFonts w:hint="eastAsia"/>
        </w:rPr>
        <w:t xml:space="preserve">选择字典序而非加权和，是因为加权和需要一个把cycles与bytes通约的权重，而题目没有给出这个兑换率。任何自定权重都会把评分标准的一部分替换成我们的假设；字典序则严格对应题目“以缩短总体执行时间为主要目标，并兼顾总额外数据搬运量”的主次关系，不引入额外自由度。代价是无法表达“稍慢但搬运大幅减少”这类偏好，而这种偏好本来就不在评分标准里。</w:t>
      </w:r>
    </w:p>
    <w:bookmarkEnd w:id="47"/>
    <w:bookmarkStart w:id="48" w:name="把评价器当作黑箱目标的取舍"/>
    <w:p>
      <w:pPr>
        <w:pStyle w:val="Heading3"/>
      </w:pPr>
      <w:r>
        <w:t xml:space="preserve">4.3.2 </w:t>
      </w:r>
      <w:r>
        <w:rPr>
          <w:rFonts w:hint="eastAsia"/>
        </w:rPr>
        <w:t xml:space="preserve">把评价器当作黑箱目标的取舍</w:t>
      </w:r>
    </w:p>
    <w:p>
      <w:pPr>
        <w:pStyle w:val="FirstParagraph"/>
        <w:ind w:firstLine="482"/>
      </w:pPr>
      <w:r>
        <w:rPr>
          <w:rFonts w:hint="eastAsia"/>
        </w:rPr>
        <w:t xml:space="preserve">一个自然的想法是把问题写成混合整数规划或约束规划，交给成熟求解器。本文没有走这条路，理由分三层，三层的性质各不相同。</w:t>
      </w:r>
    </w:p>
    <w:p>
      <w:pPr>
        <w:pStyle w:val="BodyText"/>
        <w:ind w:firstLine="482"/>
      </w:pPr>
      <w:r>
        <w:rPr>
          <w:rFonts w:hint="eastAsia"/>
          <w:b/>
          <w:bCs/>
        </w:rPr>
        <w:t xml:space="preserve">可写性</w:t>
      </w:r>
      <w:r>
        <w:rPr>
          <w:rFonts w:hint="eastAsia"/>
        </w:rPr>
        <w:t xml:space="preserve">：目标函数是官方评价器，不是闭式表达式。Task释放、Pipe串行、内存申请次序、共享带宽的公平分配这四件事在评价流程内部以事件推进的方式耦合（4.4节），核内顺序和Spill插入还由题面附录C的启发式确定，写不出一个能交给求解器的目标函数。</w:t>
      </w:r>
    </w:p>
    <w:p>
      <w:pPr>
        <w:pStyle w:val="BodyText"/>
        <w:ind w:firstLine="482"/>
      </w:pPr>
      <w:r>
        <w:rPr>
          <w:rFonts w:hint="eastAsia"/>
          <w:b/>
          <w:bCs/>
        </w:rPr>
        <w:t xml:space="preserve">可信性</w:t>
      </w:r>
      <w:r>
        <w:rPr>
          <w:rFonts w:hint="eastAsia"/>
        </w:rPr>
        <w:t xml:space="preserve">：即便构造代理模型近似评价器，代理与真实评价之间的偏差也会直接转化为解质量的偏差，而这个偏差</w:t>
      </w:r>
      <w:r>
        <w:rPr>
          <w:rFonts w:hint="eastAsia"/>
          <w:b/>
          <w:bCs/>
        </w:rPr>
        <w:t xml:space="preserve">无法事先界定</w:t>
      </w:r>
      <w:r>
        <w:rPr>
          <w:rFonts w:hint="eastAsia"/>
        </w:rPr>
        <w:t xml:space="preserve">。在评分标准已由评价器唯一确定的场合，用代理模型优化，等于在优化一个与评分无关的量。</w:t>
      </w:r>
    </w:p>
    <w:p>
      <w:pPr>
        <w:pStyle w:val="BodyText"/>
        <w:ind w:firstLine="482"/>
      </w:pPr>
      <w:r>
        <w:rPr>
          <w:rFonts w:hint="eastAsia"/>
          <w:b/>
          <w:bCs/>
        </w:rPr>
        <w:t xml:space="preserve">规模</w:t>
      </w:r>
      <w:r>
        <w:rPr>
          <w:rFonts w:hint="eastAsia"/>
        </w:rPr>
        <w:t xml:space="preserve">：题目要求在合理时间内给出方案，而最大图有35705个非COPY操作；即使只保留操作到核心的分配，决策空间也随操作数指数增长，4.5.1节进一步说明问题在很弱的特例下已是NP难的。</w:t>
      </w:r>
    </w:p>
    <w:p>
      <w:pPr>
        <w:pStyle w:val="BodyText"/>
        <w:ind w:firstLine="482"/>
      </w:pPr>
      <w:r>
        <w:rPr>
          <w:rFonts w:hint="eastAsia"/>
        </w:rPr>
        <w:t xml:space="preserve">三条求解路线的对比见表4-1。</w:t>
      </w:r>
    </w:p>
    <w:p>
      <w:pPr>
        <w:pStyle w:val="表题"/>
        <w:keepNext/>
        <w:spacing w:before="60" w:after="60"/>
        <w:ind w:firstLine="0"/>
        <w:jc w:val="center"/>
      </w:pPr>
      <w:r>
        <w:rPr>
          <w:rFonts w:hint="eastAsia" w:eastAsia="黑体"/>
          <w:b/>
          <w:sz w:val="21"/>
        </w:rPr>
        <w:t xml:space="preserve">表4-1</w:t>
      </w:r>
      <w:r>
        <w:rPr>
          <w:rFonts w:eastAsia="黑体"/>
          <w:b/>
          <w:sz w:val="21"/>
        </w:rPr>
        <w:t xml:space="preserve"> </w:t>
      </w:r>
      <w:r>
        <w:rPr>
          <w:rFonts w:hint="eastAsia" w:eastAsia="黑体"/>
          <w:b/>
          <w:sz w:val="21"/>
        </w:rPr>
        <w:t xml:space="preserve">三条求解路线的比较</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2262"/>
        <w:gridCol w:w="1508"/>
        <w:gridCol w:w="1508"/>
        <w:gridCol w:w="1508"/>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路线</w:t>
            </w:r>
          </w:p>
        </w:tc>
        <w:tc>
          <w:tcPr>
            <w:tcBorders>
              <w:bottom w:val="single" w:sz="4" w:space="0" w:color="000000"/>
            </w:tcBorders>
          </w:tcPr>
          <w:p>
            <w:pPr>
              <w:pStyle w:val="Compact"/>
              <w:spacing w:line="240" w:lineRule="auto"/>
              <w:ind w:firstLine="0"/>
              <w:jc w:val="center"/>
            </w:pPr>
            <w:r>
              <w:rPr>
                <w:rFonts w:hint="eastAsia"/>
                <w:b/>
                <w:sz w:val="21"/>
              </w:rPr>
              <w:t xml:space="preserve">目标与评分的一致性</w:t>
            </w:r>
          </w:p>
        </w:tc>
        <w:tc>
          <w:tcPr>
            <w:tcBorders>
              <w:bottom w:val="single" w:sz="4" w:space="0" w:color="000000"/>
            </w:tcBorders>
          </w:tcPr>
          <w:p>
            <w:pPr>
              <w:pStyle w:val="Compact"/>
              <w:spacing w:line="240" w:lineRule="auto"/>
              <w:ind w:firstLine="0"/>
              <w:jc w:val="center"/>
            </w:pPr>
            <w:r>
              <w:rPr>
                <w:rFonts w:hint="eastAsia"/>
                <w:b/>
                <w:sz w:val="21"/>
              </w:rPr>
              <w:t xml:space="preserve">大规模可行性</w:t>
            </w:r>
          </w:p>
        </w:tc>
        <w:tc>
          <w:tcPr>
            <w:tcBorders>
              <w:bottom w:val="single" w:sz="4" w:space="0" w:color="000000"/>
            </w:tcBorders>
          </w:tcPr>
          <w:p>
            <w:pPr>
              <w:pStyle w:val="Compact"/>
              <w:spacing w:line="240" w:lineRule="auto"/>
              <w:ind w:firstLine="0"/>
              <w:jc w:val="center"/>
            </w:pPr>
            <w:r>
              <w:rPr>
                <w:rFonts w:hint="eastAsia"/>
                <w:b/>
                <w:sz w:val="21"/>
              </w:rPr>
              <w:t xml:space="preserve">最优性信息</w:t>
            </w:r>
          </w:p>
        </w:tc>
        <w:tc>
          <w:tcPr>
            <w:tcBorders>
              <w:bottom w:val="single" w:sz="4" w:space="0" w:color="000000"/>
            </w:tcBorders>
          </w:tcPr>
          <w:p>
            <w:pPr>
              <w:pStyle w:val="Compact"/>
              <w:spacing w:line="240" w:lineRule="auto"/>
              <w:ind w:firstLine="0"/>
              <w:jc w:val="center"/>
            </w:pPr>
            <w:r>
              <w:rPr>
                <w:rFonts w:hint="eastAsia"/>
                <w:b/>
                <w:sz w:val="21"/>
              </w:rPr>
              <w:t xml:space="preserve">可复现性</w:t>
            </w:r>
          </w:p>
        </w:tc>
      </w:tr>
      <w:tr>
        <w:tc>
          <w:tcPr/>
          <w:p>
            <w:pPr>
              <w:pStyle w:val="Compact"/>
              <w:spacing w:line="240" w:lineRule="auto"/>
              <w:ind w:firstLine="0"/>
              <w:jc w:val="center"/>
            </w:pPr>
            <w:r>
              <w:rPr>
                <w:rFonts w:hint="eastAsia"/>
                <w:sz w:val="21"/>
              </w:rPr>
              <w:t xml:space="preserve">精确规划（混合整数规划、约束规划）</w:t>
            </w:r>
          </w:p>
        </w:tc>
        <w:tc>
          <w:tcPr/>
          <w:p>
            <w:pPr>
              <w:pStyle w:val="Compact"/>
              <w:spacing w:line="240" w:lineRule="auto"/>
              <w:ind w:firstLine="0"/>
              <w:jc w:val="center"/>
            </w:pPr>
            <w:r>
              <w:rPr>
                <w:rFonts w:hint="eastAsia"/>
                <w:sz w:val="21"/>
              </w:rPr>
              <w:t xml:space="preserve">需近似评价语义，存在建模偏差</w:t>
            </w:r>
          </w:p>
        </w:tc>
        <w:tc>
          <w:tcPr/>
          <w:p>
            <w:pPr>
              <w:pStyle w:val="Compact"/>
              <w:spacing w:line="240" w:lineRule="auto"/>
              <w:ind w:firstLine="0"/>
              <w:jc w:val="center"/>
            </w:pPr>
            <w:r>
              <w:rPr>
                <w:rFonts w:hint="eastAsia"/>
                <w:sz w:val="21"/>
              </w:rPr>
              <w:t xml:space="preserve">最大图35705个非COPY操作，决策空间指数增长</w:t>
            </w:r>
          </w:p>
        </w:tc>
        <w:tc>
          <w:tcPr/>
          <w:p>
            <w:pPr>
              <w:pStyle w:val="Compact"/>
              <w:spacing w:line="240" w:lineRule="auto"/>
              <w:ind w:firstLine="0"/>
              <w:jc w:val="center"/>
            </w:pPr>
            <w:r>
              <w:rPr>
                <w:rFonts w:hint="eastAsia"/>
                <w:sz w:val="21"/>
              </w:rPr>
              <w:t xml:space="preserve">可解时给出最优或间隙</w:t>
            </w:r>
          </w:p>
        </w:tc>
        <w:tc>
          <w:tcPr/>
          <w:p>
            <w:pPr>
              <w:pStyle w:val="Compact"/>
              <w:spacing w:line="240" w:lineRule="auto"/>
              <w:ind w:firstLine="0"/>
              <w:jc w:val="center"/>
            </w:pPr>
            <w:r>
              <w:rPr>
                <w:rFonts w:hint="eastAsia"/>
                <w:sz w:val="21"/>
              </w:rPr>
              <w:t xml:space="preserve">高</w:t>
            </w:r>
          </w:p>
        </w:tc>
      </w:tr>
      <w:tr>
        <w:tc>
          <w:tcPr/>
          <w:p>
            <w:pPr>
              <w:pStyle w:val="Compact"/>
              <w:spacing w:line="240" w:lineRule="auto"/>
              <w:ind w:firstLine="0"/>
              <w:jc w:val="center"/>
            </w:pPr>
            <w:r>
              <w:rPr>
                <w:rFonts w:hint="eastAsia"/>
                <w:sz w:val="21"/>
              </w:rPr>
              <w:t xml:space="preserve">代理目标＋元启发式（遗传、模拟退火等）</w:t>
            </w:r>
          </w:p>
        </w:tc>
        <w:tc>
          <w:tcPr/>
          <w:p>
            <w:pPr>
              <w:pStyle w:val="Compact"/>
              <w:spacing w:line="240" w:lineRule="auto"/>
              <w:ind w:firstLine="0"/>
              <w:jc w:val="center"/>
            </w:pPr>
            <w:r>
              <w:rPr>
                <w:rFonts w:hint="eastAsia"/>
                <w:sz w:val="21"/>
              </w:rPr>
              <w:t xml:space="preserve">优化的是代理量，偏差无法事先界定</w:t>
            </w:r>
          </w:p>
        </w:tc>
        <w:tc>
          <w:tcPr/>
          <w:p>
            <w:pPr>
              <w:pStyle w:val="Compact"/>
              <w:spacing w:line="240" w:lineRule="auto"/>
              <w:ind w:firstLine="0"/>
              <w:jc w:val="center"/>
            </w:pPr>
            <w:r>
              <w:rPr>
                <w:rFonts w:hint="eastAsia"/>
                <w:sz w:val="21"/>
              </w:rPr>
              <w:t xml:space="preserve">可行，但每一步都依赖代理评估</w:t>
            </w:r>
          </w:p>
        </w:tc>
        <w:tc>
          <w:tcPr/>
          <w:p>
            <w:pPr>
              <w:pStyle w:val="Compact"/>
              <w:spacing w:line="240" w:lineRule="auto"/>
              <w:ind w:firstLine="0"/>
              <w:jc w:val="center"/>
            </w:pPr>
            <w:r>
              <w:rPr>
                <w:rFonts w:hint="eastAsia"/>
                <w:sz w:val="21"/>
              </w:rPr>
              <w:t xml:space="preserve">无</w:t>
            </w:r>
          </w:p>
        </w:tc>
        <w:tc>
          <w:tcPr/>
          <w:p>
            <w:pPr>
              <w:pStyle w:val="Compact"/>
              <w:spacing w:line="240" w:lineRule="auto"/>
              <w:ind w:firstLine="0"/>
              <w:jc w:val="center"/>
            </w:pPr>
            <w:r>
              <w:rPr>
                <w:rFonts w:hint="eastAsia"/>
                <w:sz w:val="21"/>
              </w:rPr>
              <w:t xml:space="preserve">依赖随机种子</w:t>
            </w:r>
          </w:p>
        </w:tc>
      </w:tr>
      <w:tr>
        <w:tc>
          <w:tcPr/>
          <w:p>
            <w:pPr>
              <w:pStyle w:val="Compact"/>
              <w:spacing w:line="240" w:lineRule="auto"/>
              <w:ind w:firstLine="0"/>
              <w:jc w:val="center"/>
            </w:pPr>
            <w:r>
              <w:rPr>
                <w:rFonts w:hint="eastAsia"/>
                <w:sz w:val="21"/>
              </w:rPr>
              <w:t xml:space="preserve">本文：结构化候选＋官方评价闭环</w:t>
            </w:r>
          </w:p>
        </w:tc>
        <w:tc>
          <w:tcPr/>
          <w:p>
            <w:pPr>
              <w:pStyle w:val="Compact"/>
              <w:spacing w:line="240" w:lineRule="auto"/>
              <w:ind w:firstLine="0"/>
              <w:jc w:val="center"/>
            </w:pPr>
            <w:r>
              <w:rPr>
                <w:rFonts w:hint="eastAsia"/>
                <w:sz w:val="21"/>
              </w:rPr>
              <w:t xml:space="preserve">完全一致，官方评价器即目标</w:t>
            </w:r>
          </w:p>
        </w:tc>
        <w:tc>
          <w:tcPr/>
          <w:p>
            <w:pPr>
              <w:pStyle w:val="Compact"/>
              <w:spacing w:line="240" w:lineRule="auto"/>
              <w:ind w:firstLine="0"/>
              <w:jc w:val="center"/>
            </w:pPr>
            <w:r>
              <w:rPr>
                <w:rFonts w:hint="eastAsia"/>
                <w:sz w:val="21"/>
              </w:rPr>
              <w:t xml:space="preserve">可行，成本由官方评价次数决定</w:t>
            </w:r>
          </w:p>
        </w:tc>
        <w:tc>
          <w:tcPr/>
          <w:p>
            <w:pPr>
              <w:pStyle w:val="Compact"/>
              <w:spacing w:line="240" w:lineRule="auto"/>
              <w:ind w:firstLine="0"/>
              <w:jc w:val="center"/>
            </w:pPr>
            <w:r>
              <w:rPr>
                <w:rFonts w:hint="eastAsia"/>
                <w:sz w:val="21"/>
              </w:rPr>
              <w:t xml:space="preserve">下界剪枝与近优认证（4.5.2节）</w:t>
            </w:r>
          </w:p>
        </w:tc>
        <w:tc>
          <w:tcPr/>
          <w:p>
            <w:pPr>
              <w:pStyle w:val="Compact"/>
              <w:spacing w:line="240" w:lineRule="auto"/>
              <w:ind w:firstLine="0"/>
              <w:jc w:val="center"/>
            </w:pPr>
            <w:r>
              <w:rPr>
                <w:rFonts w:hint="eastAsia"/>
                <w:sz w:val="21"/>
              </w:rPr>
              <w:t xml:space="preserve">高：无随机种子，结果与方案哈希绑定</w:t>
            </w:r>
          </w:p>
        </w:tc>
      </w:tr>
    </w:tbl>
    <w:p>
      <w:pPr>
        <w:pStyle w:val="BodyText"/>
        <w:ind w:firstLine="482"/>
      </w:pPr>
      <w:r>
        <w:rPr>
          <w:rFonts w:hint="eastAsia"/>
        </w:rPr>
        <w:t xml:space="preserve">三层之中第二层是决定性的：即使时间无限，代理偏差的问题也不会消失。若把遗传、模拟退火等方法直接接在官方评价器上以消除代理偏差，又会受评价成本约束：大图的一次完整评价就要消耗可观的预算（case_087的场景A四格在600秒内没有得到成功方案，5.5.5节），而这类方法通常需要成百上千次评价才能收敛。因此本文选择“合法候选构造＋真实评价反馈”的闭环，</w:t>
      </w:r>
      <w:r>
        <w:rPr>
          <w:rFonts w:hint="eastAsia"/>
          <w:b/>
          <w:bCs/>
        </w:rPr>
        <w:t xml:space="preserve">牺牲解析意义上的最优性保证，换取报告值与评分口径的严格一致</w:t>
      </w:r>
      <w:r>
        <w:rPr>
          <w:rFonts w:hint="eastAsia"/>
        </w:rPr>
        <w:t xml:space="preserve">。4.5.2节给出的与方案无关的计算下界，则用于剪枝和判断何时可以停止搜索。</w:t>
      </w:r>
    </w:p>
    <w:bookmarkEnd w:id="48"/>
    <w:bookmarkStart w:id="49" w:name="基准与对照"/>
    <w:p>
      <w:pPr>
        <w:pStyle w:val="Heading3"/>
      </w:pPr>
      <w:r>
        <w:t xml:space="preserve">4.3.3 </w:t>
      </w:r>
      <w:r>
        <w:rPr>
          <w:rFonts w:hint="eastAsia"/>
        </w:rPr>
        <w:t xml:space="preserve">基准与对照</w:t>
      </w:r>
    </w:p>
    <w:p>
      <w:pPr>
        <w:pStyle w:val="FirstParagraph"/>
        <w:ind w:firstLine="482"/>
      </w:pPr>
      <w:r>
        <w:rPr>
          <w:rFonts w:hint="eastAsia"/>
          <w:b/>
          <w:bCs/>
        </w:rPr>
        <w:t xml:space="preserve">基准REF</w:t>
      </w:r>
      <w:r>
        <w:t xml:space="preserve"> </w:t>
      </w:r>
      <w:r>
        <w:rPr>
          <w:rFonts w:hint="eastAsia"/>
        </w:rPr>
        <w:t xml:space="preserve">取原版核内调度算法在整图单核上的结果。按题目要求，不使用各方法自行优化后的单核结果作为分母，因此单核加速比按定义为1。逐核平均加速比为</w:t>
      </w:r>
    </w:p>
    <w:p>
      <w:pPr>
        <w:pStyle w:val="BodyText"/>
        <w:tabs>
          <w:tab w:pos="4535" w:val="center"/>
          <w:tab w:pos="9071" w:val="right"/>
        </w:tabs>
        <w:ind w:firstLine="0"/>
      </w:pPr>
      <w:r>
        <w:tab/>
      </w:r>
      <m:oMath>
        <m:sSub>
          <m:e>
            <m:bar>
              <m:barPr>
                <m:pos m:val="top"/>
              </m:barPr>
              <m:e>
                <m:r>
                  <m:t>S</m:t>
                </m:r>
              </m:e>
            </m:bar>
          </m:e>
          <m:sub>
            <m:r>
              <m:t>A</m:t>
            </m:r>
            <m:r>
              <m:rPr>
                <m:sty m:val="p"/>
              </m:rPr>
              <m:t>,</m:t>
            </m:r>
            <m:r>
              <m:t>k</m:t>
            </m:r>
          </m:sub>
        </m:sSub>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f>
              <m:fPr>
                <m:type m:val="bar"/>
              </m:fPr>
              <m:num>
                <m:sSub>
                  <m:e>
                    <m:r>
                      <m:t>T</m:t>
                    </m:r>
                  </m:e>
                  <m:sub>
                    <m:r>
                      <m:rPr>
                        <m:nor/>
                        <m:sty m:val="p"/>
                      </m:rPr>
                      <m:t>REF</m:t>
                    </m:r>
                    <m:r>
                      <m:rPr>
                        <m:sty m:val="p"/>
                      </m:rPr>
                      <m:t>,</m:t>
                    </m:r>
                    <m:r>
                      <m:t>i</m:t>
                    </m:r>
                  </m:sub>
                </m:sSub>
              </m:num>
              <m:den>
                <m:sSub>
                  <m:e>
                    <m:r>
                      <m:t>T</m:t>
                    </m:r>
                  </m:e>
                  <m:sub>
                    <m:r>
                      <m:t>A</m:t>
                    </m:r>
                    <m:r>
                      <m:rPr>
                        <m:sty m:val="p"/>
                      </m:rPr>
                      <m:t>,</m:t>
                    </m:r>
                    <m:r>
                      <m:t>i</m:t>
                    </m:r>
                    <m:r>
                      <m:rPr>
                        <m:sty m:val="p"/>
                      </m:rPr>
                      <m:t>,</m:t>
                    </m:r>
                    <m:r>
                      <m:t>k</m:t>
                    </m:r>
                  </m:sub>
                </m:sSub>
              </m:den>
            </m:f>
          </m:e>
        </m:nary>
        <m:r>
          <m:rPr>
            <m:sty m:val="p"/>
          </m:rPr>
          <m:t>,</m:t>
        </m:r>
        <m:r>
          <m:t>  </m:t>
        </m:r>
        <m:sSub>
          <m:e>
            <m:bar>
              <m:barPr>
                <m:pos m:val="top"/>
              </m:barPr>
              <m:e>
                <m:r>
                  <m:t>S</m:t>
                </m:r>
              </m:e>
            </m:bar>
          </m:e>
          <m:sub>
            <m:r>
              <m:t>A</m:t>
            </m:r>
            <m:r>
              <m:rPr>
                <m:sty m:val="p"/>
              </m:rPr>
              <m:t>,</m:t>
            </m:r>
            <m:r>
              <m:t>1</m:t>
            </m:r>
          </m:sub>
        </m:sSub>
        <m:r>
          <m:rPr>
            <m:sty m:val="p"/>
          </m:rPr>
          <m:t>=</m:t>
        </m:r>
        <m:r>
          <m:t>1</m:t>
        </m:r>
      </m:oMath>
      <w:r>
        <w:tab/>
        <w:t>(4-7)</w:t>
      </w:r>
    </w:p>
    <w:p>
      <w:pPr>
        <w:pStyle w:val="BodyText"/>
        <w:ind w:firstLine="482"/>
      </w:pPr>
      <w:r>
        <w:rPr>
          <w:rFonts w:hint="eastAsia"/>
        </w:rPr>
        <w:t xml:space="preserve">先逐图求比值再取算术平均，不用“平均耗时之比”替代。场景B与L2场景同形式。REF本身来自启发式核内调度而非最优调度，因此个别图的多核加速比超过核数在原理上是可能的，8.2节给出了实际计数。</w:t>
      </w:r>
    </w:p>
    <w:p>
      <w:pPr>
        <w:pStyle w:val="BodyText"/>
        <w:ind w:firstLine="482"/>
      </w:pPr>
      <w:r>
        <w:rPr>
          <w:rFonts w:hint="eastAsia"/>
          <w:b/>
          <w:bCs/>
        </w:rPr>
        <w:t xml:space="preserve">对照基线C3</w:t>
      </w:r>
      <w:r>
        <w:t xml:space="preserve"> </w:t>
      </w:r>
      <w:r>
        <w:rPr>
          <w:rFonts w:hint="eastAsia"/>
        </w:rPr>
        <w:t xml:space="preserve">是本文构造的可复现固定基线：合并安全链、按就绪层平衡计算负载、用场景A的等待与边界代理分核，一次成型后不再迭代。它与本文方法使用相同输入、相同官方评分口径。</w:t>
      </w:r>
    </w:p>
    <w:p>
      <w:pPr>
        <w:pStyle w:val="BodyText"/>
        <w:ind w:firstLine="482"/>
      </w:pPr>
      <w:r>
        <w:rPr>
          <w:rFonts w:hint="eastAsia"/>
        </w:rPr>
        <w:t xml:space="preserve">C3的性质需要先说明，以免后续章节的相对降幅被误读。C3不是随机调度或朴素贪心，而是一个</w:t>
      </w:r>
      <w:r>
        <w:rPr>
          <w:rFonts w:hint="eastAsia"/>
          <w:b/>
          <w:bCs/>
        </w:rPr>
        <w:t xml:space="preserve">自身即可独立运行的完整构造方法</w:t>
      </w:r>
      <w:r>
        <w:rPr>
          <w:rFonts w:hint="eastAsia"/>
        </w:rPr>
        <w:t xml:space="preserve">；选这样一条基线，本文报告的相对改进就不会因基线过弱而虚高。另一方面，C3是一次性完成的构造，本文方法是利用官方反馈的多候选搜索，两者搜索成本不同，因此</w:t>
      </w:r>
      <w:r>
        <w:t xml:space="preserve"> </w:t>
      </w:r>
      <w:r>
        <w:rPr>
          <w:rFonts w:hint="eastAsia"/>
          <w:b/>
          <w:bCs/>
        </w:rPr>
        <w:t xml:space="preserve">C3是事后同口径对照，不是等搜索预算的消融实验</w:t>
      </w:r>
      <w:r>
        <w:rPr>
          <w:rFonts w:hint="eastAsia"/>
        </w:rPr>
        <w:t xml:space="preserve">，两者的终点性能差不能解释为等成本下的算法效率差。相对C3的逐例比较口径为</w:t>
      </w:r>
    </w:p>
    <w:p>
      <w:pPr>
        <w:pStyle w:val="BodyText"/>
        <w:tabs>
          <w:tab w:pos="4535" w:val="center"/>
          <w:tab w:pos="9071" w:val="right"/>
        </w:tabs>
        <w:ind w:firstLine="0"/>
      </w:pPr>
      <w:r>
        <w:tab/>
      </w:r>
      <m:oMath>
        <m:sSub>
          <m:e>
            <m:r>
              <m:t>ρ</m:t>
            </m:r>
          </m:e>
          <m:sub>
            <m:r>
              <m:t>i</m:t>
            </m:r>
          </m:sub>
        </m:sSub>
        <m:r>
          <m:rPr>
            <m:sty m:val="p"/>
          </m:rPr>
          <m:t>=</m:t>
        </m:r>
        <m:r>
          <m:t>1</m:t>
        </m:r>
        <m:r>
          <m:rPr>
            <m:sty m:val="p"/>
          </m:rPr>
          <m:t>−</m:t>
        </m:r>
        <m:f>
          <m:fPr>
            <m:type m:val="bar"/>
          </m:fPr>
          <m:num>
            <m:sSub>
              <m:e>
                <m:r>
                  <m:t>T</m:t>
                </m:r>
              </m:e>
              <m:sub>
                <m:r>
                  <m:rPr>
                    <m:sty m:val="p"/>
                  </m:rPr>
                  <m:t>R</m:t>
                </m:r>
                <m:r>
                  <m:rPr>
                    <m:sty m:val="p"/>
                  </m:rPr>
                  <m:t>12</m:t>
                </m:r>
                <m:r>
                  <m:rPr>
                    <m:sty m:val="p"/>
                  </m:rPr>
                  <m:t>,</m:t>
                </m:r>
                <m:r>
                  <m:t>i</m:t>
                </m:r>
              </m:sub>
            </m:sSub>
          </m:num>
          <m:den>
            <m:sSub>
              <m:e>
                <m:r>
                  <m:t>T</m:t>
                </m:r>
              </m:e>
              <m:sub>
                <m:r>
                  <m:rPr>
                    <m:sty m:val="p"/>
                  </m:rPr>
                  <m:t>C</m:t>
                </m:r>
                <m:r>
                  <m:rPr>
                    <m:sty m:val="p"/>
                  </m:rPr>
                  <m:t>3</m:t>
                </m:r>
                <m:r>
                  <m:rPr>
                    <m:sty m:val="p"/>
                  </m:rPr>
                  <m:t>,</m:t>
                </m:r>
                <m:r>
                  <m:t>i</m:t>
                </m:r>
              </m:sub>
            </m:sSub>
          </m:den>
        </m:f>
        <m:r>
          <m:rPr>
            <m:sty m:val="p"/>
          </m:rPr>
          <m:t>,</m:t>
        </m:r>
        <m:r>
          <m:t>  </m:t>
        </m:r>
        <m:bar>
          <m:barPr>
            <m:pos m:val="top"/>
          </m:barPr>
          <m:e>
            <m:r>
              <m:t>ρ</m:t>
            </m:r>
          </m:e>
        </m:bar>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sSub>
              <m:e>
                <m:r>
                  <m:t>ρ</m:t>
                </m:r>
              </m:e>
              <m:sub>
                <m:r>
                  <m:t>i</m:t>
                </m:r>
              </m:sub>
            </m:sSub>
          </m:e>
        </m:nary>
      </m:oMath>
      <w:r>
        <w:tab/>
        <w:t>(4-8)</w:t>
      </w:r>
    </w:p>
    <w:p>
      <w:pPr>
        <w:pStyle w:val="BodyText"/>
        <w:ind w:firstLine="482"/>
      </w:pPr>
      <w:r>
        <w:rPr>
          <w:rFonts w:hint="eastAsia"/>
        </w:rPr>
        <w:t xml:space="preserve">同样是逐图先计算再平均，不是求解程序的墙钟降幅。</w:t>
      </w:r>
    </w:p>
    <w:bookmarkEnd w:id="49"/>
    <w:bookmarkEnd w:id="50"/>
    <w:bookmarkStart w:id="57" w:name="评价语义下的时序容量与带宽约束"/>
    <w:p>
      <w:pPr>
        <w:pStyle w:val="Heading2"/>
      </w:pPr>
      <w:r>
        <w:t xml:space="preserve">4.4 </w:t>
      </w:r>
      <w:r>
        <w:rPr>
          <w:rFonts w:hint="eastAsia"/>
        </w:rPr>
        <w:t xml:space="preserve">评价语义下的时序、容量与带宽约束</w:t>
      </w:r>
    </w:p>
    <w:p>
      <w:pPr>
        <w:pStyle w:val="FirstParagraph"/>
        <w:ind w:firstLine="482"/>
      </w:pPr>
      <w:r>
        <w:rPr>
          <w:rFonts w:hint="eastAsia"/>
        </w:rPr>
        <w:t xml:space="preserve">本节把题面附录C、D描述的评价语义写成约束的形式。需要强调，这些约束刻画的是“任何一次合法执行都必须满足的条件”，具体的开始时刻由评价流程按其确定性规则给出，并不是本文的决策变量。</w:t>
      </w:r>
    </w:p>
    <w:bookmarkStart w:id="51" w:name="操作级依赖与pipe串行"/>
    <w:p>
      <w:pPr>
        <w:pStyle w:val="Heading3"/>
      </w:pPr>
      <w:r>
        <w:t xml:space="preserve">4.4.1 </w:t>
      </w:r>
      <w:r>
        <w:rPr>
          <w:rFonts w:hint="eastAsia"/>
        </w:rPr>
        <w:t xml:space="preserve">操作级依赖与Pipe串行</w:t>
      </w:r>
    </w:p>
    <w:p>
      <w:pPr>
        <w:pStyle w:val="FirstParagraph"/>
        <w:ind w:firstLine="482"/>
      </w:pPr>
      <w:r>
        <w:rPr>
          <w:rFonts w:hint="eastAsia"/>
        </w:rPr>
        <w:t xml:space="preserve">记</w:t>
      </w:r>
      <w:r>
        <w:t xml:space="preserve"> </w:t>
      </w:r>
      <m:oMath>
        <m:sSub>
          <m:e>
            <m:r>
              <m:t>s</m:t>
            </m:r>
          </m:e>
          <m:sub>
            <m:r>
              <m:t>v</m:t>
            </m:r>
          </m:sub>
        </m:sSub>
      </m:oMath>
      <w:r>
        <w:t xml:space="preserve">、</w:t>
      </w:r>
      <m:oMath>
        <m:sSub>
          <m:e>
            <m:r>
              <m:t>f</m:t>
            </m:r>
          </m:e>
          <m:sub>
            <m:r>
              <m:t>v</m:t>
            </m:r>
          </m:sub>
        </m:sSub>
      </m:oMath>
      <w:r>
        <w:t xml:space="preserve"> </w:t>
      </w:r>
      <w:r>
        <w:rPr>
          <w:rFonts w:hint="eastAsia"/>
        </w:rPr>
        <w:t xml:space="preserve">为操作</w:t>
      </w:r>
      <w:r>
        <w:t xml:space="preserve"> </w:t>
      </w:r>
      <m:oMath>
        <m:r>
          <m:t>v</m:t>
        </m:r>
      </m:oMath>
      <w:r>
        <w:t xml:space="preserve"> </w:t>
      </w:r>
      <w:r>
        <w:rPr>
          <w:rFonts w:hint="eastAsia"/>
        </w:rPr>
        <w:t xml:space="preserve">的开始与完成时刻，</w:t>
      </w:r>
      <m:oMath>
        <m:sSub>
          <m:e>
            <m:r>
              <m:t>p</m:t>
            </m:r>
          </m:e>
          <m:sub>
            <m:r>
              <m:t>v</m:t>
            </m:r>
          </m:sub>
        </m:sSub>
      </m:oMath>
      <w:r>
        <w:t xml:space="preserve"> </w:t>
      </w:r>
      <w:r>
        <w:rPr>
          <w:rFonts w:hint="eastAsia"/>
        </w:rPr>
        <w:t xml:space="preserve">为其周期数（计算操作按假设3取</w:t>
      </w:r>
      <w:r>
        <w:t xml:space="preserve"> </w:t>
      </w:r>
      <m:oMath>
        <m:r>
          <m:rPr>
            <m:sty m:val="p"/>
          </m:rPr>
          <m:t>max</m:t>
        </m:r>
        <m:r>
          <m:rPr>
            <m:sty m:val="p"/>
          </m:rPr>
          <m:t>(</m:t>
        </m:r>
        <m:r>
          <m:t>1</m:t>
        </m:r>
        <m:r>
          <m:rPr>
            <m:sty m:val="p"/>
          </m:rPr>
          <m:t>,</m:t>
        </m:r>
        <m:r>
          <m:rPr>
            <m:nor/>
            <m:sty m:val="p"/>
          </m:rPr>
          <m:t>cycles</m:t>
        </m:r>
        <m:r>
          <m:rPr>
            <m:sty m:val="p"/>
          </m:rPr>
          <m:t>)</m:t>
        </m:r>
      </m:oMath>
      <w:r>
        <w:rPr>
          <w:rFonts w:hint="eastAsia"/>
        </w:rPr>
        <w:t xml:space="preserve">），</w:t>
      </w:r>
      <m:oMath>
        <m:r>
          <m:rPr>
            <m:nor/>
            <m:sty m:val="p"/>
          </m:rPr>
          <m:t>pipe</m:t>
        </m:r>
        <m:r>
          <m:rPr>
            <m:sty m:val="p"/>
          </m:rPr>
          <m:t>(</m:t>
        </m:r>
        <m:r>
          <m:t>v</m:t>
        </m:r>
        <m:r>
          <m:rPr>
            <m:sty m:val="p"/>
          </m:rPr>
          <m:t>)</m:t>
        </m:r>
      </m:oMath>
      <w:r>
        <w:t xml:space="preserve"> </w:t>
      </w:r>
      <w:r>
        <w:rPr>
          <w:rFonts w:hint="eastAsia"/>
        </w:rPr>
        <w:t xml:space="preserve">与</w:t>
      </w:r>
      <w:r>
        <w:t xml:space="preserve"> </w:t>
      </w:r>
      <m:oMath>
        <m:r>
          <m:rPr>
            <m:nor/>
            <m:sty m:val="p"/>
          </m:rPr>
          <m:t>core</m:t>
        </m:r>
        <m:r>
          <m:rPr>
            <m:sty m:val="p"/>
          </m:rPr>
          <m:t>(</m:t>
        </m:r>
        <m:r>
          <m:t>v</m:t>
        </m:r>
        <m:r>
          <m:rPr>
            <m:sty m:val="p"/>
          </m:rPr>
          <m:t>)</m:t>
        </m:r>
      </m:oMath>
      <w:r>
        <w:t xml:space="preserve"> </w:t>
      </w:r>
      <w:r>
        <w:rPr>
          <w:rFonts w:hint="eastAsia"/>
        </w:rPr>
        <w:t xml:space="preserve">为其所在流水线与核心。数据依赖与同一Pipe上的串行分别为</w:t>
      </w:r>
    </w:p>
    <w:p>
      <w:pPr>
        <w:pStyle w:val="BodyText"/>
        <w:tabs>
          <w:tab w:pos="4535" w:val="center"/>
          <w:tab w:pos="9071" w:val="right"/>
        </w:tabs>
        <w:ind w:firstLine="0"/>
      </w:pPr>
      <w:r>
        <w:tab/>
      </w:r>
      <m:oMath>
        <m:sSub>
          <m:e>
            <m:r>
              <m:t>s</m:t>
            </m:r>
          </m:e>
          <m:sub>
            <m:r>
              <m:t>v</m:t>
            </m:r>
          </m:sub>
        </m:sSub>
        <m:r>
          <m:t> </m:t>
        </m:r>
        <m:r>
          <m:rPr>
            <m:sty m:val="p"/>
          </m:rPr>
          <m:t>≥</m:t>
        </m:r>
        <m:r>
          <m:t> </m:t>
        </m:r>
        <m:sSub>
          <m:e>
            <m:r>
              <m:t>f</m:t>
            </m:r>
          </m:e>
          <m:sub>
            <m:r>
              <m:t>u</m:t>
            </m:r>
          </m:sub>
        </m:sSub>
        <m:r>
          <m:rPr>
            <m:sty m:val="p"/>
          </m:rPr>
          <m:t>,</m:t>
        </m:r>
        <m:r>
          <m:t>  </m:t>
        </m:r>
        <m:r>
          <m:rPr>
            <m:sty m:val="p"/>
          </m:rPr>
          <m:t>∀</m:t>
        </m:r>
        <m:r>
          <m:t> </m:t>
        </m:r>
        <m:r>
          <m:rPr>
            <m:sty m:val="p"/>
          </m:rPr>
          <m:t>(</m:t>
        </m:r>
        <m:r>
          <m:t>u</m:t>
        </m:r>
        <m:r>
          <m:rPr>
            <m:sty m:val="p"/>
          </m:rPr>
          <m:t>→</m:t>
        </m:r>
        <m:r>
          <m:t>t</m:t>
        </m:r>
        <m:r>
          <m:rPr>
            <m:sty m:val="p"/>
          </m:rPr>
          <m:t>→</m:t>
        </m:r>
        <m:r>
          <m:t>v</m:t>
        </m:r>
        <m:r>
          <m:rPr>
            <m:sty m:val="p"/>
          </m:rPr>
          <m:t>)</m:t>
        </m:r>
        <m:r>
          <m:rPr>
            <m:sty m:val="p"/>
          </m:rPr>
          <m:t>,</m:t>
        </m:r>
        <m:r>
          <m:t> </m:t>
        </m:r>
        <m:r>
          <m:t>t</m:t>
        </m:r>
        <m:r>
          <m:rPr>
            <m:sty m:val="p"/>
          </m:rPr>
          <m:t>∈</m:t>
        </m:r>
        <m:sSub>
          <m:e>
            <m:r>
              <m:t>V</m:t>
            </m:r>
          </m:e>
          <m:sub>
            <m:r>
              <m:t>T</m:t>
            </m:r>
          </m:sub>
        </m:sSub>
      </m:oMath>
      <w:r>
        <w:tab/>
        <w:t>(4-9)</w:t>
      </w:r>
    </w:p>
    <w:p>
      <w:pPr>
        <w:pStyle w:val="BodyText"/>
        <w:tabs>
          <w:tab w:pos="4535" w:val="center"/>
          <w:tab w:pos="9071" w:val="right"/>
        </w:tabs>
        <w:ind w:firstLine="0"/>
      </w:pPr>
      <w:r>
        <w:tab/>
      </w:r>
      <m:oMath>
        <m:sSub>
          <m:e>
            <m:r>
              <m:t>f</m:t>
            </m:r>
          </m:e>
          <m:sub>
            <m:r>
              <m:t>u</m:t>
            </m:r>
          </m:sub>
        </m:sSub>
        <m:r>
          <m:rPr>
            <m:sty m:val="p"/>
          </m:rPr>
          <m:t>≤</m:t>
        </m:r>
        <m:sSub>
          <m:e>
            <m:r>
              <m:t>s</m:t>
            </m:r>
          </m:e>
          <m:sub>
            <m:r>
              <m:t>v</m:t>
            </m:r>
          </m:sub>
        </m:sSub>
        <m:r>
          <m:t> </m:t>
        </m:r>
        <m:r>
          <m:t> </m:t>
        </m:r>
        <m:r>
          <m:rPr>
            <m:nor/>
            <m:sty m:val="p"/>
          </m:rPr>
          <m:t>或</m:t>
        </m:r>
        <m:r>
          <m:t> </m:t>
        </m:r>
        <m:r>
          <m:t> </m:t>
        </m:r>
        <m:sSub>
          <m:e>
            <m:r>
              <m:t>f</m:t>
            </m:r>
          </m:e>
          <m:sub>
            <m:r>
              <m:t>v</m:t>
            </m:r>
          </m:sub>
        </m:sSub>
        <m:r>
          <m:rPr>
            <m:sty m:val="p"/>
          </m:rPr>
          <m:t>≤</m:t>
        </m:r>
        <m:sSub>
          <m:e>
            <m:r>
              <m:t>s</m:t>
            </m:r>
          </m:e>
          <m:sub>
            <m:r>
              <m:t>u</m:t>
            </m:r>
          </m:sub>
        </m:sSub>
        <m:r>
          <m:rPr>
            <m:sty m:val="p"/>
          </m:rPr>
          <m:t>,</m:t>
        </m:r>
        <m:r>
          <m:t>  </m:t>
        </m:r>
        <m:r>
          <m:rPr>
            <m:sty m:val="p"/>
          </m:rPr>
          <m:t>∀</m:t>
        </m:r>
        <m:r>
          <m:t> </m:t>
        </m:r>
        <m:r>
          <m:t>u</m:t>
        </m:r>
        <m:r>
          <m:rPr>
            <m:sty m:val="p"/>
          </m:rPr>
          <m:t>≠</m:t>
        </m:r>
        <m:r>
          <m:t>v</m:t>
        </m:r>
        <m:r>
          <m:rPr>
            <m:sty m:val="p"/>
          </m:rPr>
          <m:t>,</m:t>
        </m:r>
        <m:r>
          <m:t> </m:t>
        </m:r>
        <m:r>
          <m:rPr>
            <m:nor/>
            <m:sty m:val="p"/>
          </m:rPr>
          <m:t>core</m:t>
        </m:r>
        <m:r>
          <m:rPr>
            <m:sty m:val="p"/>
          </m:rPr>
          <m:t>(</m:t>
        </m:r>
        <m:r>
          <m:t>u</m:t>
        </m:r>
        <m:r>
          <m:rPr>
            <m:sty m:val="p"/>
          </m:rPr>
          <m:t>)</m:t>
        </m:r>
        <m:r>
          <m:rPr>
            <m:sty m:val="p"/>
          </m:rPr>
          <m:t>=</m:t>
        </m:r>
        <m:r>
          <m:rPr>
            <m:nor/>
            <m:sty m:val="p"/>
          </m:rPr>
          <m:t>core</m:t>
        </m:r>
        <m:r>
          <m:rPr>
            <m:sty m:val="p"/>
          </m:rPr>
          <m:t>(</m:t>
        </m:r>
        <m:r>
          <m:t>v</m:t>
        </m:r>
        <m:r>
          <m:rPr>
            <m:sty m:val="p"/>
          </m:rPr>
          <m:t>)</m:t>
        </m:r>
        <m:r>
          <m:rPr>
            <m:sty m:val="p"/>
          </m:rPr>
          <m:t>,</m:t>
        </m:r>
        <m:r>
          <m:t> </m:t>
        </m:r>
        <m:r>
          <m:rPr>
            <m:nor/>
            <m:sty m:val="p"/>
          </m:rPr>
          <m:t>pipe</m:t>
        </m:r>
        <m:r>
          <m:rPr>
            <m:sty m:val="p"/>
          </m:rPr>
          <m:t>(</m:t>
        </m:r>
        <m:r>
          <m:t>u</m:t>
        </m:r>
        <m:r>
          <m:rPr>
            <m:sty m:val="p"/>
          </m:rPr>
          <m:t>)</m:t>
        </m:r>
        <m:r>
          <m:rPr>
            <m:sty m:val="p"/>
          </m:rPr>
          <m:t>=</m:t>
        </m:r>
        <m:r>
          <m:rPr>
            <m:nor/>
            <m:sty m:val="p"/>
          </m:rPr>
          <m:t>pipe</m:t>
        </m:r>
        <m:r>
          <m:rPr>
            <m:sty m:val="p"/>
          </m:rPr>
          <m:t>(</m:t>
        </m:r>
        <m:r>
          <m:t>v</m:t>
        </m:r>
        <m:r>
          <m:rPr>
            <m:sty m:val="p"/>
          </m:rPr>
          <m:t>)</m:t>
        </m:r>
      </m:oMath>
      <w:r>
        <w:tab/>
        <w:t>(4-10)</w:t>
      </w:r>
    </w:p>
    <w:p>
      <w:pPr>
        <w:pStyle w:val="BodyText"/>
        <w:ind w:firstLine="482"/>
      </w:pPr>
      <w:r>
        <w:rPr>
          <w:rFonts w:hint="eastAsia"/>
        </w:rPr>
        <w:t xml:space="preserve">计算操作满足</w:t>
      </w:r>
      <w:r>
        <w:t xml:space="preserve"> </w:t>
      </w:r>
      <m:oMath>
        <m:sSub>
          <m:e>
            <m:r>
              <m:t>f</m:t>
            </m:r>
          </m:e>
          <m:sub>
            <m:r>
              <m:t>v</m:t>
            </m:r>
          </m:sub>
        </m:sSub>
        <m:r>
          <m:rPr>
            <m:sty m:val="p"/>
          </m:rPr>
          <m:t>=</m:t>
        </m:r>
        <m:sSub>
          <m:e>
            <m:r>
              <m:t>s</m:t>
            </m:r>
          </m:e>
          <m:sub>
            <m:r>
              <m:t>v</m:t>
            </m:r>
          </m:sub>
        </m:sSub>
        <m:r>
          <m:rPr>
            <m:sty m:val="p"/>
          </m:rPr>
          <m:t>+</m:t>
        </m:r>
        <m:sSub>
          <m:e>
            <m:r>
              <m:t>p</m:t>
            </m:r>
          </m:e>
          <m:sub>
            <m:r>
              <m:t>v</m:t>
            </m:r>
          </m:sub>
        </m:sSub>
      </m:oMath>
      <w:r>
        <w:rPr>
          <w:rFonts w:hint="eastAsia"/>
        </w:rPr>
        <w:t xml:space="preserve">；搬运操作的完成时刻由4.4.4节的带宽共享规则决定。不同Pipe、不同核心之间可以并行，同一核心内的Cube与Vector单元也因此可以同时工作，这正是题目提示的“核内矩阵单元与向量单元自动并行”。</w:t>
      </w:r>
    </w:p>
    <w:bookmarkEnd w:id="51"/>
    <w:bookmarkStart w:id="52" w:name="task的释放时刻"/>
    <w:p>
      <w:pPr>
        <w:pStyle w:val="Heading3"/>
      </w:pPr>
      <w:r>
        <w:t xml:space="preserve">4.4.2 </w:t>
      </w:r>
      <w:r>
        <w:rPr>
          <w:rFonts w:hint="eastAsia"/>
        </w:rPr>
        <w:t xml:space="preserve">Task的释放时刻</w:t>
      </w:r>
    </w:p>
    <w:p>
      <w:pPr>
        <w:pStyle w:val="FirstParagraph"/>
        <w:ind w:firstLine="482"/>
      </w:pPr>
      <w:r>
        <w:rPr>
          <w:rFonts w:hint="eastAsia"/>
        </w:rPr>
        <w:t xml:space="preserve">记</w:t>
      </w:r>
      <w:r>
        <w:t xml:space="preserve"> </w:t>
      </w:r>
      <m:oMath>
        <m:sSub>
          <m:e>
            <m:r>
              <m:t>f</m:t>
            </m:r>
          </m:e>
          <m:sub>
            <m:r>
              <m:t>p</m:t>
            </m:r>
          </m:sub>
        </m:sSub>
      </m:oMath>
      <w:r>
        <w:t xml:space="preserve"> </w:t>
      </w:r>
      <w:r>
        <w:rPr>
          <w:rFonts w:hint="eastAsia"/>
        </w:rPr>
        <w:t xml:space="preserve">为Task</w:t>
      </w:r>
      <w:r>
        <w:t xml:space="preserve"> </w:t>
      </w:r>
      <m:oMath>
        <m:r>
          <m:t>p</m:t>
        </m:r>
      </m:oMath>
      <w:r>
        <w:t xml:space="preserve"> </w:t>
      </w:r>
      <w:r>
        <w:rPr>
          <w:rFonts w:hint="eastAsia"/>
        </w:rPr>
        <w:t xml:space="preserve">的完成时刻。同核前一Task带来固定的切换等待：</w:t>
      </w:r>
    </w:p>
    <w:p>
      <w:pPr>
        <w:pStyle w:val="BodyText"/>
        <w:tabs>
          <w:tab w:pos="4535" w:val="center"/>
          <w:tab w:pos="9071" w:val="right"/>
        </w:tabs>
        <w:ind w:firstLine="0"/>
      </w:pPr>
      <w:r>
        <w:tab/>
      </w:r>
      <m:oMath>
        <m:sSubSup>
          <m:e>
            <m:r>
              <m:t>r</m:t>
            </m:r>
          </m:e>
          <m:sub>
            <m:r>
              <m:t>s</m:t>
            </m:r>
          </m:sub>
          <m:sup>
            <m:r>
              <m:rPr>
                <m:nor/>
                <m:sty m:val="p"/>
              </m:rPr>
              <m:t>seq</m:t>
            </m:r>
          </m:sup>
        </m:sSubSup>
        <m:r>
          <m:rPr>
            <m:sty m:val="p"/>
          </m:rPr>
          <m:t>=</m:t>
        </m:r>
        <m:sSub>
          <m:e>
            <m:r>
              <m:t>f</m:t>
            </m:r>
          </m:e>
          <m:sub>
            <m:r>
              <m:rPr>
                <m:sty m:val="p"/>
              </m:rPr>
              <m:t>prev</m:t>
            </m:r>
            <m:r>
              <m:rPr>
                <m:sty m:val="p"/>
              </m:rPr>
              <m:t>(</m:t>
            </m:r>
            <m:r>
              <m:t>s</m:t>
            </m:r>
            <m:r>
              <m:rPr>
                <m:sty m:val="p"/>
              </m:rPr>
              <m:t>)</m:t>
            </m:r>
          </m:sub>
        </m:sSub>
        <m:r>
          <m:rPr>
            <m:sty m:val="p"/>
          </m:rPr>
          <m:t>+</m:t>
        </m:r>
        <m:r>
          <m:t>100</m:t>
        </m:r>
        <m:r>
          <m:t> </m:t>
        </m:r>
        <m:r>
          <m:rPr>
            <m:sty m:val="p"/>
          </m:rPr>
          <m:t>(</m:t>
        </m:r>
        <m:r>
          <m:rPr>
            <m:nor/>
            <m:sty m:val="p"/>
          </m:rPr>
          <m:t>存在同核前一Task</m:t>
        </m:r>
        <m:r>
          <m:rPr>
            <m:sty m:val="p"/>
          </m:rPr>
          <m:t>)</m:t>
        </m:r>
        <m:r>
          <m:rPr>
            <m:sty m:val="p"/>
          </m:rPr>
          <m:t>,</m:t>
        </m:r>
        <m:r>
          <m:t>  </m:t>
        </m:r>
        <m:sSubSup>
          <m:e>
            <m:r>
              <m:t>r</m:t>
            </m:r>
          </m:e>
          <m:sub>
            <m:r>
              <m:t>s</m:t>
            </m:r>
          </m:sub>
          <m:sup>
            <m:r>
              <m:rPr>
                <m:nor/>
                <m:sty m:val="p"/>
              </m:rPr>
              <m:t>seq</m:t>
            </m:r>
          </m:sup>
        </m:sSubSup>
        <m:r>
          <m:rPr>
            <m:sty m:val="p"/>
          </m:rPr>
          <m:t>=</m:t>
        </m:r>
        <m:r>
          <m:t>0</m:t>
        </m:r>
        <m:r>
          <m:t> </m:t>
        </m:r>
        <m:r>
          <m:rPr>
            <m:nor/>
            <m:sty m:val="p"/>
          </m:rPr>
          <m:t>否则</m:t>
        </m:r>
      </m:oMath>
      <w:r>
        <w:tab/>
        <w:t>(4-11)</w:t>
      </w:r>
    </w:p>
    <w:p>
      <w:pPr>
        <w:pStyle w:val="BodyText"/>
        <w:ind w:firstLine="482"/>
      </w:pPr>
      <w:r>
        <w:rPr>
          <w:rFonts w:hint="eastAsia"/>
        </w:rPr>
        <w:t xml:space="preserve">数据前驱带来的释放约束为</w:t>
      </w:r>
    </w:p>
    <w:p>
      <w:pPr>
        <w:pStyle w:val="BodyText"/>
        <w:tabs>
          <w:tab w:pos="4535" w:val="center"/>
          <w:tab w:pos="9071" w:val="right"/>
        </w:tabs>
        <w:ind w:firstLine="0"/>
      </w:pPr>
      <w:r>
        <w:tab/>
      </w:r>
      <m:oMath>
        <m:sSubSup>
          <m:e>
            <m:r>
              <m:t>r</m:t>
            </m:r>
          </m:e>
          <m:sub>
            <m:r>
              <m:t>s</m:t>
            </m:r>
          </m:sub>
          <m:sup>
            <m:r>
              <m:rPr>
                <m:nor/>
                <m:sty m:val="p"/>
              </m:rPr>
              <m:t>dep</m:t>
            </m:r>
          </m:sup>
        </m:sSubSup>
        <m:r>
          <m:rPr>
            <m:sty m:val="p"/>
          </m:rPr>
          <m:t>=</m:t>
        </m:r>
        <m:r>
          <m:rPr>
            <m:sty m:val="p"/>
          </m:rPr>
          <m:t>max</m:t>
        </m:r>
        <m:d>
          <m:dPr>
            <m:begChr m:val="("/>
            <m:sepChr m:val=""/>
            <m:endChr m:val=")"/>
            <m:grow/>
          </m:dPr>
          <m:e>
            <m:r>
              <m:rPr>
                <m:sty m:val="p"/>
              </m:rPr>
              <m:t>{</m:t>
            </m:r>
            <m:r>
              <m:t>0</m:t>
            </m:r>
            <m:r>
              <m:rPr>
                <m:sty m:val="p"/>
              </m:rPr>
              <m:t>}</m:t>
            </m:r>
            <m:r>
              <m:rPr>
                <m:sty m:val="p"/>
              </m:rPr>
              <m:t>∪</m:t>
            </m:r>
            <m:d>
              <m:dPr>
                <m:begChr m:val="{"/>
                <m:sepChr m:val=""/>
                <m:endChr m:val="}"/>
                <m:grow/>
              </m:dPr>
              <m:e>
                <m:sSub>
                  <m:e>
                    <m:r>
                      <m:t>f</m:t>
                    </m:r>
                  </m:e>
                  <m:sub>
                    <m:r>
                      <m:t>p</m:t>
                    </m:r>
                  </m:sub>
                </m:sSub>
                <m:r>
                  <m:rPr>
                    <m:sty m:val="p"/>
                  </m:rPr>
                  <m:t>+</m:t>
                </m:r>
                <m:r>
                  <m:t>1000</m:t>
                </m:r>
                <m:r>
                  <m:rPr>
                    <m:sty m:val="p"/>
                  </m:rPr>
                  <m:t>⋅</m:t>
                </m:r>
                <m:sSub>
                  <m:e>
                    <m:r>
                      <m:rPr>
                        <m:sty m:val="b"/>
                      </m:rPr>
                      <m:t>1</m:t>
                    </m:r>
                  </m:e>
                  <m:sub>
                    <m:r>
                      <m:rPr>
                        <m:sty m:val="p"/>
                      </m:rPr>
                      <m:t>{</m:t>
                    </m:r>
                    <m:r>
                      <m:t>a</m:t>
                    </m:r>
                    <m:r>
                      <m:rPr>
                        <m:sty m:val="p"/>
                      </m:rPr>
                      <m:t>(</m:t>
                    </m:r>
                    <m:r>
                      <m:t>p</m:t>
                    </m:r>
                    <m:r>
                      <m:rPr>
                        <m:sty m:val="p"/>
                      </m:rPr>
                      <m:t>)</m:t>
                    </m:r>
                    <m:r>
                      <m:rPr>
                        <m:sty m:val="p"/>
                      </m:rPr>
                      <m:t>≠</m:t>
                    </m:r>
                    <m:r>
                      <m:t>a</m:t>
                    </m:r>
                    <m:r>
                      <m:rPr>
                        <m:sty m:val="p"/>
                      </m:rPr>
                      <m:t>(</m:t>
                    </m:r>
                    <m:r>
                      <m:t>s</m:t>
                    </m:r>
                    <m:r>
                      <m:rPr>
                        <m:sty m:val="p"/>
                      </m:rPr>
                      <m:t>)</m:t>
                    </m:r>
                    <m:r>
                      <m:rPr>
                        <m:sty m:val="p"/>
                      </m:rPr>
                      <m:t>}</m:t>
                    </m:r>
                  </m:sub>
                </m:sSub>
                <m:r>
                  <m:rPr>
                    <m:sty m:val="p"/>
                  </m:rPr>
                  <m:t>:</m:t>
                </m:r>
                <m:r>
                  <m:t>p</m:t>
                </m:r>
                <m:r>
                  <m:rPr>
                    <m:sty m:val="p"/>
                  </m:rPr>
                  <m:t>∈</m:t>
                </m:r>
                <m:r>
                  <m:rPr>
                    <m:sty m:val="p"/>
                  </m:rPr>
                  <m:t>Pred</m:t>
                </m:r>
                <m:r>
                  <m:rPr>
                    <m:sty m:val="p"/>
                  </m:rPr>
                  <m:t>(</m:t>
                </m:r>
                <m:r>
                  <m:t>s</m:t>
                </m:r>
                <m:r>
                  <m:rPr>
                    <m:sty m:val="p"/>
                  </m:rPr>
                  <m:t>)</m:t>
                </m:r>
              </m:e>
            </m:d>
          </m:e>
        </m:d>
      </m:oMath>
      <w:r>
        <w:tab/>
        <w:t>(4-12)</w:t>
      </w:r>
    </w:p>
    <w:p>
      <w:pPr>
        <w:pStyle w:val="BodyText"/>
        <w:ind w:firstLine="482"/>
      </w:pPr>
      <w:r>
        <w:rPr>
          <w:rFonts w:hint="eastAsia"/>
        </w:rPr>
        <w:t xml:space="preserve">两者取大得到必要释放时刻：</w:t>
      </w:r>
    </w:p>
    <w:p>
      <w:pPr>
        <w:pStyle w:val="BodyText"/>
        <w:tabs>
          <w:tab w:pos="4535" w:val="center"/>
          <w:tab w:pos="9071" w:val="right"/>
        </w:tabs>
        <w:ind w:firstLine="0"/>
      </w:pPr>
      <w:r>
        <w:tab/>
      </w:r>
      <m:oMath>
        <m:sSub>
          <m:e>
            <m:r>
              <m:t>r</m:t>
            </m:r>
          </m:e>
          <m:sub>
            <m:r>
              <m:t>s</m:t>
            </m:r>
          </m:sub>
        </m:sSub>
        <m:r>
          <m:rPr>
            <m:sty m:val="p"/>
          </m:rPr>
          <m:t>=</m:t>
        </m:r>
        <m:r>
          <m:rPr>
            <m:sty m:val="p"/>
          </m:rPr>
          <m:t>max</m:t>
        </m:r>
        <m:d>
          <m:dPr>
            <m:begChr m:val="{"/>
            <m:sepChr m:val=""/>
            <m:endChr m:val="}"/>
            <m:grow/>
          </m:dPr>
          <m:e>
            <m:sSubSup>
              <m:e>
                <m:r>
                  <m:t>r</m:t>
                </m:r>
              </m:e>
              <m:sub>
                <m:r>
                  <m:t>s</m:t>
                </m:r>
              </m:sub>
              <m:sup>
                <m:r>
                  <m:rPr>
                    <m:nor/>
                    <m:sty m:val="p"/>
                  </m:rPr>
                  <m:t>seq</m:t>
                </m:r>
              </m:sup>
            </m:sSubSup>
            <m:r>
              <m:rPr>
                <m:sty m:val="p"/>
              </m:rPr>
              <m:t>,</m:t>
            </m:r>
            <m:r>
              <m:t> </m:t>
            </m:r>
            <m:sSubSup>
              <m:e>
                <m:r>
                  <m:t>r</m:t>
                </m:r>
              </m:e>
              <m:sub>
                <m:r>
                  <m:t>s</m:t>
                </m:r>
              </m:sub>
              <m:sup>
                <m:r>
                  <m:rPr>
                    <m:nor/>
                    <m:sty m:val="p"/>
                  </m:rPr>
                  <m:t>dep</m:t>
                </m:r>
              </m:sup>
            </m:sSubSup>
          </m:e>
        </m:d>
      </m:oMath>
      <w:r>
        <w:tab/>
        <w:t>(4-13)</w:t>
      </w:r>
    </w:p>
    <w:p>
      <w:pPr>
        <w:pStyle w:val="BodyText"/>
        <w:ind w:firstLine="482"/>
      </w:pPr>
      <w:r>
        <w:rPr>
          <w:rFonts w:hint="eastAsia"/>
        </w:rPr>
        <w:t xml:space="preserve">两处计费细节直接影响代价估计的正确性：100周期的切换等待</w:t>
      </w:r>
      <w:r>
        <w:rPr>
          <w:rFonts w:hint="eastAsia"/>
          <w:b/>
          <w:bCs/>
        </w:rPr>
        <w:t xml:space="preserve">只对同核前一Task计一次</w:t>
      </w:r>
      <w:r>
        <w:rPr>
          <w:rFonts w:hint="eastAsia"/>
        </w:rPr>
        <w:t xml:space="preserve">，不在每条数据边上重复；1000周期的跨核等待</w:t>
      </w:r>
      <w:r>
        <w:rPr>
          <w:rFonts w:hint="eastAsia"/>
          <w:b/>
          <w:bCs/>
        </w:rPr>
        <w:t xml:space="preserve">只在前驱与后继分属不同核心时计入</w:t>
      </w:r>
      <w:r>
        <w:rPr>
          <w:rFonts w:hint="eastAsia"/>
        </w:rPr>
        <w:t xml:space="preserve">。并集中的0使无前驱的Task也有定义。</w:t>
      </w:r>
      <m:oMath>
        <m:sSub>
          <m:e>
            <m:r>
              <m:t>r</m:t>
            </m:r>
          </m:e>
          <m:sub>
            <m:r>
              <m:t>s</m:t>
            </m:r>
          </m:sub>
        </m:sSub>
      </m:oMath>
      <w:r>
        <w:t xml:space="preserve"> </w:t>
      </w:r>
      <w:r>
        <w:rPr>
          <w:rFonts w:hint="eastAsia"/>
        </w:rPr>
        <w:t xml:space="preserve">只是必要条件，Task内部的操作还须满足式(4-9)式(4-10)与内存申请次序。</w:t>
      </w:r>
    </w:p>
    <w:p>
      <w:pPr>
        <w:pStyle w:val="BodyText"/>
        <w:ind w:firstLine="482"/>
      </w:pPr>
      <w:r>
        <w:rPr>
          <w:rFonts w:hint="eastAsia"/>
        </w:rPr>
        <w:t xml:space="preserve">场景B与L2场景的跨核传输另有一条同步约束：</w:t>
      </w:r>
    </w:p>
    <w:p>
      <w:pPr>
        <w:pStyle w:val="BodyText"/>
        <w:tabs>
          <w:tab w:pos="4535" w:val="center"/>
          <w:tab w:pos="9071" w:val="right"/>
        </w:tabs>
        <w:ind w:firstLine="0"/>
      </w:pPr>
      <w:r>
        <w:tab/>
      </w:r>
      <m:oMath>
        <m:r>
          <m:t>s</m:t>
        </m:r>
        <m:r>
          <m:rPr>
            <m:sty m:val="p"/>
          </m:rPr>
          <m:t>(</m:t>
        </m:r>
        <m:sSub>
          <m:e>
            <m:r>
              <m:rPr>
                <m:nor/>
                <m:sty m:val="p"/>
              </m:rPr>
              <m:t>COPY_IN</m:t>
            </m:r>
          </m:e>
          <m:sub>
            <m:r>
              <m:t>e</m:t>
            </m:r>
          </m:sub>
        </m:sSub>
        <m:r>
          <m:rPr>
            <m:sty m:val="p"/>
          </m:rPr>
          <m:t>)</m:t>
        </m:r>
        <m:r>
          <m:t> </m:t>
        </m:r>
        <m:r>
          <m:rPr>
            <m:sty m:val="p"/>
          </m:rPr>
          <m:t>≥</m:t>
        </m:r>
        <m:r>
          <m:t> </m:t>
        </m:r>
        <m:r>
          <m:t>f</m:t>
        </m:r>
        <m:r>
          <m:rPr>
            <m:sty m:val="p"/>
          </m:rPr>
          <m:t>(</m:t>
        </m:r>
        <m:sSub>
          <m:e>
            <m:r>
              <m:rPr>
                <m:nor/>
                <m:sty m:val="p"/>
              </m:rPr>
              <m:t>COPY_OUT</m:t>
            </m:r>
          </m:e>
          <m:sub>
            <m:r>
              <m:t>e</m:t>
            </m:r>
          </m:sub>
        </m:sSub>
        <m:r>
          <m:rPr>
            <m:sty m:val="p"/>
          </m:rPr>
          <m:t>)</m:t>
        </m:r>
        <m:r>
          <m:rPr>
            <m:sty m:val="p"/>
          </m:rPr>
          <m:t>+</m:t>
        </m:r>
        <m:r>
          <m:t>500</m:t>
        </m:r>
      </m:oMath>
      <w:r>
        <w:tab/>
        <w:t>(4-14)</w:t>
      </w:r>
    </w:p>
    <w:p>
      <w:pPr>
        <w:pStyle w:val="BodyText"/>
        <w:ind w:firstLine="482"/>
      </w:pPr>
      <m:oMath>
        <m:r>
          <m:t>e</m:t>
        </m:r>
      </m:oMath>
      <w:r>
        <w:t xml:space="preserve"> </w:t>
      </w:r>
      <w:r>
        <w:rPr>
          <w:rFonts w:hint="eastAsia"/>
        </w:rPr>
        <w:t xml:space="preserve">为一条实际跨核传输。这同样是必要释放条件，源端写出完成加500周期并不意味着目标端立即发射。</w:t>
      </w:r>
    </w:p>
    <w:bookmarkEnd w:id="52"/>
    <w:bookmarkStart w:id="53" w:name="私有容量约束"/>
    <w:p>
      <w:pPr>
        <w:pStyle w:val="Heading3"/>
      </w:pPr>
      <w:r>
        <w:t xml:space="preserve">4.4.3 </w:t>
      </w:r>
      <w:r>
        <w:rPr>
          <w:rFonts w:hint="eastAsia"/>
        </w:rPr>
        <w:t xml:space="preserve">私有容量约束</w:t>
      </w:r>
    </w:p>
    <w:p>
      <w:pPr>
        <w:pStyle w:val="FirstParagraph"/>
        <w:tabs>
          <w:tab w:pos="4535" w:val="center"/>
          <w:tab w:pos="9071" w:val="right"/>
        </w:tabs>
        <w:ind w:firstLine="0"/>
      </w:pPr>
      <w:r>
        <w:tab/>
      </w:r>
      <m:oMath>
        <m:nary>
          <m:naryPr>
            <m:chr m:val="∑"/>
            <m:limLoc m:val="undOvr"/>
            <m:subHide m:val="off"/>
            <m:supHide m:val="on"/>
          </m:naryPr>
          <m:sub>
            <m:r>
              <m:t>t</m:t>
            </m:r>
            <m:r>
              <m:rPr>
                <m:sty m:val="p"/>
              </m:rPr>
              <m:t>∈</m:t>
            </m:r>
            <m:sSub>
              <m:e>
                <m:r>
                  <m:rPr>
                    <m:scr m:val="script"/>
                    <m:sty m:val="p"/>
                  </m:rPr>
                  <m:t>L</m:t>
                </m:r>
              </m:e>
              <m:sub>
                <m:r>
                  <m:t>c</m:t>
                </m:r>
                <m:r>
                  <m:rPr>
                    <m:sty m:val="p"/>
                  </m:rPr>
                  <m:t>,</m:t>
                </m:r>
                <m:r>
                  <m:t>m</m:t>
                </m:r>
              </m:sub>
            </m:sSub>
            <m:r>
              <m:rPr>
                <m:sty m:val="p"/>
              </m:rPr>
              <m:t>(</m:t>
            </m:r>
            <m:r>
              <m:t>τ</m:t>
            </m:r>
            <m:r>
              <m:rPr>
                <m:sty m:val="p"/>
              </m:rPr>
              <m:t>)</m:t>
            </m:r>
          </m:sub>
          <m:sup>
            <m:r>
              <m:t>​</m:t>
            </m:r>
          </m:sup>
          <m:e>
            <m:sSub>
              <m:e>
                <m:r>
                  <m:t>b</m:t>
                </m:r>
              </m:e>
              <m:sub>
                <m:r>
                  <m:t>t</m:t>
                </m:r>
              </m:sub>
            </m:sSub>
          </m:e>
        </m:nary>
        <m:r>
          <m:rPr>
            <m:sty m:val="p"/>
          </m:rPr>
          <m:t>≤</m:t>
        </m:r>
        <m:sSub>
          <m:e>
            <m:r>
              <m:t>C</m:t>
            </m:r>
          </m:e>
          <m:sub>
            <m:r>
              <m:t>m</m:t>
            </m:r>
          </m:sub>
        </m:sSub>
        <m:r>
          <m:rPr>
            <m:sty m:val="p"/>
          </m:rPr>
          <m:t>,</m:t>
        </m:r>
        <m:r>
          <m:t>  </m:t>
        </m:r>
        <m:r>
          <m:t>m</m:t>
        </m:r>
        <m:r>
          <m:rPr>
            <m:sty m:val="p"/>
          </m:rPr>
          <m:t>∈</m:t>
        </m:r>
        <m:r>
          <m:rPr>
            <m:sty m:val="p"/>
          </m:rPr>
          <m:t>{</m:t>
        </m:r>
        <m:r>
          <m:rPr>
            <m:sty m:val="p"/>
          </m:rPr>
          <m:t>L</m:t>
        </m:r>
        <m:r>
          <m:rPr>
            <m:sty m:val="p"/>
          </m:rPr>
          <m:t>1</m:t>
        </m:r>
        <m:r>
          <m:rPr>
            <m:sty m:val="p"/>
          </m:rPr>
          <m:t>,</m:t>
        </m:r>
        <m:r>
          <m:rPr>
            <m:nor/>
            <m:sty m:val="p"/>
          </m:rPr>
          <m:t>UB</m:t>
        </m:r>
        <m:r>
          <m:rPr>
            <m:sty m:val="p"/>
          </m:rPr>
          <m:t>}</m:t>
        </m:r>
      </m:oMath>
      <w:r>
        <w:tab/>
        <w:t>(4-15)</w:t>
      </w:r>
    </w:p>
    <w:p>
      <w:pPr>
        <w:pStyle w:val="BodyText"/>
        <w:ind w:firstLine="482"/>
      </w:pPr>
      <w:r>
        <w:rPr>
          <w:rFonts w:hint="eastAsia"/>
        </w:rPr>
        <w:t xml:space="preserve">这条约束最容易被误读的是它的作用对象：</w:t>
      </w:r>
      <m:oMath>
        <m:sSub>
          <m:e>
            <m:r>
              <m:rPr>
                <m:scr m:val="script"/>
                <m:sty m:val="p"/>
              </m:rPr>
              <m:t>L</m:t>
            </m:r>
          </m:e>
          <m:sub>
            <m:r>
              <m:t>c</m:t>
            </m:r>
            <m:r>
              <m:rPr>
                <m:sty m:val="p"/>
              </m:rPr>
              <m:t>,</m:t>
            </m:r>
            <m:r>
              <m:t>m</m:t>
            </m:r>
          </m:sub>
        </m:sSub>
        <m:r>
          <m:rPr>
            <m:sty m:val="p"/>
          </m:rPr>
          <m:t>(</m:t>
        </m:r>
        <m:r>
          <m:t>τ</m:t>
        </m:r>
        <m:r>
          <m:rPr>
            <m:sty m:val="p"/>
          </m:rPr>
          <m:t>)</m:t>
        </m:r>
      </m:oMath>
      <w:r>
        <w:t xml:space="preserve"> </w:t>
      </w:r>
      <w:r>
        <w:rPr>
          <w:rFonts w:hint="eastAsia"/>
        </w:rPr>
        <w:t xml:space="preserve">是时刻</w:t>
      </w:r>
      <w:r>
        <w:t xml:space="preserve"> </w:t>
      </w:r>
      <m:oMath>
        <m:r>
          <m:t>τ</m:t>
        </m:r>
      </m:oMath>
      <w:r>
        <w:t xml:space="preserve"> </w:t>
      </w:r>
      <w:r>
        <w:rPr>
          <w:rFonts w:hint="eastAsia"/>
        </w:rPr>
        <w:t xml:space="preserve">核心</w:t>
      </w:r>
      <w:r>
        <w:t xml:space="preserve"> </w:t>
      </w:r>
      <m:oMath>
        <m:r>
          <m:t>c</m:t>
        </m:r>
      </m:oMath>
      <w:r>
        <w:t xml:space="preserve"> </w:t>
      </w:r>
      <w:r>
        <w:rPr>
          <w:rFonts w:hint="eastAsia"/>
        </w:rPr>
        <w:t xml:space="preserve">上缓存</w:t>
      </w:r>
      <w:r>
        <w:t xml:space="preserve"> </w:t>
      </w:r>
      <m:oMath>
        <m:r>
          <m:t>m</m:t>
        </m:r>
      </m:oMath>
      <w:r>
        <w:t xml:space="preserve"> </w:t>
      </w:r>
      <w:r>
        <w:rPr>
          <w:rFonts w:hint="eastAsia"/>
        </w:rPr>
        <w:t xml:space="preserve">的</w:t>
      </w:r>
      <w:r>
        <w:rPr>
          <w:rFonts w:hint="eastAsia"/>
          <w:b/>
          <w:bCs/>
        </w:rPr>
        <w:t xml:space="preserve">实际活跃驻留集合</w:t>
      </w:r>
      <w:r>
        <w:rPr>
          <w:rFonts w:hint="eastAsia"/>
        </w:rPr>
        <w:t xml:space="preserve">，不是该子图的全部张量集合。两者的区别直接影响对切图粒度上限的判断：从子图的张量总量推不出容量意义上的操作数上限。容量不足时，官方核内调度从未来仍会使用的驻留张量中换出下一次使用最晚者，这正是Belady最远未来使用策略[13]；换出与换入的字节计入</w:t>
      </w:r>
      <w:r>
        <w:t xml:space="preserve"> </w:t>
      </w:r>
      <m:oMath>
        <m:sSub>
          <m:e>
            <m:r>
              <m:t>D</m:t>
            </m:r>
          </m:e>
          <m:sub>
            <m:r>
              <m:rPr>
                <m:nor/>
                <m:sty m:val="p"/>
              </m:rPr>
              <m:t>spill</m:t>
            </m:r>
          </m:sub>
        </m:sSub>
      </m:oMath>
      <w:r>
        <w:t xml:space="preserve">。</w:t>
      </w:r>
    </w:p>
    <w:p>
      <w:pPr>
        <w:pStyle w:val="BodyText"/>
        <w:ind w:firstLine="482"/>
      </w:pPr>
      <w:r>
        <w:rPr>
          <w:rFonts w:hint="eastAsia"/>
        </w:rPr>
        <w:t xml:space="preserve">图2-2给出了输入尺度的证据：100张图的最大单张量与对应容量之比全部落在1.0以内（最大为0.5625），73张图不到容量的十分之一（零值保留）。也就是说，</w:t>
      </w:r>
      <w:r>
        <w:rPr>
          <w:rFonts w:hint="eastAsia"/>
          <w:b/>
          <w:bCs/>
        </w:rPr>
        <w:t xml:space="preserve">容量压力不来自单个张量装不下，而来自多个张量的生命周期重叠</w:t>
      </w:r>
      <w:r>
        <w:rPr>
          <w:rFonts w:hint="eastAsia"/>
        </w:rPr>
        <w:t xml:space="preserve">。这正是式(4-15)必须约束活跃集合的原因，也解释了Spill为什么在切分粒度较粗时才成为主要代价（详见第6章）。最大单张量只描述输入尺度，不能由此推断运行时的驻留峰值。</w:t>
      </w:r>
    </w:p>
    <w:bookmarkEnd w:id="53"/>
    <w:bookmarkStart w:id="54" w:name="共享带宽的公平分配"/>
    <w:p>
      <w:pPr>
        <w:pStyle w:val="Heading3"/>
      </w:pPr>
      <w:r>
        <w:t xml:space="preserve">4.4.4 </w:t>
      </w:r>
      <w:r>
        <w:rPr>
          <w:rFonts w:hint="eastAsia"/>
        </w:rPr>
        <w:t xml:space="preserve">共享带宽的公平分配</w:t>
      </w:r>
    </w:p>
    <w:p>
      <w:pPr>
        <w:pStyle w:val="FirstParagraph"/>
        <w:ind w:firstLine="482"/>
      </w:pPr>
      <w:r>
        <w:rPr>
          <w:rFonts w:hint="eastAsia"/>
        </w:rPr>
        <w:t xml:space="preserve">访问DDR的搬运以“独占全部带宽时尚需的周期数”记录剩余工作量</w:t>
      </w:r>
      <w:r>
        <w:t xml:space="preserve"> </w:t>
      </w:r>
      <m:oMath>
        <m:sSub>
          <m:e>
            <m:r>
              <m:t>w</m:t>
            </m:r>
          </m:e>
          <m:sub>
            <m:r>
              <m:t>j</m:t>
            </m:r>
          </m:sub>
        </m:sSub>
      </m:oMath>
      <w:r>
        <w:rPr>
          <w:rFonts w:hint="eastAsia"/>
        </w:rPr>
        <w:t xml:space="preserve">。设带宽池</w:t>
      </w:r>
      <w:r>
        <w:t xml:space="preserve"> </w:t>
      </w:r>
      <m:oMath>
        <m:r>
          <m:t>p</m:t>
        </m:r>
      </m:oMath>
      <w:r>
        <w:t xml:space="preserve"> </w:t>
      </w:r>
      <w:r>
        <w:rPr>
          <w:rFonts w:hint="eastAsia"/>
        </w:rPr>
        <w:t xml:space="preserve">的总带宽为</w:t>
      </w:r>
      <w:r>
        <w:t xml:space="preserve"> </w:t>
      </w:r>
      <m:oMath>
        <m:sSub>
          <m:e>
            <m:r>
              <m:t>B</m:t>
            </m:r>
          </m:e>
          <m:sub>
            <m:r>
              <m:t>p</m:t>
            </m:r>
          </m:sub>
        </m:sSub>
      </m:oMath>
      <w:r>
        <w:rPr>
          <w:rFonts w:hint="eastAsia"/>
        </w:rPr>
        <w:t xml:space="preserve">、时刻</w:t>
      </w:r>
      <w:r>
        <w:t xml:space="preserve"> </w:t>
      </w:r>
      <m:oMath>
        <m:r>
          <m:t>t</m:t>
        </m:r>
      </m:oMath>
      <w:r>
        <w:t xml:space="preserve"> </w:t>
      </w:r>
      <w:r>
        <w:rPr>
          <w:rFonts w:hint="eastAsia"/>
        </w:rPr>
        <w:t xml:space="preserve">的在途搬运集合为</w:t>
      </w:r>
      <w:r>
        <w:t xml:space="preserve"> </w:t>
      </w:r>
      <m:oMath>
        <m:sSub>
          <m:e>
            <m:r>
              <m:rPr>
                <m:scr m:val="script"/>
                <m:sty m:val="p"/>
              </m:rPr>
              <m:t>A</m:t>
            </m:r>
          </m:e>
          <m:sub>
            <m:r>
              <m:t>p</m:t>
            </m:r>
          </m:sub>
        </m:sSub>
        <m:r>
          <m:rPr>
            <m:sty m:val="p"/>
          </m:rPr>
          <m:t>(</m:t>
        </m:r>
        <m:r>
          <m:t>t</m:t>
        </m:r>
        <m:r>
          <m:rPr>
            <m:sty m:val="p"/>
          </m:rPr>
          <m:t>)</m:t>
        </m:r>
      </m:oMath>
      <w:r>
        <w:rPr>
          <w:rFonts w:hint="eastAsia"/>
        </w:rPr>
        <w:t xml:space="preserve">，则</w:t>
      </w:r>
    </w:p>
    <w:p>
      <w:pPr>
        <w:pStyle w:val="BodyText"/>
        <w:tabs>
          <w:tab w:pos="4535" w:val="center"/>
          <w:tab w:pos="9071" w:val="right"/>
        </w:tabs>
        <w:ind w:firstLine="0"/>
      </w:pPr>
      <w:r>
        <w:tab/>
      </w:r>
      <m:oMath>
        <m:sSub>
          <m:e>
            <m:r>
              <m:t>w</m:t>
            </m:r>
          </m:e>
          <m:sub>
            <m:r>
              <m:t>j</m:t>
            </m:r>
          </m:sub>
        </m:sSub>
        <m:r>
          <m:rPr>
            <m:sty m:val="p"/>
          </m:rPr>
          <m:t>(</m:t>
        </m:r>
        <m:sSubSup>
          <m:e>
            <m:r>
              <m:t>t</m:t>
            </m:r>
          </m:e>
          <m:sub>
            <m:r>
              <m:t>j</m:t>
            </m:r>
          </m:sub>
          <m:sup>
            <m:r>
              <m:rPr>
                <m:nor/>
                <m:sty m:val="p"/>
              </m:rPr>
              <m:t>issue</m:t>
            </m:r>
          </m:sup>
        </m:sSubSup>
        <m:r>
          <m:rPr>
            <m:sty m:val="p"/>
          </m:rPr>
          <m:t>)</m:t>
        </m:r>
        <m:r>
          <m:rPr>
            <m:sty m:val="p"/>
          </m:rPr>
          <m:t>=</m:t>
        </m:r>
        <m:f>
          <m:fPr>
            <m:type m:val="bar"/>
          </m:fPr>
          <m:num>
            <m:sSub>
              <m:e>
                <m:r>
                  <m:t>b</m:t>
                </m:r>
              </m:e>
              <m:sub>
                <m:r>
                  <m:t>j</m:t>
                </m:r>
              </m:sub>
            </m:sSub>
          </m:num>
          <m:den>
            <m:sSub>
              <m:e>
                <m:r>
                  <m:t>B</m:t>
                </m:r>
              </m:e>
              <m:sub>
                <m:r>
                  <m:t>p</m:t>
                </m:r>
              </m:sub>
            </m:sSub>
          </m:den>
        </m:f>
        <m:r>
          <m:rPr>
            <m:sty m:val="p"/>
          </m:rPr>
          <m:t>,</m:t>
        </m:r>
        <m:r>
          <m:t>  </m:t>
        </m:r>
        <m:f>
          <m:fPr>
            <m:type m:val="bar"/>
          </m:fPr>
          <m:num>
            <m:r>
              <m:rPr>
                <m:sty m:val="p"/>
              </m:rPr>
              <m:t>d</m:t>
            </m:r>
            <m:sSub>
              <m:e>
                <m:r>
                  <m:t>w</m:t>
                </m:r>
              </m:e>
              <m:sub>
                <m:r>
                  <m:t>j</m:t>
                </m:r>
              </m:sub>
            </m:sSub>
          </m:num>
          <m:den>
            <m:r>
              <m:rPr>
                <m:sty m:val="p"/>
              </m:rPr>
              <m:t>d</m:t>
            </m:r>
            <m:r>
              <m:t>t</m:t>
            </m:r>
          </m:den>
        </m:f>
        <m:r>
          <m:rPr>
            <m:sty m:val="p"/>
          </m:rPr>
          <m:t>=</m:t>
        </m:r>
        <m:r>
          <m:rPr>
            <m:sty m:val="p"/>
          </m:rPr>
          <m:t>−</m:t>
        </m:r>
        <m:f>
          <m:fPr>
            <m:type m:val="bar"/>
          </m:fPr>
          <m:num>
            <m:r>
              <m:t>1</m:t>
            </m:r>
          </m:num>
          <m:den>
            <m:d>
              <m:dPr>
                <m:begChr m:val="|"/>
                <m:sepChr m:val=""/>
                <m:endChr m:val="|"/>
                <m:grow/>
              </m:dPr>
              <m:e>
                <m:sSub>
                  <m:e>
                    <m:r>
                      <m:rPr>
                        <m:scr m:val="script"/>
                        <m:sty m:val="p"/>
                      </m:rPr>
                      <m:t>A</m:t>
                    </m:r>
                  </m:e>
                  <m:sub>
                    <m:r>
                      <m:t>p</m:t>
                    </m:r>
                  </m:sub>
                </m:sSub>
                <m:r>
                  <m:rPr>
                    <m:sty m:val="p"/>
                  </m:rPr>
                  <m:t>(</m:t>
                </m:r>
                <m:r>
                  <m:t>t</m:t>
                </m:r>
                <m:r>
                  <m:rPr>
                    <m:sty m:val="p"/>
                  </m:rPr>
                  <m:t>)</m:t>
                </m:r>
              </m:e>
            </m:d>
          </m:den>
        </m:f>
        <m:r>
          <m:rPr>
            <m:sty m:val="p"/>
          </m:rPr>
          <m:t>,</m:t>
        </m:r>
        <m:r>
          <m:t>  </m:t>
        </m:r>
        <m:sSub>
          <m:e>
            <m:r>
              <m:t>f</m:t>
            </m:r>
          </m:e>
          <m:sub>
            <m:r>
              <m:t>j</m:t>
            </m:r>
          </m:sub>
        </m:sSub>
        <m:r>
          <m:rPr>
            <m:sty m:val="p"/>
          </m:rPr>
          <m:t>=</m:t>
        </m:r>
        <m:r>
          <m:rPr>
            <m:sty m:val="p"/>
          </m:rPr>
          <m:t>min</m:t>
        </m:r>
        <m:r>
          <m:rPr>
            <m:sty m:val="p"/>
          </m:rPr>
          <m:t>{</m:t>
        </m:r>
        <m:r>
          <m:t>t</m:t>
        </m:r>
        <m:r>
          <m:rPr>
            <m:sty m:val="p"/>
          </m:rPr>
          <m:t>:</m:t>
        </m:r>
        <m:sSub>
          <m:e>
            <m:r>
              <m:t>w</m:t>
            </m:r>
          </m:e>
          <m:sub>
            <m:r>
              <m:t>j</m:t>
            </m:r>
          </m:sub>
        </m:sSub>
        <m:r>
          <m:rPr>
            <m:sty m:val="p"/>
          </m:rPr>
          <m:t>(</m:t>
        </m:r>
        <m:r>
          <m:t>t</m:t>
        </m:r>
        <m:r>
          <m:rPr>
            <m:sty m:val="p"/>
          </m:rPr>
          <m:t>)</m:t>
        </m:r>
        <m:r>
          <m:rPr>
            <m:sty m:val="p"/>
          </m:rPr>
          <m:t>=</m:t>
        </m:r>
        <m:r>
          <m:t>0</m:t>
        </m:r>
        <m:r>
          <m:rPr>
            <m:sty m:val="p"/>
          </m:rPr>
          <m:t>}</m:t>
        </m:r>
      </m:oMath>
      <w:r>
        <w:tab/>
        <w:t>(4-16)</w:t>
      </w:r>
    </w:p>
    <w:p>
      <w:pPr>
        <w:pStyle w:val="BodyText"/>
        <w:ind w:firstLine="482"/>
      </w:pPr>
      <w:r>
        <w:rPr>
          <w:rFonts w:hint="eastAsia"/>
        </w:rPr>
        <w:t xml:space="preserve">即每个在途搬运分得</w:t>
      </w:r>
      <w:r>
        <w:t xml:space="preserve"> </w:t>
      </w:r>
      <m:oMath>
        <m:sSub>
          <m:e>
            <m:r>
              <m:t>B</m:t>
            </m:r>
          </m:e>
          <m:sub>
            <m:r>
              <m:t>p</m:t>
            </m:r>
          </m:sub>
        </m:sSub>
        <m:r>
          <m:rPr>
            <m:sty m:val="p"/>
          </m:rPr>
          <m:t>/</m:t>
        </m:r>
        <m:d>
          <m:dPr>
            <m:begChr m:val="|"/>
            <m:sepChr m:val=""/>
            <m:endChr m:val="|"/>
            <m:grow/>
          </m:dPr>
          <m:e>
            <m:sSub>
              <m:e>
                <m:r>
                  <m:rPr>
                    <m:scr m:val="script"/>
                    <m:sty m:val="p"/>
                  </m:rPr>
                  <m:t>A</m:t>
                </m:r>
              </m:e>
              <m:sub>
                <m:r>
                  <m:t>p</m:t>
                </m:r>
              </m:sub>
            </m:sSub>
            <m:r>
              <m:rPr>
                <m:sty m:val="p"/>
              </m:rPr>
              <m:t>(</m:t>
            </m:r>
            <m:r>
              <m:t>t</m:t>
            </m:r>
            <m:r>
              <m:rPr>
                <m:sty m:val="p"/>
              </m:rPr>
              <m:t>)</m:t>
            </m:r>
          </m:e>
        </m:d>
      </m:oMath>
      <w:r>
        <w:t xml:space="preserve"> </w:t>
      </w:r>
      <w:r>
        <w:rPr>
          <w:rFonts w:hint="eastAsia"/>
        </w:rPr>
        <w:t xml:space="preserve">的速率；有搬运加入或完成时，评价器先按原并发数结算上一时段，再重算各搬运的预计完成时刻。三问的DDR池</w:t>
      </w:r>
      <w:r>
        <w:t xml:space="preserve"> </w:t>
      </w:r>
      <m:oMath>
        <m:sSub>
          <m:e>
            <m:r>
              <m:t>B</m:t>
            </m:r>
          </m:e>
          <m:sub>
            <m:r>
              <m:rPr>
                <m:nor/>
                <m:sty m:val="p"/>
              </m:rPr>
              <m:t>DDR</m:t>
            </m:r>
          </m:sub>
        </m:sSub>
        <m:r>
          <m:rPr>
            <m:sty m:val="p"/>
          </m:rPr>
          <m:t>=</m:t>
        </m:r>
        <m:r>
          <m:t>60</m:t>
        </m:r>
      </m:oMath>
      <w:r>
        <w:t xml:space="preserve"> </w:t>
      </w:r>
      <w:r>
        <w:rPr>
          <w:rFonts w:hint="eastAsia"/>
        </w:rPr>
        <w:t xml:space="preserve">bytes/cycle；问题三另有只读L2读池</w:t>
      </w:r>
      <w:r>
        <w:t xml:space="preserve"> </w:t>
      </w:r>
      <m:oMath>
        <m:sSub>
          <m:e>
            <m:r>
              <m:t>B</m:t>
            </m:r>
          </m:e>
          <m:sub>
            <m:r>
              <m:rPr>
                <m:sty m:val="p"/>
              </m:rPr>
              <m:t>L</m:t>
            </m:r>
            <m:r>
              <m:rPr>
                <m:sty m:val="p"/>
              </m:rPr>
              <m:t>2</m:t>
            </m:r>
          </m:sub>
        </m:sSub>
        <m:r>
          <m:rPr>
            <m:sty m:val="p"/>
          </m:rPr>
          <m:t>=</m:t>
        </m:r>
        <m:r>
          <m:t>250</m:t>
        </m:r>
      </m:oMath>
      <w:r>
        <w:t xml:space="preserve"> </w:t>
      </w:r>
      <w:r>
        <w:rPr>
          <w:rFonts w:hint="eastAsia"/>
        </w:rPr>
        <w:t xml:space="preserve">bytes/cycle，两池互不占用（第7章）。</w:t>
      </w:r>
    </w:p>
    <w:p>
      <w:pPr>
        <w:pStyle w:val="BodyText"/>
        <w:ind w:firstLine="482"/>
      </w:pPr>
      <w:r>
        <w:rPr>
          <w:rFonts w:hint="eastAsia"/>
        </w:rPr>
        <w:t xml:space="preserve">式(4-16)说明了搬运时间为什么不能在切图阶段预先算定：同一次COPY的耗时取决于它执行期间有多少别的搬运在争用同一池，而这又取决于全部核心的执行进度。这是4.3.2节“写不出闭式目标”的具体来源之一。</w:t>
      </w:r>
    </w:p>
    <w:bookmarkEnd w:id="54"/>
    <w:bookmarkStart w:id="55" w:name="边界搬运的计账"/>
    <w:p>
      <w:pPr>
        <w:pStyle w:val="Heading3"/>
      </w:pPr>
      <w:r>
        <w:t xml:space="preserve">4.4.5 </w:t>
      </w:r>
      <w:r>
        <w:rPr>
          <w:rFonts w:hint="eastAsia"/>
        </w:rPr>
        <w:t xml:space="preserve">边界搬运的计账</w:t>
      </w:r>
    </w:p>
    <w:p>
      <w:pPr>
        <w:pStyle w:val="FirstParagraph"/>
        <w:ind w:firstLine="482"/>
      </w:pPr>
      <w:r>
        <w:rPr>
          <w:rFonts w:hint="eastAsia"/>
        </w:rPr>
        <w:t xml:space="preserve">新增COPY由两部分组成：切图产生的Spill前边界搬运，以及核内容量不足时插入的换出与换入，</w:t>
      </w:r>
    </w:p>
    <w:p>
      <w:pPr>
        <w:pStyle w:val="BodyText"/>
        <w:tabs>
          <w:tab w:pos="4535" w:val="center"/>
          <w:tab w:pos="9071" w:val="right"/>
        </w:tabs>
        <w:ind w:firstLine="0"/>
      </w:pPr>
      <w:r>
        <w:tab/>
      </w:r>
      <m:oMath>
        <m:sSub>
          <m:e>
            <m:r>
              <m:t>D</m:t>
            </m:r>
          </m:e>
          <m:sub>
            <m:r>
              <m:rPr>
                <m:nor/>
                <m:sty m:val="p"/>
              </m:rPr>
              <m:t>added</m:t>
            </m:r>
          </m:sub>
        </m:sSub>
        <m:r>
          <m:rPr>
            <m:sty m:val="p"/>
          </m:rPr>
          <m:t>(</m:t>
        </m:r>
        <m:r>
          <m:t>P</m:t>
        </m:r>
        <m:r>
          <m:rPr>
            <m:sty m:val="p"/>
          </m:rPr>
          <m:t>)</m:t>
        </m:r>
        <m:r>
          <m:rPr>
            <m:sty m:val="p"/>
          </m:rPr>
          <m:t>=</m:t>
        </m:r>
        <m:sSub>
          <m:e>
            <m:r>
              <m:t>D</m:t>
            </m:r>
          </m:e>
          <m:sub>
            <m:r>
              <m:rPr>
                <m:nor/>
                <m:sty m:val="p"/>
              </m:rPr>
              <m:t>partition</m:t>
            </m:r>
          </m:sub>
        </m:sSub>
        <m:r>
          <m:rPr>
            <m:sty m:val="p"/>
          </m:rPr>
          <m:t>(</m:t>
        </m:r>
        <m:r>
          <m:t>P</m:t>
        </m:r>
        <m:r>
          <m:rPr>
            <m:sty m:val="p"/>
          </m:rPr>
          <m:t>)</m:t>
        </m:r>
        <m:r>
          <m:rPr>
            <m:sty m:val="p"/>
          </m:rPr>
          <m:t>+</m:t>
        </m:r>
        <m:sSub>
          <m:e>
            <m:r>
              <m:t>D</m:t>
            </m:r>
          </m:e>
          <m:sub>
            <m:r>
              <m:rPr>
                <m:nor/>
                <m:sty m:val="p"/>
              </m:rPr>
              <m:t>spill</m:t>
            </m:r>
          </m:sub>
        </m:sSub>
        <m:r>
          <m:rPr>
            <m:sty m:val="p"/>
          </m:rPr>
          <m:t>(</m:t>
        </m:r>
        <m:r>
          <m:t>P</m:t>
        </m:r>
        <m:r>
          <m:rPr>
            <m:sty m:val="p"/>
          </m:rPr>
          <m:t>)</m:t>
        </m:r>
        <m:r>
          <m:rPr>
            <m:sty m:val="p"/>
          </m:rPr>
          <m:t>,</m:t>
        </m:r>
        <m:r>
          <m:t>  </m:t>
        </m:r>
        <m:sSub>
          <m:e>
            <m:r>
              <m:t>D</m:t>
            </m:r>
          </m:e>
          <m:sub>
            <m:r>
              <m:rPr>
                <m:nor/>
                <m:sty m:val="p"/>
              </m:rPr>
              <m:t>partition</m:t>
            </m:r>
          </m:sub>
        </m:sSub>
        <m:r>
          <m:rPr>
            <m:sty m:val="p"/>
          </m:rPr>
          <m:t>(</m:t>
        </m:r>
        <m:r>
          <m:t>P</m:t>
        </m:r>
        <m:r>
          <m:rPr>
            <m:sty m:val="p"/>
          </m:rPr>
          <m:t>)</m:t>
        </m:r>
        <m:r>
          <m:rPr>
            <m:sty m:val="p"/>
          </m:rPr>
          <m:t>=</m:t>
        </m:r>
        <m:nary>
          <m:naryPr>
            <m:chr m:val="∑"/>
            <m:limLoc m:val="undOvr"/>
            <m:subHide m:val="off"/>
            <m:supHide m:val="on"/>
          </m:naryPr>
          <m:sub>
            <m:r>
              <m:t>t</m:t>
            </m:r>
            <m:r>
              <m:rPr>
                <m:sty m:val="p"/>
              </m:rPr>
              <m:t>∈</m:t>
            </m:r>
            <m:sSub>
              <m:e>
                <m:r>
                  <m:t>V</m:t>
                </m:r>
              </m:e>
              <m:sub>
                <m:r>
                  <m:t>T</m:t>
                </m:r>
              </m:sub>
            </m:sSub>
          </m:sub>
          <m:sup>
            <m:r>
              <m:t>​</m:t>
            </m:r>
          </m:sup>
          <m:e>
            <m:r>
              <m:t>D</m:t>
            </m:r>
          </m:e>
        </m:nary>
        <m:r>
          <m:rPr>
            <m:sty m:val="p"/>
          </m:rPr>
          <m:t>(</m:t>
        </m:r>
        <m:r>
          <m:t>t</m:t>
        </m:r>
        <m:r>
          <m:rPr>
            <m:sty m:val="p"/>
          </m:rPr>
          <m:t>)</m:t>
        </m:r>
        <m:r>
          <m:rPr>
            <m:sty m:val="p"/>
          </m:rPr>
          <m:t>−</m:t>
        </m:r>
        <m:sSub>
          <m:e>
            <m:r>
              <m:t>D</m:t>
            </m:r>
          </m:e>
          <m:sub>
            <m:r>
              <m:rPr>
                <m:nor/>
                <m:sty m:val="p"/>
              </m:rPr>
              <m:t>orig</m:t>
            </m:r>
          </m:sub>
        </m:sSub>
      </m:oMath>
      <w:r>
        <w:tab/>
        <w:t>(4-17)</w:t>
      </w:r>
    </w:p>
    <w:p>
      <w:pPr>
        <w:pStyle w:val="BodyText"/>
        <w:ind w:firstLine="482"/>
      </w:pPr>
      <w:r>
        <w:rPr>
          <w:rFonts w:hint="eastAsia"/>
        </w:rPr>
        <w:t xml:space="preserve">其中</w:t>
      </w:r>
      <w:r>
        <w:t xml:space="preserve"> </w:t>
      </w:r>
      <m:oMath>
        <m:sSub>
          <m:e>
            <m:r>
              <m:t>D</m:t>
            </m:r>
          </m:e>
          <m:sub>
            <m:r>
              <m:rPr>
                <m:nor/>
                <m:sty m:val="p"/>
              </m:rPr>
              <m:t>orig</m:t>
            </m:r>
          </m:sub>
        </m:sSub>
      </m:oMath>
      <w:r>
        <w:t xml:space="preserve"> </w:t>
      </w:r>
      <w:r>
        <w:rPr>
          <w:rFonts w:hint="eastAsia"/>
        </w:rPr>
        <w:t xml:space="preserve">为原始计算图已有的COPY字节。记张量</w:t>
      </w:r>
      <w:r>
        <w:t xml:space="preserve"> </w:t>
      </w:r>
      <m:oMath>
        <m:r>
          <m:t>t</m:t>
        </m:r>
      </m:oMath>
      <w:r>
        <w:t xml:space="preserve"> </w:t>
      </w:r>
      <w:r>
        <w:rPr>
          <w:rFonts w:hint="eastAsia"/>
        </w:rPr>
        <w:t xml:space="preserve">的生产单元集合为</w:t>
      </w:r>
      <w:r>
        <w:t xml:space="preserve"> </w:t>
      </w:r>
      <m:oMath>
        <m:sSub>
          <m:e>
            <m:r>
              <m:rPr>
                <m:scr m:val="script"/>
                <m:sty m:val="p"/>
              </m:rPr>
              <m:t>P</m:t>
            </m:r>
          </m:e>
          <m:sub>
            <m:r>
              <m:t>t</m:t>
            </m:r>
          </m:sub>
        </m:sSub>
      </m:oMath>
      <w:r>
        <w:rPr>
          <w:rFonts w:hint="eastAsia"/>
        </w:rPr>
        <w:t xml:space="preserve">、消费单元集合为</w:t>
      </w:r>
      <w:r>
        <w:t xml:space="preserve"> </w:t>
      </w:r>
      <m:oMath>
        <m:sSub>
          <m:e>
            <m:r>
              <m:rPr>
                <m:scr m:val="script"/>
                <m:sty m:val="p"/>
              </m:rPr>
              <m:t>C</m:t>
            </m:r>
          </m:e>
          <m:sub>
            <m:r>
              <m:t>t</m:t>
            </m:r>
          </m:sub>
        </m:sSub>
      </m:oMath>
      <w:r>
        <w:rPr>
          <w:rFonts w:hint="eastAsia"/>
        </w:rPr>
        <w:t xml:space="preserve">，只统计非COPY操作所在的单元：场景A的单元是子图（即Task），场景B的单元是核心；图输入张量由原有的COPY_IN产生，其</w:t>
      </w:r>
      <w:r>
        <w:t xml:space="preserve"> </w:t>
      </w:r>
      <m:oMath>
        <m:sSub>
          <m:e>
            <m:r>
              <m:rPr>
                <m:scr m:val="script"/>
                <m:sty m:val="p"/>
              </m:rPr>
              <m:t>P</m:t>
            </m:r>
          </m:e>
          <m:sub>
            <m:r>
              <m:t>t</m:t>
            </m:r>
          </m:sub>
        </m:sSub>
        <m:r>
          <m:rPr>
            <m:sty m:val="p"/>
          </m:rPr>
          <m:t>=</m:t>
        </m:r>
        <m:r>
          <m:rPr>
            <m:sty m:val="p"/>
          </m:rPr>
          <m:t>⌀</m:t>
        </m:r>
      </m:oMath>
      <w:r>
        <w:rPr>
          <w:rFonts w:hint="eastAsia"/>
        </w:rPr>
        <w:t xml:space="preserve">。记</w:t>
      </w:r>
      <w:r>
        <w:t xml:space="preserve"> </w:t>
      </w:r>
      <m:oMath>
        <m:sSub>
          <m:e>
            <m:r>
              <m:t>φ</m:t>
            </m:r>
          </m:e>
          <m:sub>
            <m:r>
              <m:t>t</m:t>
            </m:r>
          </m:sub>
        </m:sSub>
      </m:oMath>
      <w:r>
        <w:t xml:space="preserve"> </w:t>
      </w:r>
      <w:r>
        <w:rPr>
          <w:rFonts w:hint="eastAsia"/>
        </w:rPr>
        <w:t xml:space="preserve">表示</w:t>
      </w:r>
      <w:r>
        <w:t xml:space="preserve"> </w:t>
      </w:r>
      <m:oMath>
        <m:r>
          <m:t>t</m:t>
        </m:r>
      </m:oMath>
      <w:r>
        <w:t xml:space="preserve"> </w:t>
      </w:r>
      <w:r>
        <w:rPr>
          <w:rFonts w:hint="eastAsia"/>
        </w:rPr>
        <w:t xml:space="preserve">是最终输出或没有消费者。按官方评估程序重建边界COPY的实现，</w:t>
      </w:r>
    </w:p>
    <w:p>
      <w:pPr>
        <w:pStyle w:val="BodyText"/>
        <w:tabs>
          <w:tab w:pos="4535" w:val="center"/>
          <w:tab w:pos="9071" w:val="right"/>
        </w:tabs>
        <w:ind w:firstLine="0"/>
      </w:pPr>
      <w:r>
        <w:tab/>
      </w:r>
      <m:oMath>
        <m:sSup>
          <m:e>
            <m:r>
              <m:t>D</m:t>
            </m:r>
          </m:e>
          <m:sup>
            <m:r>
              <m:t>A</m:t>
            </m:r>
          </m:sup>
        </m:sSup>
        <m:r>
          <m:rPr>
            <m:sty m:val="p"/>
          </m:rPr>
          <m:t>(</m:t>
        </m:r>
        <m:r>
          <m:t>t</m:t>
        </m:r>
        <m:r>
          <m:rPr>
            <m:sty m:val="p"/>
          </m:rPr>
          <m:t>)</m:t>
        </m:r>
        <m:r>
          <m:rPr>
            <m:sty m:val="p"/>
          </m:rPr>
          <m:t>=</m:t>
        </m:r>
        <m:sSub>
          <m:e>
            <m:r>
              <m:t>b</m:t>
            </m:r>
          </m:e>
          <m:sub>
            <m:r>
              <m:t>t</m:t>
            </m:r>
          </m:sub>
        </m:sSub>
        <m:d>
          <m:dPr>
            <m:begChr m:val="("/>
            <m:sepChr m:val=""/>
            <m:endChr m:val=")"/>
            <m:grow/>
          </m:dPr>
          <m:e>
            <m:d>
              <m:dPr>
                <m:begChr m:val="|"/>
                <m:sepChr m:val=""/>
                <m:endChr m:val="|"/>
                <m:grow/>
              </m:dPr>
              <m:e>
                <m:sSub>
                  <m:e>
                    <m:r>
                      <m:rPr>
                        <m:scr m:val="script"/>
                        <m:sty m:val="p"/>
                      </m:rPr>
                      <m:t>C</m:t>
                    </m:r>
                  </m:e>
                  <m:sub>
                    <m:r>
                      <m:t>t</m:t>
                    </m:r>
                  </m:sub>
                </m:sSub>
                <m:r>
                  <m:rPr>
                    <m:sty m:val="p"/>
                  </m:rPr>
                  <m:t>∖</m:t>
                </m:r>
                <m:sSub>
                  <m:e>
                    <m:r>
                      <m:rPr>
                        <m:scr m:val="script"/>
                        <m:sty m:val="p"/>
                      </m:rPr>
                      <m:t>P</m:t>
                    </m:r>
                  </m:e>
                  <m:sub>
                    <m:r>
                      <m:t>t</m:t>
                    </m:r>
                  </m:sub>
                </m:sSub>
              </m:e>
            </m:d>
            <m:r>
              <m:rPr>
                <m:sty m:val="p"/>
              </m:rPr>
              <m:t>+</m:t>
            </m:r>
            <m:nary>
              <m:naryPr>
                <m:chr m:val="∑"/>
                <m:limLoc m:val="undOvr"/>
                <m:subHide m:val="off"/>
                <m:supHide m:val="on"/>
              </m:naryPr>
              <m:sub>
                <m:r>
                  <m:t>p</m:t>
                </m:r>
                <m:r>
                  <m:rPr>
                    <m:sty m:val="p"/>
                  </m:rPr>
                  <m:t>∈</m:t>
                </m:r>
                <m:sSub>
                  <m:e>
                    <m:r>
                      <m:rPr>
                        <m:scr m:val="script"/>
                        <m:sty m:val="p"/>
                      </m:rPr>
                      <m:t>P</m:t>
                    </m:r>
                  </m:e>
                  <m:sub>
                    <m:r>
                      <m:t>t</m:t>
                    </m:r>
                  </m:sub>
                </m:sSub>
              </m:sub>
              <m:sup>
                <m:r>
                  <m:t>​</m:t>
                </m:r>
              </m:sup>
              <m:e>
                <m:r>
                  <m:rPr>
                    <m:sty m:val="b"/>
                  </m:rPr>
                  <m:t>1</m:t>
                </m:r>
              </m:e>
            </m:nary>
            <m:d>
              <m:dPr>
                <m:begChr m:val="["/>
                <m:sepChr m:val=""/>
                <m:endChr m:val="]"/>
                <m:grow/>
              </m:dPr>
              <m:e>
                <m:sSub>
                  <m:e>
                    <m:r>
                      <m:t>φ</m:t>
                    </m:r>
                  </m:e>
                  <m:sub>
                    <m:r>
                      <m:t>t</m:t>
                    </m:r>
                  </m:sub>
                </m:sSub>
                <m:r>
                  <m:t> </m:t>
                </m:r>
                <m:r>
                  <m:rPr>
                    <m:sty m:val="p"/>
                  </m:rPr>
                  <m:t>∨</m:t>
                </m:r>
                <m:r>
                  <m:t> </m:t>
                </m:r>
                <m:sSub>
                  <m:e>
                    <m:r>
                      <m:rPr>
                        <m:scr m:val="script"/>
                        <m:sty m:val="p"/>
                      </m:rPr>
                      <m:t>C</m:t>
                    </m:r>
                  </m:e>
                  <m:sub>
                    <m:r>
                      <m:t>t</m:t>
                    </m:r>
                  </m:sub>
                </m:sSub>
                <m:r>
                  <m:rPr>
                    <m:sty m:val="p"/>
                  </m:rPr>
                  <m:t>∖</m:t>
                </m:r>
                <m:r>
                  <m:rPr>
                    <m:sty m:val="p"/>
                  </m:rPr>
                  <m:t>{</m:t>
                </m:r>
                <m:r>
                  <m:t>p</m:t>
                </m:r>
                <m:r>
                  <m:rPr>
                    <m:sty m:val="p"/>
                  </m:rPr>
                  <m:t>}</m:t>
                </m:r>
                <m:r>
                  <m:rPr>
                    <m:sty m:val="p"/>
                  </m:rPr>
                  <m:t>≠</m:t>
                </m:r>
                <m:r>
                  <m:rPr>
                    <m:sty m:val="p"/>
                  </m:rPr>
                  <m:t>⌀</m:t>
                </m:r>
              </m:e>
            </m:d>
          </m:e>
        </m:d>
      </m:oMath>
      <w:r>
        <w:tab/>
        <w:t>(4-18)</w:t>
      </w:r>
    </w:p>
    <w:p>
      <w:pPr>
        <w:pStyle w:val="BodyText"/>
        <w:tabs>
          <w:tab w:pos="4535" w:val="center"/>
          <w:tab w:pos="9071" w:val="right"/>
        </w:tabs>
        <w:ind w:firstLine="0"/>
      </w:pPr>
      <w:r>
        <w:tab/>
      </w:r>
      <m:oMath>
        <m:sSup>
          <m:e>
            <m:r>
              <m:t>D</m:t>
            </m:r>
          </m:e>
          <m:sup>
            <m:r>
              <m:t>B</m:t>
            </m:r>
          </m:sup>
        </m:sSup>
        <m:r>
          <m:rPr>
            <m:sty m:val="p"/>
          </m:rPr>
          <m:t>(</m:t>
        </m:r>
        <m:r>
          <m:t>t</m:t>
        </m:r>
        <m:r>
          <m:rPr>
            <m:sty m:val="p"/>
          </m:rPr>
          <m:t>)</m:t>
        </m:r>
        <m:r>
          <m:rPr>
            <m:sty m:val="p"/>
          </m:rPr>
          <m:t>=</m:t>
        </m:r>
        <m:sSub>
          <m:e>
            <m:r>
              <m:t>b</m:t>
            </m:r>
          </m:e>
          <m:sub>
            <m:r>
              <m:t>t</m:t>
            </m:r>
          </m:sub>
        </m:sSub>
        <m:d>
          <m:dPr>
            <m:begChr m:val="("/>
            <m:sepChr m:val=""/>
            <m:endChr m:val=")"/>
            <m:grow/>
          </m:dPr>
          <m:e>
            <m:d>
              <m:dPr>
                <m:begChr m:val="|"/>
                <m:sepChr m:val=""/>
                <m:endChr m:val="|"/>
                <m:grow/>
              </m:dPr>
              <m:e>
                <m:sSub>
                  <m:e>
                    <m:r>
                      <m:rPr>
                        <m:scr m:val="script"/>
                        <m:sty m:val="p"/>
                      </m:rPr>
                      <m:t>C</m:t>
                    </m:r>
                  </m:e>
                  <m:sub>
                    <m:r>
                      <m:t>t</m:t>
                    </m:r>
                  </m:sub>
                </m:sSub>
              </m:e>
            </m:d>
            <m:r>
              <m:rPr>
                <m:sty m:val="p"/>
              </m:rPr>
              <m:t>⋅</m:t>
            </m:r>
            <m:r>
              <m:rPr>
                <m:sty m:val="b"/>
              </m:rPr>
              <m:t>1</m:t>
            </m:r>
            <m:d>
              <m:dPr>
                <m:begChr m:val="["/>
                <m:sepChr m:val=""/>
                <m:endChr m:val="]"/>
                <m:grow/>
              </m:dPr>
              <m:e>
                <m:sSub>
                  <m:e>
                    <m:r>
                      <m:rPr>
                        <m:scr m:val="script"/>
                        <m:sty m:val="p"/>
                      </m:rPr>
                      <m:t>P</m:t>
                    </m:r>
                  </m:e>
                  <m:sub>
                    <m:r>
                      <m:t>t</m:t>
                    </m:r>
                  </m:sub>
                </m:sSub>
                <m:r>
                  <m:rPr>
                    <m:sty m:val="p"/>
                  </m:rPr>
                  <m:t>=</m:t>
                </m:r>
                <m:r>
                  <m:rPr>
                    <m:sty m:val="p"/>
                  </m:rPr>
                  <m:t>⌀</m:t>
                </m:r>
              </m:e>
            </m:d>
            <m:r>
              <m:rPr>
                <m:sty m:val="p"/>
              </m:rPr>
              <m:t>+</m:t>
            </m:r>
            <m:d>
              <m:dPr>
                <m:begChr m:val="|"/>
                <m:sepChr m:val=""/>
                <m:endChr m:val="|"/>
                <m:grow/>
              </m:dPr>
              <m:e>
                <m:sSub>
                  <m:e>
                    <m:r>
                      <m:rPr>
                        <m:scr m:val="script"/>
                        <m:sty m:val="p"/>
                      </m:rPr>
                      <m:t>P</m:t>
                    </m:r>
                  </m:e>
                  <m:sub>
                    <m:r>
                      <m:t>t</m:t>
                    </m:r>
                  </m:sub>
                </m:sSub>
              </m:e>
            </m:d>
            <m:r>
              <m:rPr>
                <m:sty m:val="p"/>
              </m:rPr>
              <m:t>⋅</m:t>
            </m:r>
            <m:r>
              <m:rPr>
                <m:sty m:val="b"/>
              </m:rPr>
              <m:t>1</m:t>
            </m:r>
            <m:d>
              <m:dPr>
                <m:begChr m:val="["/>
                <m:sepChr m:val=""/>
                <m:endChr m:val="]"/>
                <m:grow/>
              </m:dPr>
              <m:e>
                <m:sSub>
                  <m:e>
                    <m:r>
                      <m:t>φ</m:t>
                    </m:r>
                  </m:e>
                  <m:sub>
                    <m:r>
                      <m:t>t</m:t>
                    </m:r>
                  </m:sub>
                </m:sSub>
              </m:e>
            </m:d>
            <m:r>
              <m:rPr>
                <m:sty m:val="p"/>
              </m:rPr>
              <m:t>+</m:t>
            </m:r>
            <m:r>
              <m:t>2</m:t>
            </m:r>
            <m:nary>
              <m:naryPr>
                <m:chr m:val="∑"/>
                <m:limLoc m:val="undOvr"/>
                <m:subHide m:val="off"/>
                <m:supHide m:val="on"/>
              </m:naryPr>
              <m:sub>
                <m:r>
                  <m:t>p</m:t>
                </m:r>
                <m:r>
                  <m:rPr>
                    <m:sty m:val="p"/>
                  </m:rPr>
                  <m:t>∈</m:t>
                </m:r>
                <m:sSub>
                  <m:e>
                    <m:r>
                      <m:rPr>
                        <m:scr m:val="script"/>
                        <m:sty m:val="p"/>
                      </m:rPr>
                      <m:t>P</m:t>
                    </m:r>
                  </m:e>
                  <m:sub>
                    <m:r>
                      <m:t>t</m:t>
                    </m:r>
                  </m:sub>
                </m:sSub>
              </m:sub>
              <m:sup>
                <m:r>
                  <m:t>​</m:t>
                </m:r>
              </m:sup>
              <m:e>
                <m:d>
                  <m:dPr>
                    <m:begChr m:val="|"/>
                    <m:sepChr m:val=""/>
                    <m:endChr m:val="|"/>
                    <m:grow/>
                  </m:dPr>
                  <m:e>
                    <m:sSub>
                      <m:e>
                        <m:r>
                          <m:rPr>
                            <m:scr m:val="script"/>
                            <m:sty m:val="p"/>
                          </m:rPr>
                          <m:t>C</m:t>
                        </m:r>
                      </m:e>
                      <m:sub>
                        <m:r>
                          <m:t>t</m:t>
                        </m:r>
                      </m:sub>
                    </m:sSub>
                    <m:r>
                      <m:rPr>
                        <m:sty m:val="p"/>
                      </m:rPr>
                      <m:t>∖</m:t>
                    </m:r>
                    <m:r>
                      <m:rPr>
                        <m:sty m:val="p"/>
                      </m:rPr>
                      <m:t>{</m:t>
                    </m:r>
                    <m:r>
                      <m:t>p</m:t>
                    </m:r>
                    <m:r>
                      <m:rPr>
                        <m:sty m:val="p"/>
                      </m:rPr>
                      <m:t>}</m:t>
                    </m:r>
                  </m:e>
                </m:d>
              </m:e>
            </m:nary>
          </m:e>
        </m:d>
      </m:oMath>
      <w:r>
        <w:tab/>
        <w:t>(4-19)</w:t>
      </w:r>
    </w:p>
    <w:p>
      <w:pPr>
        <w:pStyle w:val="BodyText"/>
        <w:ind w:firstLine="482"/>
      </w:pPr>
      <w:r>
        <w:rPr>
          <w:rFonts w:hint="eastAsia"/>
        </w:rPr>
        <w:t xml:space="preserve">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pPr>
        <w:pStyle w:val="Compact"/>
        <w:numPr>
          <w:ilvl w:val="0"/>
          <w:numId w:val="1001"/>
        </w:numPr>
      </w:pPr>
      <w:r>
        <w:rPr>
          <w:rFonts w:hint="eastAsia"/>
        </w:rPr>
        <w:t xml:space="preserve">场景A的</w:t>
      </w:r>
      <w:r>
        <w:t xml:space="preserve"> </w:t>
      </w:r>
      <m:oMath>
        <m:sSub>
          <m:e>
            <m:r>
              <m:t>D</m:t>
            </m:r>
          </m:e>
          <m:sub>
            <m:r>
              <m:rPr>
                <m:nor/>
                <m:sty m:val="p"/>
              </m:rPr>
              <m:t>partition</m:t>
            </m:r>
          </m:sub>
        </m:sSub>
      </m:oMath>
      <w:r>
        <w:t xml:space="preserve"> </w:t>
      </w:r>
      <w:r>
        <w:rPr>
          <w:rFonts w:hint="eastAsia"/>
        </w:rPr>
        <w:t xml:space="preserve">只由划分</w:t>
      </w:r>
      <w:r>
        <w:t xml:space="preserve"> </w:t>
      </w:r>
      <m:oMath>
        <m:r>
          <m:t>g</m:t>
        </m:r>
      </m:oMath>
      <w:r>
        <w:t xml:space="preserve"> </w:t>
      </w:r>
      <w:r>
        <w:rPr>
          <w:rFonts w:hint="eastAsia"/>
        </w:rPr>
        <w:t xml:space="preserve">决定，与核心分配</w:t>
      </w:r>
      <w:r>
        <w:t xml:space="preserve"> </w:t>
      </w:r>
      <m:oMath>
        <m:r>
          <m:t>a</m:t>
        </m:r>
      </m:oMath>
      <w:r>
        <w:rPr>
          <w:rFonts w:hint="eastAsia"/>
        </w:rPr>
        <w:t xml:space="preserve">、核序</w:t>
      </w:r>
      <w:r>
        <w:t xml:space="preserve"> </w:t>
      </w:r>
      <m:oMath>
        <m:r>
          <m:t>π</m:t>
        </m:r>
      </m:oMath>
      <w:r>
        <w:t xml:space="preserve"> </w:t>
      </w:r>
      <w:r>
        <w:rPr>
          <w:rFonts w:hint="eastAsia"/>
        </w:rPr>
        <w:t xml:space="preserve">无关，所以“保持划分不变的反馈重排”不会改变边界搬运（5.2.3节）；</w:t>
      </w:r>
    </w:p>
    <w:p>
      <w:pPr>
        <w:pStyle w:val="Compact"/>
        <w:numPr>
          <w:ilvl w:val="0"/>
          <w:numId w:val="1001"/>
        </w:numPr>
      </w:pPr>
      <w:r>
        <w:rPr>
          <w:rFonts w:hint="eastAsia"/>
        </w:rPr>
        <w:t xml:space="preserve">场景B的</w:t>
      </w:r>
      <w:r>
        <w:t xml:space="preserve"> </w:t>
      </w:r>
      <m:oMath>
        <m:sSub>
          <m:e>
            <m:r>
              <m:t>D</m:t>
            </m:r>
          </m:e>
          <m:sub>
            <m:r>
              <m:rPr>
                <m:nor/>
                <m:sty m:val="p"/>
              </m:rPr>
              <m:t>partition</m:t>
            </m:r>
          </m:sub>
        </m:sSub>
      </m:oMath>
      <w:r>
        <w:t xml:space="preserve"> </w:t>
      </w:r>
      <w:r>
        <w:rPr>
          <w:rFonts w:hint="eastAsia"/>
        </w:rPr>
        <w:t xml:space="preserve">只由每个操作的核心归属</w:t>
      </w:r>
      <w:r>
        <w:t xml:space="preserve"> </w:t>
      </w:r>
      <m:oMath>
        <m:r>
          <m:t>a</m:t>
        </m:r>
        <m:r>
          <m:rPr>
            <m:sty m:val="p"/>
          </m:rPr>
          <m:t>∘</m:t>
        </m:r>
        <m:r>
          <m:t>g</m:t>
        </m:r>
      </m:oMath>
      <w:r>
        <w:t xml:space="preserve"> </w:t>
      </w:r>
      <w:r>
        <w:rPr>
          <w:rFonts w:hint="eastAsia"/>
        </w:rPr>
        <w:t xml:space="preserve">决定，与核内子图划分和次序无关，所以保持核归属不变的局部微批不会改变边界搬运（6.2.4节）。</w:t>
      </w:r>
    </w:p>
    <w:p>
      <w:pPr>
        <w:pStyle w:val="FirstParagraph"/>
        <w:ind w:firstLine="482"/>
      </w:pPr>
      <w:r>
        <w:rPr>
          <w:rFonts w:hint="eastAsia"/>
        </w:rPr>
        <w:t xml:space="preserve">两式都不含Spill，也不扣除问题三中只读Cache的命中，因此</w:t>
      </w:r>
      <w:r>
        <w:t xml:space="preserve"> </w:t>
      </w:r>
      <m:oMath>
        <m:sSub>
          <m:e>
            <m:r>
              <m:t>D</m:t>
            </m:r>
          </m:e>
          <m:sub>
            <m:r>
              <m:rPr>
                <m:nor/>
                <m:sty m:val="p"/>
              </m:rPr>
              <m:t>added</m:t>
            </m:r>
          </m:sub>
        </m:sSub>
      </m:oMath>
      <w:r>
        <w:t xml:space="preserve"> </w:t>
      </w:r>
      <w:r>
        <w:rPr>
          <w:rFonts w:hint="eastAsia"/>
        </w:rPr>
        <w:t xml:space="preserve">是计划中的搬运请求量，而不是物理DDR的净流量（7.4.6节）。</w:t>
      </w:r>
    </w:p>
    <w:bookmarkEnd w:id="55"/>
    <w:bookmarkStart w:id="56" w:name="模型汇总"/>
    <w:p>
      <w:pPr>
        <w:pStyle w:val="Heading3"/>
      </w:pPr>
      <w:r>
        <w:t xml:space="preserve">4.4.6 </w:t>
      </w:r>
      <w:r>
        <w:rPr>
          <w:rFonts w:hint="eastAsia"/>
        </w:rPr>
        <w:t xml:space="preserve">模型汇总</w:t>
      </w:r>
    </w:p>
    <w:p>
      <w:pPr>
        <w:pStyle w:val="FirstParagraph"/>
        <w:ind w:firstLine="482"/>
      </w:pPr>
      <w:r>
        <w:rPr>
          <w:rFonts w:hint="eastAsia"/>
        </w:rPr>
        <w:t xml:space="preserve">综合4.2至4.4节，三问共用的多核切图与调度模型为</w:t>
      </w:r>
    </w:p>
    <w:p>
      <w:pPr>
        <w:pStyle w:val="BodyText"/>
        <w:tabs>
          <w:tab w:pos="4535" w:val="center"/>
          <w:tab w:pos="9071" w:val="right"/>
        </w:tabs>
        <w:ind w:firstLine="0"/>
      </w:pPr>
      <w:r>
        <w:tab/>
      </w:r>
      <m:oMath>
        <m:limLow>
          <m:e>
            <m:r>
              <m:rPr>
                <m:sty m:val="p"/>
              </m:rPr>
              <m:t>lex min</m:t>
            </m:r>
          </m:e>
          <m:lim>
            <m:r>
              <m:t>P</m:t>
            </m:r>
            <m:r>
              <m:rPr>
                <m:sty m:val="p"/>
              </m:rPr>
              <m:t>=</m:t>
            </m:r>
            <m:r>
              <m:rPr>
                <m:sty m:val="p"/>
              </m:rPr>
              <m:t>(</m:t>
            </m:r>
            <m:r>
              <m:t>g</m:t>
            </m:r>
            <m:r>
              <m:rPr>
                <m:sty m:val="p"/>
              </m:rPr>
              <m:t>,</m:t>
            </m:r>
            <m:r>
              <m:t>a</m:t>
            </m:r>
            <m:r>
              <m:rPr>
                <m:sty m:val="p"/>
              </m:rPr>
              <m:t>,</m:t>
            </m:r>
            <m:r>
              <m:t>π</m:t>
            </m:r>
            <m:r>
              <m:rPr>
                <m:sty m:val="p"/>
              </m:rPr>
              <m:t>)</m:t>
            </m:r>
          </m:lim>
        </m:limLow>
        <m:r>
          <m:t> </m:t>
        </m:r>
        <m:d>
          <m:dPr>
            <m:begChr m:val="("/>
            <m:sepChr m:val=""/>
            <m:endChr m:val=")"/>
            <m:grow/>
          </m:dPr>
          <m:e>
            <m:r>
              <m:t>T</m:t>
            </m:r>
            <m:r>
              <m:rPr>
                <m:sty m:val="p"/>
              </m:rPr>
              <m:t>(</m:t>
            </m:r>
            <m:r>
              <m:t>P</m:t>
            </m:r>
            <m:r>
              <m:rPr>
                <m:sty m:val="p"/>
              </m:rPr>
              <m:t>)</m:t>
            </m:r>
            <m:r>
              <m:rPr>
                <m:sty m:val="p"/>
              </m:rPr>
              <m:t>,</m:t>
            </m:r>
            <m:r>
              <m:t> </m:t>
            </m:r>
            <m:sSub>
              <m:e>
                <m:r>
                  <m:t>D</m:t>
                </m:r>
              </m:e>
              <m:sub>
                <m:r>
                  <m:rPr>
                    <m:nor/>
                    <m:sty m:val="p"/>
                  </m:rPr>
                  <m:t>added</m:t>
                </m:r>
              </m:sub>
            </m:sSub>
            <m:r>
              <m:rPr>
                <m:sty m:val="p"/>
              </m:rPr>
              <m:t>(</m:t>
            </m:r>
            <m:r>
              <m:t>P</m:t>
            </m:r>
            <m:r>
              <m:rPr>
                <m:sty m:val="p"/>
              </m:rPr>
              <m:t>)</m:t>
            </m:r>
          </m:e>
        </m:d>
        <m:r>
          <m:t>  </m:t>
        </m:r>
        <m:r>
          <m:rPr>
            <m:nor/>
            <m:sty m:val="p"/>
          </m:rPr>
          <m:t>s.t.</m:t>
        </m:r>
        <m:r>
          <m:t> </m:t>
        </m:r>
        <m:d>
          <m:dPr>
            <m:begChr m:val="{"/>
            <m:sepChr m:val=""/>
            <m:endChr m:val=""/>
            <m:grow/>
          </m:dPr>
          <m:e>
            <m:m>
              <m:mPr>
                <m:baseJc m:val="center"/>
                <m:plcHide m:val="on"/>
                <m:mcs>
                  <m:mc>
                    <m:mcPr>
                      <m:mcJc m:val="left"/>
                      <m:count m:val="1"/>
                    </m:mcPr>
                  </m:mc>
                </m:mcs>
              </m:mPr>
              <m:mr>
                <m:e>
                  <m:r>
                    <m:rPr>
                      <m:nor/>
                      <m:sty m:val="p"/>
                    </m:rPr>
                    <m:t>覆盖、唯一与无环：式（4-2）式（4-3）</m:t>
                  </m:r>
                </m:e>
              </m:mr>
              <m:mr>
                <m:e>
                  <m:r>
                    <m:rPr>
                      <m:nor/>
                      <m:sty m:val="p"/>
                    </m:rPr>
                    <m:t>依赖与Pipe串行：式（4-9）式（4-10）</m:t>
                  </m:r>
                </m:e>
              </m:mr>
              <m:mr>
                <m:e>
                  <m:r>
                    <m:rPr>
                      <m:nor/>
                      <m:sty m:val="p"/>
                    </m:rPr>
                    <m:t>释放与跨核同步：式（4-11）至式（4-14）</m:t>
                  </m:r>
                </m:e>
              </m:mr>
              <m:mr>
                <m:e>
                  <m:r>
                    <m:rPr>
                      <m:nor/>
                      <m:sty m:val="p"/>
                    </m:rPr>
                    <m:t>活跃集合容量：式（4-15）</m:t>
                  </m:r>
                </m:e>
              </m:mr>
              <m:mr>
                <m:e>
                  <m:r>
                    <m:rPr>
                      <m:nor/>
                      <m:sty m:val="p"/>
                    </m:rPr>
                    <m:t>带宽公平共享：式（4-16）</m:t>
                  </m:r>
                </m:e>
              </m:mr>
              <m:mr>
                <m:e>
                  <m:r>
                    <m:rPr>
                      <m:nor/>
                      <m:sty m:val="p"/>
                    </m:rPr>
                    <m:t>搬运计账：式（4-17）至式（4-19）</m:t>
                  </m:r>
                </m:e>
              </m:mr>
            </m:m>
          </m:e>
        </m:d>
      </m:oMath>
      <w:r>
        <w:tab/>
        <w:t>(4-20)</w:t>
      </w:r>
    </w:p>
    <w:p>
      <w:pPr>
        <w:pStyle w:val="BodyText"/>
        <w:ind w:firstLine="482"/>
      </w:pPr>
      <w:r>
        <w:rPr>
          <w:rFonts w:hint="eastAsia"/>
        </w:rPr>
        <w:t xml:space="preserve">三个场景在这一模型中只有三处不同：Task的组织（场景A为“一个子图一个Task”，场景B与L2为“一个核心一个Task”），释放规则（场景A用式(4-11)至式(4-13)，场景B与L2用式(4-14)），以及评价算子与带宽池（场景A、B为</w:t>
      </w:r>
      <w:r>
        <w:t xml:space="preserve"> </w:t>
      </w:r>
      <m:oMath>
        <m:sSub>
          <m:e>
            <m:r>
              <m:t>T</m:t>
            </m:r>
          </m:e>
          <m:sub>
            <m:r>
              <m:t>A</m:t>
            </m:r>
          </m:sub>
        </m:sSub>
      </m:oMath>
      <w:r>
        <w:t xml:space="preserve">、</w:t>
      </w:r>
      <m:oMath>
        <m:sSub>
          <m:e>
            <m:r>
              <m:t>T</m:t>
            </m:r>
          </m:e>
          <m:sub>
            <m:r>
              <m:t>B</m:t>
            </m:r>
          </m:sub>
        </m:sSub>
      </m:oMath>
      <w:r>
        <w:t xml:space="preserve"> </w:t>
      </w:r>
      <w:r>
        <w:rPr>
          <w:rFonts w:hint="eastAsia"/>
        </w:rPr>
        <w:t xml:space="preserve">与DDR单池，L2另加只读读池与FIFO状态，见第7章）。决策变量只有</w:t>
      </w:r>
      <w:r>
        <w:t xml:space="preserve"> </w:t>
      </w:r>
      <m:oMath>
        <m:r>
          <m:rPr>
            <m:sty m:val="p"/>
          </m:rPr>
          <m:t>(</m:t>
        </m:r>
        <m:r>
          <m:t>g</m:t>
        </m:r>
        <m:r>
          <m:rPr>
            <m:sty m:val="p"/>
          </m:rPr>
          <m:t>,</m:t>
        </m:r>
        <m:r>
          <m:t>a</m:t>
        </m:r>
        <m:r>
          <m:rPr>
            <m:sty m:val="p"/>
          </m:rPr>
          <m:t>,</m:t>
        </m:r>
        <m:r>
          <m:t>π</m:t>
        </m:r>
        <m:r>
          <m:rPr>
            <m:sty m:val="p"/>
          </m:rPr>
          <m:t>)</m:t>
        </m:r>
      </m:oMath>
      <w:r>
        <w:rPr>
          <w:rFonts w:hint="eastAsia"/>
        </w:rPr>
        <w:t xml:space="preserve">，各操作的开始时刻、核内顺序与Spill由评价语义唯一确定，所以式(4-20)不是一个可以直接交给求解器的规划模型，而是对“评价器作为目标”这一问题的完整数学描述。</w:t>
      </w:r>
    </w:p>
    <w:bookmarkEnd w:id="56"/>
    <w:bookmarkEnd w:id="57"/>
    <w:bookmarkStart w:id="60" w:name="问题的计算复杂性与下界"/>
    <w:p>
      <w:pPr>
        <w:pStyle w:val="Heading2"/>
      </w:pPr>
      <w:r>
        <w:t xml:space="preserve">4.5 </w:t>
      </w:r>
      <w:r>
        <w:rPr>
          <w:rFonts w:hint="eastAsia"/>
        </w:rPr>
        <w:t xml:space="preserve">问题的计算复杂性与下界</w:t>
      </w:r>
    </w:p>
    <w:bookmarkStart w:id="58" w:name="np难性"/>
    <w:p>
      <w:pPr>
        <w:pStyle w:val="Heading3"/>
      </w:pPr>
      <w:r>
        <w:t xml:space="preserve">4.5.1 </w:t>
      </w:r>
      <w:r>
        <w:rPr>
          <w:rFonts w:hint="eastAsia"/>
        </w:rPr>
        <w:t xml:space="preserve">NP难性</w:t>
      </w:r>
    </w:p>
    <w:p>
      <w:pPr>
        <w:pStyle w:val="FirstParagraph"/>
        <w:ind w:firstLine="482"/>
      </w:pPr>
      <w:r>
        <w:rPr>
          <w:rFonts w:hint="eastAsia"/>
          <w:b/>
          <w:bCs/>
        </w:rPr>
        <w:t xml:space="preserve">命题4.1</w:t>
      </w:r>
      <w:r>
        <w:t xml:space="preserve"> </w:t>
      </w:r>
      <w:r>
        <w:rPr>
          <w:rFonts w:hint="eastAsia"/>
        </w:rPr>
        <w:t xml:space="preserve">即使令全部张量大小为0（从而不产生任何搬运耗时）、全部计算操作两两独立，在</w:t>
      </w:r>
      <w:r>
        <w:t xml:space="preserve"> </w:t>
      </w:r>
      <m:oMath>
        <m:r>
          <m:t>k</m:t>
        </m:r>
        <m:r>
          <m:rPr>
            <m:sty m:val="p"/>
          </m:rPr>
          <m:t>=</m:t>
        </m:r>
        <m:r>
          <m:t>2</m:t>
        </m:r>
      </m:oMath>
      <w:r>
        <w:t xml:space="preserve"> </w:t>
      </w:r>
      <w:r>
        <w:rPr>
          <w:rFonts w:hint="eastAsia"/>
        </w:rPr>
        <w:t xml:space="preserve">时求场景A或场景B的最小Makespan仍是NP难问题。</w:t>
      </w:r>
    </w:p>
    <w:p>
      <w:pPr>
        <w:pStyle w:val="BodyText"/>
        <w:ind w:firstLine="482"/>
      </w:pPr>
      <w:r>
        <w:rPr>
          <w:rFonts w:hint="eastAsia"/>
          <w:i/>
          <w:iCs/>
        </w:rPr>
        <w:t xml:space="preserve">证明</w:t>
      </w:r>
      <w:r>
        <w:t xml:space="preserve"> </w:t>
      </w:r>
      <w:r>
        <w:rPr>
          <w:rFonts w:hint="eastAsia"/>
        </w:rPr>
        <w:t xml:space="preserve">取</w:t>
      </w:r>
      <w:r>
        <w:t xml:space="preserve"> </w:t>
      </w:r>
      <m:oMath>
        <m:r>
          <m:t>n</m:t>
        </m:r>
      </m:oMath>
      <w:r>
        <w:t xml:space="preserve"> </w:t>
      </w:r>
      <w:r>
        <w:rPr>
          <w:rFonts w:hint="eastAsia"/>
        </w:rPr>
        <w:t xml:space="preserve">个相互独立、均在PIPE_V上执行的计算操作，周期为正整数</w:t>
      </w:r>
      <w:r>
        <w:t xml:space="preserve"> </w:t>
      </w:r>
      <m:oMath>
        <m:sSub>
          <m:e>
            <m:r>
              <m:t>p</m:t>
            </m:r>
          </m:e>
          <m:sub>
            <m:r>
              <m:t>1</m:t>
            </m:r>
          </m:sub>
        </m:sSub>
        <m:r>
          <m:rPr>
            <m:sty m:val="p"/>
          </m:rPr>
          <m:t>,</m:t>
        </m:r>
        <m:r>
          <m:rPr>
            <m:sty m:val="p"/>
          </m:rPr>
          <m:t>…</m:t>
        </m:r>
        <m:r>
          <m:rPr>
            <m:sty m:val="p"/>
          </m:rPr>
          <m:t>,</m:t>
        </m:r>
        <m:sSub>
          <m:e>
            <m:r>
              <m:t>p</m:t>
            </m:r>
          </m:e>
          <m:sub>
            <m:r>
              <m:t>n</m:t>
            </m:r>
          </m:sub>
        </m:sSub>
      </m:oMath>
      <w:r>
        <w:rPr>
          <w:rFonts w:hint="eastAsia"/>
        </w:rPr>
        <w:t xml:space="preserve">。场景B中每个核心的全部子图合并为一个Task，同核操作在PIPE_V上串行（式(4-10)），而不同核心互不影响，故Makespan等于两核PIPE_V周期和的较大者。场景A中，把同核的全部操作放入同一个子图可以得到同一数值，而把它们拆成多个子图只会额外引入同核切换等待（式(4-11)），不会更短。因此在两种场景下，“是否存在Makespan不超过</w:t>
      </w:r>
      <w:r>
        <w:t xml:space="preserve"> </w:t>
      </w:r>
      <m:oMath>
        <m:f>
          <m:fPr>
            <m:type m:val="lin"/>
          </m:fPr>
          <m:num>
            <m:r>
              <m:t>1</m:t>
            </m:r>
          </m:num>
          <m:den>
            <m:r>
              <m:t>2</m:t>
            </m:r>
          </m:den>
        </m:f>
        <m:nary>
          <m:naryPr>
            <m:chr m:val="∑"/>
            <m:limLoc m:val="undOvr"/>
            <m:subHide m:val="off"/>
            <m:supHide m:val="on"/>
          </m:naryPr>
          <m:sub>
            <m:r>
              <m:t>j</m:t>
            </m:r>
          </m:sub>
          <m:sup>
            <m:r>
              <m:t>​</m:t>
            </m:r>
          </m:sup>
          <m:e>
            <m:sSub>
              <m:e>
                <m:r>
                  <m:t>p</m:t>
                </m:r>
              </m:e>
              <m:sub>
                <m:r>
                  <m:t>j</m:t>
                </m:r>
              </m:sub>
            </m:sSub>
          </m:e>
        </m:nary>
      </m:oMath>
      <w:r>
        <w:t xml:space="preserve"> </w:t>
      </w:r>
      <w:r>
        <w:rPr>
          <w:rFonts w:hint="eastAsia"/>
        </w:rPr>
        <w:t xml:space="preserve">的方案”都等价于判定</w:t>
      </w:r>
      <w:r>
        <w:t xml:space="preserve"> </w:t>
      </w:r>
      <m:oMath>
        <m:r>
          <m:rPr>
            <m:sty m:val="p"/>
          </m:rPr>
          <m:t>{</m:t>
        </m:r>
        <m:sSub>
          <m:e>
            <m:r>
              <m:t>p</m:t>
            </m:r>
          </m:e>
          <m:sub>
            <m:r>
              <m:t>j</m:t>
            </m:r>
          </m:sub>
        </m:sSub>
        <m:r>
          <m:rPr>
            <m:sty m:val="p"/>
          </m:rPr>
          <m:t>}</m:t>
        </m:r>
      </m:oMath>
      <w:r>
        <w:t xml:space="preserve"> </w:t>
      </w:r>
      <w:r>
        <w:rPr>
          <w:rFonts w:hint="eastAsia"/>
        </w:rPr>
        <w:t xml:space="preserve">能否划分为和相等的两部分，即PARTITION问题，它是NP完全的[14]。</w:t>
      </w:r>
      <m:oMath>
        <m:r>
          <m:rPr>
            <m:sty m:val="p"/>
          </m:rPr>
          <m:t>▫</m:t>
        </m:r>
      </m:oMath>
    </w:p>
    <w:p>
      <w:pPr>
        <w:pStyle w:val="BodyText"/>
        <w:ind w:firstLine="482"/>
      </w:pPr>
      <w:r>
        <w:rPr>
          <w:rFonts w:hint="eastAsia"/>
        </w:rPr>
        <w:t xml:space="preserve">命题4.1给出了本文放弃精确求解的另一个理由：一般情形还叠加了依赖、共享带宽与容量，只会更难。它也说明，对大规模实例能做的是在有限预算内给出好的可行解，并判断何时已经不值得继续搜索，这正是下一小节下界的用处。</w:t>
      </w:r>
    </w:p>
    <w:bookmarkEnd w:id="58"/>
    <w:bookmarkStart w:id="59" w:name="与方案无关的计算下界"/>
    <w:p>
      <w:pPr>
        <w:pStyle w:val="Heading3"/>
      </w:pPr>
      <w:r>
        <w:t xml:space="preserve">4.5.2 </w:t>
      </w:r>
      <w:r>
        <w:rPr>
          <w:rFonts w:hint="eastAsia"/>
        </w:rPr>
        <w:t xml:space="preserve">与方案无关的计算下界</w:t>
      </w:r>
    </w:p>
    <w:p>
      <w:pPr>
        <w:pStyle w:val="FirstParagraph"/>
        <w:ind w:firstLine="482"/>
      </w:pPr>
      <w:r>
        <w:rPr>
          <w:rFonts w:hint="eastAsia"/>
        </w:rPr>
        <w:t xml:space="preserve">记</w:t>
      </w:r>
      <w:r>
        <w:t xml:space="preserve"> </w:t>
      </w:r>
      <m:oMath>
        <m:sSub>
          <m:e>
            <m:r>
              <m:t>W</m:t>
            </m:r>
          </m:e>
          <m:sub>
            <m:r>
              <m:t>M</m:t>
            </m:r>
          </m:sub>
        </m:sSub>
      </m:oMath>
      <w:r>
        <w:t xml:space="preserve">、</w:t>
      </w:r>
      <m:oMath>
        <m:sSub>
          <m:e>
            <m:r>
              <m:t>W</m:t>
            </m:r>
          </m:e>
          <m:sub>
            <m:r>
              <m:t>V</m:t>
            </m:r>
          </m:sub>
        </m:sSub>
      </m:oMath>
      <w:r>
        <w:t xml:space="preserve"> </w:t>
      </w:r>
      <w:r>
        <w:rPr>
          <w:rFonts w:hint="eastAsia"/>
        </w:rPr>
        <w:t xml:space="preserve">为全图PIPE_M与PIPE_V计算周期之和，</w:t>
      </w:r>
      <m:oMath>
        <m:sSub>
          <m:e>
            <m:r>
              <m:t>L</m:t>
            </m:r>
          </m:e>
          <m:sub>
            <m:r>
              <m:rPr>
                <m:nor/>
                <m:sty m:val="p"/>
              </m:rPr>
              <m:t>CP</m:t>
            </m:r>
          </m:sub>
        </m:sSub>
      </m:oMath>
      <w:r>
        <w:t xml:space="preserve"> </w:t>
      </w:r>
      <w:r>
        <w:rPr>
          <w:rFonts w:hint="eastAsia"/>
        </w:rPr>
        <w:t xml:space="preserve">为只计计算周期的最长依赖路径长度，定义</w:t>
      </w:r>
    </w:p>
    <w:p>
      <w:pPr>
        <w:pStyle w:val="BodyText"/>
        <w:tabs>
          <w:tab w:pos="4535" w:val="center"/>
          <w:tab w:pos="9071" w:val="right"/>
        </w:tabs>
        <w:ind w:firstLine="0"/>
      </w:pPr>
      <w:r>
        <w:tab/>
      </w:r>
      <m:oMath>
        <m:sSub>
          <m:e>
            <m:r>
              <m:rPr>
                <m:nor/>
                <m:sty m:val="p"/>
              </m:rPr>
              <m:t>LB</m:t>
            </m:r>
          </m:e>
          <m:sub>
            <m:r>
              <m:t>k</m:t>
            </m:r>
          </m:sub>
        </m:sSub>
        <m:r>
          <m:rPr>
            <m:sty m:val="p"/>
          </m:rPr>
          <m:t>=</m:t>
        </m:r>
        <m:r>
          <m:rPr>
            <m:sty m:val="p"/>
          </m:rPr>
          <m:t>max</m:t>
        </m:r>
        <m:d>
          <m:dPr>
            <m:begChr m:val="{"/>
            <m:sepChr m:val=""/>
            <m:endChr m:val="}"/>
            <m:grow/>
          </m:dPr>
          <m:e>
            <m:d>
              <m:dPr>
                <m:begChr m:val="⌈"/>
                <m:sepChr m:val=""/>
                <m:endChr m:val="⌉"/>
                <m:grow/>
              </m:dPr>
              <m:e>
                <m:f>
                  <m:fPr>
                    <m:type m:val="bar"/>
                  </m:fPr>
                  <m:num>
                    <m:sSub>
                      <m:e>
                        <m:r>
                          <m:t>W</m:t>
                        </m:r>
                      </m:e>
                      <m:sub>
                        <m:r>
                          <m:t>M</m:t>
                        </m:r>
                      </m:sub>
                    </m:sSub>
                  </m:num>
                  <m:den>
                    <m:r>
                      <m:t>k</m:t>
                    </m:r>
                  </m:den>
                </m:f>
              </m:e>
            </m:d>
            <m:r>
              <m:rPr>
                <m:sty m:val="p"/>
              </m:rPr>
              <m:t>,</m:t>
            </m:r>
            <m:r>
              <m:t> </m:t>
            </m:r>
            <m:d>
              <m:dPr>
                <m:begChr m:val="⌈"/>
                <m:sepChr m:val=""/>
                <m:endChr m:val="⌉"/>
                <m:grow/>
              </m:dPr>
              <m:e>
                <m:f>
                  <m:fPr>
                    <m:type m:val="bar"/>
                  </m:fPr>
                  <m:num>
                    <m:sSub>
                      <m:e>
                        <m:r>
                          <m:t>W</m:t>
                        </m:r>
                      </m:e>
                      <m:sub>
                        <m:r>
                          <m:t>V</m:t>
                        </m:r>
                      </m:sub>
                    </m:sSub>
                  </m:num>
                  <m:den>
                    <m:r>
                      <m:t>k</m:t>
                    </m:r>
                  </m:den>
                </m:f>
              </m:e>
            </m:d>
            <m:r>
              <m:rPr>
                <m:sty m:val="p"/>
              </m:rPr>
              <m:t>,</m:t>
            </m:r>
            <m:r>
              <m:t> </m:t>
            </m:r>
            <m:sSub>
              <m:e>
                <m:r>
                  <m:t>L</m:t>
                </m:r>
              </m:e>
              <m:sub>
                <m:r>
                  <m:rPr>
                    <m:nor/>
                    <m:sty m:val="p"/>
                  </m:rPr>
                  <m:t>CP</m:t>
                </m:r>
              </m:sub>
            </m:sSub>
          </m:e>
        </m:d>
      </m:oMath>
      <w:r>
        <w:tab/>
        <w:t>(4-21)</w:t>
      </w:r>
    </w:p>
    <w:p>
      <w:pPr>
        <w:pStyle w:val="BodyText"/>
        <w:ind w:firstLine="482"/>
      </w:pPr>
      <w:r>
        <w:rPr>
          <w:rFonts w:hint="eastAsia"/>
          <w:b/>
          <w:bCs/>
        </w:rPr>
        <w:t xml:space="preserve">命题4.2</w:t>
      </w:r>
      <w:r>
        <w:t xml:space="preserve"> </w:t>
      </w:r>
      <w:r>
        <w:rPr>
          <w:rFonts w:hint="eastAsia"/>
        </w:rPr>
        <w:t xml:space="preserve">对任意核数</w:t>
      </w:r>
      <w:r>
        <w:t xml:space="preserve"> </w:t>
      </w:r>
      <m:oMath>
        <m:r>
          <m:t>k</m:t>
        </m:r>
      </m:oMath>
      <w:r>
        <w:t xml:space="preserve"> </w:t>
      </w:r>
      <w:r>
        <w:rPr>
          <w:rFonts w:hint="eastAsia"/>
        </w:rPr>
        <w:t xml:space="preserve">下的任意可行方案</w:t>
      </w:r>
      <w:r>
        <w:t xml:space="preserve"> </w:t>
      </w:r>
      <m:oMath>
        <m:r>
          <m:t>P</m:t>
        </m:r>
      </m:oMath>
      <w:r>
        <w:rPr>
          <w:rFonts w:hint="eastAsia"/>
        </w:rPr>
        <w:t xml:space="preserve">，三种评价下都有</w:t>
      </w:r>
      <w:r>
        <w:t xml:space="preserve"> </w:t>
      </w:r>
      <m:oMath>
        <m:r>
          <m:t>T</m:t>
        </m:r>
        <m:r>
          <m:rPr>
            <m:sty m:val="p"/>
          </m:rPr>
          <m:t>(</m:t>
        </m:r>
        <m:r>
          <m:t>P</m:t>
        </m:r>
        <m:r>
          <m:rPr>
            <m:sty m:val="p"/>
          </m:rPr>
          <m:t>)</m:t>
        </m:r>
        <m:r>
          <m:rPr>
            <m:sty m:val="p"/>
          </m:rPr>
          <m:t>≥</m:t>
        </m:r>
        <m:sSub>
          <m:e>
            <m:r>
              <m:rPr>
                <m:nor/>
                <m:sty m:val="p"/>
              </m:rPr>
              <m:t>LB</m:t>
            </m:r>
          </m:e>
          <m:sub>
            <m:r>
              <m:t>k</m:t>
            </m:r>
          </m:sub>
        </m:sSub>
      </m:oMath>
      <w:r>
        <w:t xml:space="preserve">。</w:t>
      </w:r>
    </w:p>
    <w:p>
      <w:pPr>
        <w:pStyle w:val="BodyText"/>
        <w:ind w:firstLine="482"/>
      </w:pPr>
      <w:r>
        <w:rPr>
          <w:rFonts w:hint="eastAsia"/>
          <w:i/>
          <w:iCs/>
        </w:rPr>
        <w:t xml:space="preserve">证明</w:t>
      </w:r>
      <w:r>
        <w:t xml:space="preserve"> </w:t>
      </w:r>
      <w:r>
        <w:rPr>
          <w:rFonts w:hint="eastAsia"/>
        </w:rPr>
        <w:t xml:space="preserve">每个核心只有一条PIPE_M，同一核心的矩阵计算在其上串行（式(4-10)），全部</w:t>
      </w:r>
      <w:r>
        <w:t xml:space="preserve"> </w:t>
      </w:r>
      <m:oMath>
        <m:sSub>
          <m:e>
            <m:r>
              <m:t>W</m:t>
            </m:r>
          </m:e>
          <m:sub>
            <m:r>
              <m:t>M</m:t>
            </m:r>
          </m:sub>
        </m:sSub>
      </m:oMath>
      <w:r>
        <w:t xml:space="preserve"> </w:t>
      </w:r>
      <w:r>
        <w:rPr>
          <w:rFonts w:hint="eastAsia"/>
        </w:rPr>
        <w:t xml:space="preserve">周期分布在</w:t>
      </w:r>
      <w:r>
        <w:t xml:space="preserve"> </w:t>
      </w:r>
      <m:oMath>
        <m:r>
          <m:t>k</m:t>
        </m:r>
      </m:oMath>
      <w:r>
        <w:t xml:space="preserve"> </w:t>
      </w:r>
      <w:r>
        <w:rPr>
          <w:rFonts w:hint="eastAsia"/>
        </w:rPr>
        <w:t xml:space="preserve">条PIPE_M上，至少有一条承担不少于</w:t>
      </w:r>
      <w:r>
        <w:t xml:space="preserve"> </w:t>
      </w:r>
      <m:oMath>
        <m:sSub>
          <m:e>
            <m:r>
              <m:t>W</m:t>
            </m:r>
          </m:e>
          <m:sub>
            <m:r>
              <m:t>M</m:t>
            </m:r>
          </m:sub>
        </m:sSub>
        <m:r>
          <m:rPr>
            <m:sty m:val="p"/>
          </m:rPr>
          <m:t>/</m:t>
        </m:r>
        <m:r>
          <m:t>k</m:t>
        </m:r>
      </m:oMath>
      <w:r>
        <w:t xml:space="preserve"> </w:t>
      </w:r>
      <w:r>
        <w:rPr>
          <w:rFonts w:hint="eastAsia"/>
        </w:rPr>
        <w:t xml:space="preserve">周期；周期为整数，故可取上整。</w:t>
      </w:r>
      <m:oMath>
        <m:sSub>
          <m:e>
            <m:r>
              <m:t>W</m:t>
            </m:r>
          </m:e>
          <m:sub>
            <m:r>
              <m:t>V</m:t>
            </m:r>
          </m:sub>
        </m:sSub>
      </m:oMath>
      <w:r>
        <w:t xml:space="preserve"> </w:t>
      </w:r>
      <w:r>
        <w:rPr>
          <w:rFonts w:hint="eastAsia"/>
        </w:rPr>
        <w:t xml:space="preserve">同理。沿任一依赖路径，计算操作须依次完成（式(4-9)），搬运耗时与各类等待均非负，故Makespan不小于</w:t>
      </w:r>
      <w:r>
        <w:t xml:space="preserve"> </w:t>
      </w:r>
      <m:oMath>
        <m:sSub>
          <m:e>
            <m:r>
              <m:t>L</m:t>
            </m:r>
          </m:e>
          <m:sub>
            <m:r>
              <m:rPr>
                <m:nor/>
                <m:sty m:val="p"/>
              </m:rPr>
              <m:t>CP</m:t>
            </m:r>
          </m:sub>
        </m:sSub>
      </m:oMath>
      <w:r>
        <w:rPr>
          <w:rFonts w:hint="eastAsia"/>
        </w:rPr>
        <w:t xml:space="preserve">。计算操作的实际耗时</w:t>
      </w:r>
      <w:r>
        <w:t xml:space="preserve"> </w:t>
      </w:r>
      <m:oMath>
        <m:r>
          <m:rPr>
            <m:sty m:val="p"/>
          </m:rPr>
          <m:t>max</m:t>
        </m:r>
        <m:r>
          <m:rPr>
            <m:sty m:val="p"/>
          </m:rPr>
          <m:t>(</m:t>
        </m:r>
        <m:r>
          <m:t>1</m:t>
        </m:r>
        <m:r>
          <m:rPr>
            <m:sty m:val="p"/>
          </m:rPr>
          <m:t>,</m:t>
        </m:r>
        <m:r>
          <m:rPr>
            <m:nor/>
            <m:sty m:val="p"/>
          </m:rPr>
          <m:t>cycles</m:t>
        </m:r>
        <m:r>
          <m:rPr>
            <m:sty m:val="p"/>
          </m:rPr>
          <m:t>)</m:t>
        </m:r>
      </m:oMath>
      <w:r>
        <w:t xml:space="preserve"> </w:t>
      </w:r>
      <w:r>
        <w:rPr>
          <w:rFonts w:hint="eastAsia"/>
        </w:rPr>
        <w:t xml:space="preserve">不小于其周期数，下界仍然成立。</w:t>
      </w:r>
      <m:oMath>
        <m:r>
          <m:rPr>
            <m:sty m:val="p"/>
          </m:rPr>
          <m:t>▫</m:t>
        </m:r>
      </m:oMath>
    </w:p>
    <w:p>
      <w:pPr>
        <w:pStyle w:val="BodyText"/>
        <w:ind w:firstLine="482"/>
      </w:pPr>
      <w:r>
        <w:rPr>
          <w:rFonts w:hint="eastAsia"/>
        </w:rPr>
        <w:t xml:space="preserve">把“开始不早于某时刻、结束后还须接续一段计算”的操作放在一起看，可以得到更紧的窗口下界。记</w:t>
      </w:r>
      <w:r>
        <w:t xml:space="preserve"> </w:t>
      </w:r>
      <m:oMath>
        <m:sSub>
          <m:e>
            <m:r>
              <m:t>r</m:t>
            </m:r>
          </m:e>
          <m:sub>
            <m:r>
              <m:t>v</m:t>
            </m:r>
          </m:sub>
        </m:sSub>
      </m:oMath>
      <w:r>
        <w:t xml:space="preserve"> </w:t>
      </w:r>
      <w:r>
        <w:rPr>
          <w:rFonts w:hint="eastAsia"/>
        </w:rPr>
        <w:t xml:space="preserve">为只计计算周期时操作</w:t>
      </w:r>
      <w:r>
        <w:t xml:space="preserve"> </w:t>
      </w:r>
      <m:oMath>
        <m:r>
          <m:t>v</m:t>
        </m:r>
      </m:oMath>
      <w:r>
        <w:t xml:space="preserve"> </w:t>
      </w:r>
      <w:r>
        <w:rPr>
          <w:rFonts w:hint="eastAsia"/>
        </w:rPr>
        <w:t xml:space="preserve">的最早开始时刻，</w:t>
      </w:r>
      <m:oMath>
        <m:sSub>
          <m:e>
            <m:r>
              <m:t>q</m:t>
            </m:r>
          </m:e>
          <m:sub>
            <m:r>
              <m:t>v</m:t>
            </m:r>
          </m:sub>
        </m:sSub>
      </m:oMath>
      <w:r>
        <w:t xml:space="preserve"> </w:t>
      </w:r>
      <w:r>
        <w:rPr>
          <w:rFonts w:hint="eastAsia"/>
        </w:rPr>
        <w:t xml:space="preserve">为其全部后继链上计算周期的最大值，</w:t>
      </w:r>
      <m:oMath>
        <m:sSub>
          <m:e>
            <m:r>
              <m:t>c</m:t>
            </m:r>
          </m:e>
          <m:sub>
            <m:r>
              <m:t>v</m:t>
            </m:r>
          </m:sub>
        </m:sSub>
      </m:oMath>
      <w:r>
        <w:t xml:space="preserve"> </w:t>
      </w:r>
      <w:r>
        <w:rPr>
          <w:rFonts w:hint="eastAsia"/>
        </w:rPr>
        <w:t xml:space="preserve">为其周期数。对任一流水线类型</w:t>
      </w:r>
      <w:r>
        <w:t xml:space="preserve"> </w:t>
      </w:r>
      <m:oMath>
        <m:r>
          <m:t>p</m:t>
        </m:r>
        <m:r>
          <m:rPr>
            <m:sty m:val="p"/>
          </m:rPr>
          <m:t>∈</m:t>
        </m:r>
        <m:r>
          <m:rPr>
            <m:sty m:val="p"/>
          </m:rPr>
          <m:t>{</m:t>
        </m:r>
        <m:r>
          <m:rPr>
            <m:sty m:val="p"/>
          </m:rPr>
          <m:t>M</m:t>
        </m:r>
        <m:r>
          <m:rPr>
            <m:sty m:val="p"/>
          </m:rPr>
          <m:t>,</m:t>
        </m:r>
        <m:r>
          <m:rPr>
            <m:sty m:val="p"/>
          </m:rPr>
          <m:t>V</m:t>
        </m:r>
        <m:r>
          <m:rPr>
            <m:sty m:val="p"/>
          </m:rPr>
          <m:t>}</m:t>
        </m:r>
      </m:oMath>
      <w:r>
        <w:t xml:space="preserve"> </w:t>
      </w:r>
      <w:r>
        <w:rPr>
          <w:rFonts w:hint="eastAsia"/>
        </w:rPr>
        <w:t xml:space="preserve">与阈值</w:t>
      </w:r>
      <w:r>
        <w:t xml:space="preserve"> </w:t>
      </w:r>
      <m:oMath>
        <m:r>
          <m:t>α</m:t>
        </m:r>
        <m:r>
          <m:rPr>
            <m:sty m:val="p"/>
          </m:rPr>
          <m:t>,</m:t>
        </m:r>
        <m:r>
          <m:t>β</m:t>
        </m:r>
        <m:r>
          <m:rPr>
            <m:sty m:val="p"/>
          </m:rPr>
          <m:t>≥</m:t>
        </m:r>
        <m:r>
          <m:t>0</m:t>
        </m:r>
      </m:oMath>
      <w:r>
        <w:rPr>
          <w:rFonts w:hint="eastAsia"/>
        </w:rPr>
        <w:t xml:space="preserve">，集合</w:t>
      </w:r>
      <w:r>
        <w:t xml:space="preserve"> </w:t>
      </w:r>
      <m:oMath>
        <m:r>
          <m:t>U</m:t>
        </m:r>
        <m:r>
          <m:rPr>
            <m:sty m:val="p"/>
          </m:rPr>
          <m:t>(</m:t>
        </m:r>
        <m:r>
          <m:t>α</m:t>
        </m:r>
        <m:r>
          <m:rPr>
            <m:sty m:val="p"/>
          </m:rPr>
          <m:t>,</m:t>
        </m:r>
        <m:r>
          <m:t>β</m:t>
        </m:r>
        <m:r>
          <m:rPr>
            <m:sty m:val="p"/>
          </m:rPr>
          <m:t>,</m:t>
        </m:r>
        <m:r>
          <m:t>p</m:t>
        </m:r>
        <m:r>
          <m:rPr>
            <m:sty m:val="p"/>
          </m:rPr>
          <m:t>)</m:t>
        </m:r>
        <m:r>
          <m:rPr>
            <m:sty m:val="p"/>
          </m:rPr>
          <m:t>=</m:t>
        </m:r>
        <m:r>
          <m:rPr>
            <m:sty m:val="p"/>
          </m:rPr>
          <m:t>{</m:t>
        </m:r>
        <m:r>
          <m:t>v</m:t>
        </m:r>
        <m:r>
          <m:rPr>
            <m:sty m:val="p"/>
          </m:rPr>
          <m:t>:</m:t>
        </m:r>
        <m:r>
          <m:rPr>
            <m:nor/>
            <m:sty m:val="p"/>
          </m:rPr>
          <m:t>pipe</m:t>
        </m:r>
        <m:r>
          <m:rPr>
            <m:sty m:val="p"/>
          </m:rPr>
          <m:t>(</m:t>
        </m:r>
        <m:r>
          <m:t>v</m:t>
        </m:r>
        <m:r>
          <m:rPr>
            <m:sty m:val="p"/>
          </m:rPr>
          <m:t>)</m:t>
        </m:r>
        <m:r>
          <m:rPr>
            <m:sty m:val="p"/>
          </m:rPr>
          <m:t>=</m:t>
        </m:r>
        <m:r>
          <m:t>p</m:t>
        </m:r>
        <m:r>
          <m:rPr>
            <m:sty m:val="p"/>
          </m:rPr>
          <m:t>,</m:t>
        </m:r>
        <m:r>
          <m:t> </m:t>
        </m:r>
        <m:sSub>
          <m:e>
            <m:r>
              <m:t>r</m:t>
            </m:r>
          </m:e>
          <m:sub>
            <m:r>
              <m:t>v</m:t>
            </m:r>
          </m:sub>
        </m:sSub>
        <m:r>
          <m:rPr>
            <m:sty m:val="p"/>
          </m:rPr>
          <m:t>≥</m:t>
        </m:r>
        <m:r>
          <m:t>α</m:t>
        </m:r>
        <m:r>
          <m:rPr>
            <m:sty m:val="p"/>
          </m:rPr>
          <m:t>,</m:t>
        </m:r>
        <m:r>
          <m:t> </m:t>
        </m:r>
        <m:sSub>
          <m:e>
            <m:r>
              <m:t>q</m:t>
            </m:r>
          </m:e>
          <m:sub>
            <m:r>
              <m:t>v</m:t>
            </m:r>
          </m:sub>
        </m:sSub>
        <m:r>
          <m:rPr>
            <m:sty m:val="p"/>
          </m:rPr>
          <m:t>≥</m:t>
        </m:r>
        <m:r>
          <m:t>β</m:t>
        </m:r>
        <m:r>
          <m:rPr>
            <m:sty m:val="p"/>
          </m:rPr>
          <m:t>}</m:t>
        </m:r>
      </m:oMath>
      <w:r>
        <w:t xml:space="preserve"> </w:t>
      </w:r>
      <w:r>
        <w:rPr>
          <w:rFonts w:hint="eastAsia"/>
        </w:rPr>
        <w:t xml:space="preserve">中的操作只能在</w:t>
      </w:r>
      <w:r>
        <w:t xml:space="preserve"> </w:t>
      </w:r>
      <m:oMath>
        <m:r>
          <m:rPr>
            <m:sty m:val="p"/>
          </m:rPr>
          <m:t>[</m:t>
        </m:r>
        <m:r>
          <m:t>α</m:t>
        </m:r>
        <m:r>
          <m:rPr>
            <m:sty m:val="p"/>
          </m:rPr>
          <m:t>,</m:t>
        </m:r>
        <m:r>
          <m:t> </m:t>
        </m:r>
        <m:r>
          <m:t>T</m:t>
        </m:r>
        <m:r>
          <m:rPr>
            <m:sty m:val="p"/>
          </m:rPr>
          <m:t>−</m:t>
        </m:r>
        <m:r>
          <m:t>β</m:t>
        </m:r>
        <m:r>
          <m:rPr>
            <m:sty m:val="p"/>
          </m:rPr>
          <m:t>]</m:t>
        </m:r>
      </m:oMath>
      <w:r>
        <w:t xml:space="preserve"> </w:t>
      </w:r>
      <w:r>
        <w:rPr>
          <w:rFonts w:hint="eastAsia"/>
        </w:rPr>
        <w:t xml:space="preserve">内执行，且全图共有</w:t>
      </w:r>
      <w:r>
        <w:t xml:space="preserve"> </w:t>
      </w:r>
      <m:oMath>
        <m:r>
          <m:t>k</m:t>
        </m:r>
      </m:oMath>
      <w:r>
        <w:t xml:space="preserve"> </w:t>
      </w:r>
      <w:r>
        <w:rPr>
          <w:rFonts w:hint="eastAsia"/>
        </w:rPr>
        <w:t xml:space="preserve">条该类流水线，于是</w:t>
      </w:r>
    </w:p>
    <w:p>
      <w:pPr>
        <w:pStyle w:val="BodyText"/>
        <w:tabs>
          <w:tab w:pos="4535" w:val="center"/>
          <w:tab w:pos="9071" w:val="right"/>
        </w:tabs>
        <w:ind w:firstLine="0"/>
      </w:pPr>
      <w:r>
        <w:tab/>
      </w:r>
      <m:oMath>
        <m:r>
          <m:t>T</m:t>
        </m:r>
        <m:r>
          <m:rPr>
            <m:sty m:val="p"/>
          </m:rPr>
          <m:t>(</m:t>
        </m:r>
        <m:r>
          <m:t>P</m:t>
        </m:r>
        <m:r>
          <m:rPr>
            <m:sty m:val="p"/>
          </m:rPr>
          <m:t>)</m:t>
        </m:r>
        <m:r>
          <m:t> </m:t>
        </m:r>
        <m:r>
          <m:rPr>
            <m:sty m:val="p"/>
          </m:rPr>
          <m:t>≥</m:t>
        </m:r>
        <m:r>
          <m:t> </m:t>
        </m:r>
        <m:r>
          <m:t>α</m:t>
        </m:r>
        <m:r>
          <m:rPr>
            <m:sty m:val="p"/>
          </m:rPr>
          <m:t>+</m:t>
        </m:r>
        <m:r>
          <m:t>β</m:t>
        </m:r>
        <m:r>
          <m:rPr>
            <m:sty m:val="p"/>
          </m:rPr>
          <m:t>+</m:t>
        </m:r>
        <m:d>
          <m:dPr>
            <m:begChr m:val="⌈"/>
            <m:sepChr m:val=""/>
            <m:endChr m:val="⌉"/>
            <m:grow/>
          </m:dPr>
          <m:e>
            <m:f>
              <m:fPr>
                <m:type m:val="bar"/>
              </m:fPr>
              <m:num>
                <m:r>
                  <m:t>1</m:t>
                </m:r>
              </m:num>
              <m:den>
                <m:r>
                  <m:t>k</m:t>
                </m:r>
              </m:den>
            </m:f>
            <m:nary>
              <m:naryPr>
                <m:chr m:val="∑"/>
                <m:limLoc m:val="undOvr"/>
                <m:subHide m:val="off"/>
                <m:supHide m:val="on"/>
              </m:naryPr>
              <m:sub>
                <m:r>
                  <m:t>v</m:t>
                </m:r>
                <m:r>
                  <m:rPr>
                    <m:sty m:val="p"/>
                  </m:rPr>
                  <m:t>∈</m:t>
                </m:r>
                <m:r>
                  <m:t>U</m:t>
                </m:r>
                <m:r>
                  <m:rPr>
                    <m:sty m:val="p"/>
                  </m:rPr>
                  <m:t>(</m:t>
                </m:r>
                <m:r>
                  <m:t>α</m:t>
                </m:r>
                <m:r>
                  <m:rPr>
                    <m:sty m:val="p"/>
                  </m:rPr>
                  <m:t>,</m:t>
                </m:r>
                <m:r>
                  <m:t>β</m:t>
                </m:r>
                <m:r>
                  <m:rPr>
                    <m:sty m:val="p"/>
                  </m:rPr>
                  <m:t>,</m:t>
                </m:r>
                <m:r>
                  <m:t>p</m:t>
                </m:r>
                <m:r>
                  <m:rPr>
                    <m:sty m:val="p"/>
                  </m:rPr>
                  <m:t>)</m:t>
                </m:r>
              </m:sub>
              <m:sup>
                <m:r>
                  <m:t>​</m:t>
                </m:r>
              </m:sup>
              <m:e>
                <m:sSub>
                  <m:e>
                    <m:r>
                      <m:t>c</m:t>
                    </m:r>
                  </m:e>
                  <m:sub>
                    <m:r>
                      <m:t>v</m:t>
                    </m:r>
                  </m:sub>
                </m:sSub>
              </m:e>
            </m:nary>
          </m:e>
        </m:d>
      </m:oMath>
      <w:r>
        <w:tab/>
        <w:t>(4-22)</w:t>
      </w:r>
    </w:p>
    <w:p>
      <w:pPr>
        <w:pStyle w:val="BodyText"/>
        <w:ind w:firstLine="482"/>
      </w:pPr>
      <w:r>
        <w:rPr>
          <w:rFonts w:hint="eastAsia"/>
        </w:rPr>
        <w:t xml:space="preserve">取</w:t>
      </w:r>
      <w:r>
        <w:t xml:space="preserve"> </w:t>
      </w:r>
      <m:oMath>
        <m:r>
          <m:t>α</m:t>
        </m:r>
        <m:r>
          <m:rPr>
            <m:sty m:val="p"/>
          </m:rPr>
          <m:t>=</m:t>
        </m:r>
        <m:r>
          <m:t>β</m:t>
        </m:r>
        <m:r>
          <m:rPr>
            <m:sty m:val="p"/>
          </m:rPr>
          <m:t>=</m:t>
        </m:r>
        <m:r>
          <m:t>0</m:t>
        </m:r>
      </m:oMath>
      <w:r>
        <w:t xml:space="preserve"> </w:t>
      </w:r>
      <w:r>
        <w:rPr>
          <w:rFonts w:hint="eastAsia"/>
        </w:rPr>
        <w:t xml:space="preserve">即回到式(4-21)的前两项。求解器用区间最大值线段树在全部阈值组合上取式(4-22)的最大值作为窗口下界，它同样与方案无关。</w:t>
      </w:r>
    </w:p>
    <w:p>
      <w:pPr>
        <w:pStyle w:val="BodyText"/>
        <w:ind w:firstLine="482"/>
      </w:pPr>
      <m:oMath>
        <m:sSub>
          <m:e>
            <m:r>
              <m:rPr>
                <m:nor/>
                <m:sty m:val="p"/>
              </m:rPr>
              <m:t>LB</m:t>
            </m:r>
          </m:e>
          <m:sub>
            <m:r>
              <m:t>k</m:t>
            </m:r>
          </m:sub>
        </m:sSub>
      </m:oMath>
      <w:r>
        <w:t xml:space="preserve"> </w:t>
      </w:r>
      <w:r>
        <w:rPr>
          <w:rFonts w:hint="eastAsia"/>
        </w:rPr>
        <w:t xml:space="preserve">与划分、分核、核序都无关，因此可以同时用于两件事：在求解中判断当前解是否已足够接近最优（4.7.3节的停止准则），以及作为全部官方结果的一致性检验（任何评价结果若低于它，说明实现或记录有误）。它忽略了共享带宽、跨核等待和边界搬运，在核数较多、搬运较重时会变松，因此只用于剪枝与停止判断，不用来比较候选之间的优劣。</w:t>
      </w:r>
    </w:p>
    <w:bookmarkEnd w:id="59"/>
    <w:bookmarkEnd w:id="60"/>
    <w:bookmarkStart w:id="61" w:name="三个场景的关系"/>
    <w:p>
      <w:pPr>
        <w:pStyle w:val="Heading2"/>
      </w:pPr>
      <w:r>
        <w:t xml:space="preserve">4.6 </w:t>
      </w:r>
      <w:r>
        <w:rPr>
          <w:rFonts w:hint="eastAsia"/>
        </w:rPr>
        <w:t xml:space="preserve">三个场景的关系</w:t>
      </w:r>
    </w:p>
    <w:p>
      <w:pPr>
        <w:pStyle w:val="FirstParagraph"/>
        <w:ind w:firstLine="482"/>
      </w:pPr>
      <w:r>
        <w:rPr>
          <w:rFonts w:hint="eastAsia"/>
        </w:rPr>
        <w:t xml:space="preserve">三个场景共用4.2至4.5节的全部结构，差别集中在Task的组织方式与由此引出的代价结构上。</w:t>
      </w:r>
    </w:p>
    <w:p>
      <w:pPr>
        <w:pStyle w:val="表题"/>
        <w:keepNext/>
        <w:spacing w:before="60" w:after="60"/>
        <w:ind w:firstLine="0"/>
        <w:jc w:val="center"/>
      </w:pPr>
      <w:r>
        <w:rPr>
          <w:rFonts w:hint="eastAsia" w:eastAsia="黑体"/>
          <w:b/>
          <w:sz w:val="21"/>
        </w:rPr>
        <w:t xml:space="preserve">表4-2</w:t>
      </w:r>
      <w:r>
        <w:rPr>
          <w:rFonts w:eastAsia="黑体"/>
          <w:b/>
          <w:sz w:val="21"/>
        </w:rPr>
        <w:t xml:space="preserve"> </w:t>
      </w:r>
      <w:r>
        <w:rPr>
          <w:rFonts w:hint="eastAsia" w:eastAsia="黑体"/>
          <w:b/>
          <w:sz w:val="21"/>
        </w:rPr>
        <w:t xml:space="preserve">三个场景的对照</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维度</w:t>
            </w:r>
          </w:p>
        </w:tc>
        <w:tc>
          <w:tcPr>
            <w:tcBorders>
              <w:bottom w:val="single" w:sz="4" w:space="0" w:color="000000"/>
            </w:tcBorders>
          </w:tcPr>
          <w:p>
            <w:pPr>
              <w:pStyle w:val="Compact"/>
              <w:spacing w:line="240" w:lineRule="auto"/>
              <w:ind w:firstLine="0"/>
              <w:jc w:val="center"/>
            </w:pPr>
            <w:r>
              <w:rPr>
                <w:rFonts w:hint="eastAsia"/>
                <w:b/>
                <w:sz w:val="21"/>
              </w:rPr>
              <w:t xml:space="preserve">场景A（问题一）</w:t>
            </w:r>
          </w:p>
        </w:tc>
        <w:tc>
          <w:tcPr>
            <w:tcBorders>
              <w:bottom w:val="single" w:sz="4" w:space="0" w:color="000000"/>
            </w:tcBorders>
          </w:tcPr>
          <w:p>
            <w:pPr>
              <w:pStyle w:val="Compact"/>
              <w:spacing w:line="240" w:lineRule="auto"/>
              <w:ind w:firstLine="0"/>
              <w:jc w:val="center"/>
            </w:pPr>
            <w:r>
              <w:rPr>
                <w:rFonts w:hint="eastAsia"/>
                <w:b/>
                <w:sz w:val="21"/>
              </w:rPr>
              <w:t xml:space="preserve">场景B（问题二）</w:t>
            </w:r>
          </w:p>
        </w:tc>
        <w:tc>
          <w:tcPr>
            <w:tcBorders>
              <w:bottom w:val="single" w:sz="4" w:space="0" w:color="000000"/>
            </w:tcBorders>
          </w:tcPr>
          <w:p>
            <w:pPr>
              <w:pStyle w:val="Compact"/>
              <w:spacing w:line="240" w:lineRule="auto"/>
              <w:ind w:firstLine="0"/>
              <w:jc w:val="center"/>
            </w:pPr>
            <w:r>
              <w:rPr>
                <w:rFonts w:hint="eastAsia"/>
                <w:b/>
                <w:sz w:val="21"/>
              </w:rPr>
              <w:t xml:space="preserve">L2场景（问题三）</w:t>
            </w:r>
          </w:p>
        </w:tc>
      </w:tr>
      <w:tr>
        <w:tc>
          <w:tcPr/>
          <w:p>
            <w:pPr>
              <w:pStyle w:val="Compact"/>
              <w:spacing w:line="240" w:lineRule="auto"/>
              <w:ind w:firstLine="0"/>
              <w:jc w:val="center"/>
            </w:pPr>
            <w:r>
              <w:rPr>
                <w:rFonts w:hint="eastAsia"/>
                <w:sz w:val="21"/>
              </w:rPr>
              <w:t xml:space="preserve">Task组织</w:t>
            </w:r>
          </w:p>
        </w:tc>
        <w:tc>
          <w:tcPr/>
          <w:p>
            <w:pPr>
              <w:pStyle w:val="Compact"/>
              <w:spacing w:line="240" w:lineRule="auto"/>
              <w:ind w:firstLine="0"/>
              <w:jc w:val="center"/>
            </w:pPr>
            <w:r>
              <w:rPr>
                <w:rFonts w:hint="eastAsia"/>
                <w:sz w:val="21"/>
              </w:rPr>
              <w:t xml:space="preserve">每个子图独立成Task</w:t>
            </w:r>
          </w:p>
        </w:tc>
        <w:tc>
          <w:tcPr/>
          <w:p>
            <w:pPr>
              <w:pStyle w:val="Compact"/>
              <w:spacing w:line="240" w:lineRule="auto"/>
              <w:ind w:firstLine="0"/>
              <w:jc w:val="center"/>
            </w:pPr>
            <w:r>
              <w:rPr>
                <w:rFonts w:hint="eastAsia"/>
                <w:sz w:val="21"/>
              </w:rPr>
              <w:t xml:space="preserve">每核全部子图合并为一个Task</w:t>
            </w:r>
          </w:p>
        </w:tc>
        <w:tc>
          <w:tcPr/>
          <w:p>
            <w:pPr>
              <w:pStyle w:val="Compact"/>
              <w:spacing w:line="240" w:lineRule="auto"/>
              <w:ind w:firstLine="0"/>
              <w:jc w:val="center"/>
            </w:pPr>
            <w:r>
              <w:rPr>
                <w:rFonts w:hint="eastAsia"/>
                <w:sz w:val="21"/>
              </w:rPr>
              <w:t xml:space="preserve">同场景B</w:t>
            </w:r>
          </w:p>
        </w:tc>
      </w:tr>
      <w:tr>
        <w:tc>
          <w:tcPr/>
          <w:p>
            <w:pPr>
              <w:pStyle w:val="Compact"/>
              <w:spacing w:line="240" w:lineRule="auto"/>
              <w:ind w:firstLine="0"/>
              <w:jc w:val="center"/>
            </w:pPr>
            <w:r>
              <w:rPr>
                <w:rFonts w:hint="eastAsia"/>
                <w:sz w:val="21"/>
              </w:rPr>
              <w:t xml:space="preserve">同核跨子图数据</w:t>
            </w:r>
          </w:p>
        </w:tc>
        <w:tc>
          <w:tcPr/>
          <w:p>
            <w:pPr>
              <w:pStyle w:val="Compact"/>
              <w:spacing w:line="240" w:lineRule="auto"/>
              <w:ind w:firstLine="0"/>
              <w:jc w:val="center"/>
            </w:pPr>
            <w:r>
              <w:rPr>
                <w:rFonts w:hint="eastAsia"/>
                <w:sz w:val="21"/>
              </w:rPr>
              <w:t xml:space="preserve">必须经DDR中转</w:t>
            </w:r>
          </w:p>
        </w:tc>
        <w:tc>
          <w:tcPr/>
          <w:p>
            <w:pPr>
              <w:pStyle w:val="Compact"/>
              <w:spacing w:line="240" w:lineRule="auto"/>
              <w:ind w:firstLine="0"/>
              <w:jc w:val="center"/>
            </w:pPr>
            <w:r>
              <w:rPr>
                <w:rFonts w:hint="eastAsia"/>
                <w:sz w:val="21"/>
              </w:rPr>
              <w:t xml:space="preserve">留在L1/UB中直接复用</w:t>
            </w:r>
          </w:p>
        </w:tc>
        <w:tc>
          <w:tcPr/>
          <w:p>
            <w:pPr>
              <w:pStyle w:val="Compact"/>
              <w:spacing w:line="240" w:lineRule="auto"/>
              <w:ind w:firstLine="0"/>
              <w:jc w:val="center"/>
            </w:pPr>
            <w:r>
              <w:rPr>
                <w:rFonts w:hint="eastAsia"/>
                <w:sz w:val="21"/>
              </w:rPr>
              <w:t xml:space="preserve">同场景B</w:t>
            </w:r>
          </w:p>
        </w:tc>
      </w:tr>
      <w:tr>
        <w:tc>
          <w:tcPr/>
          <w:p>
            <w:pPr>
              <w:pStyle w:val="Compact"/>
              <w:spacing w:line="240" w:lineRule="auto"/>
              <w:ind w:firstLine="0"/>
              <w:jc w:val="center"/>
            </w:pPr>
            <w:r>
              <w:rPr>
                <w:rFonts w:hint="eastAsia"/>
                <w:sz w:val="21"/>
              </w:rPr>
              <w:t xml:space="preserve">跨核同步</w:t>
            </w:r>
          </w:p>
        </w:tc>
        <w:tc>
          <w:tcPr/>
          <w:p>
            <w:pPr>
              <w:pStyle w:val="Compact"/>
              <w:spacing w:line="240" w:lineRule="auto"/>
              <w:ind w:firstLine="0"/>
              <w:jc w:val="center"/>
            </w:pPr>
            <w:r>
              <w:rPr>
                <w:rFonts w:hint="eastAsia"/>
                <w:sz w:val="21"/>
              </w:rPr>
              <w:t xml:space="preserve">前驱完成后</w:t>
            </w:r>
            <w:r>
              <w:rPr>
                <w:sz w:val="21"/>
              </w:rPr>
              <w:t xml:space="preserve"> + 1000 cycles</w:t>
            </w:r>
          </w:p>
        </w:tc>
        <w:tc>
          <w:tcPr/>
          <w:p>
            <w:pPr>
              <w:pStyle w:val="Compact"/>
              <w:spacing w:line="240" w:lineRule="auto"/>
              <w:ind w:firstLine="0"/>
              <w:jc w:val="center"/>
            </w:pPr>
            <w:r>
              <w:rPr>
                <w:rFonts w:hint="eastAsia"/>
                <w:sz w:val="21"/>
              </w:rPr>
              <w:t xml:space="preserve">写出完成后</w:t>
            </w:r>
            <w:r>
              <w:rPr>
                <w:sz w:val="21"/>
              </w:rPr>
              <w:t xml:space="preserve"> + 500 cycles</w:t>
            </w:r>
          </w:p>
        </w:tc>
        <w:tc>
          <w:tcPr/>
          <w:p>
            <w:pPr>
              <w:pStyle w:val="Compact"/>
              <w:spacing w:line="240" w:lineRule="auto"/>
              <w:ind w:firstLine="0"/>
              <w:jc w:val="center"/>
            </w:pPr>
            <w:r>
              <w:rPr>
                <w:rFonts w:hint="eastAsia"/>
                <w:sz w:val="21"/>
              </w:rPr>
              <w:t xml:space="preserve">同场景B</w:t>
            </w:r>
          </w:p>
        </w:tc>
      </w:tr>
      <w:tr>
        <w:tc>
          <w:tcPr/>
          <w:p>
            <w:pPr>
              <w:pStyle w:val="Compact"/>
              <w:spacing w:line="240" w:lineRule="auto"/>
              <w:ind w:firstLine="0"/>
              <w:jc w:val="center"/>
            </w:pPr>
            <w:r>
              <w:rPr>
                <w:rFonts w:hint="eastAsia"/>
                <w:sz w:val="21"/>
              </w:rPr>
              <w:t xml:space="preserve">主要代价</w:t>
            </w:r>
          </w:p>
        </w:tc>
        <w:tc>
          <w:tcPr/>
          <w:p>
            <w:pPr>
              <w:pStyle w:val="Compact"/>
              <w:spacing w:line="240" w:lineRule="auto"/>
              <w:ind w:firstLine="0"/>
              <w:jc w:val="center"/>
            </w:pPr>
            <w:r>
              <w:rPr>
                <w:rFonts w:hint="eastAsia"/>
                <w:sz w:val="21"/>
              </w:rPr>
              <w:t xml:space="preserve">Task边界搬运</w:t>
            </w:r>
          </w:p>
        </w:tc>
        <w:tc>
          <w:tcPr/>
          <w:p>
            <w:pPr>
              <w:pStyle w:val="Compact"/>
              <w:spacing w:line="240" w:lineRule="auto"/>
              <w:ind w:firstLine="0"/>
              <w:jc w:val="center"/>
            </w:pPr>
            <w:r>
              <w:rPr>
                <w:rFonts w:hint="eastAsia"/>
                <w:sz w:val="21"/>
              </w:rPr>
              <w:t xml:space="preserve">核内驻留与容量溢出</w:t>
            </w:r>
          </w:p>
        </w:tc>
        <w:tc>
          <w:tcPr/>
          <w:p>
            <w:pPr>
              <w:pStyle w:val="Compact"/>
              <w:spacing w:line="240" w:lineRule="auto"/>
              <w:ind w:firstLine="0"/>
              <w:jc w:val="center"/>
            </w:pPr>
            <w:r>
              <w:rPr>
                <w:rFonts w:hint="eastAsia"/>
                <w:sz w:val="21"/>
              </w:rPr>
              <w:t xml:space="preserve">缓存交互（命中与逐出）</w:t>
            </w:r>
          </w:p>
        </w:tc>
      </w:tr>
      <w:tr>
        <w:tc>
          <w:tcPr/>
          <w:p>
            <w:pPr>
              <w:pStyle w:val="Compact"/>
              <w:spacing w:line="240" w:lineRule="auto"/>
              <w:ind w:firstLine="0"/>
              <w:jc w:val="center"/>
            </w:pPr>
            <w:r>
              <w:rPr>
                <w:rFonts w:hint="eastAsia"/>
                <w:sz w:val="21"/>
              </w:rPr>
              <w:t xml:space="preserve">评价配置</w:t>
            </w:r>
          </w:p>
        </w:tc>
        <w:tc>
          <w:tcPr/>
          <w:p>
            <w:pPr>
              <w:pStyle w:val="Compact"/>
              <w:spacing w:line="240" w:lineRule="auto"/>
              <w:ind w:firstLine="0"/>
              <w:jc w:val="center"/>
            </w:pPr>
            <m:oMath>
              <m:sSub>
                <m:e>
                  <m:r>
                    <m:rPr>
                      <m:nor/>
                      <m:sty m:val="p"/>
                    </m:rPr>
                    <m:t>Eval</m:t>
                  </m:r>
                </m:e>
                <m:sub>
                  <m:r>
                    <m:t>A</m:t>
                  </m:r>
                </m:sub>
              </m:sSub>
            </m:oMath>
          </w:p>
        </w:tc>
        <w:tc>
          <w:tcPr/>
          <w:p>
            <w:pPr>
              <w:pStyle w:val="Compact"/>
              <w:spacing w:line="240" w:lineRule="auto"/>
              <w:ind w:firstLine="0"/>
              <w:jc w:val="center"/>
            </w:pPr>
            <m:oMath>
              <m:sSub>
                <m:e>
                  <m:r>
                    <m:rPr>
                      <m:nor/>
                      <m:sty m:val="p"/>
                    </m:rPr>
                    <m:t>Eval</m:t>
                  </m:r>
                </m:e>
                <m:sub>
                  <m:r>
                    <m:t>B</m:t>
                  </m:r>
                </m:sub>
              </m:sSub>
            </m:oMath>
          </w:p>
        </w:tc>
        <w:tc>
          <w:tcPr/>
          <w:p>
            <w:pPr>
              <w:pStyle w:val="Compact"/>
              <w:spacing w:line="240" w:lineRule="auto"/>
              <w:ind w:firstLine="0"/>
              <w:jc w:val="center"/>
            </w:pPr>
            <m:oMath>
              <m:sSub>
                <m:e>
                  <m:r>
                    <m:rPr>
                      <m:nor/>
                      <m:sty m:val="p"/>
                    </m:rPr>
                    <m:t>Eval</m:t>
                  </m:r>
                </m:e>
                <m:sub>
                  <m:r>
                    <m:t>B</m:t>
                  </m:r>
                </m:sub>
              </m:sSub>
            </m:oMath>
            <w:r>
              <w:rPr>
                <w:sz w:val="21"/>
              </w:rPr>
              <w:t xml:space="preserve"> </w:t>
            </w:r>
            <w:r>
              <w:rPr>
                <w:sz w:val="21"/>
              </w:rPr>
              <w:t xml:space="preserve">+ 1 </w:t>
            </w:r>
            <w:r>
              <w:rPr>
                <w:rFonts w:hint="eastAsia"/>
                <w:sz w:val="21"/>
              </w:rPr>
              <w:t xml:space="preserve">MiB只读L2、250</w:t>
            </w:r>
            <w:r>
              <w:rPr>
                <w:sz w:val="21"/>
              </w:rPr>
              <w:t xml:space="preserve"> bytes/cycle</w:t>
            </w:r>
          </w:p>
        </w:tc>
      </w:tr>
      <w:tr>
        <w:tc>
          <w:tcPr/>
          <w:p>
            <w:pPr>
              <w:pStyle w:val="Compact"/>
              <w:spacing w:line="240" w:lineRule="auto"/>
              <w:ind w:firstLine="0"/>
              <w:jc w:val="center"/>
            </w:pPr>
            <w:r>
              <w:rPr>
                <w:rFonts w:hint="eastAsia"/>
                <w:sz w:val="21"/>
              </w:rPr>
              <w:t xml:space="preserve">求解策略差异</w:t>
            </w:r>
          </w:p>
        </w:tc>
        <w:tc>
          <w:tcPr/>
          <w:p>
            <w:pPr>
              <w:pStyle w:val="Compact"/>
              <w:spacing w:line="240" w:lineRule="auto"/>
              <w:ind w:firstLine="0"/>
              <w:jc w:val="center"/>
            </w:pPr>
            <w:r>
              <w:rPr>
                <w:rFonts w:hint="eastAsia"/>
                <w:sz w:val="21"/>
              </w:rPr>
              <w:t xml:space="preserve">不使用局部微批</w:t>
            </w:r>
          </w:p>
        </w:tc>
        <w:tc>
          <w:tcPr/>
          <w:p>
            <w:pPr>
              <w:pStyle w:val="Compact"/>
              <w:spacing w:line="240" w:lineRule="auto"/>
              <w:ind w:firstLine="0"/>
              <w:jc w:val="center"/>
            </w:pPr>
            <w:r>
              <w:rPr>
                <w:rFonts w:hint="eastAsia"/>
                <w:sz w:val="21"/>
              </w:rPr>
              <w:t xml:space="preserve">可用Spill触发的局部微批</w:t>
            </w:r>
          </w:p>
        </w:tc>
        <w:tc>
          <w:tcPr/>
          <w:p>
            <w:pPr>
              <w:pStyle w:val="Compact"/>
              <w:spacing w:line="240" w:lineRule="auto"/>
              <w:ind w:firstLine="0"/>
              <w:jc w:val="center"/>
            </w:pPr>
            <w:r>
              <w:rPr>
                <w:rFonts w:hint="eastAsia"/>
                <w:sz w:val="21"/>
              </w:rPr>
              <w:t xml:space="preserve">同场景B，另做配置效应与选解效应的分离分析</w:t>
            </w:r>
          </w:p>
        </w:tc>
      </w:tr>
    </w:tbl>
    <w:p>
      <w:pPr>
        <w:pStyle w:val="BodyText"/>
        <w:ind w:firstLine="482"/>
      </w:pPr>
      <w:r>
        <w:rPr>
          <w:rFonts w:hint="eastAsia"/>
        </w:rPr>
        <w:t xml:space="preserve">从A到B只改动了一条规则，即同核子图是否合并；但这一条改动使代价结构整体转向：同核边界搬运消失，跨子图驻留带来的容量溢出取而代之，核内执行顺序第一次成为独立的优化对象。从B到L2的改动更局部，只增加一条独立读路径；正因为效应微小，它带来了一个前两问不会遇到的问题：如何确认测到的究竟是硬件的效应，还是求解器行为变化的效应。</w:t>
      </w:r>
    </w:p>
    <w:p>
      <w:pPr>
        <w:pStyle w:val="BodyText"/>
        <w:ind w:firstLine="482"/>
      </w:pPr>
      <w:r>
        <w:rPr>
          <w:rFonts w:hint="eastAsia"/>
        </w:rPr>
        <w:t xml:space="preserve">这里先点明两条边界，细节分别在第6、7章展开：</w:t>
      </w:r>
      <w:r>
        <w:rPr>
          <w:rFonts w:hint="eastAsia"/>
          <w:b/>
          <w:bCs/>
        </w:rPr>
        <w:t xml:space="preserve">场景B不能由场景A替换同步常数平移得到</w:t>
      </w:r>
      <w:r>
        <w:rPr>
          <w:rFonts w:hint="eastAsia"/>
        </w:rPr>
        <w:t xml:space="preserve">；</w:t>
      </w:r>
      <w:r>
        <w:rPr>
          <w:rFonts w:hint="eastAsia"/>
          <w:b/>
          <w:bCs/>
        </w:rPr>
        <w:t xml:space="preserve">L2的收益必须把硬件配置效应与求解器选解效应分开报告</w:t>
      </w:r>
      <w:r>
        <w:t xml:space="preserve">。</w:t>
      </w:r>
    </w:p>
    <w:bookmarkEnd w:id="61"/>
    <w:bookmarkStart w:id="68" w:name="求解框架总览"/>
    <w:p>
      <w:pPr>
        <w:pStyle w:val="Heading2"/>
      </w:pPr>
      <w:r>
        <w:t xml:space="preserve">4.7 </w:t>
      </w:r>
      <w:r>
        <w:rPr>
          <w:rFonts w:hint="eastAsia"/>
        </w:rPr>
        <w:t xml:space="preserve">求解框架总览</w:t>
      </w:r>
    </w:p>
    <w:bookmarkStart w:id="62" w:name="三层结构"/>
    <w:p>
      <w:pPr>
        <w:pStyle w:val="Heading3"/>
      </w:pPr>
      <w:r>
        <w:t xml:space="preserve">4.7.1 </w:t>
      </w:r>
      <w:r>
        <w:rPr>
          <w:rFonts w:hint="eastAsia"/>
        </w:rPr>
        <w:t xml:space="preserve">三层结构</w:t>
      </w:r>
    </w:p>
    <w:p>
      <w:pPr>
        <w:pStyle w:val="FirstParagraph"/>
        <w:ind w:firstLine="482"/>
      </w:pPr>
      <w:r>
        <w:rPr>
          <w:rFonts w:hint="eastAsia"/>
        </w:rPr>
        <w:t xml:space="preserve">本文的求解框架记为R12，由三层构成。</w:t>
      </w:r>
    </w:p>
    <w:p>
      <w:pPr>
        <w:pStyle w:val="BodyText"/>
        <w:ind w:firstLine="482"/>
      </w:pPr>
      <w:r>
        <w:rPr>
          <w:rFonts w:hint="eastAsia"/>
          <w:b/>
          <w:bCs/>
        </w:rPr>
        <w:t xml:space="preserve">候选生成层</w:t>
      </w:r>
      <w:r>
        <w:rPr>
          <w:rFonts w:hint="eastAsia"/>
        </w:rPr>
        <w:t xml:space="preserve">从原图产生结构合理的合法方案，包含安全链收缩、依赖带分带与追加式分核；</w:t>
      </w:r>
      <w:r>
        <w:rPr>
          <w:rFonts w:hint="eastAsia"/>
          <w:b/>
          <w:bCs/>
        </w:rPr>
        <w:t xml:space="preserve">筛选剪枝层</w:t>
      </w:r>
      <w:r>
        <w:rPr>
          <w:rFonts w:hint="eastAsia"/>
        </w:rPr>
        <w:t xml:space="preserve">在送评价之前排除不可能更优的候选，包含覆盖性与联合无环检查、有效资源下界，以及用于加速插入位置查找的区间索引；</w:t>
      </w:r>
      <w:r>
        <w:rPr>
          <w:rFonts w:hint="eastAsia"/>
          <w:b/>
          <w:bCs/>
        </w:rPr>
        <w:t xml:space="preserve">评价择优层</w:t>
      </w:r>
      <w:r>
        <w:rPr>
          <w:rFonts w:hint="eastAsia"/>
        </w:rPr>
        <w:t xml:space="preserve">调用官方评价器，按式(4-6)的字典序保留最优解。</w:t>
      </w:r>
    </w:p>
    <w:p>
      <w:pPr>
        <w:pStyle w:val="BodyText"/>
        <w:ind w:firstLine="482"/>
      </w:pPr>
      <w:r>
        <w:rPr>
          <w:rFonts w:hint="eastAsia"/>
        </w:rPr>
        <w:t xml:space="preserve">三层之间只有一个接口，即候选方案，因此任何一层都可以在不改动其余两层的前提下替换。</w:t>
      </w:r>
      <w:r>
        <w:rPr>
          <w:rFonts w:hint="eastAsia"/>
          <w:b/>
          <w:bCs/>
        </w:rPr>
        <w:t xml:space="preserve">三个场景的专属机制全部加在第一层</w:t>
      </w:r>
      <w:r>
        <w:rPr>
          <w:rFonts w:hint="eastAsia"/>
        </w:rPr>
        <w:t xml:space="preserve">，这是同一套框架能够适配三种代价结构的结构性原因。</w:t>
      </w:r>
    </w:p>
    <w:bookmarkEnd w:id="62"/>
    <w:bookmarkStart w:id="66" w:name="组件清单"/>
    <w:p>
      <w:pPr>
        <w:pStyle w:val="Heading3"/>
      </w:pPr>
      <w:r>
        <w:t xml:space="preserve">4.7.2 </w:t>
      </w:r>
      <w:r>
        <w:rPr>
          <w:rFonts w:hint="eastAsia"/>
        </w:rPr>
        <w:t xml:space="preserve">组件清单</w:t>
      </w:r>
    </w:p>
    <w:p>
      <w:pPr>
        <w:pStyle w:val="FirstParagraph"/>
        <w:ind w:firstLine="482"/>
      </w:pPr>
      <w:r>
        <w:rPr>
          <w:rFonts w:hint="eastAsia"/>
        </w:rPr>
        <w:t xml:space="preserve">各组件的设计依据与实现细节分别见5.2、6.2、7.2节，此处只交代职责。一次请求内，各组件按下列顺序依次运行，共用同一软预算：</w:t>
      </w:r>
    </w:p>
    <w:p>
      <w:pPr>
        <w:pStyle w:val="Compact"/>
        <w:numPr>
          <w:ilvl w:val="0"/>
          <w:numId w:val="1002"/>
        </w:numPr>
      </w:pPr>
      <w:r>
        <w:rPr>
          <w:rFonts w:hint="eastAsia"/>
          <w:b/>
          <w:bCs/>
        </w:rPr>
        <w:t xml:space="preserve">控制链</w:t>
      </w:r>
      <w:r>
        <w:rPr>
          <w:rFonts w:hint="eastAsia"/>
        </w:rPr>
        <w:t xml:space="preserve">：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pPr>
        <w:pStyle w:val="Compact"/>
        <w:numPr>
          <w:ilvl w:val="0"/>
          <w:numId w:val="1002"/>
        </w:numPr>
      </w:pPr>
      <w:r>
        <w:rPr>
          <w:rFonts w:hint="eastAsia"/>
          <w:b/>
          <w:bCs/>
        </w:rPr>
        <w:t xml:space="preserve">反馈重排</w:t>
      </w:r>
      <w:r>
        <w:rPr>
          <w:rFonts w:hint="eastAsia"/>
        </w:rPr>
        <w:t xml:space="preserve">：利用官方评价返回的时间线修正代理时长后重新安排。场景A为“划分</w:t>
      </w:r>
      <w:r>
        <w:t xml:space="preserve"> </w:t>
      </w:r>
      <m:oMath>
        <m:r>
          <m:t>g</m:t>
        </m:r>
      </m:oMath>
      <w:r>
        <w:t xml:space="preserve"> </w:t>
      </w:r>
      <w:r>
        <w:rPr>
          <w:rFonts w:hint="eastAsia"/>
        </w:rPr>
        <w:t xml:space="preserve">不变、按实测Task时长重新分核与排序”，划分不变意味着边界搬运结构不变；场景B与L2场景为沿官方时间线上关键链的至多4个局部移动。</w:t>
      </w:r>
    </w:p>
    <w:p>
      <w:pPr>
        <w:pStyle w:val="Compact"/>
        <w:numPr>
          <w:ilvl w:val="0"/>
          <w:numId w:val="1002"/>
        </w:numPr>
      </w:pPr>
      <w:r>
        <w:rPr>
          <w:rFonts w:hint="eastAsia"/>
          <w:b/>
          <w:bCs/>
        </w:rPr>
        <w:t xml:space="preserve">分量家族</w:t>
      </w:r>
      <w:r>
        <w:rPr>
          <w:rFonts w:hint="eastAsia"/>
        </w:rPr>
        <w:t xml:space="preserve">：对活动核数</w:t>
      </w:r>
      <w:r>
        <w:t xml:space="preserve"> </w:t>
      </w:r>
      <m:oMath>
        <m:r>
          <m:t>m</m:t>
        </m:r>
        <m:r>
          <m:rPr>
            <m:sty m:val="p"/>
          </m:rPr>
          <m:t>≤</m:t>
        </m:r>
        <m:r>
          <m:t>k</m:t>
        </m:r>
      </m:oMath>
      <w:r>
        <w:t xml:space="preserve"> </w:t>
      </w:r>
      <w:r>
        <w:rPr>
          <w:rFonts w:hint="eastAsia"/>
        </w:rPr>
        <w:t xml:space="preserve">与驻留组织参数枚举候选，至多评价6个新候选（场景B与L2场景的主要结构候选；场景A同样运行，但以Task激活下界剪枝）。</w:t>
      </w:r>
    </w:p>
    <w:p>
      <w:pPr>
        <w:pStyle w:val="Compact"/>
        <w:numPr>
          <w:ilvl w:val="0"/>
          <w:numId w:val="1002"/>
        </w:numPr>
      </w:pPr>
      <w:r>
        <w:rPr>
          <w:rFonts w:hint="eastAsia"/>
          <w:b/>
          <w:bCs/>
        </w:rPr>
        <w:t xml:space="preserve">跨配置重评价</w:t>
      </w:r>
      <w:r>
        <w:rPr>
          <w:rFonts w:hint="eastAsia"/>
        </w:rPr>
        <w:t xml:space="preserve">（仅L2场景）：在同一请求内独立求解一个场景B方案，并按L2配置重新评价，成本计入该请求。</w:t>
      </w:r>
    </w:p>
    <w:p>
      <w:pPr>
        <w:pStyle w:val="Compact"/>
        <w:numPr>
          <w:ilvl w:val="0"/>
          <w:numId w:val="1002"/>
        </w:numPr>
      </w:pPr>
      <w:r>
        <w:rPr>
          <w:rFonts w:hint="eastAsia"/>
          <w:b/>
          <w:bCs/>
        </w:rPr>
        <w:t xml:space="preserve">插入式候选</w:t>
      </w:r>
      <w:r>
        <w:rPr>
          <w:rFonts w:hint="eastAsia"/>
        </w:rPr>
        <w:t xml:space="preserve">：用确定性区间索引加速“最早可行位置”的查找。它只加快同一条插入规则的执行，不改变判定结果。</w:t>
      </w:r>
    </w:p>
    <w:p>
      <w:pPr>
        <w:pStyle w:val="Compact"/>
        <w:numPr>
          <w:ilvl w:val="0"/>
          <w:numId w:val="1002"/>
        </w:numPr>
      </w:pPr>
      <w:r>
        <w:rPr>
          <w:rFonts w:hint="eastAsia"/>
          <w:b/>
          <w:bCs/>
        </w:rPr>
        <w:t xml:space="preserve">Spill触发的局部微批</w:t>
      </w:r>
      <w:r>
        <w:rPr>
          <w:rFonts w:hint="eastAsia"/>
        </w:rPr>
        <w:t xml:space="preserve">：仅当当前解确有容量溢出时才诊断并重排（场景B与L2场景；场景A因不存在驻留复用收益而不使用）。</w:t>
      </w:r>
    </w:p>
    <w:p>
      <w:pPr>
        <w:pStyle w:val="FirstParagraph"/>
        <w:ind w:firstLine="482"/>
      </w:pPr>
      <w:r>
        <w:rPr>
          <w:rFonts w:hint="eastAsia"/>
        </w:rPr>
        <w:t xml:space="preserve">第1至4项的每个阶段在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执行顺序与门控条件如图4-3所示，各组件的参数汇总于表4-3，全部取自求解器源码，在1400个配置格的实验中保持不变。</w:t>
      </w:r>
    </w:p>
    <w:p>
      <w:pPr>
        <w:pStyle w:val="BodyText"/>
        <w:keepNext/>
        <w:ind w:firstLine="0"/>
        <w:jc w:val="center"/>
      </w:pPr>
      <w:r>
        <w:drawing>
          <wp:inline>
            <wp:extent cx="5039999" cy="6689523"/>
            <wp:effectExtent b="0" l="0" r="0" t="0"/>
            <wp:docPr descr="" title="" id="64" name="Picture"/>
            <a:graphic>
              <a:graphicData uri="http://schemas.openxmlformats.org/drawingml/2006/picture">
                <pic:pic>
                  <pic:nvPicPr>
                    <pic:cNvPr descr="/home/user/HuaWei/r12_answer_20260925/paper_full_v1/out/fig/F37.png" id="65" name="Picture"/>
                    <pic:cNvPicPr>
                      <a:picLocks noChangeArrowheads="1" noChangeAspect="1"/>
                    </pic:cNvPicPr>
                  </pic:nvPicPr>
                  <pic:blipFill>
                    <a:blip r:embed="rId63"/>
                    <a:stretch>
                      <a:fillRect/>
                    </a:stretch>
                  </pic:blipFill>
                  <pic:spPr bwMode="auto">
                    <a:xfrm>
                      <a:off x="0" y="0"/>
                      <a:ext cx="5039999" cy="6689523"/>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图4-3</w:t>
      </w:r>
      <w:r>
        <w:rPr>
          <w:rFonts w:eastAsia="黑体"/>
          <w:b/>
          <w:sz w:val="21"/>
        </w:rPr>
        <w:t xml:space="preserve"> </w:t>
      </w:r>
      <w:r>
        <w:rPr>
          <w:rFonts w:hint="eastAsia" w:eastAsia="黑体"/>
          <w:b/>
          <w:sz w:val="21"/>
        </w:rPr>
        <w:t xml:space="preserve">R12一次求解请求的流程</w:t>
      </w:r>
    </w:p>
    <w:p>
      <w:pPr>
        <w:pStyle w:val="表题"/>
        <w:keepNext/>
        <w:spacing w:before="60" w:after="60"/>
        <w:ind w:firstLine="0"/>
        <w:jc w:val="center"/>
      </w:pPr>
      <w:r>
        <w:rPr>
          <w:rFonts w:hint="eastAsia" w:eastAsia="黑体"/>
          <w:b/>
          <w:sz w:val="21"/>
        </w:rPr>
        <w:t xml:space="preserve">表4-3</w:t>
      </w:r>
      <w:r>
        <w:rPr>
          <w:rFonts w:eastAsia="黑体"/>
          <w:b/>
          <w:sz w:val="21"/>
        </w:rPr>
        <w:t xml:space="preserve"> </w:t>
      </w:r>
      <w:r>
        <w:rPr>
          <w:rFonts w:hint="eastAsia" w:eastAsia="黑体"/>
          <w:b/>
          <w:sz w:val="21"/>
        </w:rPr>
        <w:t xml:space="preserve">R12算法参数一览</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397"/>
        <w:gridCol w:w="1863"/>
        <w:gridCol w:w="1863"/>
        <w:gridCol w:w="2795"/>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模块</w:t>
            </w:r>
          </w:p>
        </w:tc>
        <w:tc>
          <w:tcPr>
            <w:tcBorders>
              <w:bottom w:val="single" w:sz="4" w:space="0" w:color="000000"/>
            </w:tcBorders>
          </w:tcPr>
          <w:p>
            <w:pPr>
              <w:pStyle w:val="Compact"/>
              <w:spacing w:line="240" w:lineRule="auto"/>
              <w:ind w:firstLine="0"/>
              <w:jc w:val="center"/>
            </w:pPr>
            <w:r>
              <w:rPr>
                <w:rFonts w:hint="eastAsia"/>
                <w:b/>
                <w:sz w:val="21"/>
              </w:rPr>
              <w:t xml:space="preserve">参数</w:t>
            </w:r>
          </w:p>
        </w:tc>
        <w:tc>
          <w:tcPr>
            <w:tcBorders>
              <w:bottom w:val="single" w:sz="4" w:space="0" w:color="000000"/>
            </w:tcBorders>
          </w:tcPr>
          <w:p>
            <w:pPr>
              <w:pStyle w:val="Compact"/>
              <w:spacing w:line="240" w:lineRule="auto"/>
              <w:ind w:firstLine="0"/>
              <w:jc w:val="center"/>
            </w:pPr>
            <w:r>
              <w:rPr>
                <w:rFonts w:hint="eastAsia"/>
                <w:b/>
                <w:sz w:val="21"/>
              </w:rPr>
              <w:t xml:space="preserve">取值</w:t>
            </w:r>
          </w:p>
        </w:tc>
        <w:tc>
          <w:tcPr>
            <w:tcBorders>
              <w:bottom w:val="single" w:sz="4" w:space="0" w:color="000000"/>
            </w:tcBorders>
          </w:tcPr>
          <w:p>
            <w:pPr>
              <w:pStyle w:val="Compact"/>
              <w:spacing w:line="240" w:lineRule="auto"/>
              <w:ind w:firstLine="0"/>
              <w:jc w:val="center"/>
            </w:pPr>
            <w:r>
              <w:rPr>
                <w:rFonts w:hint="eastAsia"/>
                <w:b/>
                <w:sz w:val="21"/>
              </w:rPr>
              <w:t xml:space="preserve">说明</w:t>
            </w:r>
          </w:p>
        </w:tc>
      </w:tr>
      <w:tr>
        <w:tc>
          <w:tcPr/>
          <w:p>
            <w:pPr>
              <w:pStyle w:val="Compact"/>
              <w:spacing w:line="240" w:lineRule="auto"/>
              <w:ind w:firstLine="0"/>
              <w:jc w:val="center"/>
            </w:pPr>
            <w:r>
              <w:rPr>
                <w:rFonts w:hint="eastAsia"/>
                <w:sz w:val="21"/>
              </w:rPr>
              <w:t xml:space="preserve">全局</w:t>
            </w:r>
          </w:p>
        </w:tc>
        <w:tc>
          <w:tcPr/>
          <w:p>
            <w:pPr>
              <w:pStyle w:val="Compact"/>
              <w:spacing w:line="240" w:lineRule="auto"/>
              <w:ind w:firstLine="0"/>
              <w:jc w:val="center"/>
            </w:pPr>
            <w:r>
              <w:rPr>
                <w:rFonts w:hint="eastAsia"/>
                <w:sz w:val="21"/>
              </w:rPr>
              <w:t xml:space="preserve">单请求软预算</w:t>
            </w:r>
          </w:p>
        </w:tc>
        <w:tc>
          <w:tcPr/>
          <w:p>
            <w:pPr>
              <w:pStyle w:val="Compact"/>
              <w:spacing w:line="240" w:lineRule="auto"/>
              <w:ind w:firstLine="0"/>
              <w:jc w:val="center"/>
            </w:pPr>
            <w:r>
              <w:rPr>
                <w:sz w:val="21"/>
              </w:rPr>
              <w:t xml:space="preserve">600 s</w:t>
            </w:r>
          </w:p>
        </w:tc>
        <w:tc>
          <w:tcPr/>
          <w:p>
            <w:pPr>
              <w:pStyle w:val="Compact"/>
              <w:spacing w:line="240" w:lineRule="auto"/>
              <w:ind w:firstLine="0"/>
              <w:jc w:val="center"/>
            </w:pPr>
            <w:r>
              <w:rPr>
                <w:rFonts w:hint="eastAsia"/>
                <w:sz w:val="21"/>
              </w:rPr>
              <w:t xml:space="preserve">case_087的场景A四格补跑用1800</w:t>
            </w:r>
            <w:r>
              <w:rPr>
                <w:sz w:val="21"/>
              </w:rPr>
              <w:t xml:space="preserve"> s</w:t>
            </w:r>
          </w:p>
        </w:tc>
      </w:tr>
      <w:tr>
        <w:tc>
          <w:tcPr/>
          <w:p>
            <w:pPr>
              <w:pStyle w:val="Compact"/>
              <w:spacing w:line="240" w:lineRule="auto"/>
              <w:ind w:firstLine="0"/>
              <w:jc w:val="center"/>
            </w:pPr>
            <w:r>
              <w:rPr>
                <w:rFonts w:hint="eastAsia"/>
                <w:sz w:val="21"/>
              </w:rPr>
              <w:t xml:space="preserve">全局</w:t>
            </w:r>
          </w:p>
        </w:tc>
        <w:tc>
          <w:tcPr/>
          <w:p>
            <w:pPr>
              <w:pStyle w:val="Compact"/>
              <w:spacing w:line="240" w:lineRule="auto"/>
              <w:ind w:firstLine="0"/>
              <w:jc w:val="center"/>
            </w:pPr>
            <w:r>
              <w:rPr>
                <w:rFonts w:hint="eastAsia"/>
                <w:sz w:val="21"/>
              </w:rPr>
              <w:t xml:space="preserve">近优认证阈值</w:t>
            </w:r>
          </w:p>
        </w:tc>
        <w:tc>
          <w:tcPr/>
          <w:p>
            <w:pPr>
              <w:pStyle w:val="Compact"/>
              <w:spacing w:line="240" w:lineRule="auto"/>
              <w:ind w:firstLine="0"/>
              <w:jc w:val="center"/>
            </w:pPr>
            <m:oMath>
              <m:r>
                <m:t>T</m:t>
              </m:r>
              <m:r>
                <m:rPr>
                  <m:sty m:val="p"/>
                </m:rPr>
                <m:t>≤</m:t>
              </m:r>
              <m:r>
                <m:t>1.03</m:t>
              </m:r>
              <m:r>
                <m:rPr>
                  <m:sty m:val="p"/>
                </m:rPr>
                <m:t>⋅</m:t>
              </m:r>
              <m:r>
                <m:rPr>
                  <m:nor/>
                  <m:sty m:val="p"/>
                </m:rPr>
                <m:t>LB</m:t>
              </m:r>
            </m:oMath>
          </w:p>
        </w:tc>
        <w:tc>
          <w:tcPr/>
          <w:p>
            <w:pPr>
              <w:pStyle w:val="Compact"/>
              <w:spacing w:line="240" w:lineRule="auto"/>
              <w:ind w:firstLine="0"/>
              <w:jc w:val="center"/>
            </w:pPr>
            <w:r>
              <w:rPr>
                <w:rFonts w:hint="eastAsia"/>
                <w:sz w:val="21"/>
              </w:rPr>
              <w:t xml:space="preserve">满足即跳过其余改进阶段</w:t>
            </w:r>
          </w:p>
        </w:tc>
      </w:tr>
      <w:tr>
        <w:tc>
          <w:tcPr/>
          <w:p>
            <w:pPr>
              <w:pStyle w:val="Compact"/>
              <w:spacing w:line="240" w:lineRule="auto"/>
              <w:ind w:firstLine="0"/>
              <w:jc w:val="center"/>
            </w:pPr>
            <w:r>
              <w:rPr>
                <w:rFonts w:hint="eastAsia"/>
                <w:sz w:val="21"/>
              </w:rPr>
              <w:t xml:space="preserve">控制链</w:t>
            </w:r>
          </w:p>
        </w:tc>
        <w:tc>
          <w:tcPr/>
          <w:p>
            <w:pPr>
              <w:pStyle w:val="Compact"/>
              <w:spacing w:line="240" w:lineRule="auto"/>
              <w:ind w:firstLine="0"/>
              <w:jc w:val="center"/>
            </w:pPr>
            <w:r>
              <w:rPr>
                <w:rFonts w:hint="eastAsia"/>
                <w:sz w:val="21"/>
              </w:rPr>
              <w:t xml:space="preserve">基础构造的单次评价上限</w:t>
            </w:r>
          </w:p>
        </w:tc>
        <w:tc>
          <w:tcPr/>
          <w:p>
            <w:pPr>
              <w:pStyle w:val="Compact"/>
              <w:spacing w:line="240" w:lineRule="auto"/>
              <w:ind w:firstLine="0"/>
              <w:jc w:val="center"/>
            </w:pPr>
            <w:r>
              <w:rPr>
                <w:sz w:val="21"/>
              </w:rPr>
              <w:t xml:space="preserve">120 s</w:t>
            </w:r>
          </w:p>
        </w:tc>
        <w:tc>
          <w:tcPr/>
          <w:p>
            <w:pPr>
              <w:pStyle w:val="Compact"/>
              <w:spacing w:line="240" w:lineRule="auto"/>
              <w:ind w:firstLine="0"/>
              <w:jc w:val="center"/>
            </w:pPr>
            <w:r>
              <w:rPr>
                <w:rFonts w:hint="eastAsia"/>
                <w:sz w:val="21"/>
              </w:rPr>
              <w:t xml:space="preserve">同时做下界剪枝</w:t>
            </w:r>
          </w:p>
        </w:tc>
      </w:tr>
      <w:tr>
        <w:tc>
          <w:tcPr/>
          <w:p>
            <w:pPr>
              <w:pStyle w:val="Compact"/>
              <w:spacing w:line="240" w:lineRule="auto"/>
              <w:ind w:firstLine="0"/>
              <w:jc w:val="center"/>
            </w:pPr>
            <w:r>
              <w:rPr>
                <w:rFonts w:hint="eastAsia"/>
                <w:sz w:val="21"/>
              </w:rPr>
              <w:t xml:space="preserve">控制链</w:t>
            </w:r>
          </w:p>
        </w:tc>
        <w:tc>
          <w:tcPr/>
          <w:p>
            <w:pPr>
              <w:pStyle w:val="Compact"/>
              <w:spacing w:line="240" w:lineRule="auto"/>
              <w:ind w:firstLine="0"/>
              <w:jc w:val="center"/>
            </w:pPr>
            <w:r>
              <w:rPr>
                <w:rFonts w:hint="eastAsia"/>
                <w:sz w:val="21"/>
              </w:rPr>
              <w:t xml:space="preserve">减少活动核心的候选</w:t>
            </w:r>
          </w:p>
        </w:tc>
        <w:tc>
          <w:tcPr/>
          <w:p>
            <w:pPr>
              <w:pStyle w:val="Compact"/>
              <w:spacing w:line="240" w:lineRule="auto"/>
              <w:ind w:firstLine="0"/>
              <w:jc w:val="center"/>
            </w:pPr>
            <w:r>
              <w:rPr>
                <w:rFonts w:hint="eastAsia"/>
                <w:sz w:val="21"/>
              </w:rPr>
              <w:t xml:space="preserve">至多6个</w:t>
            </w:r>
          </w:p>
        </w:tc>
        <w:tc>
          <w:tcPr/>
          <w:p>
            <w:pPr>
              <w:pStyle w:val="Compact"/>
              <w:spacing w:line="240" w:lineRule="auto"/>
              <w:ind w:firstLine="0"/>
              <w:jc w:val="center"/>
            </w:pPr>
            <w:r>
              <w:rPr>
                <w:rFonts w:hint="eastAsia"/>
                <w:sz w:val="21"/>
              </w:rPr>
              <w:t xml:space="preserve">三个场景</w:t>
            </w:r>
          </w:p>
        </w:tc>
      </w:tr>
      <w:tr>
        <w:tc>
          <w:tcPr/>
          <w:p>
            <w:pPr>
              <w:pStyle w:val="Compact"/>
              <w:spacing w:line="240" w:lineRule="auto"/>
              <w:ind w:firstLine="0"/>
              <w:jc w:val="center"/>
            </w:pPr>
            <w:r>
              <w:rPr>
                <w:rFonts w:hint="eastAsia"/>
                <w:sz w:val="21"/>
              </w:rPr>
              <w:t xml:space="preserve">控制链（A）</w:t>
            </w:r>
          </w:p>
        </w:tc>
        <w:tc>
          <w:tcPr/>
          <w:p>
            <w:pPr>
              <w:pStyle w:val="Compact"/>
              <w:spacing w:line="240" w:lineRule="auto"/>
              <w:ind w:firstLine="0"/>
              <w:jc w:val="center"/>
            </w:pPr>
            <w:r>
              <w:rPr>
                <w:rFonts w:hint="eastAsia"/>
                <w:sz w:val="21"/>
              </w:rPr>
              <w:t xml:space="preserve">依赖带宽度</w:t>
            </w:r>
            <w:r>
              <w:rPr>
                <w:sz w:val="21"/>
              </w:rPr>
              <w:t xml:space="preserve"> </w:t>
            </w:r>
            <m:oMath>
              <m:r>
                <m:t>w</m:t>
              </m:r>
            </m:oMath>
          </w:p>
        </w:tc>
        <w:tc>
          <w:tcPr/>
          <w:p>
            <w:pPr>
              <w:pStyle w:val="Compact"/>
              <w:spacing w:line="240" w:lineRule="auto"/>
              <w:ind w:firstLine="0"/>
              <w:jc w:val="center"/>
            </w:pPr>
            <w:r>
              <w:rPr>
                <w:sz w:val="21"/>
              </w:rPr>
              <w:t xml:space="preserve">4、8、2、16</w:t>
            </w:r>
          </w:p>
        </w:tc>
        <w:tc>
          <w:tcPr/>
          <w:p>
            <w:pPr>
              <w:pStyle w:val="Compact"/>
              <w:spacing w:line="240" w:lineRule="auto"/>
              <w:ind w:firstLine="0"/>
              <w:jc w:val="center"/>
            </w:pPr>
            <w:r>
              <w:rPr>
                <w:rFonts w:hint="eastAsia"/>
                <w:sz w:val="21"/>
              </w:rPr>
              <w:t xml:space="preserve">四种粒度</w:t>
            </w:r>
          </w:p>
        </w:tc>
      </w:tr>
      <w:tr>
        <w:tc>
          <w:tcPr/>
          <w:p>
            <w:pPr>
              <w:pStyle w:val="Compact"/>
              <w:spacing w:line="240" w:lineRule="auto"/>
              <w:ind w:firstLine="0"/>
              <w:jc w:val="center"/>
            </w:pPr>
            <w:r>
              <w:rPr>
                <w:rFonts w:hint="eastAsia"/>
                <w:sz w:val="21"/>
              </w:rPr>
              <w:t xml:space="preserve">控制链（A）</w:t>
            </w:r>
          </w:p>
        </w:tc>
        <w:tc>
          <w:tcPr/>
          <w:p>
            <w:pPr>
              <w:pStyle w:val="Compact"/>
              <w:spacing w:line="240" w:lineRule="auto"/>
              <w:ind w:firstLine="0"/>
              <w:jc w:val="center"/>
            </w:pPr>
            <w:r>
              <w:rPr>
                <w:rFonts w:hint="eastAsia"/>
                <w:sz w:val="21"/>
              </w:rPr>
              <w:t xml:space="preserve">分组软目标</w:t>
            </w:r>
          </w:p>
        </w:tc>
        <w:tc>
          <w:tcPr/>
          <w:p>
            <w:pPr>
              <w:pStyle w:val="Compact"/>
              <w:spacing w:line="240" w:lineRule="auto"/>
              <w:ind w:firstLine="0"/>
              <w:jc w:val="center"/>
            </w:pPr>
            <w:r>
              <w:rPr>
                <w:rFonts w:hint="eastAsia"/>
                <w:sz w:val="21"/>
              </w:rPr>
              <w:t xml:space="preserve">2048个操作</w:t>
            </w:r>
          </w:p>
        </w:tc>
        <w:tc>
          <w:tcPr/>
          <w:p>
            <w:pPr>
              <w:pStyle w:val="Compact"/>
              <w:spacing w:line="240" w:lineRule="auto"/>
              <w:ind w:firstLine="0"/>
              <w:jc w:val="center"/>
            </w:pPr>
            <w:r>
              <w:rPr>
                <w:rFonts w:hint="eastAsia"/>
                <w:sz w:val="21"/>
              </w:rPr>
              <w:t xml:space="preserve">粒度控制参数，不是容量上限</w:t>
            </w:r>
          </w:p>
        </w:tc>
      </w:tr>
      <w:tr>
        <w:tc>
          <w:tcPr/>
          <w:p>
            <w:pPr>
              <w:pStyle w:val="Compact"/>
              <w:spacing w:line="240" w:lineRule="auto"/>
              <w:ind w:firstLine="0"/>
              <w:jc w:val="center"/>
            </w:pPr>
            <w:r>
              <w:rPr>
                <w:rFonts w:hint="eastAsia"/>
                <w:sz w:val="21"/>
              </w:rPr>
              <w:t xml:space="preserve">反馈重排（B/L2）</w:t>
            </w:r>
          </w:p>
        </w:tc>
        <w:tc>
          <w:tcPr/>
          <w:p>
            <w:pPr>
              <w:pStyle w:val="Compact"/>
              <w:spacing w:line="240" w:lineRule="auto"/>
              <w:ind w:firstLine="0"/>
              <w:jc w:val="center"/>
            </w:pPr>
            <w:r>
              <w:rPr>
                <w:rFonts w:hint="eastAsia"/>
                <w:sz w:val="21"/>
              </w:rPr>
              <w:t xml:space="preserve">关键链局部移动</w:t>
            </w:r>
          </w:p>
        </w:tc>
        <w:tc>
          <w:tcPr/>
          <w:p>
            <w:pPr>
              <w:pStyle w:val="Compact"/>
              <w:spacing w:line="240" w:lineRule="auto"/>
              <w:ind w:firstLine="0"/>
              <w:jc w:val="center"/>
            </w:pPr>
            <w:r>
              <w:rPr>
                <w:rFonts w:hint="eastAsia"/>
                <w:sz w:val="21"/>
              </w:rPr>
              <w:t xml:space="preserve">至多4个</w:t>
            </w:r>
          </w:p>
        </w:tc>
        <w:tc>
          <w:tcPr/>
          <w:p>
            <w:pPr>
              <w:pStyle w:val="Compact"/>
              <w:spacing w:line="240" w:lineRule="auto"/>
              <w:ind w:firstLine="0"/>
              <w:jc w:val="center"/>
            </w:pPr>
            <w:r>
              <w:rPr>
                <w:rFonts w:hint="eastAsia"/>
                <w:sz w:val="21"/>
              </w:rPr>
              <w:t xml:space="preserve">仅用于不超过10000个操作的图</w:t>
            </w:r>
          </w:p>
        </w:tc>
      </w:tr>
      <w:tr>
        <w:tc>
          <w:tcPr/>
          <w:p>
            <w:pPr>
              <w:pStyle w:val="Compact"/>
              <w:spacing w:line="240" w:lineRule="auto"/>
              <w:ind w:firstLine="0"/>
              <w:jc w:val="center"/>
            </w:pPr>
            <w:r>
              <w:rPr>
                <w:rFonts w:hint="eastAsia"/>
                <w:sz w:val="21"/>
              </w:rPr>
              <w:t xml:space="preserve">分量家族</w:t>
            </w:r>
          </w:p>
        </w:tc>
        <w:tc>
          <w:tcPr/>
          <w:p>
            <w:pPr>
              <w:pStyle w:val="Compact"/>
              <w:spacing w:line="240" w:lineRule="auto"/>
              <w:ind w:firstLine="0"/>
              <w:jc w:val="center"/>
            </w:pPr>
            <w:r>
              <w:rPr>
                <w:rFonts w:hint="eastAsia"/>
                <w:sz w:val="21"/>
              </w:rPr>
              <w:t xml:space="preserve">活动核数</w:t>
            </w:r>
            <w:r>
              <w:rPr>
                <w:sz w:val="21"/>
              </w:rPr>
              <w:t xml:space="preserve"> </w:t>
            </w:r>
            <m:oMath>
              <m:r>
                <m:t>m</m:t>
              </m:r>
            </m:oMath>
            <w:r>
              <w:rPr>
                <w:rFonts w:hint="eastAsia"/>
                <w:sz w:val="21"/>
              </w:rPr>
              <w:t xml:space="preserve">；驻留组织</w:t>
            </w:r>
            <w:r>
              <w:rPr>
                <w:sz w:val="21"/>
              </w:rPr>
              <w:t xml:space="preserve"> target</w:t>
            </w:r>
          </w:p>
        </w:tc>
        <w:tc>
          <w:tcPr/>
          <w:p>
            <w:pPr>
              <w:pStyle w:val="Compact"/>
              <w:spacing w:line="240" w:lineRule="auto"/>
              <w:ind w:firstLine="0"/>
              <w:jc w:val="center"/>
            </w:pPr>
            <m:oMath>
              <m:r>
                <m:t>m</m:t>
              </m:r>
              <m:r>
                <m:rPr>
                  <m:sty m:val="p"/>
                </m:rPr>
                <m:t>≤</m:t>
              </m:r>
              <m:r>
                <m:t>k</m:t>
              </m:r>
            </m:oMath>
            <w:r>
              <w:rPr>
                <w:rFonts w:hint="eastAsia"/>
                <w:sz w:val="21"/>
              </w:rPr>
              <w:t xml:space="preserve">；0、512、2048</w:t>
            </w:r>
          </w:p>
        </w:tc>
        <w:tc>
          <w:tcPr/>
          <w:p>
            <w:pPr>
              <w:pStyle w:val="Compact"/>
              <w:spacing w:line="240" w:lineRule="auto"/>
              <w:ind w:firstLine="0"/>
              <w:jc w:val="center"/>
            </w:pPr>
            <w:r>
              <w:rPr>
                <w:rFonts w:hint="eastAsia"/>
                <w:sz w:val="21"/>
              </w:rPr>
              <w:t xml:space="preserve">至多评价6个新候选，单次30</w:t>
            </w:r>
            <w:r>
              <w:rPr>
                <w:sz w:val="21"/>
              </w:rPr>
              <w:t xml:space="preserve"> s</w:t>
            </w:r>
          </w:p>
        </w:tc>
      </w:tr>
      <w:tr>
        <w:tc>
          <w:tcPr/>
          <w:p>
            <w:pPr>
              <w:pStyle w:val="Compact"/>
              <w:spacing w:line="240" w:lineRule="auto"/>
              <w:ind w:firstLine="0"/>
              <w:jc w:val="center"/>
            </w:pPr>
            <w:r>
              <w:rPr>
                <w:rFonts w:hint="eastAsia"/>
                <w:sz w:val="21"/>
              </w:rPr>
              <w:t xml:space="preserve">插入式候选</w:t>
            </w:r>
          </w:p>
        </w:tc>
        <w:tc>
          <w:tcPr/>
          <w:p>
            <w:pPr>
              <w:pStyle w:val="Compact"/>
              <w:spacing w:line="240" w:lineRule="auto"/>
              <w:ind w:firstLine="0"/>
              <w:jc w:val="center"/>
            </w:pPr>
            <w:r>
              <w:rPr>
                <w:rFonts w:hint="eastAsia"/>
                <w:sz w:val="21"/>
              </w:rPr>
              <w:t xml:space="preserve">生成时限；评价上限</w:t>
            </w:r>
          </w:p>
        </w:tc>
        <w:tc>
          <w:tcPr/>
          <w:p>
            <w:pPr>
              <w:pStyle w:val="Compact"/>
              <w:spacing w:line="240" w:lineRule="auto"/>
              <w:ind w:firstLine="0"/>
              <w:jc w:val="center"/>
            </w:pPr>
            <w:r>
              <w:rPr>
                <w:sz w:val="21"/>
              </w:rPr>
              <w:t xml:space="preserve">30 </w:t>
            </w:r>
            <w:r>
              <w:rPr>
                <w:rFonts w:hint="eastAsia"/>
                <w:sz w:val="21"/>
              </w:rPr>
              <w:t xml:space="preserve">s；120</w:t>
            </w:r>
            <w:r>
              <w:rPr>
                <w:sz w:val="21"/>
              </w:rPr>
              <w:t xml:space="preserve"> s</w:t>
            </w:r>
          </w:p>
        </w:tc>
        <w:tc>
          <w:tcPr/>
          <w:p>
            <w:pPr>
              <w:pStyle w:val="Compact"/>
              <w:spacing w:line="240" w:lineRule="auto"/>
              <w:ind w:firstLine="0"/>
              <w:jc w:val="center"/>
            </w:pPr>
            <w:r>
              <w:rPr>
                <w:rFonts w:hint="eastAsia"/>
                <w:sz w:val="21"/>
              </w:rPr>
              <w:t xml:space="preserve">场景A的日历间隔为100</w:t>
            </w:r>
          </w:p>
        </w:tc>
      </w:tr>
      <w:tr>
        <w:tc>
          <w:tcPr/>
          <w:p>
            <w:pPr>
              <w:pStyle w:val="Compact"/>
              <w:spacing w:line="240" w:lineRule="auto"/>
              <w:ind w:firstLine="0"/>
              <w:jc w:val="center"/>
            </w:pPr>
            <w:r>
              <w:rPr>
                <w:rFonts w:hint="eastAsia"/>
                <w:sz w:val="21"/>
              </w:rPr>
              <w:t xml:space="preserve">局部微批（B/L2）</w:t>
            </w:r>
          </w:p>
        </w:tc>
        <w:tc>
          <w:tcPr/>
          <w:p>
            <w:pPr>
              <w:pStyle w:val="Compact"/>
              <w:spacing w:line="240" w:lineRule="auto"/>
              <w:ind w:firstLine="0"/>
              <w:jc w:val="center"/>
            </w:pPr>
            <w:r>
              <w:rPr>
                <w:rFonts w:hint="eastAsia"/>
                <w:sz w:val="21"/>
              </w:rPr>
              <w:t xml:space="preserve">触发条件</w:t>
            </w:r>
          </w:p>
        </w:tc>
        <w:tc>
          <w:tcPr/>
          <w:p>
            <w:pPr>
              <w:pStyle w:val="Compact"/>
              <w:spacing w:line="240" w:lineRule="auto"/>
              <w:ind w:firstLine="0"/>
              <w:jc w:val="center"/>
            </w:pPr>
            <w:r>
              <w:rPr>
                <w:rFonts w:hint="eastAsia"/>
                <w:sz w:val="21"/>
              </w:rPr>
              <w:t xml:space="preserve">Spill新增&gt;0；张量不小于容量的1/4；前后使用距离不超过8</w:t>
            </w:r>
          </w:p>
        </w:tc>
        <w:tc>
          <w:tcPr/>
          <w:p>
            <w:pPr>
              <w:pStyle w:val="Compact"/>
              <w:spacing w:line="240" w:lineRule="auto"/>
              <w:ind w:firstLine="0"/>
              <w:jc w:val="center"/>
            </w:pPr>
            <w:r>
              <w:rPr>
                <w:rFonts w:hint="eastAsia"/>
                <w:sz w:val="21"/>
              </w:rPr>
              <w:t xml:space="preserve">见式(6-4)</w:t>
            </w:r>
          </w:p>
        </w:tc>
      </w:tr>
      <w:tr>
        <w:tc>
          <w:tcPr/>
          <w:p>
            <w:pPr>
              <w:pStyle w:val="Compact"/>
              <w:spacing w:line="240" w:lineRule="auto"/>
              <w:ind w:firstLine="0"/>
              <w:jc w:val="center"/>
            </w:pPr>
            <w:r>
              <w:rPr>
                <w:rFonts w:hint="eastAsia"/>
                <w:sz w:val="21"/>
              </w:rPr>
              <w:t xml:space="preserve">局部微批（B/L2）</w:t>
            </w:r>
          </w:p>
        </w:tc>
        <w:tc>
          <w:tcPr/>
          <w:p>
            <w:pPr>
              <w:pStyle w:val="Compact"/>
              <w:spacing w:line="240" w:lineRule="auto"/>
              <w:ind w:firstLine="0"/>
              <w:jc w:val="center"/>
            </w:pPr>
            <w:r>
              <w:rPr>
                <w:rFonts w:hint="eastAsia"/>
                <w:sz w:val="21"/>
              </w:rPr>
              <w:t xml:space="preserve">窗口</w:t>
            </w:r>
          </w:p>
        </w:tc>
        <w:tc>
          <w:tcPr/>
          <w:p>
            <w:pPr>
              <w:pStyle w:val="Compact"/>
              <w:spacing w:line="240" w:lineRule="auto"/>
              <w:ind w:firstLine="0"/>
              <w:jc w:val="center"/>
            </w:pPr>
            <w:r>
              <w:rPr>
                <w:rFonts w:hint="eastAsia"/>
                <w:sz w:val="21"/>
              </w:rPr>
              <w:t xml:space="preserve">4、8个子图；至多16个窗口；每窗至多128个原计算操作；至多2个候选</w:t>
            </w:r>
          </w:p>
        </w:tc>
        <w:tc>
          <w:tcPr/>
          <w:p>
            <w:pPr>
              <w:pStyle w:val="Compact"/>
              <w:spacing w:line="240" w:lineRule="auto"/>
              <w:ind w:firstLine="0"/>
              <w:jc w:val="center"/>
            </w:pPr>
            <w:r>
              <w:rPr>
                <w:rFonts w:hint="eastAsia"/>
                <w:sz w:val="21"/>
              </w:rPr>
              <w:t xml:space="preserve">见式(6-5)</w:t>
            </w:r>
          </w:p>
        </w:tc>
      </w:tr>
      <w:tr>
        <w:tc>
          <w:tcPr/>
          <w:p>
            <w:pPr>
              <w:pStyle w:val="Compact"/>
              <w:spacing w:line="240" w:lineRule="auto"/>
              <w:ind w:firstLine="0"/>
              <w:jc w:val="center"/>
            </w:pPr>
            <w:r>
              <w:rPr>
                <w:rFonts w:hint="eastAsia"/>
                <w:sz w:val="21"/>
              </w:rPr>
              <w:t xml:space="preserve">局部微批（B/L2）</w:t>
            </w:r>
          </w:p>
        </w:tc>
        <w:tc>
          <w:tcPr/>
          <w:p>
            <w:pPr>
              <w:pStyle w:val="Compact"/>
              <w:spacing w:line="240" w:lineRule="auto"/>
              <w:ind w:firstLine="0"/>
              <w:jc w:val="center"/>
            </w:pPr>
            <w:r>
              <w:rPr>
                <w:rFonts w:hint="eastAsia"/>
                <w:sz w:val="21"/>
              </w:rPr>
              <w:t xml:space="preserve">诊断时限；单候选评价上限</w:t>
            </w:r>
          </w:p>
        </w:tc>
        <w:tc>
          <w:tcPr/>
          <w:p>
            <w:pPr>
              <w:pStyle w:val="Compact"/>
              <w:spacing w:line="240" w:lineRule="auto"/>
              <w:ind w:firstLine="0"/>
              <w:jc w:val="center"/>
            </w:pPr>
            <w:r>
              <w:rPr>
                <w:sz w:val="21"/>
              </w:rPr>
              <w:t xml:space="preserve">40 </w:t>
            </w:r>
            <w:r>
              <w:rPr>
                <w:rFonts w:hint="eastAsia"/>
                <w:sz w:val="21"/>
              </w:rPr>
              <w:t xml:space="preserve">s；45</w:t>
            </w:r>
            <w:r>
              <w:rPr>
                <w:sz w:val="21"/>
              </w:rPr>
              <w:t xml:space="preserve"> s</w:t>
            </w:r>
          </w:p>
        </w:tc>
        <w:tc>
          <w:tcPr/>
          <w:p>
            <w:pPr>
              <w:pStyle w:val="Compact"/>
              <w:spacing w:line="240" w:lineRule="auto"/>
              <w:ind w:firstLine="0"/>
              <w:jc w:val="center"/>
            </w:pPr>
            <w:r>
              <w:rPr>
                <w:rFonts w:hint="eastAsia"/>
                <w:sz w:val="21"/>
              </w:rPr>
              <w:t xml:space="preserve">诊断在独立进程中进行</w:t>
            </w:r>
          </w:p>
        </w:tc>
      </w:tr>
      <w:tr>
        <w:tc>
          <w:tcPr/>
          <w:p>
            <w:pPr>
              <w:pStyle w:val="Compact"/>
              <w:spacing w:line="240" w:lineRule="auto"/>
              <w:ind w:firstLine="0"/>
              <w:jc w:val="center"/>
            </w:pPr>
            <w:r>
              <w:rPr>
                <w:rFonts w:hint="eastAsia"/>
                <w:sz w:val="21"/>
              </w:rPr>
              <w:t xml:space="preserve">跨配置重评价（L2）</w:t>
            </w:r>
          </w:p>
        </w:tc>
        <w:tc>
          <w:tcPr/>
          <w:p>
            <w:pPr>
              <w:pStyle w:val="Compact"/>
              <w:spacing w:line="240" w:lineRule="auto"/>
              <w:ind w:firstLine="0"/>
              <w:jc w:val="center"/>
            </w:pPr>
            <w:r>
              <w:rPr>
                <w:rFonts w:hint="eastAsia"/>
                <w:sz w:val="21"/>
              </w:rPr>
              <w:t xml:space="preserve">B方案求解时限；评价上限</w:t>
            </w:r>
          </w:p>
        </w:tc>
        <w:tc>
          <w:tcPr/>
          <w:p>
            <w:pPr>
              <w:pStyle w:val="Compact"/>
              <w:spacing w:line="240" w:lineRule="auto"/>
              <w:ind w:firstLine="0"/>
              <w:jc w:val="center"/>
            </w:pPr>
            <w:r>
              <w:rPr>
                <w:rFonts w:hint="eastAsia"/>
                <w:sz w:val="21"/>
              </w:rPr>
              <w:t xml:space="preserve">至多180</w:t>
            </w:r>
            <w:r>
              <w:rPr>
                <w:sz w:val="21"/>
              </w:rPr>
              <w:t xml:space="preserve"> </w:t>
            </w:r>
            <w:r>
              <w:rPr>
                <w:rFonts w:hint="eastAsia"/>
                <w:sz w:val="21"/>
              </w:rPr>
              <w:t xml:space="preserve">s；40</w:t>
            </w:r>
            <w:r>
              <w:rPr>
                <w:sz w:val="21"/>
              </w:rPr>
              <w:t xml:space="preserve"> s</w:t>
            </w:r>
          </w:p>
        </w:tc>
        <w:tc>
          <w:tcPr/>
          <w:p>
            <w:pPr>
              <w:pStyle w:val="Compact"/>
              <w:spacing w:line="240" w:lineRule="auto"/>
              <w:ind w:firstLine="0"/>
              <w:jc w:val="center"/>
            </w:pPr>
            <w:r>
              <w:rPr>
                <w:rFonts w:hint="eastAsia"/>
                <w:sz w:val="21"/>
              </w:rPr>
              <w:t xml:space="preserve">成本计入同一请求</w:t>
            </w:r>
          </w:p>
        </w:tc>
      </w:tr>
    </w:tbl>
    <w:bookmarkEnd w:id="66"/>
    <w:bookmarkStart w:id="67" w:name="停止准则与两条性质"/>
    <w:p>
      <w:pPr>
        <w:pStyle w:val="Heading3"/>
      </w:pPr>
      <w:r>
        <w:t xml:space="preserve">4.7.3 </w:t>
      </w:r>
      <w:r>
        <w:rPr>
          <w:rFonts w:hint="eastAsia"/>
        </w:rPr>
        <w:t xml:space="preserve">停止准则与两条性质</w:t>
      </w:r>
    </w:p>
    <w:p>
      <w:pPr>
        <w:pStyle w:val="FirstParagraph"/>
        <w:ind w:firstLine="482"/>
      </w:pPr>
      <w:r>
        <w:rPr>
          <w:rFonts w:hint="eastAsia"/>
          <w:b/>
          <w:bCs/>
        </w:rPr>
        <w:t xml:space="preserve">停止准则。</w:t>
      </w:r>
      <w:r>
        <w:t xml:space="preserve"> </w:t>
      </w:r>
      <w:r>
        <w:rPr>
          <w:rFonts w:hint="eastAsia"/>
        </w:rPr>
        <w:t xml:space="preserve">请求在三种情况下结束：预算用尽；全部候选枚举完毕；当前最好解已被下界认证为近优，即</w:t>
      </w:r>
    </w:p>
    <w:p>
      <w:pPr>
        <w:pStyle w:val="BodyText"/>
        <w:tabs>
          <w:tab w:pos="4535" w:val="center"/>
          <w:tab w:pos="9071" w:val="right"/>
        </w:tabs>
        <w:ind w:firstLine="0"/>
      </w:pPr>
      <w:r>
        <w:tab/>
      </w:r>
      <m:oMath>
        <m:r>
          <m:t>T</m:t>
        </m:r>
        <m:r>
          <m:rPr>
            <m:sty m:val="p"/>
          </m:rPr>
          <m:t>(</m:t>
        </m:r>
        <m:sSup>
          <m:e>
            <m:r>
              <m:t>P</m:t>
            </m:r>
          </m:e>
          <m:sup>
            <m:r>
              <m:rPr>
                <m:nor/>
                <m:sty m:val="p"/>
              </m:rPr>
              <m:t>*</m:t>
            </m:r>
          </m:sup>
        </m:sSup>
        <m:r>
          <m:rPr>
            <m:sty m:val="p"/>
          </m:rPr>
          <m:t>)</m:t>
        </m:r>
        <m:r>
          <m:t> </m:t>
        </m:r>
        <m:r>
          <m:rPr>
            <m:sty m:val="p"/>
          </m:rPr>
          <m:t>≤</m:t>
        </m:r>
        <m:r>
          <m:t> </m:t>
        </m:r>
        <m:r>
          <m:t>1.03</m:t>
        </m:r>
        <m:r>
          <m:rPr>
            <m:sty m:val="p"/>
          </m:rPr>
          <m:t>⋅</m:t>
        </m:r>
        <m:r>
          <m:rPr>
            <m:nor/>
            <m:sty m:val="p"/>
          </m:rPr>
          <m:t>LB</m:t>
        </m:r>
      </m:oMath>
      <w:r>
        <w:tab/>
        <w:t>(4-23)</w:t>
      </w:r>
    </w:p>
    <w:p>
      <w:pPr>
        <w:pStyle w:val="BodyText"/>
        <w:ind w:firstLine="482"/>
      </w:pPr>
      <w:r>
        <w:rPr>
          <w:rFonts w:hint="eastAsia"/>
        </w:rPr>
        <w:t xml:space="preserve">此时最优性间隙不超过3%，后续改进阶段直接跳过（</w:t>
      </w:r>
      <m:oMath>
        <m:r>
          <m:rPr>
            <m:nor/>
            <m:sty m:val="p"/>
          </m:rPr>
          <m:t>LB</m:t>
        </m:r>
      </m:oMath>
      <w:r>
        <w:t xml:space="preserve"> </w:t>
      </w:r>
      <w:r>
        <w:rPr>
          <w:rFonts w:hint="eastAsia"/>
        </w:rPr>
        <w:t xml:space="preserve">取式(4-21)或同性质的窗口下界）。这条准则把节省下来的预算让给确实还有改进余地的大图，而不会让近优的小图空耗评价次数。</w:t>
      </w:r>
    </w:p>
    <w:p>
      <w:pPr>
        <w:pStyle w:val="BodyText"/>
        <w:ind w:firstLine="482"/>
      </w:pPr>
      <w:r>
        <w:rPr>
          <w:rFonts w:hint="eastAsia"/>
          <w:b/>
          <w:bCs/>
        </w:rPr>
        <w:t xml:space="preserve">同次请求内不变差。</w:t>
      </w:r>
      <w:r>
        <w:t xml:space="preserve"> </w:t>
      </w:r>
      <w:r>
        <w:rPr>
          <w:rFonts w:hint="eastAsia"/>
        </w:rPr>
        <w:t xml:space="preserve">候选只有通过官方评价且字典序严格更优才会替换当前解，因此最终输出不会劣于流程起点得到的控制解。该性质成立于同一次请求、同一版本、同一机器、同一超时设置之下，不跨请求成立。</w:t>
      </w:r>
    </w:p>
    <w:p>
      <w:pPr>
        <w:pStyle w:val="BodyText"/>
        <w:ind w:firstLine="482"/>
      </w:pPr>
      <w:r>
        <w:rPr>
          <w:rFonts w:hint="eastAsia"/>
          <w:b/>
          <w:bCs/>
        </w:rPr>
        <w:t xml:space="preserve">确定性与可复现。</w:t>
      </w:r>
      <w:r>
        <w:t xml:space="preserve"> </w:t>
      </w:r>
      <w:r>
        <w:rPr>
          <w:rFonts w:hint="eastAsia"/>
        </w:rPr>
        <w:t xml:space="preserve">索引的平衡优先级由固定的整数散列生成，候选按确定性名称排序，全流程不使用随机种子；每个结果都绑定方案、官方结果与输入的SHA256哈希。需要说明的是，各阶段受墙钟预算约束：预算未截断时，同一输入重复运行得到相同方案；若某阶段因预算或超时被截断，被评价的候选数可能随机器负载变化，最终方案也可能随之不同。本文全部结果均保留了实际运行的方案哈希，复查以存档方案为准。</w:t>
      </w:r>
    </w:p>
    <w:bookmarkEnd w:id="67"/>
    <w:bookmarkEnd w:id="68"/>
    <w:bookmarkStart w:id="69" w:name="小结"/>
    <w:p>
      <w:pPr>
        <w:pStyle w:val="Heading2"/>
      </w:pPr>
      <w:r>
        <w:t xml:space="preserve">4.8 </w:t>
      </w:r>
      <w:r>
        <w:rPr>
          <w:rFonts w:hint="eastAsia"/>
        </w:rPr>
        <w:t xml:space="preserve">小结</w:t>
      </w:r>
    </w:p>
    <w:p>
      <w:pPr>
        <w:pStyle w:val="FirstParagraph"/>
        <w:ind w:firstLine="482"/>
      </w:pPr>
      <w:r>
        <w:rPr>
          <w:rFonts w:hint="eastAsia"/>
        </w:rPr>
        <w:t xml:space="preserve">本章确立了三问共享的建模骨架：决策三元组</w:t>
      </w:r>
      <w:r>
        <w:t xml:space="preserve"> </w:t>
      </w:r>
      <m:oMath>
        <m:r>
          <m:t>P</m:t>
        </m:r>
        <m:r>
          <m:rPr>
            <m:sty m:val="p"/>
          </m:rPr>
          <m:t>=</m:t>
        </m:r>
        <m:r>
          <m:rPr>
            <m:sty m:val="p"/>
          </m:rPr>
          <m:t>(</m:t>
        </m:r>
        <m:r>
          <m:t>g</m:t>
        </m:r>
        <m:r>
          <m:rPr>
            <m:sty m:val="p"/>
          </m:rPr>
          <m:t>,</m:t>
        </m:r>
        <m:r>
          <m:t>a</m:t>
        </m:r>
        <m:r>
          <m:rPr>
            <m:sty m:val="p"/>
          </m:rPr>
          <m:t>,</m:t>
        </m:r>
        <m:r>
          <m:t>π</m:t>
        </m:r>
        <m:r>
          <m:rPr>
            <m:sty m:val="p"/>
          </m:rPr>
          <m:t>)</m:t>
        </m:r>
      </m:oMath>
      <w:r>
        <w:rPr>
          <w:rFonts w:hint="eastAsia"/>
        </w:rPr>
        <w:t xml:space="preserve">、含联合无环在内的三条可行性条件、以官方评价器为黑箱目标的字典序择优、评价语义下的依赖、Pipe、释放、容量与带宽约束，以及问题的NP难性与一个与方案无关的计算下界。三个场景在这套骨架上只改变Task的组织方式与评价算子，求解框架相应地只在候选生成层增加场景专属机制。</w:t>
      </w:r>
    </w:p>
    <w:p>
      <w:pPr>
        <w:pStyle w:val="BodyText"/>
        <w:ind w:firstLine="482"/>
      </w:pPr>
      <w:r>
        <w:rPr>
          <w:rFonts w:hint="eastAsia"/>
        </w:rPr>
        <w:t xml:space="preserve">有两处建模取舍决定了全文结论的形态。其一，把评价器当作黑箱目标，换来报告值与评分口径的零偏差，代价是放弃最优性的解析保证，本文以与方案无关的下界支撑剪枝与近优认证；其二，选择一条完整构造方法而非弱基线作为对照，使相对改进的数值更保守，也更可信。</w:t>
      </w:r>
    </w:p>
    <w:p>
      <w:pPr>
        <w:pStyle w:val="BodyText"/>
        <w:ind w:firstLine="482"/>
      </w:pPr>
      <w:r>
        <w:rPr>
          <w:rFonts w:hint="eastAsia"/>
        </w:rPr>
        <w:t xml:space="preserve">按此框架，三个场景在五核下相对基准的平均加速比分别为3.743、4.131、4.219，相对C3的逐图耗时降幅平均分别为43.48%、34.49%、31.41%。这些结果的完整分布、代价分解、退化记录与边界条件，分别在第5、6、7章给出。</w:t>
      </w:r>
    </w:p>
    <w:bookmarkEnd w:id="69"/>
    <w:bookmarkEnd w:id="70"/>
    <w:bookmarkStart w:id="113" w:name="问题一场景a下的多核切图与调度"/>
    <w:p>
      <w:pPr>
        <w:pStyle w:val="Heading1"/>
      </w:pPr>
      <w:r>
        <w:t xml:space="preserve">5 </w:t>
      </w:r>
      <w:r>
        <w:rPr>
          <w:rFonts w:hint="eastAsia"/>
        </w:rPr>
        <w:t xml:space="preserve">问题一：场景A下的多核切图与调度</w:t>
      </w:r>
    </w:p>
    <w:p>
      <w:pPr>
        <w:pStyle w:val="FirstParagraph"/>
        <w:ind w:firstLine="482"/>
      </w:pPr>
      <w:r>
        <w:rPr>
          <w:rFonts w:hint="eastAsia"/>
        </w:rPr>
        <w:t xml:space="preserve">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C3，五核逐图耗时平均下降43.48%。</w:t>
      </w:r>
    </w:p>
    <w:bookmarkStart w:id="76" w:name="问题分析与数学模型"/>
    <w:p>
      <w:pPr>
        <w:pStyle w:val="Heading2"/>
      </w:pPr>
      <w:r>
        <w:t xml:space="preserve">5.1 </w:t>
      </w:r>
      <w:r>
        <w:rPr>
          <w:rFonts w:hint="eastAsia"/>
        </w:rPr>
        <w:t xml:space="preserve">问题分析与数学模型</w:t>
      </w:r>
    </w:p>
    <w:bookmarkStart w:id="71" w:name="问题分析-1"/>
    <w:p>
      <w:pPr>
        <w:pStyle w:val="Heading3"/>
      </w:pPr>
      <w:r>
        <w:t xml:space="preserve">5.1.1 </w:t>
      </w:r>
      <w:r>
        <w:rPr>
          <w:rFonts w:hint="eastAsia"/>
        </w:rPr>
        <w:t xml:space="preserve">问题分析</w:t>
      </w:r>
    </w:p>
    <w:p>
      <w:pPr>
        <w:pStyle w:val="FirstParagraph"/>
        <w:ind w:firstLine="482"/>
      </w:pPr>
      <w:r>
        <w:rPr>
          <w:rFonts w:hint="eastAsia"/>
        </w:rPr>
        <w:t xml:space="preserve">第4章已经确立了三问共享的决策结构与评价机制。</w:t>
      </w:r>
      <w:r>
        <w:rPr>
          <w:rFonts w:hint="eastAsia"/>
          <w:b/>
          <w:bCs/>
        </w:rPr>
        <w:t xml:space="preserve">场景A是三者中约束最直接的一个</w:t>
      </w:r>
      <w:r>
        <w:rPr>
          <w:rFonts w:hint="eastAsia"/>
        </w:rPr>
        <w:t xml:space="preserve">：每个子图独立成为一个Task，跨Task数据一律经DDR中转，因此全部额外代价都由切分粒度与Task的放置决定。本章在这一最简结构上给出完整的求解路径与实验结果，后两章在此基础上替换代价模型。</w:t>
      </w:r>
    </w:p>
    <w:p>
      <w:pPr>
        <w:pStyle w:val="BodyText"/>
        <w:ind w:firstLine="482"/>
      </w:pPr>
      <w:r>
        <w:rPr>
          <w:rFonts w:hint="eastAsia"/>
          <w:b/>
          <w:bCs/>
        </w:rPr>
        <w:t xml:space="preserve">难在哪。</w:t>
      </w:r>
      <w:r>
        <w:t xml:space="preserve"> </w:t>
      </w:r>
      <w:r>
        <w:rPr>
          <w:rFonts w:hint="eastAsia"/>
        </w:rPr>
        <w:t xml:space="preserve">子图独立成Task这条规则带来两个后果：跨Task的数据即使落在同一核心上也必须经DDR中转，Task之间还存在启动等待。于是“把操作数量平均分到各核”不是一个有意义的目标。切分变细会同时增加重复读取、边界搬运与启动次数；切分变粗则压缩并行空间，单个Task的驻留压力上升，官方核内调度被迫插入更多换出与换入。两个方向各有代价，最优粒度不在任何一端。资源归属使这个矛盾无法靠增加核心来回避：核心可以增加，DDR带宽不会（4.1.1节）。</w:t>
      </w:r>
    </w:p>
    <w:p>
      <w:pPr>
        <w:pStyle w:val="BodyText"/>
        <w:ind w:firstLine="482"/>
      </w:pPr>
      <w:r>
        <w:rPr>
          <w:rFonts w:hint="eastAsia"/>
          <w:b/>
          <w:bCs/>
        </w:rPr>
        <w:t xml:space="preserve">为什么不能直接套用现成方法。</w:t>
      </w:r>
      <w:r>
        <w:t xml:space="preserve"> </w:t>
      </w:r>
      <w:r>
        <w:rPr>
          <w:rFonts w:hint="eastAsia"/>
        </w:rPr>
        <w:t xml:space="preserve">目标函数是官方评价器，不是闭式表达式（4.3.2节）；即使在忽略搬运的特例下，问题也已是NP难的（命题4.1）。以精确规划为路线的方法在这里没有入口，基于代理模型的方法又会引入无法事先界定的偏差。</w:t>
      </w:r>
    </w:p>
    <w:p>
      <w:pPr>
        <w:pStyle w:val="BodyText"/>
        <w:ind w:firstLine="482"/>
      </w:pPr>
      <w:r>
        <w:rPr>
          <w:rFonts w:hint="eastAsia"/>
          <w:b/>
          <w:bCs/>
        </w:rPr>
        <w:t xml:space="preserve">我们的切入点。</w:t>
      </w:r>
      <w:r>
        <w:t xml:space="preserve"> </w:t>
      </w:r>
      <w:r>
        <w:rPr>
          <w:rFonts w:hint="eastAsia"/>
        </w:rPr>
        <w:t xml:space="preserve">用图自身的结构信息生成合法候选，再用官方评价的真实反馈筛选与改进；评价器既是目标也是唯一的裁判，全程不引入代理目标函数。代理量只用于构造候选和剪枝，不参与最终择优。</w:t>
      </w:r>
    </w:p>
    <w:p>
      <w:pPr>
        <w:pStyle w:val="BodyText"/>
        <w:ind w:firstLine="482"/>
      </w:pPr>
      <w:r>
        <w:rPr>
          <w:rFonts w:hint="eastAsia"/>
          <w:b/>
          <w:bCs/>
        </w:rPr>
        <w:t xml:space="preserve">本章产出。</w:t>
      </w:r>
      <w:r>
        <w:t xml:space="preserve"> </w:t>
      </w:r>
      <w:r>
        <w:rPr>
          <w:rFonts w:hint="eastAsia"/>
        </w:rPr>
        <w:t xml:space="preserve">100张计算图在2至5核下的400个配置格全部得到完整结果，并给出加速比分布、新增COPY的两类来源分解、全部退化配置与预算例外的完整记录。</w:t>
      </w:r>
    </w:p>
    <w:bookmarkEnd w:id="71"/>
    <w:bookmarkStart w:id="75" w:name="场景a的模型"/>
    <w:p>
      <w:pPr>
        <w:pStyle w:val="Heading3"/>
      </w:pPr>
      <w:r>
        <w:t xml:space="preserve">5.1.2 </w:t>
      </w:r>
      <w:r>
        <w:rPr>
          <w:rFonts w:hint="eastAsia"/>
        </w:rPr>
        <w:t xml:space="preserve">场景A的模型</w:t>
      </w:r>
    </w:p>
    <w:p>
      <w:pPr>
        <w:pStyle w:val="FirstParagraph"/>
        <w:ind w:firstLine="482"/>
      </w:pPr>
      <w:r>
        <w:rPr>
          <w:rFonts w:hint="eastAsia"/>
        </w:rPr>
        <w:t xml:space="preserve">场景A的决策变量、可行域与目标完全沿用第4章：方案</w:t>
      </w:r>
      <w:r>
        <w:t xml:space="preserve"> </w:t>
      </w:r>
      <m:oMath>
        <m:r>
          <m:t>P</m:t>
        </m:r>
        <m:r>
          <m:rPr>
            <m:sty m:val="p"/>
          </m:rPr>
          <m:t>=</m:t>
        </m:r>
        <m:r>
          <m:rPr>
            <m:sty m:val="p"/>
          </m:rPr>
          <m:t>(</m:t>
        </m:r>
        <m:r>
          <m:t>g</m:t>
        </m:r>
        <m:r>
          <m:rPr>
            <m:sty m:val="p"/>
          </m:rPr>
          <m:t>,</m:t>
        </m:r>
        <m:r>
          <m:t>a</m:t>
        </m:r>
        <m:r>
          <m:rPr>
            <m:sty m:val="p"/>
          </m:rPr>
          <m:t>,</m:t>
        </m:r>
        <m:r>
          <m:t>π</m:t>
        </m:r>
        <m:r>
          <m:rPr>
            <m:sty m:val="p"/>
          </m:rPr>
          <m:t>)</m:t>
        </m:r>
      </m:oMath>
      <w:r>
        <w:t xml:space="preserve"> </w:t>
      </w:r>
      <w:r>
        <w:rPr>
          <w:rFonts w:hint="eastAsia"/>
        </w:rPr>
        <w:t xml:space="preserve">见式(4-1)，覆盖性、唯一排布与联合无环见式(4-2)式(4-3)，目标为式(4-4)的</w:t>
      </w:r>
      <w:r>
        <w:t xml:space="preserve"> </w:t>
      </w:r>
      <m:oMath>
        <m:sSub>
          <m:e>
            <m:r>
              <m:t>T</m:t>
            </m:r>
          </m:e>
          <m:sub>
            <m:r>
              <m:t>A</m:t>
            </m:r>
          </m:sub>
        </m:sSub>
        <m:r>
          <m:rPr>
            <m:sty m:val="p"/>
          </m:rPr>
          <m:t>(</m:t>
        </m:r>
        <m:r>
          <m:t>P</m:t>
        </m:r>
        <m:r>
          <m:rPr>
            <m:sty m:val="p"/>
          </m:rPr>
          <m:t>)</m:t>
        </m:r>
      </m:oMath>
      <w:r>
        <w:rPr>
          <w:rFonts w:hint="eastAsia"/>
        </w:rPr>
        <w:t xml:space="preserve">，择优按式(4-6)的字典序，</w:t>
      </w:r>
      <m:oMath>
        <m:sSub>
          <m:e>
            <m:r>
              <m:rPr>
                <m:scr m:val="script"/>
                <m:sty m:val="p"/>
              </m:rPr>
              <m:t>F</m:t>
            </m:r>
          </m:e>
          <m:sub>
            <m:r>
              <m:t>A</m:t>
            </m:r>
          </m:sub>
        </m:sSub>
      </m:oMath>
      <w:r>
        <w:t xml:space="preserve"> </w:t>
      </w:r>
      <w:r>
        <w:rPr>
          <w:rFonts w:hint="eastAsia"/>
        </w:rPr>
        <w:t xml:space="preserve">为满足方案规则且官方执行成功的方案集合。场景A特有的约束是Task的释放规则式(4-11)至式(4-13)：同核前一Task完成后等待100</w:t>
      </w:r>
      <w:r>
        <w:t xml:space="preserve"> </w:t>
      </w:r>
      <w:r>
        <w:rPr>
          <w:rFonts w:hint="eastAsia"/>
        </w:rPr>
        <w:t xml:space="preserve">cycles，跨核前驱完成后等待1000</w:t>
      </w:r>
      <w:r>
        <w:t xml:space="preserve"> </w:t>
      </w:r>
      <w:r>
        <w:rPr>
          <w:rFonts w:hint="eastAsia"/>
        </w:rPr>
        <w:t xml:space="preserve">cycles，并且每个Task开始执行时核内缓存为空，其全部输入都要从DDR读入。问题一的模型因此是式(4-20)在场景A下的实例：</w:t>
      </w:r>
    </w:p>
    <w:p>
      <w:pPr>
        <w:pStyle w:val="BodyText"/>
        <w:tabs>
          <w:tab w:pos="4535" w:val="center"/>
          <w:tab w:pos="9071" w:val="right"/>
        </w:tabs>
        <w:ind w:firstLine="0"/>
      </w:pPr>
      <w:r>
        <w:tab/>
      </w:r>
      <m:oMath>
        <m:limLow>
          <m:e>
            <m:r>
              <m:rPr>
                <m:sty m:val="p"/>
              </m:rPr>
              <m:t>lex min</m:t>
            </m:r>
          </m:e>
          <m:lim>
            <m:r>
              <m:t>P</m:t>
            </m:r>
            <m:r>
              <m:rPr>
                <m:sty m:val="p"/>
              </m:rPr>
              <m:t>=</m:t>
            </m:r>
            <m:r>
              <m:rPr>
                <m:sty m:val="p"/>
              </m:rPr>
              <m:t>(</m:t>
            </m:r>
            <m:r>
              <m:t>g</m:t>
            </m:r>
            <m:r>
              <m:rPr>
                <m:sty m:val="p"/>
              </m:rPr>
              <m:t>,</m:t>
            </m:r>
            <m:r>
              <m:t>a</m:t>
            </m:r>
            <m:r>
              <m:rPr>
                <m:sty m:val="p"/>
              </m:rPr>
              <m:t>,</m:t>
            </m:r>
            <m:r>
              <m:t>π</m:t>
            </m:r>
            <m:r>
              <m:rPr>
                <m:sty m:val="p"/>
              </m:rPr>
              <m:t>)</m:t>
            </m:r>
          </m:lim>
        </m:limLow>
        <m:r>
          <m:t> </m:t>
        </m:r>
        <m:d>
          <m:dPr>
            <m:begChr m:val="("/>
            <m:sepChr m:val=""/>
            <m:endChr m:val=")"/>
            <m:grow/>
          </m:dPr>
          <m:e>
            <m:sSub>
              <m:e>
                <m:r>
                  <m:t>T</m:t>
                </m:r>
              </m:e>
              <m:sub>
                <m:r>
                  <m:t>A</m:t>
                </m:r>
              </m:sub>
            </m:sSub>
            <m:r>
              <m:rPr>
                <m:sty m:val="p"/>
              </m:rPr>
              <m:t>(</m:t>
            </m:r>
            <m:r>
              <m:t>P</m:t>
            </m:r>
            <m:r>
              <m:rPr>
                <m:sty m:val="p"/>
              </m:rPr>
              <m:t>)</m:t>
            </m:r>
            <m:r>
              <m:rPr>
                <m:sty m:val="p"/>
              </m:rPr>
              <m:t>,</m:t>
            </m:r>
            <m:r>
              <m:t> </m:t>
            </m:r>
            <m:sSubSup>
              <m:e>
                <m:r>
                  <m:t>D</m:t>
                </m:r>
              </m:e>
              <m:sub>
                <m:r>
                  <m:rPr>
                    <m:nor/>
                    <m:sty m:val="p"/>
                  </m:rPr>
                  <m:t>added</m:t>
                </m:r>
              </m:sub>
              <m:sup>
                <m:r>
                  <m:t>A</m:t>
                </m:r>
              </m:sup>
            </m:sSubSup>
            <m:r>
              <m:rPr>
                <m:sty m:val="p"/>
              </m:rPr>
              <m:t>(</m:t>
            </m:r>
            <m:r>
              <m:t>P</m:t>
            </m:r>
            <m:r>
              <m:rPr>
                <m:sty m:val="p"/>
              </m:rPr>
              <m:t>)</m:t>
            </m:r>
          </m:e>
        </m:d>
        <m:r>
          <m:t>  </m:t>
        </m:r>
        <m:r>
          <m:rPr>
            <m:nor/>
            <m:sty m:val="p"/>
          </m:rPr>
          <m:t>s.t.</m:t>
        </m:r>
        <m:r>
          <m:t> </m:t>
        </m:r>
        <m:d>
          <m:dPr>
            <m:begChr m:val="{"/>
            <m:sepChr m:val=""/>
            <m:endChr m:val=""/>
            <m:grow/>
          </m:dPr>
          <m:e>
            <m:m>
              <m:mPr>
                <m:baseJc m:val="center"/>
                <m:plcHide m:val="on"/>
                <m:mcs>
                  <m:mc>
                    <m:mcPr>
                      <m:mcJc m:val="left"/>
                      <m:count m:val="1"/>
                    </m:mcPr>
                  </m:mc>
                </m:mcs>
              </m:mPr>
              <m:mr>
                <m:e>
                  <m:r>
                    <m:rPr>
                      <m:nor/>
                      <m:sty m:val="p"/>
                    </m:rPr>
                    <m:t>式（4-20）的全部约束组</m:t>
                  </m:r>
                </m:e>
              </m:mr>
              <m:mr>
                <m:e>
                  <m:r>
                    <m:rPr>
                      <m:nor/>
                      <m:sty m:val="p"/>
                    </m:rPr>
                    <m:t>Task</m:t>
                  </m:r>
                  <m:r>
                    <m:rPr>
                      <m:sty m:val="p"/>
                    </m:rPr>
                    <m:t>≡</m:t>
                  </m:r>
                  <m:r>
                    <m:rPr>
                      <m:nor/>
                      <m:sty m:val="p"/>
                    </m:rPr>
                    <m:t>子图，释放按式（4-11）至式（4-13）</m:t>
                  </m:r>
                </m:e>
              </m:mr>
              <m:mr>
                <m:e>
                  <m:r>
                    <m:rPr>
                      <m:nor/>
                      <m:sty m:val="p"/>
                    </m:rPr>
                    <m:t>边界计账按式（4-18）</m:t>
                  </m:r>
                </m:e>
              </m:mr>
            </m:m>
          </m:e>
        </m:d>
      </m:oMath>
      <w:r>
        <w:tab/>
        <w:t>(5-1)</w:t>
      </w:r>
    </w:p>
    <w:p>
      <w:pPr>
        <w:pStyle w:val="BodyText"/>
        <w:ind w:firstLine="482"/>
      </w:pPr>
      <w:r>
        <w:rPr>
          <w:rFonts w:hint="eastAsia"/>
        </w:rPr>
        <w:t xml:space="preserve">联合无环这一条在场景A中尤其要紧，因为一个核心上往往排着几十乃至上千个Task。当核心0的队列写成</w:t>
      </w:r>
      <w:r>
        <w:t xml:space="preserve"> </w:t>
      </w:r>
      <m:oMath>
        <m:sSub>
          <m:e>
            <m:r>
              <m:t>S</m:t>
            </m:r>
          </m:e>
          <m:sub>
            <m:r>
              <m:t>3</m:t>
            </m:r>
          </m:sub>
        </m:sSub>
      </m:oMath>
      <w:r>
        <w:t xml:space="preserve"> </w:t>
      </w:r>
      <w:r>
        <w:rPr>
          <w:rFonts w:hint="eastAsia"/>
        </w:rPr>
        <w:t xml:space="preserve">先于</w:t>
      </w:r>
      <w:r>
        <w:t xml:space="preserve"> </w:t>
      </w:r>
      <m:oMath>
        <m:sSub>
          <m:e>
            <m:r>
              <m:t>S</m:t>
            </m:r>
          </m:e>
          <m:sub>
            <m:r>
              <m:t>0</m:t>
            </m:r>
          </m:sub>
        </m:sSub>
      </m:oMath>
      <w:r>
        <w:t xml:space="preserve"> </w:t>
      </w:r>
      <w:r>
        <w:rPr>
          <w:rFonts w:hint="eastAsia"/>
        </w:rPr>
        <w:t xml:space="preserve">时，</w:t>
      </w:r>
      <m:oMath>
        <m:sSub>
          <m:e>
            <m:r>
              <m:t>S</m:t>
            </m:r>
          </m:e>
          <m:sub>
            <m:r>
              <m:t>0</m:t>
            </m:r>
          </m:sub>
        </m:sSub>
        <m:r>
          <m:rPr>
            <m:sty m:val="p"/>
          </m:rPr>
          <m:t>→</m:t>
        </m:r>
        <m:sSub>
          <m:e>
            <m:r>
              <m:t>S</m:t>
            </m:r>
          </m:e>
          <m:sub>
            <m:r>
              <m:t>1</m:t>
            </m:r>
          </m:sub>
        </m:sSub>
        <m:r>
          <m:rPr>
            <m:sty m:val="p"/>
          </m:rPr>
          <m:t>→</m:t>
        </m:r>
        <m:sSub>
          <m:e>
            <m:r>
              <m:t>S</m:t>
            </m:r>
          </m:e>
          <m:sub>
            <m:r>
              <m:t>3</m:t>
            </m:r>
          </m:sub>
        </m:sSub>
        <m:r>
          <m:rPr>
            <m:sty m:val="p"/>
          </m:rPr>
          <m:t>→</m:t>
        </m:r>
        <m:sSub>
          <m:e>
            <m:r>
              <m:t>S</m:t>
            </m:r>
          </m:e>
          <m:sub>
            <m:r>
              <m:t>0</m:t>
            </m:r>
          </m:sub>
        </m:sSub>
      </m:oMath>
      <w:r>
        <w:t xml:space="preserve"> </w:t>
      </w:r>
      <w:r>
        <w:rPr>
          <w:rFonts w:hint="eastAsia"/>
        </w:rPr>
        <w:t xml:space="preserve">就形成了等待环，尽管每条数据依赖本身都没有问题（图5-1的反例，结构示意）。核序合法性必须在式(4-3)定义的并图上检验。</w:t>
      </w:r>
    </w:p>
    <w:p>
      <w:pPr>
        <w:pStyle w:val="BodyText"/>
        <w:keepNext/>
        <w:ind w:firstLine="0"/>
        <w:jc w:val="center"/>
      </w:pPr>
      <w:r>
        <w:drawing>
          <wp:inline>
            <wp:extent cx="5039999" cy="3452547"/>
            <wp:effectExtent b="0" l="0" r="0" t="0"/>
            <wp:docPr descr="" title="" id="73" name="Picture"/>
            <a:graphic>
              <a:graphicData uri="http://schemas.openxmlformats.org/drawingml/2006/picture">
                <pic:pic>
                  <pic:nvPicPr>
                    <pic:cNvPr descr="/home/user/HuaWei/r12_answer_20260925/paper_full_v1/out/fig/F06.png" id="74" name="Picture"/>
                    <pic:cNvPicPr>
                      <a:picLocks noChangeArrowheads="1" noChangeAspect="1"/>
                    </pic:cNvPicPr>
                  </pic:nvPicPr>
                  <pic:blipFill>
                    <a:blip r:embed="rId72"/>
                    <a:stretch>
                      <a:fillRect/>
                    </a:stretch>
                  </pic:blipFill>
                  <pic:spPr bwMode="auto">
                    <a:xfrm>
                      <a:off x="0" y="0"/>
                      <a:ext cx="5039999" cy="3452547"/>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图5-1</w:t>
      </w:r>
      <w:r>
        <w:rPr>
          <w:rFonts w:eastAsia="黑体"/>
          <w:b/>
          <w:sz w:val="21"/>
        </w:rPr>
        <w:t xml:space="preserve"> </w:t>
      </w:r>
      <w:r>
        <w:rPr>
          <w:rFonts w:hint="eastAsia" w:eastAsia="黑体"/>
          <w:b/>
          <w:sz w:val="21"/>
        </w:rPr>
        <w:t xml:space="preserve">数据依赖与核心队列的联合无环约束（合法例与反例）</w:t>
      </w:r>
    </w:p>
    <w:p>
      <w:pPr>
        <w:pStyle w:val="BodyText"/>
        <w:ind w:firstLine="482"/>
      </w:pPr>
      <w:r>
        <w:rPr>
          <w:rFonts w:hint="eastAsia"/>
        </w:rPr>
        <w:t xml:space="preserve">场景A中每个Task独立占用缓存，容量约束式(4-15)在每个Task内部分别起作用。开始时刻、核内顺序、Spill插入全部由官方Step1/Step2/Step3决定，算法能控制的只有</w:t>
      </w:r>
      <w:r>
        <w:t xml:space="preserve"> </w:t>
      </w:r>
      <m:oMath>
        <m:r>
          <m:rPr>
            <m:sty m:val="p"/>
          </m:rPr>
          <m:t>(</m:t>
        </m:r>
        <m:r>
          <m:t>g</m:t>
        </m:r>
        <m:r>
          <m:rPr>
            <m:sty m:val="p"/>
          </m:rPr>
          <m:t>,</m:t>
        </m:r>
        <m:r>
          <m:t>a</m:t>
        </m:r>
        <m:r>
          <m:rPr>
            <m:sty m:val="p"/>
          </m:rPr>
          <m:t>,</m:t>
        </m:r>
        <m:r>
          <m:t>π</m:t>
        </m:r>
        <m:r>
          <m:rPr>
            <m:sty m:val="p"/>
          </m:rPr>
          <m:t>)</m:t>
        </m:r>
      </m:oMath>
      <w:r>
        <w:rPr>
          <w:rFonts w:hint="eastAsia"/>
        </w:rPr>
        <w:t xml:space="preserve">；这正是本文把评价器当作黑箱目标的原因。这样做的收益是报告数值与官方口径完全一致，代价是无法对最优性给出解析保证。</w:t>
      </w:r>
    </w:p>
    <w:bookmarkEnd w:id="75"/>
    <w:bookmarkEnd w:id="76"/>
    <w:bookmarkStart w:id="89" w:name="求解算法"/>
    <w:p>
      <w:pPr>
        <w:pStyle w:val="Heading2"/>
      </w:pPr>
      <w:r>
        <w:t xml:space="preserve">5.2 </w:t>
      </w:r>
      <w:r>
        <w:rPr>
          <w:rFonts w:hint="eastAsia"/>
        </w:rPr>
        <w:t xml:space="preserve">求解算法</w:t>
      </w:r>
    </w:p>
    <w:bookmarkStart w:id="77" w:name="求解路径与方法选择"/>
    <w:p>
      <w:pPr>
        <w:pStyle w:val="Heading3"/>
      </w:pPr>
      <w:r>
        <w:t xml:space="preserve">5.2.1 </w:t>
      </w:r>
      <w:r>
        <w:rPr>
          <w:rFonts w:hint="eastAsia"/>
        </w:rPr>
        <w:t xml:space="preserve">求解路径与方法选择</w:t>
      </w:r>
    </w:p>
    <w:p>
      <w:pPr>
        <w:pStyle w:val="FirstParagraph"/>
        <w:ind w:firstLine="482"/>
      </w:pPr>
      <w:r>
        <w:rPr>
          <w:rFonts w:hint="eastAsia"/>
        </w:rPr>
        <w:t xml:space="preserve">本章的求解路径分三步。第一步用图的结构信息确定切分粒度：先收缩不该被切开的链，再按依赖深度分带成组。第二步把子图沿合法拓扑序追加到各核心队列，使构造本身不产生等待环。第三步把得到的方案交官方评价器打分，用真实反馈筛选并改进，直到预算耗尽或当前解被下界认证为近优。框架的三层结构见4.7.1节，每次请求都从原图开始，不读取历史结果中的优胜方案。</w:t>
      </w:r>
    </w:p>
    <w:p>
      <w:pPr>
        <w:pStyle w:val="BodyText"/>
        <w:ind w:firstLine="482"/>
      </w:pPr>
      <w:r>
        <w:rPr>
          <w:rFonts w:hint="eastAsia"/>
        </w:rPr>
        <w:t xml:space="preserve">方法选择上有一处需要单独说明：</w:t>
      </w:r>
      <w:r>
        <w:rPr>
          <w:rFonts w:hint="eastAsia"/>
          <w:b/>
          <w:bCs/>
        </w:rPr>
        <w:t xml:space="preserve">为什么安全链要求两端独占。</w:t>
      </w:r>
      <w:r>
        <w:t xml:space="preserve"> </w:t>
      </w:r>
      <w:r>
        <w:rPr>
          <w:rFonts w:hint="eastAsia"/>
        </w:rPr>
        <w:t xml:space="preserve">出度为1且入度为1是使合并必不劣成立的最弱条件。若源操作出度大于1，合并会使其余消费者变成跨Task访问；若目标操作入度大于1，合并会把其余生产者拉进同一依赖前沿。只有两端都独占时，合并才不改变该边之外的任何边界关系，强行切开只会凭空增加一次边界搬运。放宽这一条件可以得到更大的链块，但合并收益不再有保证，只能逐个送评价验证。</w:t>
      </w:r>
    </w:p>
    <w:bookmarkEnd w:id="77"/>
    <w:bookmarkStart w:id="81" w:name="安全链收缩与依赖带分带"/>
    <w:p>
      <w:pPr>
        <w:pStyle w:val="Heading3"/>
      </w:pPr>
      <w:r>
        <w:t xml:space="preserve">5.2.2 </w:t>
      </w:r>
      <w:r>
        <w:rPr>
          <w:rFonts w:hint="eastAsia"/>
        </w:rPr>
        <w:t xml:space="preserve">安全链收缩与依赖带分带</w:t>
      </w:r>
    </w:p>
    <w:p>
      <w:pPr>
        <w:pStyle w:val="FirstParagraph"/>
        <w:ind w:firstLine="482"/>
      </w:pPr>
      <w:r>
        <w:rPr>
          <w:rFonts w:hint="eastAsia"/>
        </w:rPr>
        <w:t xml:space="preserve">第一步是识别不该被切开的结构。沿拓扑序扫描，若一条边的源操作出度为1、目标操作入度为1，就把两端并入同一链块，直到遇到分支为止；每个非COPY操作恰好属于一个链块</w:t>
      </w:r>
      <w:r>
        <w:t xml:space="preserve"> </w:t>
      </w:r>
      <m:oMath>
        <m:r>
          <m:t>C</m:t>
        </m:r>
      </m:oMath>
      <w:r>
        <w:rPr>
          <w:rFonts w:hint="eastAsia"/>
        </w:rPr>
        <w:t xml:space="preserve">，链块是后续切分的最小单位。由于被收缩的每条边都满足两端独占，收缩不会在商图中制造新的环。</w:t>
      </w:r>
    </w:p>
    <w:p>
      <w:pPr>
        <w:pStyle w:val="BodyText"/>
        <w:ind w:firstLine="482"/>
      </w:pPr>
      <w:r>
        <w:rPr>
          <w:rFonts w:hint="eastAsia"/>
        </w:rPr>
        <w:t xml:space="preserve">链块按依赖深度分带：</w:t>
      </w:r>
    </w:p>
    <w:p>
      <w:pPr>
        <w:pStyle w:val="BodyText"/>
        <w:tabs>
          <w:tab w:pos="4535" w:val="center"/>
          <w:tab w:pos="9071" w:val="right"/>
        </w:tabs>
        <w:ind w:firstLine="0"/>
      </w:pPr>
      <w:r>
        <w:tab/>
      </w:r>
      <m:oMath>
        <m:r>
          <m:rPr>
            <m:nor/>
            <m:sty m:val="p"/>
          </m:rPr>
          <m:t>depth</m:t>
        </m:r>
        <m:r>
          <m:rPr>
            <m:sty m:val="p"/>
          </m:rPr>
          <m:t>(</m:t>
        </m:r>
        <m:r>
          <m:t>C</m:t>
        </m:r>
        <m:r>
          <m:rPr>
            <m:sty m:val="p"/>
          </m:rPr>
          <m:t>)</m:t>
        </m:r>
        <m:r>
          <m:rPr>
            <m:sty m:val="p"/>
          </m:rPr>
          <m:t>=</m:t>
        </m:r>
        <m:r>
          <m:t>1</m:t>
        </m:r>
        <m:r>
          <m:rPr>
            <m:sty m:val="p"/>
          </m:rPr>
          <m:t>+</m:t>
        </m:r>
        <m:r>
          <m:rPr>
            <m:sty m:val="p"/>
          </m:rPr>
          <m:t>max</m:t>
        </m:r>
        <m:d>
          <m:dPr>
            <m:begChr m:val="("/>
            <m:sepChr m:val=""/>
            <m:endChr m:val=")"/>
            <m:grow/>
          </m:dPr>
          <m:e>
            <m:r>
              <m:rPr>
                <m:sty m:val="p"/>
              </m:rPr>
              <m:t>{</m:t>
            </m:r>
            <m:r>
              <m:rPr>
                <m:sty m:val="p"/>
              </m:rPr>
              <m:t>−</m:t>
            </m:r>
            <m:r>
              <m:t>1</m:t>
            </m:r>
            <m:r>
              <m:rPr>
                <m:sty m:val="p"/>
              </m:rPr>
              <m:t>}</m:t>
            </m:r>
            <m:r>
              <m:rPr>
                <m:sty m:val="p"/>
              </m:rPr>
              <m:t>∪</m:t>
            </m:r>
            <m:r>
              <m:rPr>
                <m:sty m:val="p"/>
              </m:rPr>
              <m:t>{</m:t>
            </m:r>
            <m:r>
              <m:rPr>
                <m:nor/>
                <m:sty m:val="p"/>
              </m:rPr>
              <m:t>depth</m:t>
            </m:r>
            <m:r>
              <m:rPr>
                <m:sty m:val="p"/>
              </m:rPr>
              <m:t>(</m:t>
            </m:r>
            <m:sSup>
              <m:e>
                <m:r>
                  <m:t>C</m:t>
                </m:r>
              </m:e>
              <m:sup>
                <m:r>
                  <m:rPr>
                    <m:sty m:val="p"/>
                  </m:rPr>
                  <m:t>′</m:t>
                </m:r>
              </m:sup>
            </m:sSup>
            <m:r>
              <m:rPr>
                <m:sty m:val="p"/>
              </m:rPr>
              <m:t>)</m:t>
            </m:r>
            <m:r>
              <m:rPr>
                <m:sty m:val="p"/>
              </m:rPr>
              <m:t>:</m:t>
            </m:r>
            <m:sSup>
              <m:e>
                <m:r>
                  <m:t>C</m:t>
                </m:r>
              </m:e>
              <m:sup>
                <m:r>
                  <m:rPr>
                    <m:sty m:val="p"/>
                  </m:rPr>
                  <m:t>′</m:t>
                </m:r>
              </m:sup>
            </m:sSup>
            <m:r>
              <m:rPr>
                <m:sty m:val="p"/>
              </m:rPr>
              <m:t>∈</m:t>
            </m:r>
            <m:r>
              <m:rPr>
                <m:nor/>
                <m:sty m:val="p"/>
              </m:rPr>
              <m:t>Pred</m:t>
            </m:r>
            <m:r>
              <m:rPr>
                <m:sty m:val="p"/>
              </m:rPr>
              <m:t>(</m:t>
            </m:r>
            <m:r>
              <m:t>C</m:t>
            </m:r>
            <m:r>
              <m:rPr>
                <m:sty m:val="p"/>
              </m:rPr>
              <m:t>)</m:t>
            </m:r>
            <m:r>
              <m:rPr>
                <m:sty m:val="p"/>
              </m:rPr>
              <m:t>}</m:t>
            </m:r>
          </m:e>
        </m:d>
        <m:r>
          <m:rPr>
            <m:sty m:val="p"/>
          </m:rPr>
          <m:t>,</m:t>
        </m:r>
        <m:r>
          <m:t>  </m:t>
        </m:r>
        <m:r>
          <m:rPr>
            <m:nor/>
            <m:sty m:val="p"/>
          </m:rPr>
          <m:t>band</m:t>
        </m:r>
        <m:r>
          <m:rPr>
            <m:sty m:val="p"/>
          </m:rPr>
          <m:t>(</m:t>
        </m:r>
        <m:r>
          <m:t>C</m:t>
        </m:r>
        <m:r>
          <m:rPr>
            <m:sty m:val="p"/>
          </m:rPr>
          <m:t>)</m:t>
        </m:r>
        <m:r>
          <m:rPr>
            <m:sty m:val="p"/>
          </m:rPr>
          <m:t>=</m:t>
        </m:r>
        <m:d>
          <m:dPr>
            <m:begChr m:val="⌊"/>
            <m:sepChr m:val=""/>
            <m:endChr m:val="⌋"/>
            <m:grow/>
          </m:dPr>
          <m:e>
            <m:r>
              <m:rPr>
                <m:nor/>
                <m:sty m:val="p"/>
              </m:rPr>
              <m:t>depth</m:t>
            </m:r>
            <m:r>
              <m:rPr>
                <m:sty m:val="p"/>
              </m:rPr>
              <m:t>(</m:t>
            </m:r>
            <m:r>
              <m:t>C</m:t>
            </m:r>
            <m:r>
              <m:rPr>
                <m:sty m:val="p"/>
              </m:rPr>
              <m:t>)</m:t>
            </m:r>
            <m:r>
              <m:rPr>
                <m:sty m:val="p"/>
              </m:rPr>
              <m:t>/</m:t>
            </m:r>
            <m:r>
              <m:t>w</m:t>
            </m:r>
          </m:e>
        </m:d>
      </m:oMath>
      <w:r>
        <w:tab/>
        <w:t>(5-2)</w:t>
      </w:r>
    </w:p>
    <w:p>
      <w:pPr>
        <w:pStyle w:val="BodyText"/>
        <w:ind w:firstLine="482"/>
      </w:pPr>
      <w:r>
        <w:rPr>
          <w:rFonts w:hint="eastAsia"/>
        </w:rPr>
        <w:t xml:space="preserve">无前驱的链块深度为0。宽度</w:t>
      </w:r>
      <w:r>
        <w:t xml:space="preserve"> </w:t>
      </w:r>
      <m:oMath>
        <m:r>
          <m:t>w</m:t>
        </m:r>
      </m:oMath>
      <w:r>
        <w:t xml:space="preserve"> </w:t>
      </w:r>
      <w:r>
        <w:rPr>
          <w:rFonts w:hint="eastAsia"/>
        </w:rPr>
        <w:t xml:space="preserve">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pPr>
        <w:pStyle w:val="BodyText"/>
        <w:ind w:firstLine="482"/>
      </w:pPr>
      <w:r>
        <w:rPr>
          <w:rFonts w:hint="eastAsia"/>
        </w:rPr>
        <w:t xml:space="preserve">这样构造保证了三件事：跨带依赖只指向后续带，带内不同弱连通分量之间无依赖，连续拓扑段之间也只向前。图5-2以</w:t>
      </w:r>
      <w:r>
        <w:t xml:space="preserve"> </w:t>
      </w:r>
      <m:oMath>
        <m:r>
          <m:t>w</m:t>
        </m:r>
        <m:r>
          <m:rPr>
            <m:sty m:val="p"/>
          </m:rPr>
          <m:t>=</m:t>
        </m:r>
        <m:r>
          <m:t>2</m:t>
        </m:r>
      </m:oMath>
      <w:r>
        <w:t xml:space="preserve"> </w:t>
      </w:r>
      <w:r>
        <w:rPr>
          <w:rFonts w:hint="eastAsia"/>
        </w:rPr>
        <w:t xml:space="preserve">的概念例展示完整流程：带2含两个互不相连的分量，因此形成</w:t>
      </w:r>
      <w:r>
        <w:t xml:space="preserve"> </w:t>
      </w:r>
      <m:oMath>
        <m:sSub>
          <m:e>
            <m:r>
              <m:t>S</m:t>
            </m:r>
          </m:e>
          <m:sub>
            <m:r>
              <m:t>2</m:t>
            </m:r>
          </m:sub>
        </m:sSub>
      </m:oMath>
      <w:r>
        <w:t xml:space="preserve"> </w:t>
      </w:r>
      <w:r>
        <w:rPr>
          <w:rFonts w:hint="eastAsia"/>
        </w:rPr>
        <w:t xml:space="preserve">与</w:t>
      </w:r>
      <w:r>
        <w:t xml:space="preserve"> </w:t>
      </w:r>
      <m:oMath>
        <m:sSub>
          <m:e>
            <m:r>
              <m:t>S</m:t>
            </m:r>
          </m:e>
          <m:sub>
            <m:r>
              <m:t>3</m:t>
            </m:r>
          </m:sub>
        </m:sSub>
      </m:oMath>
      <w:r>
        <w:t xml:space="preserve"> </w:t>
      </w:r>
      <w:r>
        <w:rPr>
          <w:rFonts w:hint="eastAsia"/>
        </w:rPr>
        <w:t xml:space="preserve">两个独立子图而非一个（结构示意，示意规模不触发2048操作的软分组目标）。</w:t>
      </w:r>
    </w:p>
    <w:p>
      <w:pPr>
        <w:pStyle w:val="BodyText"/>
        <w:keepNext/>
        <w:ind w:firstLine="0"/>
        <w:jc w:val="center"/>
      </w:pPr>
      <w:r>
        <w:drawing>
          <wp:inline>
            <wp:extent cx="5039999" cy="4588829"/>
            <wp:effectExtent b="0" l="0" r="0" t="0"/>
            <wp:docPr descr="" title="" id="79" name="Picture"/>
            <a:graphic>
              <a:graphicData uri="http://schemas.openxmlformats.org/drawingml/2006/picture">
                <pic:pic>
                  <pic:nvPicPr>
                    <pic:cNvPr descr="/home/user/HuaWei/r12_answer_20260925/paper_full_v1/out/fig/F33.png" id="80" name="Picture"/>
                    <pic:cNvPicPr>
                      <a:picLocks noChangeArrowheads="1" noChangeAspect="1"/>
                    </pic:cNvPicPr>
                  </pic:nvPicPr>
                  <pic:blipFill>
                    <a:blip r:embed="rId78"/>
                    <a:stretch>
                      <a:fillRect/>
                    </a:stretch>
                  </pic:blipFill>
                  <pic:spPr bwMode="auto">
                    <a:xfrm>
                      <a:off x="0" y="0"/>
                      <a:ext cx="5039999" cy="4588829"/>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图5-2</w:t>
      </w:r>
      <w:r>
        <w:rPr>
          <w:rFonts w:eastAsia="黑体"/>
          <w:b/>
          <w:sz w:val="21"/>
        </w:rPr>
        <w:t xml:space="preserve"> </w:t>
      </w:r>
      <w:r>
        <w:rPr>
          <w:rFonts w:hint="eastAsia" w:eastAsia="黑体"/>
          <w:b/>
          <w:sz w:val="21"/>
        </w:rPr>
        <w:t xml:space="preserve">安全链与依赖带如何形成子图（示意图）</w:t>
      </w:r>
    </w:p>
    <w:bookmarkEnd w:id="81"/>
    <w:bookmarkStart w:id="82" w:name="追加式分核与反馈重排"/>
    <w:p>
      <w:pPr>
        <w:pStyle w:val="Heading3"/>
      </w:pPr>
      <w:r>
        <w:t xml:space="preserve">5.2.3 </w:t>
      </w:r>
      <w:r>
        <w:rPr>
          <w:rFonts w:hint="eastAsia"/>
        </w:rPr>
        <w:t xml:space="preserve">追加式分核与反馈重排</w:t>
      </w:r>
    </w:p>
    <w:p>
      <w:pPr>
        <w:pStyle w:val="FirstParagraph"/>
        <w:ind w:firstLine="482"/>
      </w:pPr>
      <w:r>
        <w:rPr>
          <w:rFonts w:hint="eastAsia"/>
        </w:rPr>
        <w:t xml:space="preserve">得到子图之后，用一个与场景A规则一致的代理时长来决定分核。记子图</w:t>
      </w:r>
      <w:r>
        <w:t xml:space="preserve"> </w:t>
      </w:r>
      <m:oMath>
        <m:r>
          <m:t>s</m:t>
        </m:r>
      </m:oMath>
      <w:r>
        <w:t xml:space="preserve"> </w:t>
      </w:r>
      <w:r>
        <w:rPr>
          <w:rFonts w:hint="eastAsia"/>
        </w:rPr>
        <w:t xml:space="preserve">的矩阵、向量计算周期为</w:t>
      </w:r>
      <w:r>
        <w:t xml:space="preserve"> </w:t>
      </w:r>
      <m:oMath>
        <m:sSub>
          <m:e>
            <m:r>
              <m:t>W</m:t>
            </m:r>
          </m:e>
          <m:sub>
            <m:r>
              <m:t>M</m:t>
            </m:r>
          </m:sub>
        </m:sSub>
        <m:r>
          <m:rPr>
            <m:sty m:val="p"/>
          </m:rPr>
          <m:t>(</m:t>
        </m:r>
        <m:r>
          <m:t>s</m:t>
        </m:r>
        <m:r>
          <m:rPr>
            <m:sty m:val="p"/>
          </m:rPr>
          <m:t>)</m:t>
        </m:r>
      </m:oMath>
      <w:r>
        <w:t xml:space="preserve">、</w:t>
      </w:r>
      <m:oMath>
        <m:sSub>
          <m:e>
            <m:r>
              <m:t>W</m:t>
            </m:r>
          </m:e>
          <m:sub>
            <m:r>
              <m:t>V</m:t>
            </m:r>
          </m:sub>
        </m:sSub>
        <m:r>
          <m:rPr>
            <m:sty m:val="p"/>
          </m:rPr>
          <m:t>(</m:t>
        </m:r>
        <m:r>
          <m:t>s</m:t>
        </m:r>
        <m:r>
          <m:rPr>
            <m:sty m:val="p"/>
          </m:rPr>
          <m:t>)</m:t>
        </m:r>
      </m:oMath>
      <w:r>
        <w:rPr>
          <w:rFonts w:hint="eastAsia"/>
        </w:rPr>
        <w:t xml:space="preserve">，子图内部只计计算周期的最长路径为</w:t>
      </w:r>
      <w:r>
        <w:t xml:space="preserve"> </w:t>
      </w:r>
      <m:oMath>
        <m:sSub>
          <m:e>
            <m:r>
              <m:t>L</m:t>
            </m:r>
          </m:e>
          <m:sub>
            <m:r>
              <m:rPr>
                <m:nor/>
                <m:sty m:val="p"/>
              </m:rPr>
              <m:t>int</m:t>
            </m:r>
          </m:sub>
        </m:sSub>
        <m:r>
          <m:rPr>
            <m:sty m:val="p"/>
          </m:rPr>
          <m:t>(</m:t>
        </m:r>
        <m:r>
          <m:t>s</m:t>
        </m:r>
        <m:r>
          <m:rPr>
            <m:sty m:val="p"/>
          </m:rPr>
          <m:t>)</m:t>
        </m:r>
      </m:oMath>
      <w:r>
        <w:rPr>
          <w:rFonts w:hint="eastAsia"/>
        </w:rPr>
        <w:t xml:space="preserve">，从外部读入与向外写出的字节为</w:t>
      </w:r>
      <w:r>
        <w:t xml:space="preserve"> </w:t>
      </w:r>
      <m:oMath>
        <m:sSubSup>
          <m:e>
            <m:r>
              <m:t>B</m:t>
            </m:r>
          </m:e>
          <m:sub>
            <m:r>
              <m:t>s</m:t>
            </m:r>
          </m:sub>
          <m:sup>
            <m:r>
              <m:rPr>
                <m:nor/>
                <m:sty m:val="p"/>
              </m:rPr>
              <m:t>in</m:t>
            </m:r>
          </m:sup>
        </m:sSubSup>
      </m:oMath>
      <w:r>
        <w:t xml:space="preserve">、</w:t>
      </w:r>
      <m:oMath>
        <m:sSubSup>
          <m:e>
            <m:r>
              <m:t>B</m:t>
            </m:r>
          </m:e>
          <m:sub>
            <m:r>
              <m:t>s</m:t>
            </m:r>
          </m:sub>
          <m:sup>
            <m:r>
              <m:rPr>
                <m:nor/>
                <m:sty m:val="p"/>
              </m:rPr>
              <m:t>out</m:t>
            </m:r>
          </m:sup>
        </m:sSubSup>
      </m:oMath>
      <w:r>
        <w:rPr>
          <w:rFonts w:hint="eastAsia"/>
        </w:rPr>
        <w:t xml:space="preserve">，则代理时长为</w:t>
      </w:r>
    </w:p>
    <w:p>
      <w:pPr>
        <w:pStyle w:val="BodyText"/>
        <w:tabs>
          <w:tab w:pos="4535" w:val="center"/>
          <w:tab w:pos="9071" w:val="right"/>
        </w:tabs>
        <w:ind w:firstLine="0"/>
      </w:pPr>
      <w:r>
        <w:tab/>
      </w:r>
      <m:oMath>
        <m:sSub>
          <m:e>
            <m:r>
              <m:t>d</m:t>
            </m:r>
          </m:e>
          <m:sub>
            <m:r>
              <m:t>s</m:t>
            </m:r>
          </m:sub>
        </m:sSub>
        <m:r>
          <m:rPr>
            <m:sty m:val="p"/>
          </m:rPr>
          <m:t>=</m:t>
        </m:r>
        <m:r>
          <m:rPr>
            <m:sty m:val="p"/>
          </m:rPr>
          <m:t>max</m:t>
        </m:r>
        <m:d>
          <m:dPr>
            <m:begChr m:val="{"/>
            <m:sepChr m:val=""/>
            <m:endChr m:val="}"/>
            <m:grow/>
          </m:dPr>
          <m:e>
            <m:sSub>
              <m:e>
                <m:r>
                  <m:t>W</m:t>
                </m:r>
              </m:e>
              <m:sub>
                <m:r>
                  <m:t>M</m:t>
                </m:r>
              </m:sub>
            </m:sSub>
            <m:r>
              <m:rPr>
                <m:sty m:val="p"/>
              </m:rPr>
              <m:t>(</m:t>
            </m:r>
            <m:r>
              <m:t>s</m:t>
            </m:r>
            <m:r>
              <m:rPr>
                <m:sty m:val="p"/>
              </m:rPr>
              <m:t>)</m:t>
            </m:r>
            <m:r>
              <m:rPr>
                <m:sty m:val="p"/>
              </m:rPr>
              <m:t>,</m:t>
            </m:r>
            <m:r>
              <m:t> </m:t>
            </m:r>
            <m:sSub>
              <m:e>
                <m:r>
                  <m:t>W</m:t>
                </m:r>
              </m:e>
              <m:sub>
                <m:r>
                  <m:t>V</m:t>
                </m:r>
              </m:sub>
            </m:sSub>
            <m:r>
              <m:rPr>
                <m:sty m:val="p"/>
              </m:rPr>
              <m:t>(</m:t>
            </m:r>
            <m:r>
              <m:t>s</m:t>
            </m:r>
            <m:r>
              <m:rPr>
                <m:sty m:val="p"/>
              </m:rPr>
              <m:t>)</m:t>
            </m:r>
            <m:r>
              <m:rPr>
                <m:sty m:val="p"/>
              </m:rPr>
              <m:t>,</m:t>
            </m:r>
            <m:r>
              <m:t> </m:t>
            </m:r>
            <m:sSub>
              <m:e>
                <m:r>
                  <m:t>L</m:t>
                </m:r>
              </m:e>
              <m:sub>
                <m:r>
                  <m:rPr>
                    <m:nor/>
                    <m:sty m:val="p"/>
                  </m:rPr>
                  <m:t>int</m:t>
                </m:r>
              </m:sub>
            </m:sSub>
            <m:r>
              <m:rPr>
                <m:sty m:val="p"/>
              </m:rPr>
              <m:t>(</m:t>
            </m:r>
            <m:r>
              <m:t>s</m:t>
            </m:r>
            <m:r>
              <m:rPr>
                <m:sty m:val="p"/>
              </m:rPr>
              <m:t>)</m:t>
            </m:r>
            <m:r>
              <m:rPr>
                <m:sty m:val="p"/>
              </m:rPr>
              <m:t>,</m:t>
            </m:r>
            <m:r>
              <m:t> </m:t>
            </m:r>
            <m:f>
              <m:fPr>
                <m:type m:val="bar"/>
              </m:fPr>
              <m:num>
                <m:sSubSup>
                  <m:e>
                    <m:r>
                      <m:t>B</m:t>
                    </m:r>
                  </m:e>
                  <m:sub>
                    <m:r>
                      <m:t>s</m:t>
                    </m:r>
                  </m:sub>
                  <m:sup>
                    <m:r>
                      <m:rPr>
                        <m:nor/>
                        <m:sty m:val="p"/>
                      </m:rPr>
                      <m:t>in</m:t>
                    </m:r>
                  </m:sup>
                </m:sSubSup>
                <m:r>
                  <m:rPr>
                    <m:sty m:val="p"/>
                  </m:rPr>
                  <m:t>+</m:t>
                </m:r>
                <m:sSubSup>
                  <m:e>
                    <m:r>
                      <m:t>B</m:t>
                    </m:r>
                  </m:e>
                  <m:sub>
                    <m:r>
                      <m:t>s</m:t>
                    </m:r>
                  </m:sub>
                  <m:sup>
                    <m:r>
                      <m:rPr>
                        <m:nor/>
                        <m:sty m:val="p"/>
                      </m:rPr>
                      <m:t>out</m:t>
                    </m:r>
                  </m:sup>
                </m:sSubSup>
              </m:num>
              <m:den>
                <m:r>
                  <m:t>60</m:t>
                </m:r>
              </m:den>
            </m:f>
          </m:e>
        </m:d>
      </m:oMath>
      <w:r>
        <w:tab/>
        <w:t>(5-3)</w:t>
      </w:r>
    </w:p>
    <w:p>
      <w:pPr>
        <w:pStyle w:val="BodyText"/>
        <w:ind w:firstLine="482"/>
      </w:pPr>
      <w:r>
        <w:rPr>
          <w:rFonts w:hint="eastAsia"/>
        </w:rPr>
        <w:t xml:space="preserve">取最大值而不是求和，对应的是核内Cube、Vector与搬运Pipe可以并行（4.4.1节），题目提示的“两个计算单元之间的负载均衡”由此进入代理。子图的尾长定义为</w:t>
      </w:r>
    </w:p>
    <w:p>
      <w:pPr>
        <w:pStyle w:val="BodyText"/>
        <w:tabs>
          <w:tab w:pos="4535" w:val="center"/>
          <w:tab w:pos="9071" w:val="right"/>
        </w:tabs>
        <w:ind w:firstLine="0"/>
      </w:pPr>
      <w:r>
        <w:tab/>
      </w:r>
      <m:oMath>
        <m:r>
          <m:rPr>
            <m:nor/>
            <m:sty m:val="p"/>
          </m:rPr>
          <m:t>tail</m:t>
        </m:r>
        <m:r>
          <m:rPr>
            <m:sty m:val="p"/>
          </m:rPr>
          <m:t>(</m:t>
        </m:r>
        <m:r>
          <m:t>s</m:t>
        </m:r>
        <m:r>
          <m:rPr>
            <m:sty m:val="p"/>
          </m:rPr>
          <m:t>)</m:t>
        </m:r>
        <m:r>
          <m:rPr>
            <m:sty m:val="p"/>
          </m:rPr>
          <m:t>=</m:t>
        </m:r>
        <m:sSub>
          <m:e>
            <m:r>
              <m:t>d</m:t>
            </m:r>
          </m:e>
          <m:sub>
            <m:r>
              <m:t>s</m:t>
            </m:r>
          </m:sub>
        </m:sSub>
        <m:r>
          <m:rPr>
            <m:sty m:val="p"/>
          </m:rPr>
          <m:t>+</m:t>
        </m:r>
        <m:r>
          <m:rPr>
            <m:sty m:val="p"/>
          </m:rPr>
          <m:t>max</m:t>
        </m:r>
        <m:d>
          <m:dPr>
            <m:begChr m:val="("/>
            <m:sepChr m:val=""/>
            <m:endChr m:val=")"/>
            <m:grow/>
          </m:dPr>
          <m:e>
            <m:r>
              <m:rPr>
                <m:sty m:val="p"/>
              </m:rPr>
              <m:t>{</m:t>
            </m:r>
            <m:r>
              <m:t>0</m:t>
            </m:r>
            <m:r>
              <m:rPr>
                <m:sty m:val="p"/>
              </m:rPr>
              <m:t>}</m:t>
            </m:r>
            <m:r>
              <m:rPr>
                <m:sty m:val="p"/>
              </m:rPr>
              <m:t>∪</m:t>
            </m:r>
            <m:r>
              <m:rPr>
                <m:sty m:val="p"/>
              </m:rPr>
              <m:t>{</m:t>
            </m:r>
            <m:r>
              <m:t>1000</m:t>
            </m:r>
            <m:r>
              <m:rPr>
                <m:sty m:val="p"/>
              </m:rPr>
              <m:t>+</m:t>
            </m:r>
            <m:r>
              <m:rPr>
                <m:nor/>
                <m:sty m:val="p"/>
              </m:rPr>
              <m:t>tail</m:t>
            </m:r>
            <m:r>
              <m:rPr>
                <m:sty m:val="p"/>
              </m:rPr>
              <m:t>(</m:t>
            </m:r>
            <m:sSup>
              <m:e>
                <m:r>
                  <m:t>s</m:t>
                </m:r>
              </m:e>
              <m:sup>
                <m:r>
                  <m:rPr>
                    <m:sty m:val="p"/>
                  </m:rPr>
                  <m:t>′</m:t>
                </m:r>
              </m:sup>
            </m:sSup>
            <m:r>
              <m:rPr>
                <m:sty m:val="p"/>
              </m:rPr>
              <m:t>)</m:t>
            </m:r>
            <m:r>
              <m:rPr>
                <m:sty m:val="p"/>
              </m:rPr>
              <m:t>:</m:t>
            </m:r>
            <m:sSup>
              <m:e>
                <m:r>
                  <m:t>s</m:t>
                </m:r>
              </m:e>
              <m:sup>
                <m:r>
                  <m:rPr>
                    <m:sty m:val="p"/>
                  </m:rPr>
                  <m:t>′</m:t>
                </m:r>
              </m:sup>
            </m:sSup>
            <m:r>
              <m:rPr>
                <m:sty m:val="p"/>
              </m:rPr>
              <m:t>∈</m:t>
            </m:r>
            <m:r>
              <m:rPr>
                <m:nor/>
                <m:sty m:val="p"/>
              </m:rPr>
              <m:t>Succ</m:t>
            </m:r>
            <m:r>
              <m:rPr>
                <m:sty m:val="p"/>
              </m:rPr>
              <m:t>(</m:t>
            </m:r>
            <m:r>
              <m:t>s</m:t>
            </m:r>
            <m:r>
              <m:rPr>
                <m:sty m:val="p"/>
              </m:rPr>
              <m:t>)</m:t>
            </m:r>
            <m:r>
              <m:rPr>
                <m:sty m:val="p"/>
              </m:rPr>
              <m:t>}</m:t>
            </m:r>
          </m:e>
        </m:d>
      </m:oMath>
      <w:r>
        <w:tab/>
        <w:t>(5-4)</w:t>
      </w:r>
    </w:p>
    <w:p>
      <w:pPr>
        <w:pStyle w:val="BodyText"/>
        <w:ind w:firstLine="482"/>
      </w:pPr>
      <w:r>
        <w:rPr>
          <w:rFonts w:hint="eastAsia"/>
        </w:rPr>
        <w:t xml:space="preserve">它估计从</w:t>
      </w:r>
      <w:r>
        <w:t xml:space="preserve"> </w:t>
      </w:r>
      <m:oMath>
        <m:r>
          <m:t>s</m:t>
        </m:r>
      </m:oMath>
      <w:r>
        <w:t xml:space="preserve"> </w:t>
      </w:r>
      <w:r>
        <w:rPr>
          <w:rFonts w:hint="eastAsia"/>
        </w:rPr>
        <w:t xml:space="preserve">开始到图结束至少还要多久。算法维护就绪集合，每次取出尾长最大的子图</w:t>
      </w:r>
      <w:r>
        <w:t xml:space="preserve"> </w:t>
      </w:r>
      <m:oMath>
        <m:r>
          <m:t>s</m:t>
        </m:r>
      </m:oMath>
      <w:r>
        <w:rPr>
          <w:rFonts w:hint="eastAsia"/>
        </w:rPr>
        <w:t xml:space="preserve">（平局依次比较代理时长与编号），对每个核心</w:t>
      </w:r>
      <w:r>
        <w:t xml:space="preserve"> </w:t>
      </w:r>
      <m:oMath>
        <m:r>
          <m:t>c</m:t>
        </m:r>
      </m:oMath>
      <w:r>
        <w:t xml:space="preserve"> </w:t>
      </w:r>
      <w:r>
        <w:rPr>
          <w:rFonts w:hint="eastAsia"/>
        </w:rPr>
        <w:t xml:space="preserve">估计</w:t>
      </w:r>
      <w:r>
        <w:t xml:space="preserve"> </w:t>
      </w:r>
      <m:oMath>
        <m:r>
          <m:t>s</m:t>
        </m:r>
      </m:oMath>
      <w:r>
        <w:t xml:space="preserve"> </w:t>
      </w:r>
      <w:r>
        <w:rPr>
          <w:rFonts w:hint="eastAsia"/>
        </w:rPr>
        <w:t xml:space="preserve">的最早开始时刻</w:t>
      </w:r>
    </w:p>
    <w:p>
      <w:pPr>
        <w:pStyle w:val="BodyText"/>
        <w:tabs>
          <w:tab w:pos="4535" w:val="center"/>
          <w:tab w:pos="9071" w:val="right"/>
        </w:tabs>
        <w:ind w:firstLine="0"/>
      </w:pPr>
      <w:r>
        <w:tab/>
      </w:r>
      <m:oMath>
        <m:sSub>
          <m:e>
            <m:acc>
              <m:accPr>
                <m:chr m:val="̂"/>
              </m:accPr>
              <m:e>
                <m:r>
                  <m:t>r</m:t>
                </m:r>
              </m:e>
            </m:acc>
          </m:e>
          <m:sub>
            <m:r>
              <m:t>c</m:t>
            </m:r>
          </m:sub>
        </m:sSub>
        <m:r>
          <m:rPr>
            <m:sty m:val="p"/>
          </m:rPr>
          <m:t>(</m:t>
        </m:r>
        <m:r>
          <m:t>s</m:t>
        </m:r>
        <m:r>
          <m:rPr>
            <m:sty m:val="p"/>
          </m:rPr>
          <m:t>)</m:t>
        </m:r>
        <m:r>
          <m:rPr>
            <m:sty m:val="p"/>
          </m:rPr>
          <m:t>=</m:t>
        </m:r>
        <m:r>
          <m:rPr>
            <m:sty m:val="p"/>
          </m:rPr>
          <m:t>max</m:t>
        </m:r>
        <m:d>
          <m:dPr>
            <m:begChr m:val="{"/>
            <m:sepChr m:val=""/>
            <m:endChr m:val="}"/>
            <m:grow/>
          </m:dPr>
          <m:e>
            <m:sSub>
              <m:e>
                <m:r>
                  <m:t>ℓ</m:t>
                </m:r>
              </m:e>
              <m:sub>
                <m:r>
                  <m:t>c</m:t>
                </m:r>
              </m:sub>
            </m:sSub>
            <m:r>
              <m:rPr>
                <m:sty m:val="p"/>
              </m:rPr>
              <m:t>+</m:t>
            </m:r>
            <m:r>
              <m:t>100</m:t>
            </m:r>
            <m:r>
              <m:rPr>
                <m:sty m:val="p"/>
              </m:rPr>
              <m:t>⋅</m:t>
            </m:r>
            <m:sSub>
              <m:e>
                <m:r>
                  <m:rPr>
                    <m:sty m:val="b"/>
                  </m:rPr>
                  <m:t>1</m:t>
                </m:r>
              </m:e>
              <m:sub>
                <m:r>
                  <m:rPr>
                    <m:sty m:val="p"/>
                  </m:rPr>
                  <m:t>{</m:t>
                </m:r>
                <m:sSub>
                  <m:e>
                    <m:r>
                      <m:t>π</m:t>
                    </m:r>
                  </m:e>
                  <m:sub>
                    <m:r>
                      <m:t>c</m:t>
                    </m:r>
                  </m:sub>
                </m:sSub>
                <m:r>
                  <m:rPr>
                    <m:sty m:val="p"/>
                  </m:rPr>
                  <m:t>≠</m:t>
                </m:r>
                <m:r>
                  <m:rPr>
                    <m:sty m:val="p"/>
                  </m:rPr>
                  <m:t>⌀</m:t>
                </m:r>
                <m:r>
                  <m:rPr>
                    <m:sty m:val="p"/>
                  </m:rPr>
                  <m:t>}</m:t>
                </m:r>
              </m:sub>
            </m:sSub>
            <m:r>
              <m:rPr>
                <m:sty m:val="p"/>
              </m:rPr>
              <m:t>,</m:t>
            </m:r>
            <m:r>
              <m:t> </m:t>
            </m:r>
            <m:limLow>
              <m:e>
                <m:r>
                  <m:rPr>
                    <m:sty m:val="p"/>
                  </m:rPr>
                  <m:t>max</m:t>
                </m:r>
              </m:e>
              <m:lim>
                <m:r>
                  <m:t>p</m:t>
                </m:r>
                <m:r>
                  <m:rPr>
                    <m:sty m:val="p"/>
                  </m:rPr>
                  <m:t>∈</m:t>
                </m:r>
                <m:r>
                  <m:rPr>
                    <m:sty m:val="p"/>
                  </m:rPr>
                  <m:t>Pred</m:t>
                </m:r>
                <m:r>
                  <m:rPr>
                    <m:sty m:val="p"/>
                  </m:rPr>
                  <m:t>(</m:t>
                </m:r>
                <m:r>
                  <m:t>s</m:t>
                </m:r>
                <m:r>
                  <m:rPr>
                    <m:sty m:val="p"/>
                  </m:rPr>
                  <m:t>)</m:t>
                </m:r>
              </m:lim>
            </m:limLow>
            <m:d>
              <m:dPr>
                <m:begChr m:val="("/>
                <m:sepChr m:val=""/>
                <m:endChr m:val=")"/>
                <m:grow/>
              </m:dPr>
              <m:e>
                <m:sSub>
                  <m:e>
                    <m:acc>
                      <m:accPr>
                        <m:chr m:val="̂"/>
                      </m:accPr>
                      <m:e>
                        <m:r>
                          <m:t>f</m:t>
                        </m:r>
                      </m:e>
                    </m:acc>
                  </m:e>
                  <m:sub>
                    <m:r>
                      <m:t>p</m:t>
                    </m:r>
                  </m:sub>
                </m:sSub>
                <m:r>
                  <m:rPr>
                    <m:sty m:val="p"/>
                  </m:rPr>
                  <m:t>+</m:t>
                </m:r>
                <m:r>
                  <m:t>1000</m:t>
                </m:r>
                <m:r>
                  <m:rPr>
                    <m:sty m:val="p"/>
                  </m:rPr>
                  <m:t>⋅</m:t>
                </m:r>
                <m:sSub>
                  <m:e>
                    <m:r>
                      <m:rPr>
                        <m:sty m:val="b"/>
                      </m:rPr>
                      <m:t>1</m:t>
                    </m:r>
                  </m:e>
                  <m:sub>
                    <m:r>
                      <m:rPr>
                        <m:sty m:val="p"/>
                      </m:rPr>
                      <m:t>{</m:t>
                    </m:r>
                    <m:r>
                      <m:t>a</m:t>
                    </m:r>
                    <m:r>
                      <m:rPr>
                        <m:sty m:val="p"/>
                      </m:rPr>
                      <m:t>(</m:t>
                    </m:r>
                    <m:r>
                      <m:t>p</m:t>
                    </m:r>
                    <m:r>
                      <m:rPr>
                        <m:sty m:val="p"/>
                      </m:rPr>
                      <m:t>)</m:t>
                    </m:r>
                    <m:r>
                      <m:rPr>
                        <m:sty m:val="p"/>
                      </m:rPr>
                      <m:t>≠</m:t>
                    </m:r>
                    <m:r>
                      <m:t>c</m:t>
                    </m:r>
                    <m:r>
                      <m:rPr>
                        <m:sty m:val="p"/>
                      </m:rPr>
                      <m:t>}</m:t>
                    </m:r>
                  </m:sub>
                </m:sSub>
              </m:e>
            </m:d>
          </m:e>
        </m:d>
      </m:oMath>
      <w:r>
        <w:tab/>
        <w:t>(5-5)</w:t>
      </w:r>
    </w:p>
    <w:p>
      <w:pPr>
        <w:pStyle w:val="BodyText"/>
        <w:ind w:firstLine="482"/>
      </w:pPr>
      <w:r>
        <w:rPr>
          <w:rFonts w:hint="eastAsia"/>
        </w:rPr>
        <w:t xml:space="preserve">其中</w:t>
      </w:r>
      <w:r>
        <w:t xml:space="preserve"> </w:t>
      </w:r>
      <m:oMath>
        <m:sSub>
          <m:e>
            <m:r>
              <m:t>ℓ</m:t>
            </m:r>
          </m:e>
          <m:sub>
            <m:r>
              <m:t>c</m:t>
            </m:r>
          </m:sub>
        </m:sSub>
      </m:oMath>
      <w:r>
        <w:t xml:space="preserve"> </w:t>
      </w:r>
      <w:r>
        <w:rPr>
          <w:rFonts w:hint="eastAsia"/>
        </w:rPr>
        <w:t xml:space="preserve">为核心</w:t>
      </w:r>
      <w:r>
        <w:t xml:space="preserve"> </w:t>
      </w:r>
      <m:oMath>
        <m:r>
          <m:t>c</m:t>
        </m:r>
      </m:oMath>
      <w:r>
        <w:t xml:space="preserve"> </w:t>
      </w:r>
      <w:r>
        <w:rPr>
          <w:rFonts w:hint="eastAsia"/>
        </w:rPr>
        <w:t xml:space="preserve">当前队尾的估计完成时刻，</w:t>
      </w:r>
      <m:oMath>
        <m:sSub>
          <m:e>
            <m:acc>
              <m:accPr>
                <m:chr m:val="̂"/>
              </m:accPr>
              <m:e>
                <m:r>
                  <m:t>f</m:t>
                </m:r>
              </m:e>
            </m:acc>
          </m:e>
          <m:sub>
            <m:r>
              <m:t>p</m:t>
            </m:r>
          </m:sub>
        </m:sSub>
      </m:oMath>
      <w:r>
        <w:t xml:space="preserve"> </w:t>
      </w:r>
      <w:r>
        <w:rPr>
          <w:rFonts w:hint="eastAsia"/>
        </w:rPr>
        <w:t xml:space="preserve">为前驱的估计完成时刻；然后把</w:t>
      </w:r>
      <w:r>
        <w:t xml:space="preserve"> </w:t>
      </w:r>
      <m:oMath>
        <m:r>
          <m:t>s</m:t>
        </m:r>
      </m:oMath>
      <w:r>
        <w:t xml:space="preserve"> </w:t>
      </w:r>
      <w:r>
        <w:rPr>
          <w:rFonts w:hint="eastAsia"/>
        </w:rPr>
        <w:t xml:space="preserve">追加到使</w:t>
      </w:r>
      <w:r>
        <w:t xml:space="preserve"> </w:t>
      </w:r>
      <m:oMath>
        <m:sSub>
          <m:e>
            <m:acc>
              <m:accPr>
                <m:chr m:val="̂"/>
              </m:accPr>
              <m:e>
                <m:r>
                  <m:t>r</m:t>
                </m:r>
              </m:e>
            </m:acc>
          </m:e>
          <m:sub>
            <m:r>
              <m:t>c</m:t>
            </m:r>
          </m:sub>
        </m:sSub>
        <m:r>
          <m:rPr>
            <m:sty m:val="p"/>
          </m:rPr>
          <m:t>(</m:t>
        </m:r>
        <m:r>
          <m:t>s</m:t>
        </m:r>
        <m:r>
          <m:rPr>
            <m:sty m:val="p"/>
          </m:rPr>
          <m:t>)</m:t>
        </m:r>
        <m:r>
          <m:rPr>
            <m:sty m:val="p"/>
          </m:rPr>
          <m:t>+</m:t>
        </m:r>
        <m:sSub>
          <m:e>
            <m:r>
              <m:t>d</m:t>
            </m:r>
          </m:e>
          <m:sub>
            <m:r>
              <m:t>s</m:t>
            </m:r>
          </m:sub>
        </m:sSub>
      </m:oMath>
      <w:r>
        <w:t xml:space="preserve"> </w:t>
      </w:r>
      <w:r>
        <w:rPr>
          <w:rFonts w:hint="eastAsia"/>
        </w:rPr>
        <w:t xml:space="preserve">最小的核心队尾（平局取负载较小、编号较小者），并更新</w:t>
      </w:r>
      <w:r>
        <w:t xml:space="preserve"> </w:t>
      </w:r>
      <m:oMath>
        <m:sSub>
          <m:e>
            <m:acc>
              <m:accPr>
                <m:chr m:val="̂"/>
              </m:accPr>
              <m:e>
                <m:r>
                  <m:t>f</m:t>
                </m:r>
              </m:e>
            </m:acc>
          </m:e>
          <m:sub>
            <m:r>
              <m:t>s</m:t>
            </m:r>
          </m:sub>
        </m:sSub>
      </m:oMath>
      <w:r>
        <w:t xml:space="preserve"> </w:t>
      </w:r>
      <w:r>
        <w:rPr>
          <w:rFonts w:hint="eastAsia"/>
        </w:rPr>
        <w:t xml:space="preserve">与</w:t>
      </w:r>
      <w:r>
        <w:t xml:space="preserve"> </w:t>
      </w:r>
      <m:oMath>
        <m:sSub>
          <m:e>
            <m:r>
              <m:t>ℓ</m:t>
            </m:r>
          </m:e>
          <m:sub>
            <m:r>
              <m:t>c</m:t>
            </m:r>
          </m:sub>
        </m:sSub>
      </m:oMath>
      <w:r>
        <w:rPr>
          <w:rFonts w:hint="eastAsia"/>
        </w:rPr>
        <w:t xml:space="preserve">。式(5-5)与式(4-11)式(4-12)的释放规则一一对应，只是用代理时长代替了真实时长。这一构造不会由自身引入等待环：</w:t>
      </w:r>
    </w:p>
    <w:p>
      <w:pPr>
        <w:pStyle w:val="BodyText"/>
        <w:ind w:firstLine="482"/>
      </w:pPr>
      <w:r>
        <w:rPr>
          <w:rFonts w:hint="eastAsia"/>
          <w:b/>
          <w:bCs/>
        </w:rPr>
        <w:t xml:space="preserve">命题5.1（追加式分核的联合无环性）</w:t>
      </w:r>
      <w:r>
        <w:t xml:space="preserve"> </w:t>
      </w:r>
      <w:r>
        <w:rPr>
          <w:rFonts w:hint="eastAsia"/>
        </w:rPr>
        <w:t xml:space="preserve">若划分</w:t>
      </w:r>
      <w:r>
        <w:t xml:space="preserve"> </w:t>
      </w:r>
      <m:oMath>
        <m:r>
          <m:t>g</m:t>
        </m:r>
      </m:oMath>
      <w:r>
        <w:t xml:space="preserve"> </w:t>
      </w:r>
      <w:r>
        <w:rPr>
          <w:rFonts w:hint="eastAsia"/>
        </w:rPr>
        <w:t xml:space="preserve">的子图依赖图无环（依赖带候选满足这一点，见5.2.2节），则按式(5-5)逐个追加得到的核序</w:t>
      </w:r>
      <w:r>
        <w:t xml:space="preserve"> </w:t>
      </w:r>
      <m:oMath>
        <m:r>
          <m:t>π</m:t>
        </m:r>
      </m:oMath>
      <w:r>
        <w:t xml:space="preserve"> </w:t>
      </w:r>
      <w:r>
        <w:rPr>
          <w:rFonts w:hint="eastAsia"/>
        </w:rPr>
        <w:t xml:space="preserve">满足联合无环条件式(4-3)。</w:t>
      </w:r>
    </w:p>
    <w:p>
      <w:pPr>
        <w:pStyle w:val="BodyText"/>
        <w:ind w:firstLine="482"/>
      </w:pPr>
      <w:r>
        <w:rPr>
          <w:rFonts w:hint="eastAsia"/>
          <w:i/>
          <w:iCs/>
        </w:rPr>
        <w:t xml:space="preserve">证明</w:t>
      </w:r>
      <w:r>
        <w:t xml:space="preserve"> </w:t>
      </w:r>
      <w:r>
        <w:rPr>
          <w:rFonts w:hint="eastAsia"/>
        </w:rPr>
        <w:t xml:space="preserve">记子图的追加次序为</w:t>
      </w:r>
      <w:r>
        <w:t xml:space="preserve"> </w:t>
      </w:r>
      <m:oMath>
        <m:r>
          <m:t>σ</m:t>
        </m:r>
      </m:oMath>
      <w:r>
        <w:rPr>
          <w:rFonts w:hint="eastAsia"/>
        </w:rPr>
        <w:t xml:space="preserve">。子图只在全部前驱都已放置后才进入就绪集合，所以每条子图依赖边</w:t>
      </w:r>
      <w:r>
        <w:t xml:space="preserve"> </w:t>
      </w:r>
      <m:oMath>
        <m:r>
          <m:rPr>
            <m:sty m:val="p"/>
          </m:rPr>
          <m:t>(</m:t>
        </m:r>
        <m:sSup>
          <m:e>
            <m:r>
              <m:t>s</m:t>
            </m:r>
          </m:e>
          <m:sup>
            <m:r>
              <m:rPr>
                <m:sty m:val="p"/>
              </m:rPr>
              <m:t>′</m:t>
            </m:r>
          </m:sup>
        </m:sSup>
        <m:r>
          <m:rPr>
            <m:sty m:val="p"/>
          </m:rPr>
          <m:t>,</m:t>
        </m:r>
        <m:r>
          <m:t>s</m:t>
        </m:r>
        <m:r>
          <m:rPr>
            <m:sty m:val="p"/>
          </m:rPr>
          <m:t>)</m:t>
        </m:r>
      </m:oMath>
      <w:r>
        <w:t xml:space="preserve"> </w:t>
      </w:r>
      <w:r>
        <w:rPr>
          <w:rFonts w:hint="eastAsia"/>
        </w:rPr>
        <w:t xml:space="preserve">都满足</w:t>
      </w:r>
      <w:r>
        <w:t xml:space="preserve"> </w:t>
      </w:r>
      <m:oMath>
        <m:r>
          <m:t>σ</m:t>
        </m:r>
        <m:r>
          <m:rPr>
            <m:sty m:val="p"/>
          </m:rPr>
          <m:t>(</m:t>
        </m:r>
        <m:sSup>
          <m:e>
            <m:r>
              <m:t>s</m:t>
            </m:r>
          </m:e>
          <m:sup>
            <m:r>
              <m:rPr>
                <m:sty m:val="p"/>
              </m:rPr>
              <m:t>′</m:t>
            </m:r>
          </m:sup>
        </m:sSup>
        <m:r>
          <m:rPr>
            <m:sty m:val="p"/>
          </m:rPr>
          <m:t>)</m:t>
        </m:r>
        <m:r>
          <m:rPr>
            <m:sty m:val="p"/>
          </m:rPr>
          <m:t>&lt;</m:t>
        </m:r>
        <m:r>
          <m:t>σ</m:t>
        </m:r>
        <m:r>
          <m:rPr>
            <m:sty m:val="p"/>
          </m:rPr>
          <m:t>(</m:t>
        </m:r>
        <m:r>
          <m:t>s</m:t>
        </m:r>
        <m:r>
          <m:rPr>
            <m:sty m:val="p"/>
          </m:rPr>
          <m:t>)</m:t>
        </m:r>
      </m:oMath>
      <w:r>
        <w:rPr>
          <w:rFonts w:hint="eastAsia"/>
        </w:rPr>
        <w:t xml:space="preserve">；每个核心的队列按追加先后排列，所以每条核序边</w:t>
      </w:r>
      <w:r>
        <w:t xml:space="preserve"> </w:t>
      </w:r>
      <m:oMath>
        <m:r>
          <m:rPr>
            <m:sty m:val="p"/>
          </m:rPr>
          <m:t>(</m:t>
        </m:r>
        <m:r>
          <m:t>s</m:t>
        </m:r>
        <m:r>
          <m:rPr>
            <m:sty m:val="p"/>
          </m:rPr>
          <m:t>,</m:t>
        </m:r>
        <m:sSup>
          <m:e>
            <m:r>
              <m:t>s</m:t>
            </m:r>
          </m:e>
          <m:sup>
            <m:r>
              <m:rPr>
                <m:nor/>
                <m:sty m:val="p"/>
              </m:rPr>
              <m:t>+</m:t>
            </m:r>
          </m:sup>
        </m:sSup>
        <m:r>
          <m:rPr>
            <m:sty m:val="p"/>
          </m:rPr>
          <m:t>)</m:t>
        </m:r>
      </m:oMath>
      <w:r>
        <w:t xml:space="preserve"> </w:t>
      </w:r>
      <w:r>
        <w:rPr>
          <w:rFonts w:hint="eastAsia"/>
        </w:rPr>
        <w:t xml:space="preserve">也满足</w:t>
      </w:r>
      <w:r>
        <w:t xml:space="preserve"> </w:t>
      </w:r>
      <m:oMath>
        <m:r>
          <m:t>σ</m:t>
        </m:r>
        <m:r>
          <m:rPr>
            <m:sty m:val="p"/>
          </m:rPr>
          <m:t>(</m:t>
        </m:r>
        <m:r>
          <m:t>s</m:t>
        </m:r>
        <m:r>
          <m:rPr>
            <m:sty m:val="p"/>
          </m:rPr>
          <m:t>)</m:t>
        </m:r>
        <m:r>
          <m:rPr>
            <m:sty m:val="p"/>
          </m:rPr>
          <m:t>&lt;</m:t>
        </m:r>
        <m:r>
          <m:t>σ</m:t>
        </m:r>
        <m:r>
          <m:rPr>
            <m:sty m:val="p"/>
          </m:rPr>
          <m:t>(</m:t>
        </m:r>
        <m:sSup>
          <m:e>
            <m:r>
              <m:t>s</m:t>
            </m:r>
          </m:e>
          <m:sup>
            <m:r>
              <m:rPr>
                <m:nor/>
                <m:sty m:val="p"/>
              </m:rPr>
              <m:t>+</m:t>
            </m:r>
          </m:sup>
        </m:sSup>
        <m:r>
          <m:rPr>
            <m:sty m:val="p"/>
          </m:rPr>
          <m:t>)</m:t>
        </m:r>
      </m:oMath>
      <w:r>
        <w:rPr>
          <w:rFonts w:hint="eastAsia"/>
        </w:rPr>
        <w:t xml:space="preserve">。并图中的每条边都指向</w:t>
      </w:r>
      <w:r>
        <w:t xml:space="preserve"> </w:t>
      </w:r>
      <m:oMath>
        <m:r>
          <m:t>σ</m:t>
        </m:r>
      </m:oMath>
      <w:r>
        <w:t xml:space="preserve"> </w:t>
      </w:r>
      <w:r>
        <w:rPr>
          <w:rFonts w:hint="eastAsia"/>
        </w:rPr>
        <w:t xml:space="preserve">值更大的顶点，沿任何路径</w:t>
      </w:r>
      <w:r>
        <w:t xml:space="preserve"> </w:t>
      </w:r>
      <m:oMath>
        <m:r>
          <m:t>σ</m:t>
        </m:r>
      </m:oMath>
      <w:r>
        <w:t xml:space="preserve"> </w:t>
      </w:r>
      <w:r>
        <w:rPr>
          <w:rFonts w:hint="eastAsia"/>
        </w:rPr>
        <w:t xml:space="preserve">严格增加，不可能回到起点，因此并图无环。</w:t>
      </w:r>
      <m:oMath>
        <m:r>
          <m:rPr>
            <m:sty m:val="p"/>
          </m:rPr>
          <m:t>▫</m:t>
        </m:r>
      </m:oMath>
    </w:p>
    <w:p>
      <w:pPr>
        <w:pStyle w:val="BodyText"/>
        <w:ind w:firstLine="482"/>
      </w:pPr>
      <w:r>
        <w:rPr>
          <w:rFonts w:hint="eastAsia"/>
        </w:rPr>
        <w:t xml:space="preserve">反馈重排沿用同一追加过程，只替换代理时长，命题5.1对它同样成立；分量家族、插入式候选等其他构造不在命题范围内，仍逐个显式检查并图无环。</w:t>
      </w:r>
    </w:p>
    <w:p>
      <w:pPr>
        <w:pStyle w:val="BodyText"/>
        <w:ind w:firstLine="482"/>
      </w:pPr>
      <w:r>
        <w:rPr>
          <w:rFonts w:hint="eastAsia"/>
        </w:rPr>
        <w:t xml:space="preserve">拿到成功方案后，官方评价器返回的不只是Makespan数值，还有每个Task的实际时间段。</w:t>
      </w:r>
      <w:r>
        <w:rPr>
          <w:rFonts w:hint="eastAsia"/>
          <w:b/>
          <w:bCs/>
        </w:rPr>
        <w:t xml:space="preserve">反馈重排</w:t>
      </w:r>
      <w:r>
        <w:rPr>
          <w:rFonts w:hint="eastAsia"/>
        </w:rPr>
        <w:t xml:space="preserve">用这份反馈修正代理：保持划分</w:t>
      </w:r>
      <w:r>
        <w:t xml:space="preserve"> </w:t>
      </w:r>
      <m:oMath>
        <m:r>
          <m:t>g</m:t>
        </m:r>
      </m:oMath>
      <w:r>
        <w:t xml:space="preserve"> </w:t>
      </w:r>
      <w:r>
        <w:rPr>
          <w:rFonts w:hint="eastAsia"/>
        </w:rPr>
        <w:t xml:space="preserve">不变，把每个子图的</w:t>
      </w:r>
      <w:r>
        <w:t xml:space="preserve"> </w:t>
      </w:r>
      <m:oMath>
        <m:sSub>
          <m:e>
            <m:r>
              <m:t>d</m:t>
            </m:r>
          </m:e>
          <m:sub>
            <m:r>
              <m:t>s</m:t>
            </m:r>
          </m:sub>
        </m:sSub>
      </m:oMath>
      <w:r>
        <w:t xml:space="preserve"> </w:t>
      </w:r>
      <w:r>
        <w:rPr>
          <w:rFonts w:hint="eastAsia"/>
        </w:rPr>
        <w:t xml:space="preserve">替换为其实测时长（分别取核内排布时长与多核执行时长两种口径），再按式(5-4)式(5-5)重新分核与排序。划分不变意味着边界搬运结构不变，这一轮的改进收益完全来自负载与等待的重新安排，与搬运量解耦。</w:t>
      </w:r>
    </w:p>
    <w:bookmarkEnd w:id="82"/>
    <w:bookmarkStart w:id="86" w:name="插入式候选与treap区间索引"/>
    <w:p>
      <w:pPr>
        <w:pStyle w:val="Heading3"/>
      </w:pPr>
      <w:r>
        <w:t xml:space="preserve">5.2.4 </w:t>
      </w:r>
      <w:r>
        <w:rPr>
          <w:rFonts w:hint="eastAsia"/>
        </w:rPr>
        <w:t xml:space="preserve">插入式候选与Treap区间索引</w:t>
      </w:r>
    </w:p>
    <w:p>
      <w:pPr>
        <w:pStyle w:val="FirstParagraph"/>
        <w:ind w:firstLine="482"/>
      </w:pPr>
      <w:r>
        <w:rPr>
          <w:rFonts w:hint="eastAsia"/>
        </w:rPr>
        <w:t xml:space="preserve">剩余预算用于构造插入式候选。它以5.2.2节的安全链链块为子图，沿用静态DAG调度中“优先级排序＋插入式最早完成”的构造规则[6]。链块</w:t>
      </w:r>
      <w:r>
        <w:t xml:space="preserve"> </w:t>
      </w:r>
      <m:oMath>
        <m:r>
          <m:t>u</m:t>
        </m:r>
      </m:oMath>
      <w:r>
        <w:t xml:space="preserve"> </w:t>
      </w:r>
      <w:r>
        <w:rPr>
          <w:rFonts w:hint="eastAsia"/>
        </w:rPr>
        <w:t xml:space="preserve">的优先级为</w:t>
      </w:r>
    </w:p>
    <w:p>
      <w:pPr>
        <w:pStyle w:val="BodyText"/>
        <w:tabs>
          <w:tab w:pos="4535" w:val="center"/>
          <w:tab w:pos="9071" w:val="right"/>
        </w:tabs>
        <w:ind w:firstLine="0"/>
      </w:pPr>
      <w:r>
        <w:tab/>
      </w:r>
      <m:oMath>
        <m:r>
          <m:rPr>
            <m:nor/>
            <m:sty m:val="p"/>
          </m:rPr>
          <m:t>rank</m:t>
        </m:r>
        <m:r>
          <m:rPr>
            <m:sty m:val="p"/>
          </m:rPr>
          <m:t>(</m:t>
        </m:r>
        <m:r>
          <m:t>u</m:t>
        </m:r>
        <m:r>
          <m:rPr>
            <m:sty m:val="p"/>
          </m:rPr>
          <m:t>)</m:t>
        </m:r>
        <m:r>
          <m:rPr>
            <m:sty m:val="p"/>
          </m:rPr>
          <m:t>=</m:t>
        </m:r>
        <m:sSub>
          <m:e>
            <m:r>
              <m:t>d</m:t>
            </m:r>
          </m:e>
          <m:sub>
            <m:r>
              <m:t>u</m:t>
            </m:r>
          </m:sub>
        </m:sSub>
        <m:r>
          <m:rPr>
            <m:sty m:val="p"/>
          </m:rPr>
          <m:t>+</m:t>
        </m:r>
        <m:r>
          <m:rPr>
            <m:sty m:val="p"/>
          </m:rPr>
          <m:t>max</m:t>
        </m:r>
        <m:d>
          <m:dPr>
            <m:begChr m:val="("/>
            <m:sepChr m:val=""/>
            <m:endChr m:val=")"/>
            <m:grow/>
          </m:dPr>
          <m:e>
            <m:r>
              <m:rPr>
                <m:sty m:val="p"/>
              </m:rPr>
              <m:t>{</m:t>
            </m:r>
            <m:r>
              <m:t>0</m:t>
            </m:r>
            <m:r>
              <m:rPr>
                <m:sty m:val="p"/>
              </m:rPr>
              <m:t>}</m:t>
            </m:r>
            <m:r>
              <m:rPr>
                <m:sty m:val="p"/>
              </m:rPr>
              <m:t>∪</m:t>
            </m:r>
            <m:d>
              <m:dPr>
                <m:begChr m:val="{"/>
                <m:sepChr m:val=""/>
                <m:endChr m:val="}"/>
                <m:grow/>
              </m:dPr>
              <m:e>
                <m:r>
                  <m:t>σ</m:t>
                </m:r>
                <m:r>
                  <m:rPr>
                    <m:sty m:val="p"/>
                  </m:rPr>
                  <m:t>+</m:t>
                </m:r>
                <m:f>
                  <m:fPr>
                    <m:type m:val="bar"/>
                  </m:fPr>
                  <m:num>
                    <m:r>
                      <m:t>2</m:t>
                    </m:r>
                    <m:sSub>
                      <m:e>
                        <m:r>
                          <m:t>b</m:t>
                        </m:r>
                      </m:e>
                      <m:sub>
                        <m:r>
                          <m:t>u</m:t>
                        </m:r>
                        <m:r>
                          <m:t>v</m:t>
                        </m:r>
                      </m:sub>
                    </m:sSub>
                  </m:num>
                  <m:den>
                    <m:r>
                      <m:t>60</m:t>
                    </m:r>
                  </m:den>
                </m:f>
                <m:r>
                  <m:rPr>
                    <m:sty m:val="p"/>
                  </m:rPr>
                  <m:t>+</m:t>
                </m:r>
                <m:r>
                  <m:rPr>
                    <m:nor/>
                    <m:sty m:val="p"/>
                  </m:rPr>
                  <m:t>rank</m:t>
                </m:r>
                <m:r>
                  <m:rPr>
                    <m:sty m:val="p"/>
                  </m:rPr>
                  <m:t>(</m:t>
                </m:r>
                <m:r>
                  <m:t>v</m:t>
                </m:r>
                <m:r>
                  <m:rPr>
                    <m:sty m:val="p"/>
                  </m:rPr>
                  <m:t>)</m:t>
                </m:r>
                <m:r>
                  <m:rPr>
                    <m:sty m:val="p"/>
                  </m:rPr>
                  <m:t>:</m:t>
                </m:r>
                <m:r>
                  <m:t>v</m:t>
                </m:r>
                <m:r>
                  <m:rPr>
                    <m:sty m:val="p"/>
                  </m:rPr>
                  <m:t>∈</m:t>
                </m:r>
                <m:r>
                  <m:rPr>
                    <m:nor/>
                    <m:sty m:val="p"/>
                  </m:rPr>
                  <m:t>Succ</m:t>
                </m:r>
                <m:r>
                  <m:rPr>
                    <m:sty m:val="p"/>
                  </m:rPr>
                  <m:t>(</m:t>
                </m:r>
                <m:r>
                  <m:t>u</m:t>
                </m:r>
                <m:r>
                  <m:rPr>
                    <m:sty m:val="p"/>
                  </m:rPr>
                  <m:t>)</m:t>
                </m:r>
              </m:e>
            </m:d>
          </m:e>
        </m:d>
      </m:oMath>
      <w:r>
        <w:tab/>
        <w:t>(5-6)</w:t>
      </w:r>
    </w:p>
    <w:p>
      <w:pPr>
        <w:pStyle w:val="BodyText"/>
        <w:ind w:firstLine="482"/>
      </w:pPr>
      <w:r>
        <w:rPr>
          <w:rFonts w:hint="eastAsia"/>
        </w:rPr>
        <w:t xml:space="preserve">其中</w:t>
      </w:r>
      <w:r>
        <w:t xml:space="preserve"> </w:t>
      </w:r>
      <m:oMath>
        <m:sSub>
          <m:e>
            <m:r>
              <m:t>d</m:t>
            </m:r>
          </m:e>
          <m:sub>
            <m:r>
              <m:t>u</m:t>
            </m:r>
          </m:sub>
        </m:sSub>
      </m:oMath>
      <w:r>
        <w:t xml:space="preserve"> </w:t>
      </w:r>
      <w:r>
        <w:rPr>
          <w:rFonts w:hint="eastAsia"/>
        </w:rPr>
        <w:t xml:space="preserve">按式(5-3)计算，</w:t>
      </w:r>
      <m:oMath>
        <m:r>
          <m:t>σ</m:t>
        </m:r>
      </m:oMath>
      <w:r>
        <w:t xml:space="preserve"> </w:t>
      </w:r>
      <w:r>
        <w:rPr>
          <w:rFonts w:hint="eastAsia"/>
        </w:rPr>
        <w:t xml:space="preserve">为跨核同步常数（场景A取1000，场景B与L2场景取500），</w:t>
      </w:r>
      <m:oMath>
        <m:sSub>
          <m:e>
            <m:r>
              <m:t>b</m:t>
            </m:r>
          </m:e>
          <m:sub>
            <m:r>
              <m:t>u</m:t>
            </m:r>
            <m:r>
              <m:t>v</m:t>
            </m:r>
          </m:sub>
        </m:sSub>
      </m:oMath>
      <w:r>
        <w:t xml:space="preserve"> </w:t>
      </w:r>
      <w:r>
        <w:rPr>
          <w:rFonts w:hint="eastAsia"/>
        </w:rPr>
        <w:t xml:space="preserve">为</w:t>
      </w:r>
      <w:r>
        <w:t xml:space="preserve"> </w:t>
      </w:r>
      <m:oMath>
        <m:r>
          <m:t>u</m:t>
        </m:r>
      </m:oMath>
      <w:r>
        <w:t xml:space="preserve"> </w:t>
      </w:r>
      <w:r>
        <w:rPr>
          <w:rFonts w:hint="eastAsia"/>
        </w:rPr>
        <w:t xml:space="preserve">流向</w:t>
      </w:r>
      <w:r>
        <w:t xml:space="preserve"> </w:t>
      </w:r>
      <m:oMath>
        <m:r>
          <m:t>v</m:t>
        </m:r>
      </m:oMath>
      <w:r>
        <w:t xml:space="preserve"> </w:t>
      </w:r>
      <w:r>
        <w:rPr>
          <w:rFonts w:hint="eastAsia"/>
        </w:rPr>
        <w:t xml:space="preserve">的张量字节，</w:t>
      </w:r>
      <m:oMath>
        <m:r>
          <m:t>2</m:t>
        </m:r>
        <m:sSub>
          <m:e>
            <m:r>
              <m:t>b</m:t>
            </m:r>
          </m:e>
          <m:sub>
            <m:r>
              <m:t>u</m:t>
            </m:r>
            <m:r>
              <m:t>v</m:t>
            </m:r>
          </m:sub>
        </m:sSub>
        <m:r>
          <m:rPr>
            <m:sty m:val="p"/>
          </m:rPr>
          <m:t>/</m:t>
        </m:r>
        <m:r>
          <m:t>60</m:t>
        </m:r>
      </m:oMath>
      <w:r>
        <w:t xml:space="preserve"> </w:t>
      </w:r>
      <w:r>
        <w:rPr>
          <w:rFonts w:hint="eastAsia"/>
        </w:rPr>
        <w:t xml:space="preserve">估计一次写出加一次读入的DDR时间。链块按优先级从大到小依次放置：对每个核心，先由跨核前驱的完成时刻加</w:t>
      </w:r>
      <w:r>
        <w:t xml:space="preserve"> </w:t>
      </w:r>
      <m:oMath>
        <m:r>
          <m:t>σ</m:t>
        </m:r>
      </m:oMath>
      <w:r>
        <w:t xml:space="preserve"> </w:t>
      </w:r>
      <w:r>
        <w:rPr>
          <w:rFonts w:hint="eastAsia"/>
        </w:rPr>
        <w:t xml:space="preserve">与搬运估计求出就绪时刻</w:t>
      </w:r>
      <w:r>
        <w:t xml:space="preserve"> </w:t>
      </w:r>
      <m:oMath>
        <m:r>
          <m:rPr>
            <m:nor/>
            <m:sty m:val="p"/>
          </m:rPr>
          <m:t>ready</m:t>
        </m:r>
      </m:oMath>
      <w:r>
        <w:rPr>
          <w:rFonts w:hint="eastAsia"/>
        </w:rPr>
        <w:t xml:space="preserve">，再在该核心的候选日历上找满足就绪时刻与持续时间的最早可行位置，最后放到完成最早的核心。场景A的日历在相邻Task之间保留</w:t>
      </w:r>
      <w:r>
        <w:t xml:space="preserve"> </w:t>
      </w:r>
      <m:oMath>
        <m:r>
          <m:rPr>
            <m:nor/>
            <m:sty m:val="p"/>
          </m:rPr>
          <m:t>gap</m:t>
        </m:r>
        <m:r>
          <m:rPr>
            <m:sty m:val="p"/>
          </m:rPr>
          <m:t>=</m:t>
        </m:r>
        <m:r>
          <m:t>100</m:t>
        </m:r>
      </m:oMath>
      <w:r>
        <w:t xml:space="preserve"> </w:t>
      </w:r>
      <w:r>
        <w:rPr>
          <w:rFonts w:hint="eastAsia"/>
        </w:rPr>
        <w:t xml:space="preserve">的切换间隔，场景B与L2场景取0。在起点为</w:t>
      </w:r>
      <w:r>
        <w:t xml:space="preserve"> </w:t>
      </w:r>
      <m:oMath>
        <m:r>
          <m:rPr>
            <m:nor/>
            <m:sty m:val="p"/>
          </m:rPr>
          <m:t>low</m:t>
        </m:r>
      </m:oMath>
      <w:r>
        <w:rPr>
          <w:rFonts w:hint="eastAsia"/>
        </w:rPr>
        <w:t xml:space="preserve">、终点为</w:t>
      </w:r>
      <w:r>
        <w:t xml:space="preserve"> </w:t>
      </w:r>
      <m:oMath>
        <m:r>
          <m:rPr>
            <m:nor/>
            <m:sty m:val="p"/>
          </m:rPr>
          <m:t>high</m:t>
        </m:r>
      </m:oMath>
      <w:r>
        <w:t xml:space="preserve"> </w:t>
      </w:r>
      <w:r>
        <w:rPr>
          <w:rFonts w:hint="eastAsia"/>
        </w:rPr>
        <w:t xml:space="preserve">的空闲区间中，判定式为</w:t>
      </w:r>
    </w:p>
    <w:p>
      <w:pPr>
        <w:pStyle w:val="BodyText"/>
        <w:tabs>
          <w:tab w:pos="4535" w:val="center"/>
          <w:tab w:pos="9071" w:val="right"/>
        </w:tabs>
        <w:ind w:firstLine="0"/>
      </w:pPr>
      <w:r>
        <w:tab/>
      </w:r>
      <m:oMath>
        <m:r>
          <m:t>t</m:t>
        </m:r>
        <m:r>
          <m:rPr>
            <m:sty m:val="p"/>
          </m:rPr>
          <m:t>=</m:t>
        </m:r>
        <m:r>
          <m:rPr>
            <m:sty m:val="p"/>
          </m:rPr>
          <m:t>max</m:t>
        </m:r>
        <m:r>
          <m:rPr>
            <m:sty m:val="p"/>
          </m:rPr>
          <m:t>(</m:t>
        </m:r>
        <m:r>
          <m:rPr>
            <m:nor/>
            <m:sty m:val="p"/>
          </m:rPr>
          <m:t>ready</m:t>
        </m:r>
        <m:r>
          <m:rPr>
            <m:sty m:val="p"/>
          </m:rPr>
          <m:t>,</m:t>
        </m:r>
        <m:r>
          <m:t> </m:t>
        </m:r>
        <m:r>
          <m:rPr>
            <m:nor/>
            <m:sty m:val="p"/>
          </m:rPr>
          <m:t>low</m:t>
        </m:r>
        <m:r>
          <m:rPr>
            <m:sty m:val="p"/>
          </m:rPr>
          <m:t>)</m:t>
        </m:r>
        <m:r>
          <m:rPr>
            <m:sty m:val="p"/>
          </m:rPr>
          <m:t>,</m:t>
        </m:r>
        <m:r>
          <m:t>  </m:t>
        </m:r>
        <m:r>
          <m:t>t</m:t>
        </m:r>
        <m:r>
          <m:rPr>
            <m:sty m:val="p"/>
          </m:rPr>
          <m:t>+</m:t>
        </m:r>
        <m:r>
          <m:rPr>
            <m:nor/>
            <m:sty m:val="p"/>
          </m:rPr>
          <m:t>duration</m:t>
        </m:r>
        <m:r>
          <m:rPr>
            <m:sty m:val="p"/>
          </m:rPr>
          <m:t>+</m:t>
        </m:r>
        <m:r>
          <m:rPr>
            <m:nor/>
            <m:sty m:val="p"/>
          </m:rPr>
          <m:t>gap</m:t>
        </m:r>
        <m:r>
          <m:rPr>
            <m:sty m:val="p"/>
          </m:rPr>
          <m:t>≤</m:t>
        </m:r>
        <m:r>
          <m:rPr>
            <m:nor/>
            <m:sty m:val="p"/>
          </m:rPr>
          <m:t>high</m:t>
        </m:r>
      </m:oMath>
      <w:r>
        <w:tab/>
        <w:t>(5-7)</w:t>
      </w:r>
    </w:p>
    <w:p>
      <w:pPr>
        <w:pStyle w:val="BodyText"/>
        <w:ind w:firstLine="482"/>
      </w:pPr>
      <w:r>
        <w:rPr>
          <w:rFonts w:hint="eastAsia"/>
        </w:rPr>
        <w:t xml:space="preserve">朴素做法是按时间顺序逐个扫描区间；当日历中区间数量增长时，这种扫描会反复检查大量明显放不下的短空隙。算法改用确定性Treap[15]维护空闲区间，每个节点额外记录子树内的最大可用跨度</w:t>
      </w:r>
      <w:r>
        <w:t xml:space="preserve"> </w:t>
      </w:r>
      <m:oMath>
        <m:r>
          <m:rPr>
            <m:nor/>
            <m:sty m:val="p"/>
          </m:rPr>
          <m:t>span</m:t>
        </m:r>
      </m:oMath>
      <w:r>
        <w:t xml:space="preserve"> </w:t>
      </w:r>
      <w:r>
        <w:rPr>
          <w:rFonts w:hint="eastAsia"/>
        </w:rPr>
        <w:t xml:space="preserve">与最右边界</w:t>
      </w:r>
      <w:r>
        <w:t xml:space="preserve"> </w:t>
      </w:r>
      <m:oMath>
        <m:r>
          <m:rPr>
            <m:nor/>
            <m:sty m:val="p"/>
          </m:rPr>
          <m:t>rightmost</m:t>
        </m:r>
      </m:oMath>
      <w:r>
        <w:rPr>
          <w:rFonts w:hint="eastAsia"/>
        </w:rPr>
        <w:t xml:space="preserve">，据此整体跳过不可能命中的子树：</w:t>
      </w:r>
    </w:p>
    <w:p>
      <w:pPr>
        <w:pStyle w:val="BodyText"/>
        <w:tabs>
          <w:tab w:pos="4535" w:val="center"/>
          <w:tab w:pos="9071" w:val="right"/>
        </w:tabs>
        <w:ind w:firstLine="0"/>
      </w:pPr>
      <w:r>
        <w:tab/>
      </w:r>
      <m:oMath>
        <m:r>
          <m:rPr>
            <m:nor/>
            <m:sty m:val="p"/>
          </m:rPr>
          <m:t>span</m:t>
        </m:r>
        <m:r>
          <m:rPr>
            <m:sty m:val="p"/>
          </m:rPr>
          <m:t>+</m:t>
        </m:r>
        <m:r>
          <m:t>16</m:t>
        </m:r>
        <m:r>
          <m:t> </m:t>
        </m:r>
        <m:r>
          <m:rPr>
            <m:nor/>
            <m:sty m:val="p"/>
          </m:rPr>
          <m:t>ulp</m:t>
        </m:r>
        <m:r>
          <m:rPr>
            <m:sty m:val="p"/>
          </m:rPr>
          <m:t>(</m:t>
        </m:r>
        <m:r>
          <m:rPr>
            <m:sty m:val="p"/>
          </m:rPr>
          <m:t>⋅</m:t>
        </m:r>
        <m:r>
          <m:rPr>
            <m:sty m:val="p"/>
          </m:rPr>
          <m:t>)</m:t>
        </m:r>
        <m:r>
          <m:rPr>
            <m:sty m:val="p"/>
          </m:rPr>
          <m:t>&lt;</m:t>
        </m:r>
        <m:r>
          <m:rPr>
            <m:nor/>
            <m:sty m:val="p"/>
          </m:rPr>
          <m:t>need</m:t>
        </m:r>
        <m:r>
          <m:t> </m:t>
        </m:r>
        <m:r>
          <m:t> </m:t>
        </m:r>
        <m:r>
          <m:rPr>
            <m:nor/>
            <m:sty m:val="p"/>
          </m:rPr>
          <m:t>或</m:t>
        </m:r>
        <m:r>
          <m:t> </m:t>
        </m:r>
        <m:r>
          <m:t> </m:t>
        </m:r>
        <m:r>
          <m:rPr>
            <m:nor/>
            <m:sty m:val="p"/>
          </m:rPr>
          <m:t>rightmost</m:t>
        </m:r>
        <m:r>
          <m:rPr>
            <m:sty m:val="p"/>
          </m:rPr>
          <m:t>+</m:t>
        </m:r>
        <m:r>
          <m:t>16</m:t>
        </m:r>
        <m:r>
          <m:t> </m:t>
        </m:r>
        <m:r>
          <m:rPr>
            <m:nor/>
            <m:sty m:val="p"/>
          </m:rPr>
          <m:t>ulp</m:t>
        </m:r>
        <m:r>
          <m:rPr>
            <m:sty m:val="p"/>
          </m:rPr>
          <m:t>(</m:t>
        </m:r>
        <m:r>
          <m:rPr>
            <m:sty m:val="p"/>
          </m:rPr>
          <m:t>⋅</m:t>
        </m:r>
        <m:r>
          <m:rPr>
            <m:sty m:val="p"/>
          </m:rPr>
          <m:t>)</m:t>
        </m:r>
        <m:r>
          <m:rPr>
            <m:sty m:val="p"/>
          </m:rPr>
          <m:t>&lt;</m:t>
        </m:r>
        <m:r>
          <m:rPr>
            <m:nor/>
            <m:sty m:val="p"/>
          </m:rPr>
          <m:t>ready</m:t>
        </m:r>
        <m:r>
          <m:rPr>
            <m:sty m:val="p"/>
          </m:rPr>
          <m:t>+</m:t>
        </m:r>
        <m:r>
          <m:rPr>
            <m:nor/>
            <m:sty m:val="p"/>
          </m:rPr>
          <m:t>need</m:t>
        </m:r>
        <m:r>
          <m:t> </m:t>
        </m:r>
        <m:r>
          <m:rPr>
            <m:sty m:val="p"/>
          </m:rPr>
          <m:t>⇒</m:t>
        </m:r>
        <m:r>
          <m:t> </m:t>
        </m:r>
        <m:r>
          <m:rPr>
            <m:nor/>
            <m:sty m:val="p"/>
          </m:rPr>
          <m:t>剪枝</m:t>
        </m:r>
        <m:r>
          <m:rPr>
            <m:sty m:val="p"/>
          </m:rPr>
          <m:t>,</m:t>
        </m:r>
        <m:r>
          <m:t>  </m:t>
        </m:r>
        <m:r>
          <m:rPr>
            <m:nor/>
            <m:sty m:val="p"/>
          </m:rPr>
          <m:t>need</m:t>
        </m:r>
        <m:r>
          <m:rPr>
            <m:sty m:val="p"/>
          </m:rPr>
          <m:t>=</m:t>
        </m:r>
        <m:r>
          <m:rPr>
            <m:nor/>
            <m:sty m:val="p"/>
          </m:rPr>
          <m:t>duration</m:t>
        </m:r>
        <m:r>
          <m:rPr>
            <m:sty m:val="p"/>
          </m:rPr>
          <m:t>+</m:t>
        </m:r>
        <m:r>
          <m:rPr>
            <m:nor/>
            <m:sty m:val="p"/>
          </m:rPr>
          <m:t>gap</m:t>
        </m:r>
      </m:oMath>
      <w:r>
        <w:tab/>
        <w:t>(5-8)</w:t>
      </w:r>
    </w:p>
    <w:p>
      <w:pPr>
        <w:pStyle w:val="BodyText"/>
        <w:ind w:firstLine="482"/>
      </w:pPr>
      <w:r>
        <w:rPr>
          <w:rFonts w:hint="eastAsia"/>
        </w:rPr>
        <w:t xml:space="preserve">容差按机器精度给出，避免浮点误差造成错误剪枝。剪枝条件是必要条件：被跳过的子树确实不可能容纳该任务，通过剪枝的候选仍由式(5-7)最终判定。在精确算术下该索引与顺序扫描第一个可行空隙等价，浮点实现另有包内等价性测试。图5-3给出一个</w:t>
      </w:r>
      <w:r>
        <w:t xml:space="preserve"> </w:t>
      </w:r>
      <m:oMath>
        <m:r>
          <m:rPr>
            <m:nor/>
            <m:sty m:val="p"/>
          </m:rPr>
          <m:t>ready</m:t>
        </m:r>
        <m:r>
          <m:rPr>
            <m:sty m:val="p"/>
          </m:rPr>
          <m:t>=</m:t>
        </m:r>
        <m:r>
          <m:t>5</m:t>
        </m:r>
      </m:oMath>
      <w:r>
        <w:t xml:space="preserve">、</w:t>
      </w:r>
      <m:oMath>
        <m:r>
          <m:rPr>
            <m:nor/>
            <m:sty m:val="p"/>
          </m:rPr>
          <m:t>duration</m:t>
        </m:r>
        <m:r>
          <m:rPr>
            <m:sty m:val="p"/>
          </m:rPr>
          <m:t>=</m:t>
        </m:r>
        <m:r>
          <m:t>5</m:t>
        </m:r>
      </m:oMath>
      <w:r>
        <w:t xml:space="preserve">、</w:t>
      </w:r>
      <m:oMath>
        <m:r>
          <m:rPr>
            <m:nor/>
            <m:sty m:val="p"/>
          </m:rPr>
          <m:t>gap</m:t>
        </m:r>
        <m:r>
          <m:rPr>
            <m:sty m:val="p"/>
          </m:rPr>
          <m:t>=</m:t>
        </m:r>
        <m:r>
          <m:t>1</m:t>
        </m:r>
      </m:oMath>
      <w:r>
        <w:t xml:space="preserve"> </w:t>
      </w:r>
      <w:r>
        <w:rPr>
          <w:rFonts w:hint="eastAsia"/>
        </w:rPr>
        <w:t xml:space="preserve">的例子：左子树最大空隙为3、小于所需的6，可整体跳过，首个可行起点落在</w:t>
      </w:r>
      <w:r>
        <w:t xml:space="preserve"> </w:t>
      </w:r>
      <m:oMath>
        <m:sSub>
          <m:e>
            <m:r>
              <m:t>I</m:t>
            </m:r>
          </m:e>
          <m:sub>
            <m:r>
              <m:t>3</m:t>
            </m:r>
          </m:sub>
        </m:sSub>
      </m:oMath>
      <w:r>
        <w:t xml:space="preserve"> </w:t>
      </w:r>
      <w:r>
        <w:rPr>
          <w:rFonts w:hint="eastAsia"/>
        </w:rPr>
        <w:t xml:space="preserve">的</w:t>
      </w:r>
      <w:r>
        <w:t xml:space="preserve"> </w:t>
      </w:r>
      <m:oMath>
        <m:r>
          <m:t>t</m:t>
        </m:r>
        <m:r>
          <m:rPr>
            <m:sty m:val="p"/>
          </m:rPr>
          <m:t>=</m:t>
        </m:r>
        <m:r>
          <m:t>14</m:t>
        </m:r>
      </m:oMath>
      <w:r>
        <w:rPr>
          <w:rFonts w:hint="eastAsia"/>
        </w:rPr>
        <w:t xml:space="preserve">（结构示意，查询的是候选构造用的虚拟日历，最终执行时刻仍由官方评价器给出）。</w:t>
      </w:r>
    </w:p>
    <w:p>
      <w:pPr>
        <w:pStyle w:val="BodyText"/>
        <w:keepNext/>
        <w:ind w:firstLine="0"/>
        <w:jc w:val="center"/>
      </w:pPr>
      <w:r>
        <w:drawing>
          <wp:inline>
            <wp:extent cx="5039999" cy="4322754"/>
            <wp:effectExtent b="0" l="0" r="0" t="0"/>
            <wp:docPr descr="" title="" id="84" name="Picture"/>
            <a:graphic>
              <a:graphicData uri="http://schemas.openxmlformats.org/drawingml/2006/picture">
                <pic:pic>
                  <pic:nvPicPr>
                    <pic:cNvPr descr="/home/user/HuaWei/r12_answer_20260925/paper_full_v1/out/fig/F34.png" id="85" name="Picture"/>
                    <pic:cNvPicPr>
                      <a:picLocks noChangeArrowheads="1" noChangeAspect="1"/>
                    </pic:cNvPicPr>
                  </pic:nvPicPr>
                  <pic:blipFill>
                    <a:blip r:embed="rId83"/>
                    <a:stretch>
                      <a:fillRect/>
                    </a:stretch>
                  </pic:blipFill>
                  <pic:spPr bwMode="auto">
                    <a:xfrm>
                      <a:off x="0" y="0"/>
                      <a:ext cx="5039999" cy="4322754"/>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图5-3</w:t>
      </w:r>
      <w:r>
        <w:rPr>
          <w:rFonts w:eastAsia="黑体"/>
          <w:b/>
          <w:sz w:val="21"/>
        </w:rPr>
        <w:t xml:space="preserve"> </w:t>
      </w:r>
      <w:r>
        <w:rPr>
          <w:rFonts w:hint="eastAsia" w:eastAsia="黑体"/>
          <w:b/>
          <w:sz w:val="21"/>
        </w:rPr>
        <w:t xml:space="preserve">Treap区间索引：相同插入规则，更少无效搜索（示意图）</w:t>
      </w:r>
    </w:p>
    <w:p>
      <w:pPr>
        <w:pStyle w:val="BodyText"/>
        <w:ind w:firstLine="482"/>
      </w:pPr>
      <w:r>
        <w:rPr>
          <w:rFonts w:hint="eastAsia"/>
        </w:rPr>
        <w:t xml:space="preserve">这里有一处刻意的取舍：场景A不使用场景B与L2场景的局部微批策略。那类策略的收益来自操作级细分后的核内驻留复用，而场景A每个子图独立成Task、跨Task数据一律经DDR，驻留收益并不存在，平移过来只会增加边界搬运。</w:t>
      </w:r>
    </w:p>
    <w:bookmarkEnd w:id="86"/>
    <w:bookmarkStart w:id="87" w:name="求解流程与停止准则"/>
    <w:p>
      <w:pPr>
        <w:pStyle w:val="Heading3"/>
      </w:pPr>
      <w:r>
        <w:t xml:space="preserve">5.2.5 </w:t>
      </w:r>
      <w:r>
        <w:rPr>
          <w:rFonts w:hint="eastAsia"/>
        </w:rPr>
        <w:t xml:space="preserve">求解流程与停止准则</w:t>
      </w:r>
    </w:p>
    <w:p>
      <w:pPr>
        <w:pStyle w:val="FirstParagraph"/>
        <w:ind w:firstLine="482"/>
      </w:pPr>
      <w:r>
        <w:rPr>
          <w:rFonts w:hint="eastAsia"/>
          <w:b/>
          <w:bCs/>
        </w:rPr>
        <w:t xml:space="preserve">算法5-1</w:t>
      </w:r>
      <w:r>
        <w:rPr>
          <w:b/>
          <w:bCs/>
        </w:rPr>
        <w:t xml:space="preserve"> </w:t>
      </w:r>
      <w:r>
        <w:rPr>
          <w:rFonts w:hint="eastAsia"/>
          <w:b/>
          <w:bCs/>
        </w:rPr>
        <w:t xml:space="preserve">R12场景A求解流程</w:t>
      </w:r>
    </w:p>
    <w:p>
      <w:pPr>
        <w:pStyle w:val="BlockText"/>
      </w:pPr>
      <w:r>
        <w:rPr>
          <w:rFonts w:hint="eastAsia"/>
          <w:b/>
          <w:bCs/>
        </w:rPr>
        <w:t xml:space="preserve">输入</w:t>
      </w:r>
      <w:r>
        <w:rPr>
          <w:rFonts w:hint="eastAsia"/>
        </w:rPr>
        <w:t xml:space="preserve">：计算图</w:t>
      </w:r>
      <w:r>
        <w:t xml:space="preserve"> </w:t>
      </w:r>
      <m:oMath>
        <m:r>
          <m:t>G</m:t>
        </m:r>
      </m:oMath>
      <w:r>
        <w:rPr>
          <w:rFonts w:hint="eastAsia"/>
        </w:rPr>
        <w:t xml:space="preserve">；固定硬件配置</w:t>
      </w:r>
      <w:r>
        <w:t xml:space="preserve"> </w:t>
      </w:r>
      <m:oMath>
        <m:r>
          <m:t>θ</m:t>
        </m:r>
      </m:oMath>
      <w:r>
        <w:rPr>
          <w:rFonts w:hint="eastAsia"/>
        </w:rPr>
        <w:t xml:space="preserve">；核心数</w:t>
      </w:r>
      <w:r>
        <w:t xml:space="preserve"> </w:t>
      </w:r>
      <m:oMath>
        <m:r>
          <m:t>k</m:t>
        </m:r>
      </m:oMath>
      <w:r>
        <w:rPr>
          <w:rFonts w:hint="eastAsia"/>
        </w:rPr>
        <w:t xml:space="preserve">；总软预算</w:t>
      </w:r>
      <w:r>
        <w:t xml:space="preserve"> </w:t>
      </w:r>
      <m:oMath>
        <m:r>
          <m:t>B</m:t>
        </m:r>
      </m:oMath>
      <w:r>
        <w:rPr>
          <w:rFonts w:hint="eastAsia"/>
        </w:rPr>
        <w:t xml:space="preserve">（600秒）</w:t>
      </w:r>
      <w:r>
        <w:br/>
      </w:r>
      <w:r>
        <w:rPr>
          <w:rFonts w:hint="eastAsia"/>
          <w:b/>
          <w:bCs/>
        </w:rPr>
        <w:t xml:space="preserve">输出</w:t>
      </w:r>
      <w:r>
        <w:rPr>
          <w:rFonts w:hint="eastAsia"/>
        </w:rPr>
        <w:t xml:space="preserve">：方案</w:t>
      </w:r>
      <w:r>
        <w:t xml:space="preserve"> </w:t>
      </w:r>
      <m:oMath>
        <m:sSup>
          <m:e>
            <m:r>
              <m:t>P</m:t>
            </m:r>
          </m:e>
          <m:sup>
            <m:r>
              <m:rPr>
                <m:nor/>
                <m:sty m:val="p"/>
              </m:rPr>
              <m:t>*</m:t>
            </m:r>
          </m:sup>
        </m:sSup>
      </m:oMath>
      <w:r>
        <w:t xml:space="preserve"> </w:t>
      </w:r>
      <w:r>
        <w:rPr>
          <w:rFonts w:hint="eastAsia"/>
        </w:rPr>
        <w:t xml:space="preserve">及其官方评价结果；或失败标志</w:t>
      </w:r>
    </w:p>
    <w:p>
      <w:pPr>
        <w:pStyle w:val="BlockText"/>
      </w:pPr>
      <w:r>
        <w:t xml:space="preserve">1 </w:t>
      </w:r>
      <w:r>
        <w:rPr>
          <w:rFonts w:hint="eastAsia"/>
        </w:rPr>
        <w:t xml:space="preserve">构造依赖索引与张量索引，计算与方案无关的下界</w:t>
      </w:r>
      <w:r>
        <w:t xml:space="preserve"> </w:t>
      </w:r>
      <m:oMath>
        <m:r>
          <m:rPr>
            <m:nor/>
            <m:sty m:val="p"/>
          </m:rPr>
          <m:t>LB</m:t>
        </m:r>
      </m:oMath>
      <w:r>
        <w:rPr>
          <w:rFonts w:hint="eastAsia"/>
        </w:rPr>
        <w:t xml:space="preserve">（式(4-21)式(4-22)）；</w:t>
      </w:r>
      <w:r>
        <w:br/>
      </w:r>
      <w:r>
        <w:t xml:space="preserve">2 </w:t>
      </w:r>
      <w:r>
        <w:rPr>
          <w:rFonts w:hint="eastAsia"/>
        </w:rPr>
        <w:t xml:space="preserve">从原图运行控制链的基础构造器，得到首个成功方案</w:t>
      </w:r>
      <w:r>
        <w:t xml:space="preserve"> </w:t>
      </w:r>
      <m:oMath>
        <m:sSup>
          <m:e>
            <m:r>
              <m:t>P</m:t>
            </m:r>
          </m:e>
          <m:sup>
            <m:r>
              <m:rPr>
                <m:nor/>
                <m:sty m:val="p"/>
              </m:rPr>
              <m:t>*</m:t>
            </m:r>
          </m:sup>
        </m:sSup>
      </m:oMath>
      <w:r>
        <w:rPr>
          <w:rFonts w:hint="eastAsia"/>
        </w:rPr>
        <w:t xml:space="preserve">；若失败则返回失败标志；</w:t>
      </w:r>
      <w:r>
        <w:br/>
      </w:r>
      <w:r>
        <w:t xml:space="preserve">3</w:t>
      </w:r>
      <w:r>
        <w:t xml:space="preserve"> </w:t>
      </w:r>
      <w:r>
        <w:rPr>
          <w:b/>
          <w:bCs/>
        </w:rPr>
        <w:t xml:space="preserve">for</w:t>
      </w:r>
      <w:r>
        <w:t xml:space="preserve"> </w:t>
      </w:r>
      <w:r>
        <w:rPr>
          <w:rFonts w:hint="eastAsia"/>
        </w:rPr>
        <w:t xml:space="preserve">阶段</w:t>
      </w:r>
      <w:r>
        <w:t xml:space="preserve"> </w:t>
      </w:r>
      <m:oMath>
        <m:r>
          <m:rPr>
            <m:sty m:val="p"/>
          </m:rPr>
          <m:t>∈</m:t>
        </m:r>
      </m:oMath>
      <w:r>
        <w:rPr>
          <w:rFonts w:hint="eastAsia"/>
        </w:rPr>
        <w:t xml:space="preserve">（减少活动核心候选；依赖带候选</w:t>
      </w:r>
      <w:r>
        <w:t xml:space="preserve"> </w:t>
      </w:r>
      <m:oMath>
        <m:r>
          <m:t>w</m:t>
        </m:r>
        <m:r>
          <m:rPr>
            <m:sty m:val="p"/>
          </m:rPr>
          <m:t>∈</m:t>
        </m:r>
        <m:r>
          <m:rPr>
            <m:sty m:val="p"/>
          </m:rPr>
          <m:t>{</m:t>
        </m:r>
        <m:r>
          <m:t>4</m:t>
        </m:r>
        <m:r>
          <m:rPr>
            <m:sty m:val="p"/>
          </m:rPr>
          <m:t>,</m:t>
        </m:r>
        <m:r>
          <m:t>8</m:t>
        </m:r>
        <m:r>
          <m:rPr>
            <m:sty m:val="p"/>
          </m:rPr>
          <m:t>,</m:t>
        </m:r>
        <m:r>
          <m:t>2</m:t>
        </m:r>
        <m:r>
          <m:rPr>
            <m:sty m:val="p"/>
          </m:rPr>
          <m:t>,</m:t>
        </m:r>
        <m:r>
          <m:t>16</m:t>
        </m:r>
        <m:r>
          <m:rPr>
            <m:sty m:val="p"/>
          </m:rPr>
          <m:t>}</m:t>
        </m:r>
      </m:oMath>
      <w:r>
        <w:rPr>
          <w:rFonts w:hint="eastAsia"/>
        </w:rPr>
        <w:t xml:space="preserve">；反馈重排；分量家族）</w:t>
      </w:r>
      <w:r>
        <w:rPr>
          <w:b/>
          <w:bCs/>
        </w:rPr>
        <w:t xml:space="preserve">do</w:t>
      </w:r>
      <w:r>
        <w:br/>
      </w:r>
      <w:r>
        <w:t xml:space="preserve">4</w:t>
      </w:r>
      <w:r>
        <w:t xml:space="preserve"> </w:t>
      </w:r>
      <w:r>
        <w:rPr>
          <w:b/>
          <w:bCs/>
        </w:rPr>
        <w:t xml:space="preserve">if</w:t>
      </w:r>
      <w:r>
        <w:t xml:space="preserve"> </w:t>
      </w:r>
      <m:oMath>
        <m:r>
          <m:t>T</m:t>
        </m:r>
        <m:r>
          <m:rPr>
            <m:sty m:val="p"/>
          </m:rPr>
          <m:t>(</m:t>
        </m:r>
        <m:sSup>
          <m:e>
            <m:r>
              <m:t>P</m:t>
            </m:r>
          </m:e>
          <m:sup>
            <m:r>
              <m:rPr>
                <m:nor/>
                <m:sty m:val="p"/>
              </m:rPr>
              <m:t>*</m:t>
            </m:r>
          </m:sup>
        </m:sSup>
        <m:r>
          <m:rPr>
            <m:sty m:val="p"/>
          </m:rPr>
          <m:t>)</m:t>
        </m:r>
        <m:r>
          <m:rPr>
            <m:sty m:val="p"/>
          </m:rPr>
          <m:t>≤</m:t>
        </m:r>
        <m:r>
          <m:t>1.03</m:t>
        </m:r>
        <m:r>
          <m:rPr>
            <m:sty m:val="p"/>
          </m:rPr>
          <m:t>⋅</m:t>
        </m:r>
        <m:r>
          <m:rPr>
            <m:nor/>
            <m:sty m:val="p"/>
          </m:rPr>
          <m:t>LB</m:t>
        </m:r>
      </m:oMath>
      <w:r>
        <w:t xml:space="preserve"> </w:t>
      </w:r>
      <w:r>
        <w:rPr>
          <w:b/>
          <w:bCs/>
        </w:rPr>
        <w:t xml:space="preserve">then</w:t>
      </w:r>
      <w:r>
        <w:t xml:space="preserve"> </w:t>
      </w:r>
      <w:r>
        <w:rPr>
          <w:rFonts w:hint="eastAsia"/>
        </w:rPr>
        <w:t xml:space="preserve">跳过其余改进阶段（近优认证，式(4-23)）；</w:t>
      </w:r>
      <w:r>
        <w:br/>
      </w:r>
      <w:r>
        <w:t xml:space="preserve">5 </w:t>
      </w:r>
      <w:r>
        <w:rPr>
          <w:rFonts w:hint="eastAsia"/>
        </w:rPr>
        <w:t xml:space="preserve">生成该阶段候选，检查覆盖性式(4-2)与联合无环式(4-3)，按哈希去重；</w:t>
      </w:r>
      <w:r>
        <w:br/>
      </w:r>
      <w:r>
        <w:t xml:space="preserve">6 </w:t>
      </w:r>
      <w:r>
        <w:rPr>
          <w:rFonts w:hint="eastAsia"/>
        </w:rPr>
        <w:t xml:space="preserve">对每个候选计算其Task激活下界，若大于</w:t>
      </w:r>
      <w:r>
        <w:t xml:space="preserve"> </w:t>
      </w:r>
      <m:oMath>
        <m:r>
          <m:t>T</m:t>
        </m:r>
        <m:r>
          <m:rPr>
            <m:sty m:val="p"/>
          </m:rPr>
          <m:t>(</m:t>
        </m:r>
        <m:sSup>
          <m:e>
            <m:r>
              <m:t>P</m:t>
            </m:r>
          </m:e>
          <m:sup>
            <m:r>
              <m:rPr>
                <m:nor/>
                <m:sty m:val="p"/>
              </m:rPr>
              <m:t>*</m:t>
            </m:r>
          </m:sup>
        </m:sSup>
        <m:r>
          <m:rPr>
            <m:sty m:val="p"/>
          </m:rPr>
          <m:t>)</m:t>
        </m:r>
      </m:oMath>
      <w:r>
        <w:t xml:space="preserve"> </w:t>
      </w:r>
      <w:r>
        <w:rPr>
          <w:rFonts w:hint="eastAsia"/>
        </w:rPr>
        <w:t xml:space="preserve">则剪枝；</w:t>
      </w:r>
      <w:r>
        <w:br/>
      </w:r>
      <w:r>
        <w:t xml:space="preserve">7 </w:t>
      </w:r>
      <w:r>
        <w:rPr>
          <w:rFonts w:hint="eastAsia"/>
        </w:rPr>
        <w:t xml:space="preserve">其余候选送官方评价（单次上限30至120秒，因阶段而异，并受剩余预算约束）；</w:t>
      </w:r>
      <w:r>
        <w:br/>
      </w:r>
      <w:r>
        <w:t xml:space="preserve">8</w:t>
      </w:r>
      <w:r>
        <w:t xml:space="preserve"> </w:t>
      </w:r>
      <w:r>
        <w:rPr>
          <w:b/>
          <w:bCs/>
        </w:rPr>
        <w:t xml:space="preserve">if</w:t>
      </w:r>
      <w:r>
        <w:t xml:space="preserve"> </w:t>
      </w:r>
      <w:r>
        <w:rPr>
          <w:rFonts w:hint="eastAsia"/>
        </w:rPr>
        <w:t xml:space="preserve">候选完整成功且</w:t>
      </w:r>
      <w:r>
        <w:t xml:space="preserve"> </w:t>
      </w:r>
      <m:oMath>
        <m:r>
          <m:rPr>
            <m:sty m:val="p"/>
          </m:rPr>
          <m:t>(</m:t>
        </m:r>
        <m:r>
          <m:t>T</m:t>
        </m:r>
        <m:r>
          <m:rPr>
            <m:sty m:val="p"/>
          </m:rPr>
          <m:t>,</m:t>
        </m:r>
        <m:sSub>
          <m:e>
            <m:r>
              <m:t>D</m:t>
            </m:r>
          </m:e>
          <m:sub>
            <m:r>
              <m:rPr>
                <m:nor/>
                <m:sty m:val="p"/>
              </m:rPr>
              <m:t>added</m:t>
            </m:r>
          </m:sub>
        </m:sSub>
        <m:r>
          <m:rPr>
            <m:sty m:val="p"/>
          </m:rPr>
          <m:t>,</m:t>
        </m:r>
        <m:r>
          <m:rPr>
            <m:nor/>
            <m:sty m:val="p"/>
          </m:rPr>
          <m:t>名称</m:t>
        </m:r>
        <m:r>
          <m:rPr>
            <m:sty m:val="p"/>
          </m:rPr>
          <m:t>)</m:t>
        </m:r>
      </m:oMath>
      <w:r>
        <w:t xml:space="preserve"> </w:t>
      </w:r>
      <w:r>
        <w:rPr>
          <w:rFonts w:hint="eastAsia"/>
        </w:rPr>
        <w:t xml:space="preserve">字典序优于</w:t>
      </w:r>
      <w:r>
        <w:t xml:space="preserve"> </w:t>
      </w:r>
      <m:oMath>
        <m:sSup>
          <m:e>
            <m:r>
              <m:t>P</m:t>
            </m:r>
          </m:e>
          <m:sup>
            <m:r>
              <m:rPr>
                <m:nor/>
                <m:sty m:val="p"/>
              </m:rPr>
              <m:t>*</m:t>
            </m:r>
          </m:sup>
        </m:sSup>
      </m:oMath>
      <w:r>
        <w:t xml:space="preserve"> </w:t>
      </w:r>
      <w:r>
        <w:rPr>
          <w:b/>
          <w:bCs/>
        </w:rPr>
        <w:t xml:space="preserve">then</w:t>
      </w:r>
      <w:r>
        <w:t xml:space="preserve"> </w:t>
      </w:r>
      <m:oMath>
        <m:sSup>
          <m:e>
            <m:r>
              <m:t>P</m:t>
            </m:r>
          </m:e>
          <m:sup>
            <m:r>
              <m:rPr>
                <m:nor/>
                <m:sty m:val="p"/>
              </m:rPr>
              <m:t>*</m:t>
            </m:r>
          </m:sup>
        </m:sSup>
        <m:r>
          <m:rPr>
            <m:sty m:val="p"/>
          </m:rPr>
          <m:t>←</m:t>
        </m:r>
      </m:oMath>
      <w:r>
        <w:t xml:space="preserve"> </w:t>
      </w:r>
      <w:r>
        <w:rPr>
          <w:rFonts w:hint="eastAsia"/>
        </w:rPr>
        <w:t xml:space="preserve">该候选；</w:t>
      </w:r>
      <w:r>
        <w:br/>
      </w:r>
      <w:r>
        <w:t xml:space="preserve">9</w:t>
      </w:r>
      <w:r>
        <w:t xml:space="preserve"> </w:t>
      </w:r>
      <w:r>
        <w:rPr>
          <w:b/>
          <w:bCs/>
        </w:rPr>
        <w:t xml:space="preserve">end for</w:t>
      </w:r>
      <w:r>
        <w:br/>
      </w:r>
      <w:r>
        <w:t xml:space="preserve">10 </w:t>
      </w:r>
      <w:r>
        <w:rPr>
          <w:rFonts w:hint="eastAsia"/>
        </w:rPr>
        <w:t xml:space="preserve">用至多30秒构造Treap插入候选（式(5-7)式(5-8)），按第5—8行检查、评价与更新；</w:t>
      </w:r>
      <w:r>
        <w:br/>
      </w:r>
      <w:r>
        <w:t xml:space="preserve">11 </w:t>
      </w:r>
      <w:r>
        <w:rPr>
          <w:rFonts w:hint="eastAsia"/>
        </w:rPr>
        <w:t xml:space="preserve">输出</w:t>
      </w:r>
      <w:r>
        <w:t xml:space="preserve"> </w:t>
      </w:r>
      <m:oMath>
        <m:sSup>
          <m:e>
            <m:r>
              <m:t>P</m:t>
            </m:r>
          </m:e>
          <m:sup>
            <m:r>
              <m:rPr>
                <m:nor/>
                <m:sty m:val="p"/>
              </m:rPr>
              <m:t>*</m:t>
            </m:r>
          </m:sup>
        </m:sSup>
      </m:oMath>
      <w:r>
        <w:t xml:space="preserve"> </w:t>
      </w:r>
      <w:r>
        <w:rPr>
          <w:rFonts w:hint="eastAsia"/>
        </w:rPr>
        <w:t xml:space="preserve">的两字段方案文件；若无成功解，明确返回失败而不输出占位方案。</w:t>
      </w:r>
    </w:p>
    <w:p>
      <w:pPr>
        <w:pStyle w:val="BlockText"/>
      </w:pPr>
      <w:r>
        <w:rPr>
          <w:rFonts w:hint="eastAsia"/>
          <w:b/>
          <w:bCs/>
        </w:rPr>
        <w:t xml:space="preserve">终止条件</w:t>
      </w:r>
      <w:r>
        <w:rPr>
          <w:rFonts w:hint="eastAsia"/>
        </w:rPr>
        <w:t xml:space="preserve">：预算耗尽、候选枚举完毕或近优认证成立，以先到者为准。</w:t>
      </w:r>
    </w:p>
    <w:p>
      <w:pPr>
        <w:pStyle w:val="FirstParagraph"/>
        <w:ind w:firstLine="482"/>
      </w:pPr>
      <w:r>
        <w:rPr>
          <w:rFonts w:hint="eastAsia"/>
        </w:rPr>
        <w:t xml:space="preserve">第6行的Task激活下界是对固定方案的松弛：把每个Task的时长换成式(5-3)那样的下限，再按式(4-11)至式(4-13)推进激活时刻。它只承担剪枝职责；实现中还对每个官方结果检查“不得低于该下界”，一旦违反即中止请求，全部成功请求中这一检查从未触发。</w:t>
      </w:r>
    </w:p>
    <w:bookmarkEnd w:id="87"/>
    <w:bookmarkStart w:id="88" w:name="结构性质确定性与复杂度"/>
    <w:p>
      <w:pPr>
        <w:pStyle w:val="Heading3"/>
      </w:pPr>
      <w:r>
        <w:t xml:space="preserve">5.2.6 </w:t>
      </w:r>
      <w:r>
        <w:rPr>
          <w:rFonts w:hint="eastAsia"/>
        </w:rPr>
        <w:t xml:space="preserve">结构性质、确定性与复杂度</w:t>
      </w:r>
    </w:p>
    <w:p>
      <w:pPr>
        <w:pStyle w:val="FirstParagraph"/>
        <w:ind w:firstLine="482"/>
      </w:pPr>
      <w:r>
        <w:rPr>
          <w:rFonts w:hint="eastAsia"/>
          <w:b/>
          <w:bCs/>
        </w:rPr>
        <w:t xml:space="preserve">不变差性质。</w:t>
      </w:r>
      <w:r>
        <w:t xml:space="preserve"> </w:t>
      </w:r>
      <w:r>
        <w:rPr>
          <w:rFonts w:hint="eastAsia"/>
        </w:rPr>
        <w:t xml:space="preserve">同一次请求内，候选只有通过官方评价且字典序严格更优才会替换当前解，因此最终输出不会劣于第2行得到的控制解。该性质成立于同一次请求、同一版本、同一机器、同一超时设置之下。</w:t>
      </w:r>
    </w:p>
    <w:p>
      <w:pPr>
        <w:pStyle w:val="BodyText"/>
        <w:ind w:firstLine="482"/>
      </w:pPr>
      <w:r>
        <w:rPr>
          <w:rFonts w:hint="eastAsia"/>
          <w:b/>
          <w:bCs/>
        </w:rPr>
        <w:t xml:space="preserve">确定性。</w:t>
      </w:r>
      <w:r>
        <w:t xml:space="preserve"> </w:t>
      </w:r>
      <w:r>
        <w:rPr>
          <w:rFonts w:hint="eastAsia"/>
        </w:rPr>
        <w:t xml:space="preserve">Treap的平衡优先级由固定整数散列生成，候选按确定性名称排序，全流程不使用随机种子；预算未截断时同一请求重复运行得到相同方案，受预算截断的阶段则可能随机器负载评价到不同数量的候选（4.7.3节）。</w:t>
      </w:r>
    </w:p>
    <w:p>
      <w:pPr>
        <w:pStyle w:val="BodyText"/>
        <w:ind w:firstLine="482"/>
      </w:pPr>
      <w:r>
        <w:rPr>
          <w:rFonts w:hint="eastAsia"/>
          <w:b/>
          <w:bCs/>
        </w:rPr>
        <w:t xml:space="preserve">核数的边界。</w:t>
      </w:r>
      <w:r>
        <w:t xml:space="preserve"> </w:t>
      </w:r>
      <w:r>
        <w:rPr>
          <w:rFonts w:hint="eastAsia"/>
        </w:rPr>
        <w:t xml:space="preserve">核数增加时允许添加空核心，形式上</w:t>
      </w:r>
      <w:r>
        <w:t xml:space="preserve"> </w:t>
      </w:r>
      <m:oMath>
        <m:r>
          <m:t>k</m:t>
        </m:r>
      </m:oMath>
      <w:r>
        <w:t xml:space="preserve"> </w:t>
      </w:r>
      <w:r>
        <w:rPr>
          <w:rFonts w:hint="eastAsia"/>
        </w:rPr>
        <w:t xml:space="preserve">核的可行域包含</w:t>
      </w:r>
      <w:r>
        <w:t xml:space="preserve"> </w:t>
      </w:r>
      <m:oMath>
        <m:r>
          <m:t>k</m:t>
        </m:r>
        <m:r>
          <m:rPr>
            <m:sty m:val="p"/>
          </m:rPr>
          <m:t>−</m:t>
        </m:r>
        <m:r>
          <m:t>1</m:t>
        </m:r>
      </m:oMath>
      <w:r>
        <w:t xml:space="preserve"> </w:t>
      </w:r>
      <w:r>
        <w:rPr>
          <w:rFonts w:hint="eastAsia"/>
        </w:rPr>
        <w:t xml:space="preserve">核的可行域，但有限预算下的启发式搜索不因此具备逐例单调性，5.5.2节的case_062就是反例。此外，命题5.1的无环保证只覆盖追加式分核与反馈重排；其他候选仍显式检查并图无环。</w:t>
      </w:r>
    </w:p>
    <w:p>
      <w:pPr>
        <w:pStyle w:val="BodyText"/>
        <w:ind w:firstLine="482"/>
      </w:pPr>
      <w:r>
        <w:rPr>
          <w:rFonts w:hint="eastAsia"/>
          <w:b/>
          <w:bCs/>
        </w:rPr>
        <w:t xml:space="preserve">求解成本。</w:t>
      </w:r>
      <w:r>
        <w:t xml:space="preserve"> </w:t>
      </w:r>
      <w:r>
        <w:rPr>
          <w:rFonts w:hint="eastAsia"/>
        </w:rPr>
        <w:t xml:space="preserve">一次请求的墙钟成本可分解为</w:t>
      </w:r>
    </w:p>
    <w:p>
      <w:pPr>
        <w:pStyle w:val="BodyText"/>
        <w:tabs>
          <w:tab w:pos="4535" w:val="center"/>
          <w:tab w:pos="9071" w:val="right"/>
        </w:tabs>
        <w:ind w:firstLine="0"/>
      </w:pPr>
      <w:r>
        <w:tab/>
      </w:r>
      <m:oMath>
        <m:sSub>
          <m:e>
            <m:r>
              <m:t>C</m:t>
            </m:r>
          </m:e>
          <m:sub>
            <m:r>
              <m:rPr>
                <m:nor/>
                <m:sty m:val="p"/>
              </m:rPr>
              <m:t>solve</m:t>
            </m:r>
          </m:sub>
        </m:sSub>
        <m:r>
          <m:rPr>
            <m:sty m:val="p"/>
          </m:rPr>
          <m:t>=</m:t>
        </m:r>
        <m:sSub>
          <m:e>
            <m:r>
              <m:t>C</m:t>
            </m:r>
          </m:e>
          <m:sub>
            <m:r>
              <m:rPr>
                <m:nor/>
                <m:sty m:val="p"/>
              </m:rPr>
              <m:t>index</m:t>
            </m:r>
          </m:sub>
        </m:sSub>
        <m:r>
          <m:rPr>
            <m:sty m:val="p"/>
          </m:rPr>
          <m:t>+</m:t>
        </m:r>
        <m:sSub>
          <m:e>
            <m:r>
              <m:t>C</m:t>
            </m:r>
          </m:e>
          <m:sub>
            <m:r>
              <m:rPr>
                <m:nor/>
                <m:sty m:val="p"/>
              </m:rPr>
              <m:t>generate</m:t>
            </m:r>
          </m:sub>
        </m:sSub>
        <m:r>
          <m:rPr>
            <m:sty m:val="p"/>
          </m:rPr>
          <m:t>+</m:t>
        </m:r>
        <m:sSub>
          <m:e>
            <m:r>
              <m:t>C</m:t>
            </m:r>
          </m:e>
          <m:sub>
            <m:r>
              <m:rPr>
                <m:nor/>
                <m:sty m:val="p"/>
              </m:rPr>
              <m:t>bound</m:t>
            </m:r>
          </m:sub>
        </m:sSub>
        <m:r>
          <m:rPr>
            <m:sty m:val="p"/>
          </m:rPr>
          <m:t>+</m:t>
        </m:r>
        <m:nary>
          <m:naryPr>
            <m:chr m:val="∑"/>
            <m:limLoc m:val="undOvr"/>
            <m:subHide m:val="off"/>
            <m:supHide m:val="off"/>
          </m:naryPr>
          <m:sub>
            <m:r>
              <m:t>j</m:t>
            </m:r>
            <m:r>
              <m:rPr>
                <m:sty m:val="p"/>
              </m:rPr>
              <m:t>=</m:t>
            </m:r>
            <m:r>
              <m:t>1</m:t>
            </m:r>
          </m:sub>
          <m:sup>
            <m:r>
              <m:t>K</m:t>
            </m:r>
          </m:sup>
          <m:e>
            <m:sSub>
              <m:e>
                <m:r>
                  <m:t>C</m:t>
                </m:r>
              </m:e>
              <m:sub>
                <m:r>
                  <m:rPr>
                    <m:nor/>
                    <m:sty m:val="p"/>
                  </m:rPr>
                  <m:t>official</m:t>
                </m:r>
              </m:sub>
            </m:sSub>
          </m:e>
        </m:nary>
        <m:r>
          <m:rPr>
            <m:sty m:val="p"/>
          </m:rPr>
          <m:t>(</m:t>
        </m:r>
        <m:r>
          <m:t>G</m:t>
        </m:r>
        <m:r>
          <m:rPr>
            <m:sty m:val="p"/>
          </m:rPr>
          <m:t>,</m:t>
        </m:r>
        <m:sSub>
          <m:e>
            <m:r>
              <m:t>P</m:t>
            </m:r>
          </m:e>
          <m:sub>
            <m:r>
              <m:t>j</m:t>
            </m:r>
          </m:sub>
        </m:sSub>
        <m:r>
          <m:rPr>
            <m:sty m:val="p"/>
          </m:rPr>
          <m:t>,</m:t>
        </m:r>
        <m:r>
          <m:t>A</m:t>
        </m:r>
        <m:r>
          <m:rPr>
            <m:sty m:val="p"/>
          </m:rPr>
          <m:t>)</m:t>
        </m:r>
        <m:r>
          <m:rPr>
            <m:sty m:val="p"/>
          </m:rPr>
          <m:t>+</m:t>
        </m:r>
        <m:sSub>
          <m:e>
            <m:r>
              <m:t>C</m:t>
            </m:r>
          </m:e>
          <m:sub>
            <m:r>
              <m:rPr>
                <m:nor/>
                <m:sty m:val="p"/>
              </m:rPr>
              <m:t>IO</m:t>
            </m:r>
          </m:sub>
        </m:sSub>
      </m:oMath>
      <w:r>
        <w:tab/>
        <w:t>(5-9)</w:t>
      </w:r>
    </w:p>
    <w:p>
      <w:pPr>
        <w:pStyle w:val="BodyText"/>
        <w:ind w:firstLine="482"/>
      </w:pPr>
      <m:oMath>
        <m:r>
          <m:t>K</m:t>
        </m:r>
      </m:oMath>
      <w:r>
        <w:t xml:space="preserve"> </w:t>
      </w:r>
      <w:r>
        <w:rPr>
          <w:rFonts w:hint="eastAsia"/>
        </w:rPr>
        <w:t xml:space="preserve">为实际评价过的候选数。记计算图的非COPY操作数为</w:t>
      </w:r>
      <w:r>
        <w:t xml:space="preserve"> </w:t>
      </w:r>
      <m:oMath>
        <m:d>
          <m:dPr>
            <m:begChr m:val="|"/>
            <m:sepChr m:val=""/>
            <m:endChr m:val="|"/>
            <m:grow/>
          </m:dPr>
          <m:e>
            <m:r>
              <m:t>U</m:t>
            </m:r>
          </m:e>
        </m:d>
      </m:oMath>
      <w:r>
        <w:rPr>
          <w:rFonts w:hint="eastAsia"/>
        </w:rPr>
        <w:t xml:space="preserve">、边数为</w:t>
      </w:r>
      <w:r>
        <w:t xml:space="preserve"> </w:t>
      </w:r>
      <m:oMath>
        <m:d>
          <m:dPr>
            <m:begChr m:val="|"/>
            <m:sepChr m:val=""/>
            <m:endChr m:val="|"/>
            <m:grow/>
          </m:dPr>
          <m:e>
            <m:r>
              <m:t>E</m:t>
            </m:r>
          </m:e>
        </m:d>
      </m:oMath>
      <w:r>
        <w:rPr>
          <w:rFonts w:hint="eastAsia"/>
        </w:rPr>
        <w:t xml:space="preserve">、子图数为</w:t>
      </w:r>
      <w:r>
        <w:t xml:space="preserve"> </w:t>
      </w:r>
      <m:oMath>
        <m:d>
          <m:dPr>
            <m:begChr m:val="|"/>
            <m:sepChr m:val=""/>
            <m:endChr m:val="|"/>
            <m:grow/>
          </m:dPr>
          <m:e>
            <m:r>
              <m:t>S</m:t>
            </m:r>
          </m:e>
        </m:d>
      </m:oMath>
      <w:r>
        <w:rPr>
          <w:rFonts w:hint="eastAsia"/>
        </w:rPr>
        <w:t xml:space="preserve">、子图间依赖数为</w:t>
      </w:r>
      <w:r>
        <w:t xml:space="preserve"> </w:t>
      </w:r>
      <m:oMath>
        <m:d>
          <m:dPr>
            <m:begChr m:val="|"/>
            <m:sepChr m:val=""/>
            <m:endChr m:val="|"/>
            <m:grow/>
          </m:dPr>
          <m:e>
            <m:sSub>
              <m:e>
                <m:r>
                  <m:t>E</m:t>
                </m:r>
              </m:e>
              <m:sub>
                <m:r>
                  <m:t>S</m:t>
                </m:r>
              </m:sub>
            </m:sSub>
          </m:e>
        </m:d>
      </m:oMath>
      <w:r>
        <w:rPr>
          <w:rFonts w:hint="eastAsia"/>
        </w:rPr>
        <w:t xml:space="preserve">、日历中空闲区间数为</w:t>
      </w:r>
      <w:r>
        <w:t xml:space="preserve"> </w:t>
      </w:r>
      <m:oMath>
        <m:r>
          <m:t>m</m:t>
        </m:r>
      </m:oMath>
      <w:r>
        <w:rPr>
          <w:rFonts w:hint="eastAsia"/>
        </w:rPr>
        <w:t xml:space="preserve">。单个候选的构造成本按步骤为：安全链收缩与链块深度都是沿拓扑序的一次遍历，</w:t>
      </w:r>
      <m:oMath>
        <m:r>
          <m:t>O</m:t>
        </m:r>
        <m:r>
          <m:rPr>
            <m:sty m:val="p"/>
          </m:rPr>
          <m:t>(</m:t>
        </m:r>
        <m:d>
          <m:dPr>
            <m:begChr m:val="|"/>
            <m:sepChr m:val=""/>
            <m:endChr m:val="|"/>
            <m:grow/>
          </m:dPr>
          <m:e>
            <m:r>
              <m:t>U</m:t>
            </m:r>
          </m:e>
        </m:d>
        <m:r>
          <m:rPr>
            <m:sty m:val="p"/>
          </m:rPr>
          <m:t>+</m:t>
        </m:r>
        <m:d>
          <m:dPr>
            <m:begChr m:val="|"/>
            <m:sepChr m:val=""/>
            <m:endChr m:val="|"/>
            <m:grow/>
          </m:dPr>
          <m:e>
            <m:r>
              <m:t>E</m:t>
            </m:r>
          </m:e>
        </m:d>
        <m:r>
          <m:rPr>
            <m:sty m:val="p"/>
          </m:rPr>
          <m:t>)</m:t>
        </m:r>
      </m:oMath>
      <w:r>
        <w:rPr>
          <w:rFonts w:hint="eastAsia"/>
        </w:rPr>
        <w:t xml:space="preserve">；带内弱连通分量的图遍历为</w:t>
      </w:r>
      <w:r>
        <w:t xml:space="preserve"> </w:t>
      </w:r>
      <m:oMath>
        <m:r>
          <m:t>O</m:t>
        </m:r>
        <m:r>
          <m:rPr>
            <m:sty m:val="p"/>
          </m:rPr>
          <m:t>(</m:t>
        </m:r>
        <m:d>
          <m:dPr>
            <m:begChr m:val="|"/>
            <m:sepChr m:val=""/>
            <m:endChr m:val="|"/>
            <m:grow/>
          </m:dPr>
          <m:e>
            <m:r>
              <m:t>U</m:t>
            </m:r>
          </m:e>
        </m:d>
        <m:r>
          <m:rPr>
            <m:sty m:val="p"/>
          </m:rPr>
          <m:t>+</m:t>
        </m:r>
        <m:d>
          <m:dPr>
            <m:begChr m:val="|"/>
            <m:sepChr m:val=""/>
            <m:endChr m:val="|"/>
            <m:grow/>
          </m:dPr>
          <m:e>
            <m:r>
              <m:t>E</m:t>
            </m:r>
          </m:e>
        </m:d>
        <m:r>
          <m:rPr>
            <m:sty m:val="p"/>
          </m:rPr>
          <m:t>)</m:t>
        </m:r>
      </m:oMath>
      <w:r>
        <w:rPr>
          <w:rFonts w:hint="eastAsia"/>
        </w:rPr>
        <w:t xml:space="preserve">，按拓扑秩切段另需一次排序，</w:t>
      </w:r>
      <m:oMath>
        <m:r>
          <m:t>O</m:t>
        </m:r>
        <m:r>
          <m:rPr>
            <m:sty m:val="p"/>
          </m:rPr>
          <m:t>(</m:t>
        </m:r>
        <m:d>
          <m:dPr>
            <m:begChr m:val="|"/>
            <m:sepChr m:val=""/>
            <m:endChr m:val="|"/>
            <m:grow/>
          </m:dPr>
          <m:e>
            <m:r>
              <m:t>U</m:t>
            </m:r>
          </m:e>
        </m:d>
        <m:r>
          <m:rPr>
            <m:sty m:val="p"/>
          </m:rPr>
          <m:t>log</m:t>
        </m:r>
        <m:d>
          <m:dPr>
            <m:begChr m:val="|"/>
            <m:sepChr m:val=""/>
            <m:endChr m:val="|"/>
            <m:grow/>
          </m:dPr>
          <m:e>
            <m:r>
              <m:t>U</m:t>
            </m:r>
          </m:e>
        </m:d>
        <m:r>
          <m:rPr>
            <m:sty m:val="p"/>
          </m:rPr>
          <m:t>)</m:t>
        </m:r>
      </m:oMath>
      <w:r>
        <w:rPr>
          <w:rFonts w:hint="eastAsia"/>
        </w:rPr>
        <w:t xml:space="preserve">；追加式分核的就绪堆操作为</w:t>
      </w:r>
      <w:r>
        <w:t xml:space="preserve"> </w:t>
      </w:r>
      <m:oMath>
        <m:r>
          <m:t>O</m:t>
        </m:r>
        <m:r>
          <m:rPr>
            <m:sty m:val="p"/>
          </m:rPr>
          <m:t>(</m:t>
        </m:r>
        <m:d>
          <m:dPr>
            <m:begChr m:val="|"/>
            <m:sepChr m:val=""/>
            <m:endChr m:val="|"/>
            <m:grow/>
          </m:dPr>
          <m:e>
            <m:r>
              <m:t>S</m:t>
            </m:r>
          </m:e>
        </m:d>
        <m:r>
          <m:rPr>
            <m:sty m:val="p"/>
          </m:rPr>
          <m:t>log</m:t>
        </m:r>
        <m:d>
          <m:dPr>
            <m:begChr m:val="|"/>
            <m:sepChr m:val=""/>
            <m:endChr m:val="|"/>
            <m:grow/>
          </m:dPr>
          <m:e>
            <m:r>
              <m:t>S</m:t>
            </m:r>
          </m:e>
        </m:d>
        <m:r>
          <m:rPr>
            <m:sty m:val="p"/>
          </m:rPr>
          <m:t>)</m:t>
        </m:r>
      </m:oMath>
      <w:r>
        <w:rPr>
          <w:rFonts w:hint="eastAsia"/>
        </w:rPr>
        <w:t xml:space="preserve">，每次对</w:t>
      </w:r>
      <w:r>
        <w:t xml:space="preserve"> </w:t>
      </w:r>
      <m:oMath>
        <m:r>
          <m:t>k</m:t>
        </m:r>
      </m:oMath>
      <w:r>
        <w:t xml:space="preserve"> </w:t>
      </w:r>
      <w:r>
        <w:rPr>
          <w:rFonts w:hint="eastAsia"/>
        </w:rPr>
        <w:t xml:space="preserve">个核心按式(5-5)扫描前驱，合计</w:t>
      </w:r>
      <w:r>
        <w:t xml:space="preserve"> </w:t>
      </w:r>
      <m:oMath>
        <m:r>
          <m:t>O</m:t>
        </m:r>
        <m:r>
          <m:rPr>
            <m:sty m:val="p"/>
          </m:rPr>
          <m:t>(</m:t>
        </m:r>
        <m:r>
          <m:t>k</m:t>
        </m:r>
        <m:r>
          <m:rPr>
            <m:sty m:val="p"/>
          </m:rPr>
          <m:t>(</m:t>
        </m:r>
        <m:d>
          <m:dPr>
            <m:begChr m:val="|"/>
            <m:sepChr m:val=""/>
            <m:endChr m:val="|"/>
            <m:grow/>
          </m:dPr>
          <m:e>
            <m:r>
              <m:t>S</m:t>
            </m:r>
          </m:e>
        </m:d>
        <m:r>
          <m:rPr>
            <m:sty m:val="p"/>
          </m:rPr>
          <m:t>+</m:t>
        </m:r>
        <m:d>
          <m:dPr>
            <m:begChr m:val="|"/>
            <m:sepChr m:val=""/>
            <m:endChr m:val="|"/>
            <m:grow/>
          </m:dPr>
          <m:e>
            <m:sSub>
              <m:e>
                <m:r>
                  <m:t>E</m:t>
                </m:r>
              </m:e>
              <m:sub>
                <m:r>
                  <m:t>S</m:t>
                </m:r>
              </m:sub>
            </m:sSub>
          </m:e>
        </m:d>
        <m:r>
          <m:rPr>
            <m:sty m:val="p"/>
          </m:rPr>
          <m:t>)</m:t>
        </m:r>
        <m:r>
          <m:rPr>
            <m:sty m:val="p"/>
          </m:rPr>
          <m:t>)</m:t>
        </m:r>
      </m:oMath>
      <w:r>
        <w:rPr>
          <w:rFonts w:hint="eastAsia"/>
        </w:rPr>
        <w:t xml:space="preserve">；Treap的期望深度为</w:t>
      </w:r>
      <w:r>
        <w:t xml:space="preserve"> </w:t>
      </w:r>
      <m:oMath>
        <m:r>
          <m:t>O</m:t>
        </m:r>
        <m:r>
          <m:rPr>
            <m:sty m:val="p"/>
          </m:rPr>
          <m:t>(</m:t>
        </m:r>
        <m:r>
          <m:rPr>
            <m:sty m:val="p"/>
          </m:rPr>
          <m:t>log</m:t>
        </m:r>
        <m:r>
          <m:t>m</m:t>
        </m:r>
        <m:r>
          <m:rPr>
            <m:sty m:val="p"/>
          </m:rPr>
          <m:t>)</m:t>
        </m:r>
      </m:oMath>
      <w:r>
        <w:rPr>
          <w:rFonts w:hint="eastAsia"/>
        </w:rPr>
        <w:t xml:space="preserve">[15]，带剪枝的最早可行查询每次访问的节点数不超过顺序扫描的</w:t>
      </w:r>
      <w:r>
        <w:t xml:space="preserve"> </w:t>
      </w:r>
      <m:oMath>
        <m:r>
          <m:t>O</m:t>
        </m:r>
        <m:r>
          <m:rPr>
            <m:sty m:val="p"/>
          </m:rPr>
          <m:t>(</m:t>
        </m:r>
        <m:r>
          <m:t>m</m:t>
        </m:r>
        <m:r>
          <m:rPr>
            <m:sty m:val="p"/>
          </m:rPr>
          <m:t>)</m:t>
        </m:r>
      </m:oMath>
      <w:r>
        <w:rPr>
          <w:rFonts w:hint="eastAsia"/>
        </w:rPr>
        <w:t xml:space="preserve">，在区间数较多时通常远少于它。因此单个候选的构造复杂度为</w:t>
      </w:r>
    </w:p>
    <w:p>
      <w:pPr>
        <w:pStyle w:val="BodyText"/>
        <w:tabs>
          <w:tab w:pos="4535" w:val="center"/>
          <w:tab w:pos="9071" w:val="right"/>
        </w:tabs>
        <w:ind w:firstLine="0"/>
      </w:pPr>
      <w:r>
        <w:tab/>
      </w:r>
      <m:oMath>
        <m:r>
          <m:t>O</m:t>
        </m:r>
        <m:r>
          <m:t>​</m:t>
        </m:r>
        <m:d>
          <m:dPr>
            <m:begChr m:val="("/>
            <m:sepChr m:val=""/>
            <m:endChr m:val=")"/>
            <m:grow/>
          </m:dPr>
          <m:e>
            <m:r>
              <m:rPr>
                <m:sty m:val="p"/>
              </m:rPr>
              <m:t>(</m:t>
            </m:r>
            <m:d>
              <m:dPr>
                <m:begChr m:val="|"/>
                <m:sepChr m:val=""/>
                <m:endChr m:val="|"/>
                <m:grow/>
              </m:dPr>
              <m:e>
                <m:r>
                  <m:t>U</m:t>
                </m:r>
              </m:e>
            </m:d>
            <m:r>
              <m:rPr>
                <m:sty m:val="p"/>
              </m:rPr>
              <m:t>+</m:t>
            </m:r>
            <m:d>
              <m:dPr>
                <m:begChr m:val="|"/>
                <m:sepChr m:val=""/>
                <m:endChr m:val="|"/>
                <m:grow/>
              </m:dPr>
              <m:e>
                <m:r>
                  <m:t>E</m:t>
                </m:r>
              </m:e>
            </m:d>
            <m:r>
              <m:rPr>
                <m:sty m:val="p"/>
              </m:rPr>
              <m:t>)</m:t>
            </m:r>
            <m:r>
              <m:rPr>
                <m:sty m:val="p"/>
              </m:rPr>
              <m:t>log</m:t>
            </m:r>
            <m:d>
              <m:dPr>
                <m:begChr m:val="|"/>
                <m:sepChr m:val=""/>
                <m:endChr m:val="|"/>
                <m:grow/>
              </m:dPr>
              <m:e>
                <m:r>
                  <m:t>U</m:t>
                </m:r>
              </m:e>
            </m:d>
            <m:r>
              <m:rPr>
                <m:sty m:val="p"/>
              </m:rPr>
              <m:t>+</m:t>
            </m:r>
            <m:r>
              <m:t>k</m:t>
            </m:r>
            <m:r>
              <m:rPr>
                <m:sty m:val="p"/>
              </m:rPr>
              <m:t>(</m:t>
            </m:r>
            <m:d>
              <m:dPr>
                <m:begChr m:val="|"/>
                <m:sepChr m:val=""/>
                <m:endChr m:val="|"/>
                <m:grow/>
              </m:dPr>
              <m:e>
                <m:r>
                  <m:t>S</m:t>
                </m:r>
              </m:e>
            </m:d>
            <m:r>
              <m:rPr>
                <m:sty m:val="p"/>
              </m:rPr>
              <m:t>+</m:t>
            </m:r>
            <m:d>
              <m:dPr>
                <m:begChr m:val="|"/>
                <m:sepChr m:val=""/>
                <m:endChr m:val="|"/>
                <m:grow/>
              </m:dPr>
              <m:e>
                <m:sSub>
                  <m:e>
                    <m:r>
                      <m:t>E</m:t>
                    </m:r>
                  </m:e>
                  <m:sub>
                    <m:r>
                      <m:t>S</m:t>
                    </m:r>
                  </m:sub>
                </m:sSub>
              </m:e>
            </m:d>
            <m:r>
              <m:rPr>
                <m:sty m:val="p"/>
              </m:rPr>
              <m:t>)</m:t>
            </m:r>
            <m:r>
              <m:rPr>
                <m:sty m:val="p"/>
              </m:rPr>
              <m:t>+</m:t>
            </m:r>
            <m:d>
              <m:dPr>
                <m:begChr m:val="|"/>
                <m:sepChr m:val=""/>
                <m:endChr m:val="|"/>
                <m:grow/>
              </m:dPr>
              <m:e>
                <m:r>
                  <m:t>S</m:t>
                </m:r>
              </m:e>
            </m:d>
            <m:r>
              <m:rPr>
                <m:sty m:val="p"/>
              </m:rPr>
              <m:t>⋅</m:t>
            </m:r>
            <m:sSub>
              <m:e>
                <m:r>
                  <m:t>q</m:t>
                </m:r>
              </m:e>
              <m:sub>
                <m:r>
                  <m:t>m</m:t>
                </m:r>
              </m:sub>
            </m:sSub>
          </m:e>
        </m:d>
        <m:r>
          <m:rPr>
            <m:sty m:val="p"/>
          </m:rPr>
          <m:t>,</m:t>
        </m:r>
        <m:r>
          <m:t>  </m:t>
        </m:r>
        <m:sSub>
          <m:e>
            <m:r>
              <m:t>q</m:t>
            </m:r>
          </m:e>
          <m:sub>
            <m:r>
              <m:t>m</m:t>
            </m:r>
          </m:sub>
        </m:sSub>
        <m:r>
          <m:rPr>
            <m:sty m:val="p"/>
          </m:rPr>
          <m:t>≤</m:t>
        </m:r>
        <m:r>
          <m:t>m</m:t>
        </m:r>
      </m:oMath>
      <w:r>
        <w:tab/>
        <w:t>(5-10)</w:t>
      </w:r>
    </w:p>
    <w:p>
      <w:pPr>
        <w:pStyle w:val="BodyText"/>
        <w:ind w:firstLine="482"/>
      </w:pPr>
      <w:r>
        <w:rPr>
          <w:rFonts w:hint="eastAsia"/>
        </w:rPr>
        <w:t xml:space="preserve">其中</w:t>
      </w:r>
      <w:r>
        <w:t xml:space="preserve"> </w:t>
      </w:r>
      <m:oMath>
        <m:sSub>
          <m:e>
            <m:r>
              <m:t>q</m:t>
            </m:r>
          </m:e>
          <m:sub>
            <m:r>
              <m:t>m</m:t>
            </m:r>
          </m:sub>
        </m:sSub>
      </m:oMath>
      <w:r>
        <w:t xml:space="preserve"> </w:t>
      </w:r>
      <w:r>
        <w:rPr>
          <w:rFonts w:hint="eastAsia"/>
        </w:rPr>
        <w:t xml:space="preserve">为单次插入查询访问的节点数。各部件的复杂度汇总于表5-1。</w:t>
      </w:r>
    </w:p>
    <w:p>
      <w:pPr>
        <w:pStyle w:val="表题"/>
        <w:keepNext/>
        <w:spacing w:before="60" w:after="60"/>
        <w:ind w:firstLine="0"/>
        <w:jc w:val="center"/>
      </w:pPr>
      <w:r>
        <w:rPr>
          <w:rFonts w:hint="eastAsia" w:eastAsia="黑体"/>
          <w:b/>
          <w:sz w:val="21"/>
        </w:rPr>
        <w:t xml:space="preserve">表5-1</w:t>
      </w:r>
      <w:r>
        <w:rPr>
          <w:rFonts w:eastAsia="黑体"/>
          <w:b/>
          <w:sz w:val="21"/>
        </w:rPr>
        <w:t xml:space="preserve"> </w:t>
      </w:r>
      <w:r>
        <w:rPr>
          <w:rFonts w:hint="eastAsia" w:eastAsia="黑体"/>
          <w:b/>
          <w:sz w:val="21"/>
        </w:rPr>
        <w:t xml:space="preserve">R12各部件的时间复杂度</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827"/>
        <w:gridCol w:w="2436"/>
        <w:gridCol w:w="3655"/>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部件</w:t>
            </w:r>
          </w:p>
        </w:tc>
        <w:tc>
          <w:tcPr>
            <w:tcBorders>
              <w:bottom w:val="single" w:sz="4" w:space="0" w:color="000000"/>
            </w:tcBorders>
          </w:tcPr>
          <w:p>
            <w:pPr>
              <w:pStyle w:val="Compact"/>
              <w:spacing w:line="240" w:lineRule="auto"/>
              <w:ind w:firstLine="0"/>
              <w:jc w:val="center"/>
            </w:pPr>
            <w:r>
              <w:rPr>
                <w:rFonts w:hint="eastAsia"/>
                <w:b/>
                <w:sz w:val="21"/>
              </w:rPr>
              <w:t xml:space="preserve">复杂度</w:t>
            </w:r>
          </w:p>
        </w:tc>
        <w:tc>
          <w:tcPr>
            <w:tcBorders>
              <w:bottom w:val="single" w:sz="4" w:space="0" w:color="000000"/>
            </w:tcBorders>
          </w:tcPr>
          <w:p>
            <w:pPr>
              <w:pStyle w:val="Compact"/>
              <w:spacing w:line="240" w:lineRule="auto"/>
              <w:ind w:firstLine="0"/>
              <w:jc w:val="center"/>
            </w:pPr>
            <w:r>
              <w:rPr>
                <w:rFonts w:hint="eastAsia"/>
                <w:b/>
                <w:sz w:val="21"/>
              </w:rPr>
              <w:t xml:space="preserve">说明</w:t>
            </w:r>
          </w:p>
        </w:tc>
      </w:tr>
      <w:tr>
        <w:tc>
          <w:tcPr/>
          <w:p>
            <w:pPr>
              <w:pStyle w:val="Compact"/>
              <w:spacing w:line="240" w:lineRule="auto"/>
              <w:ind w:firstLine="0"/>
              <w:jc w:val="center"/>
            </w:pPr>
            <w:r>
              <w:rPr>
                <w:rFonts w:hint="eastAsia"/>
                <w:sz w:val="21"/>
              </w:rPr>
              <w:t xml:space="preserve">安全链收缩与链块深度</w:t>
            </w:r>
          </w:p>
        </w:tc>
        <w:tc>
          <w:tcPr/>
          <w:p>
            <w:pPr>
              <w:pStyle w:val="Compact"/>
              <w:spacing w:line="240" w:lineRule="auto"/>
              <w:ind w:firstLine="0"/>
              <w:jc w:val="center"/>
            </w:pPr>
            <m:oMath>
              <m:r>
                <m:t>O</m:t>
              </m:r>
              <m:r>
                <m:rPr>
                  <m:sty m:val="p"/>
                </m:rPr>
                <m:t>(</m:t>
              </m:r>
              <m:d>
                <m:dPr>
                  <m:begChr m:val="|"/>
                  <m:sepChr m:val=""/>
                  <m:endChr m:val="|"/>
                  <m:grow/>
                </m:dPr>
                <m:e>
                  <m:r>
                    <m:t>U</m:t>
                  </m:r>
                </m:e>
              </m:d>
              <m:r>
                <m:rPr>
                  <m:sty m:val="p"/>
                </m:rPr>
                <m:t>+</m:t>
              </m:r>
              <m:d>
                <m:dPr>
                  <m:begChr m:val="|"/>
                  <m:sepChr m:val=""/>
                  <m:endChr m:val="|"/>
                  <m:grow/>
                </m:dPr>
                <m:e>
                  <m:r>
                    <m:t>E</m:t>
                  </m:r>
                </m:e>
              </m:d>
              <m:r>
                <m:rPr>
                  <m:sty m:val="p"/>
                </m:rPr>
                <m:t>)</m:t>
              </m:r>
            </m:oMath>
          </w:p>
        </w:tc>
        <w:tc>
          <w:tcPr/>
          <w:p>
            <w:pPr>
              <w:pStyle w:val="Compact"/>
              <w:spacing w:line="240" w:lineRule="auto"/>
              <w:ind w:firstLine="0"/>
              <w:jc w:val="center"/>
            </w:pPr>
            <w:r>
              <w:rPr>
                <w:rFonts w:hint="eastAsia"/>
                <w:sz w:val="21"/>
              </w:rPr>
              <w:t xml:space="preserve">沿拓扑序一次遍历、一次动态规划</w:t>
            </w:r>
          </w:p>
        </w:tc>
      </w:tr>
      <w:tr>
        <w:tc>
          <w:tcPr/>
          <w:p>
            <w:pPr>
              <w:pStyle w:val="Compact"/>
              <w:spacing w:line="240" w:lineRule="auto"/>
              <w:ind w:firstLine="0"/>
              <w:jc w:val="center"/>
            </w:pPr>
            <w:r>
              <w:rPr>
                <w:rFonts w:hint="eastAsia"/>
                <w:sz w:val="21"/>
              </w:rPr>
              <w:t xml:space="preserve">带内弱连通分量与切段</w:t>
            </w:r>
          </w:p>
        </w:tc>
        <w:tc>
          <w:tcPr/>
          <w:p>
            <w:pPr>
              <w:pStyle w:val="Compact"/>
              <w:spacing w:line="240" w:lineRule="auto"/>
              <w:ind w:firstLine="0"/>
              <w:jc w:val="center"/>
            </w:pPr>
            <m:oMath>
              <m:r>
                <m:t>O</m:t>
              </m:r>
              <m:r>
                <m:rPr>
                  <m:sty m:val="p"/>
                </m:rPr>
                <m:t>(</m:t>
              </m:r>
              <m:d>
                <m:dPr>
                  <m:begChr m:val="|"/>
                  <m:sepChr m:val=""/>
                  <m:endChr m:val="|"/>
                  <m:grow/>
                </m:dPr>
                <m:e>
                  <m:r>
                    <m:t>U</m:t>
                  </m:r>
                </m:e>
              </m:d>
              <m:r>
                <m:rPr>
                  <m:sty m:val="p"/>
                </m:rPr>
                <m:t>+</m:t>
              </m:r>
              <m:d>
                <m:dPr>
                  <m:begChr m:val="|"/>
                  <m:sepChr m:val=""/>
                  <m:endChr m:val="|"/>
                  <m:grow/>
                </m:dPr>
                <m:e>
                  <m:r>
                    <m:t>E</m:t>
                  </m:r>
                </m:e>
              </m:d>
              <m:r>
                <m:rPr>
                  <m:sty m:val="p"/>
                </m:rPr>
                <m:t>+</m:t>
              </m:r>
              <m:d>
                <m:dPr>
                  <m:begChr m:val="|"/>
                  <m:sepChr m:val=""/>
                  <m:endChr m:val="|"/>
                  <m:grow/>
                </m:dPr>
                <m:e>
                  <m:r>
                    <m:t>U</m:t>
                  </m:r>
                </m:e>
              </m:d>
              <m:r>
                <m:rPr>
                  <m:sty m:val="p"/>
                </m:rPr>
                <m:t>log</m:t>
              </m:r>
              <m:d>
                <m:dPr>
                  <m:begChr m:val="|"/>
                  <m:sepChr m:val=""/>
                  <m:endChr m:val="|"/>
                  <m:grow/>
                </m:dPr>
                <m:e>
                  <m:r>
                    <m:t>U</m:t>
                  </m:r>
                </m:e>
              </m:d>
              <m:r>
                <m:rPr>
                  <m:sty m:val="p"/>
                </m:rPr>
                <m:t>)</m:t>
              </m:r>
            </m:oMath>
          </w:p>
        </w:tc>
        <w:tc>
          <w:tcPr/>
          <w:p>
            <w:pPr>
              <w:pStyle w:val="Compact"/>
              <w:spacing w:line="240" w:lineRule="auto"/>
              <w:ind w:firstLine="0"/>
              <w:jc w:val="center"/>
            </w:pPr>
            <w:r>
              <w:rPr>
                <w:rFonts w:hint="eastAsia"/>
                <w:sz w:val="21"/>
              </w:rPr>
              <w:t xml:space="preserve">同带图遍历，按拓扑秩排序后切段</w:t>
            </w:r>
          </w:p>
        </w:tc>
      </w:tr>
      <w:tr>
        <w:tc>
          <w:tcPr/>
          <w:p>
            <w:pPr>
              <w:pStyle w:val="Compact"/>
              <w:spacing w:line="240" w:lineRule="auto"/>
              <w:ind w:firstLine="0"/>
              <w:jc w:val="center"/>
            </w:pPr>
            <w:r>
              <w:rPr>
                <w:rFonts w:hint="eastAsia"/>
                <w:sz w:val="21"/>
              </w:rPr>
              <w:t xml:space="preserve">尾长优先的追加式分核</w:t>
            </w:r>
          </w:p>
        </w:tc>
        <w:tc>
          <w:tcPr/>
          <w:p>
            <w:pPr>
              <w:pStyle w:val="Compact"/>
              <w:spacing w:line="240" w:lineRule="auto"/>
              <w:ind w:firstLine="0"/>
              <w:jc w:val="center"/>
            </w:pPr>
            <m:oMath>
              <m:r>
                <m:t>O</m:t>
              </m:r>
              <m:r>
                <m:rPr>
                  <m:sty m:val="p"/>
                </m:rPr>
                <m:t>(</m:t>
              </m:r>
              <m:d>
                <m:dPr>
                  <m:begChr m:val="|"/>
                  <m:sepChr m:val=""/>
                  <m:endChr m:val="|"/>
                  <m:grow/>
                </m:dPr>
                <m:e>
                  <m:r>
                    <m:t>S</m:t>
                  </m:r>
                </m:e>
              </m:d>
              <m:r>
                <m:rPr>
                  <m:sty m:val="p"/>
                </m:rPr>
                <m:t>log</m:t>
              </m:r>
              <m:d>
                <m:dPr>
                  <m:begChr m:val="|"/>
                  <m:sepChr m:val=""/>
                  <m:endChr m:val="|"/>
                  <m:grow/>
                </m:dPr>
                <m:e>
                  <m:r>
                    <m:t>S</m:t>
                  </m:r>
                </m:e>
              </m:d>
              <m:r>
                <m:rPr>
                  <m:sty m:val="p"/>
                </m:rPr>
                <m:t>+</m:t>
              </m:r>
              <m:r>
                <m:t>k</m:t>
              </m:r>
              <m:r>
                <m:rPr>
                  <m:sty m:val="p"/>
                </m:rPr>
                <m:t>(</m:t>
              </m:r>
              <m:d>
                <m:dPr>
                  <m:begChr m:val="|"/>
                  <m:sepChr m:val=""/>
                  <m:endChr m:val="|"/>
                  <m:grow/>
                </m:dPr>
                <m:e>
                  <m:r>
                    <m:t>S</m:t>
                  </m:r>
                </m:e>
              </m:d>
              <m:r>
                <m:rPr>
                  <m:sty m:val="p"/>
                </m:rPr>
                <m:t>+</m:t>
              </m:r>
              <m:d>
                <m:dPr>
                  <m:begChr m:val="|"/>
                  <m:sepChr m:val=""/>
                  <m:endChr m:val="|"/>
                  <m:grow/>
                </m:dPr>
                <m:e>
                  <m:sSub>
                    <m:e>
                      <m:r>
                        <m:t>E</m:t>
                      </m:r>
                    </m:e>
                    <m:sub>
                      <m:r>
                        <m:t>S</m:t>
                      </m:r>
                    </m:sub>
                  </m:sSub>
                </m:e>
              </m:d>
              <m:r>
                <m:rPr>
                  <m:sty m:val="p"/>
                </m:rPr>
                <m:t>)</m:t>
              </m:r>
              <m:r>
                <m:rPr>
                  <m:sty m:val="p"/>
                </m:rPr>
                <m:t>)</m:t>
              </m:r>
            </m:oMath>
          </w:p>
        </w:tc>
        <w:tc>
          <w:tcPr/>
          <w:p>
            <w:pPr>
              <w:pStyle w:val="Compact"/>
              <w:spacing w:line="240" w:lineRule="auto"/>
              <w:ind w:firstLine="0"/>
              <w:jc w:val="center"/>
            </w:pPr>
            <w:r>
              <w:rPr>
                <w:rFonts w:hint="eastAsia"/>
                <w:sz w:val="21"/>
              </w:rPr>
              <w:t xml:space="preserve">就绪堆，逐核估计最早开始时刻</w:t>
            </w:r>
          </w:p>
        </w:tc>
      </w:tr>
      <w:tr>
        <w:tc>
          <w:tcPr/>
          <w:p>
            <w:pPr>
              <w:pStyle w:val="Compact"/>
              <w:spacing w:line="240" w:lineRule="auto"/>
              <w:ind w:firstLine="0"/>
              <w:jc w:val="center"/>
            </w:pPr>
            <w:r>
              <w:rPr>
                <w:rFonts w:hint="eastAsia"/>
                <w:sz w:val="21"/>
              </w:rPr>
              <w:t xml:space="preserve">Treap插入候选</w:t>
            </w:r>
          </w:p>
        </w:tc>
        <w:tc>
          <w:tcPr/>
          <w:p>
            <w:pPr>
              <w:pStyle w:val="Compact"/>
              <w:spacing w:line="240" w:lineRule="auto"/>
              <w:ind w:firstLine="0"/>
              <w:jc w:val="center"/>
            </w:pPr>
            <m:oMath>
              <m:r>
                <m:t>O</m:t>
              </m:r>
              <m:r>
                <m:rPr>
                  <m:sty m:val="p"/>
                </m:rPr>
                <m:t>(</m:t>
              </m:r>
              <m:d>
                <m:dPr>
                  <m:begChr m:val="|"/>
                  <m:sepChr m:val=""/>
                  <m:endChr m:val="|"/>
                  <m:grow/>
                </m:dPr>
                <m:e>
                  <m:r>
                    <m:t>S</m:t>
                  </m:r>
                </m:e>
              </m:d>
              <m:r>
                <m:rPr>
                  <m:sty m:val="p"/>
                </m:rPr>
                <m:t>⋅</m:t>
              </m:r>
              <m:sSub>
                <m:e>
                  <m:r>
                    <m:t>q</m:t>
                  </m:r>
                </m:e>
                <m:sub>
                  <m:r>
                    <m:t>m</m:t>
                  </m:r>
                </m:sub>
              </m:sSub>
              <m:r>
                <m:rPr>
                  <m:sty m:val="p"/>
                </m:rPr>
                <m:t>)</m:t>
              </m:r>
            </m:oMath>
            <w:r>
              <w:rPr>
                <w:rFonts w:hint="eastAsia"/>
                <w:sz w:val="21"/>
              </w:rPr>
              <w:t xml:space="preserve">，</w:t>
            </w:r>
            <m:oMath>
              <m:sSub>
                <m:e>
                  <m:r>
                    <m:t>q</m:t>
                  </m:r>
                </m:e>
                <m:sub>
                  <m:r>
                    <m:t>m</m:t>
                  </m:r>
                </m:sub>
              </m:sSub>
              <m:r>
                <m:rPr>
                  <m:sty m:val="p"/>
                </m:rPr>
                <m:t>≤</m:t>
              </m:r>
              <m:r>
                <m:t>m</m:t>
              </m:r>
            </m:oMath>
          </w:p>
        </w:tc>
        <w:tc>
          <w:tcPr/>
          <w:p>
            <w:pPr>
              <w:pStyle w:val="Compact"/>
              <w:spacing w:line="240" w:lineRule="auto"/>
              <w:ind w:firstLine="0"/>
              <w:jc w:val="center"/>
            </w:pPr>
            <w:r>
              <w:rPr>
                <w:rFonts w:hint="eastAsia"/>
                <w:sz w:val="21"/>
              </w:rPr>
              <w:t xml:space="preserve">Treap期望深度</w:t>
            </w:r>
            <w:r>
              <w:rPr>
                <w:sz w:val="21"/>
              </w:rPr>
              <w:t xml:space="preserve"> </w:t>
            </w:r>
            <m:oMath>
              <m:r>
                <m:t>O</m:t>
              </m:r>
              <m:r>
                <m:rPr>
                  <m:sty m:val="p"/>
                </m:rPr>
                <m:t>(</m:t>
              </m:r>
              <m:r>
                <m:rPr>
                  <m:sty m:val="p"/>
                </m:rPr>
                <m:t>log</m:t>
              </m:r>
              <m:r>
                <m:t>m</m:t>
              </m:r>
              <m:r>
                <m:rPr>
                  <m:sty m:val="p"/>
                </m:rPr>
                <m:t>)</m:t>
              </m:r>
            </m:oMath>
          </w:p>
        </w:tc>
      </w:tr>
      <w:tr>
        <w:tc>
          <w:tcPr/>
          <w:p>
            <w:pPr>
              <w:pStyle w:val="Compact"/>
              <w:spacing w:line="240" w:lineRule="auto"/>
              <w:ind w:firstLine="0"/>
              <w:jc w:val="center"/>
            </w:pPr>
            <w:r>
              <w:rPr>
                <w:rFonts w:hint="eastAsia"/>
                <w:sz w:val="21"/>
              </w:rPr>
              <w:t xml:space="preserve">下界计算</w:t>
            </w:r>
          </w:p>
        </w:tc>
        <w:tc>
          <w:tcPr/>
          <w:p>
            <w:pPr>
              <w:pStyle w:val="Compact"/>
              <w:spacing w:line="240" w:lineRule="auto"/>
              <w:ind w:firstLine="0"/>
              <w:jc w:val="center"/>
            </w:pPr>
            <m:oMath>
              <m:r>
                <m:t>O</m:t>
              </m:r>
              <m:r>
                <m:rPr>
                  <m:sty m:val="p"/>
                </m:rPr>
                <m:t>(</m:t>
              </m:r>
              <m:d>
                <m:dPr>
                  <m:begChr m:val="|"/>
                  <m:sepChr m:val=""/>
                  <m:endChr m:val="|"/>
                  <m:grow/>
                </m:dPr>
                <m:e>
                  <m:r>
                    <m:t>U</m:t>
                  </m:r>
                </m:e>
              </m:d>
              <m:r>
                <m:rPr>
                  <m:sty m:val="p"/>
                </m:rPr>
                <m:t>+</m:t>
              </m:r>
              <m:d>
                <m:dPr>
                  <m:begChr m:val="|"/>
                  <m:sepChr m:val=""/>
                  <m:endChr m:val="|"/>
                  <m:grow/>
                </m:dPr>
                <m:e>
                  <m:r>
                    <m:t>E</m:t>
                  </m:r>
                </m:e>
              </m:d>
              <m:r>
                <m:rPr>
                  <m:sty m:val="p"/>
                </m:rPr>
                <m:t>)</m:t>
              </m:r>
            </m:oMath>
            <w:r>
              <w:rPr>
                <w:rFonts w:hint="eastAsia"/>
                <w:sz w:val="21"/>
              </w:rPr>
              <w:t xml:space="preserve">；窗口下界另加线段树维护</w:t>
            </w:r>
          </w:p>
        </w:tc>
        <w:tc>
          <w:tcPr/>
          <w:p>
            <w:pPr>
              <w:pStyle w:val="Compact"/>
              <w:spacing w:line="240" w:lineRule="auto"/>
              <w:ind w:firstLine="0"/>
              <w:jc w:val="center"/>
            </w:pPr>
            <w:r>
              <w:rPr>
                <w:rFonts w:hint="eastAsia"/>
                <w:sz w:val="21"/>
              </w:rPr>
              <w:t xml:space="preserve">与方案无关，每请求算一次</w:t>
            </w:r>
          </w:p>
        </w:tc>
      </w:tr>
      <w:tr>
        <w:tc>
          <w:tcPr/>
          <w:p>
            <w:pPr>
              <w:pStyle w:val="Compact"/>
              <w:spacing w:line="240" w:lineRule="auto"/>
              <w:ind w:firstLine="0"/>
              <w:jc w:val="center"/>
            </w:pPr>
            <w:r>
              <w:rPr>
                <w:rFonts w:hint="eastAsia"/>
                <w:sz w:val="21"/>
              </w:rPr>
              <w:t xml:space="preserve">官方评价</w:t>
            </w:r>
          </w:p>
        </w:tc>
        <w:tc>
          <w:tcPr/>
          <w:p>
            <w:pPr>
              <w:pStyle w:val="Compact"/>
              <w:spacing w:line="240" w:lineRule="auto"/>
              <w:ind w:firstLine="0"/>
              <w:jc w:val="center"/>
            </w:pPr>
            <m:oMath>
              <m:sSub>
                <m:e>
                  <m:r>
                    <m:t>C</m:t>
                  </m:r>
                </m:e>
                <m:sub>
                  <m:r>
                    <m:rPr>
                      <m:nor/>
                      <m:sty m:val="p"/>
                    </m:rPr>
                    <m:t>eval</m:t>
                  </m:r>
                </m:sub>
              </m:sSub>
            </m:oMath>
            <w:r>
              <w:rPr>
                <w:rFonts w:hint="eastAsia"/>
                <w:sz w:val="21"/>
              </w:rPr>
              <w:t xml:space="preserve">，随图规模增长</w:t>
            </w:r>
          </w:p>
        </w:tc>
        <w:tc>
          <w:tcPr/>
          <w:p>
            <w:pPr>
              <w:pStyle w:val="Compact"/>
              <w:spacing w:line="240" w:lineRule="auto"/>
              <w:ind w:firstLine="0"/>
              <w:jc w:val="center"/>
            </w:pPr>
            <w:r>
              <w:rPr>
                <w:rFonts w:hint="eastAsia"/>
                <w:sz w:val="21"/>
              </w:rPr>
              <w:t xml:space="preserve">主导项，一次请求共</w:t>
            </w:r>
            <w:r>
              <w:rPr>
                <w:sz w:val="21"/>
              </w:rPr>
              <w:t xml:space="preserve"> </w:t>
            </w:r>
            <m:oMath>
              <m:r>
                <m:t>K</m:t>
              </m:r>
            </m:oMath>
            <w:r>
              <w:rPr>
                <w:sz w:val="21"/>
              </w:rPr>
              <w:t xml:space="preserve"> </w:t>
            </w:r>
            <w:r>
              <w:rPr>
                <w:rFonts w:hint="eastAsia"/>
                <w:sz w:val="21"/>
              </w:rPr>
              <w:t xml:space="preserve">次</w:t>
            </w:r>
          </w:p>
        </w:tc>
      </w:tr>
    </w:tbl>
    <w:p>
      <w:pPr>
        <w:pStyle w:val="BodyText"/>
        <w:ind w:firstLine="482"/>
      </w:pPr>
      <w:r>
        <w:rPr>
          <w:rFonts w:hint="eastAsia"/>
          <w:b/>
          <w:bCs/>
        </w:rPr>
        <w:t xml:space="preserve">但这不是求解的总复杂度。</w:t>
      </w:r>
      <w:r>
        <w:t xml:space="preserve"> </w:t>
      </w:r>
      <w:r>
        <w:rPr>
          <w:rFonts w:hint="eastAsia"/>
        </w:rPr>
        <w:t xml:space="preserve">由式(5-9)，总成本由</w:t>
      </w:r>
      <w:r>
        <w:t xml:space="preserve"> </w:t>
      </w:r>
      <m:oMath>
        <m:r>
          <m:t>K</m:t>
        </m:r>
      </m:oMath>
      <w:r>
        <w:t xml:space="preserve"> </w:t>
      </w:r>
      <w:r>
        <w:rPr>
          <w:rFonts w:hint="eastAsia"/>
        </w:rPr>
        <w:t xml:space="preserve">次官方评价主导：每次官方评价都要对全部Task完整运行核内调度与多核事件模拟。</w:t>
      </w:r>
      <m:oMath>
        <m:r>
          <m:t>K</m:t>
        </m:r>
      </m:oMath>
      <w:r>
        <w:t xml:space="preserve"> </w:t>
      </w:r>
      <w:r>
        <w:rPr>
          <w:rFonts w:hint="eastAsia"/>
        </w:rPr>
        <w:t xml:space="preserve">由剩余预算与单次评价上限共同决定，在预算固定时随单次评价成本反向变化。本测试集的非COPY操作数范围为552至35705，大图评价一次就要消耗可观的预算，能试的候选数自然少；case_087是这一机制的极端情形（5.5.5节）。Treap索引优化的是候选构造项，主导项是官方评价求和项，因此不能用某个子模块的复杂度代表整套算法。</w:t>
      </w:r>
    </w:p>
    <w:bookmarkEnd w:id="88"/>
    <w:bookmarkEnd w:id="89"/>
    <w:bookmarkStart w:id="91" w:name="实验设置"/>
    <w:p>
      <w:pPr>
        <w:pStyle w:val="Heading2"/>
      </w:pPr>
      <w:r>
        <w:t xml:space="preserve">5.3 </w:t>
      </w:r>
      <w:r>
        <w:rPr>
          <w:rFonts w:hint="eastAsia"/>
        </w:rPr>
        <w:t xml:space="preserve">实验设置</w:t>
      </w:r>
    </w:p>
    <w:p>
      <w:pPr>
        <w:pStyle w:val="FirstParagraph"/>
        <w:ind w:firstLine="482"/>
      </w:pPr>
      <w:r>
        <w:rPr>
          <w:rFonts w:hint="eastAsia"/>
        </w:rPr>
        <w:t xml:space="preserve">实验在题目给定的100张正式测试计算图上进行，核数取2至5，共400个配置格。硬件参数全部使用官方配置（表3-2），单次请求软预算600秒。加速比按式(4-7)以REF为分母逐图计算后取平均，单核加速比按定义为1；相对C3的比较按式(4-8)逐图计算，C3的定义与性质见4.3.3节，本章及后两章沿用。</w:t>
      </w:r>
    </w:p>
    <w:bookmarkStart w:id="90" w:name="对比实验的设计"/>
    <w:p>
      <w:pPr>
        <w:pStyle w:val="Heading3"/>
      </w:pPr>
      <w:r>
        <w:t xml:space="preserve">5.3.1 </w:t>
      </w:r>
      <w:r>
        <w:rPr>
          <w:rFonts w:hint="eastAsia"/>
        </w:rPr>
        <w:t xml:space="preserve">对比实验的设计</w:t>
      </w:r>
    </w:p>
    <w:p>
      <w:pPr>
        <w:pStyle w:val="FirstParagraph"/>
        <w:ind w:firstLine="482"/>
      </w:pPr>
      <w:r>
        <w:rPr>
          <w:rFonts w:hint="eastAsia"/>
        </w:rPr>
        <w:t xml:space="preserve">调度类问题的性能对比容易出现两类失真：一是对照基线过弱，使相对改进虚高；二是把不同来源的改进混算成一个数字，使读者无法判断收益归属。本文用四条相互独立的对照轴来规避这两点。</w:t>
      </w:r>
    </w:p>
    <w:p>
      <w:pPr>
        <w:pStyle w:val="BodyText"/>
        <w:ind w:firstLine="482"/>
      </w:pPr>
      <w:r>
        <w:rPr>
          <w:rFonts w:hint="eastAsia"/>
          <w:b/>
          <w:bCs/>
        </w:rPr>
        <w:t xml:space="preserve">轴一：题目基准REF。</w:t>
      </w:r>
      <w:r>
        <w:t xml:space="preserve"> </w:t>
      </w:r>
      <w:r>
        <w:rPr>
          <w:rFonts w:hint="eastAsia"/>
        </w:rPr>
        <w:t xml:space="preserve">原版核内调度算法在整图单核上的结果，由题目指定，不含任何本文的设计。它回答“相对于不做多核切分，我们快了多少”。</w:t>
      </w:r>
    </w:p>
    <w:p>
      <w:pPr>
        <w:pStyle w:val="BodyText"/>
        <w:ind w:firstLine="482"/>
      </w:pPr>
      <w:r>
        <w:rPr>
          <w:rFonts w:hint="eastAsia"/>
          <w:b/>
          <w:bCs/>
        </w:rPr>
        <w:t xml:space="preserve">轴二：独立构造对照C3。</w:t>
      </w:r>
      <w:r>
        <w:t xml:space="preserve"> </w:t>
      </w:r>
      <w:r>
        <w:rPr>
          <w:rFonts w:hint="eastAsia"/>
        </w:rPr>
        <w:t xml:space="preserve">C3是一个自身即可独立运行的完整构造方法：合并安全链、按就绪层平衡计算负载、用等待与边界代理分核。选择这样一条基线，本文报告的相对降幅（五核43.48%）就不会因基线过弱而虚高。同时，C3是一次性完成的构造而本文方法是多候选搜索，两者搜索成本不同，因此C3是事后同口径对照，不是等搜索预算的消融实验。</w:t>
      </w:r>
    </w:p>
    <w:p>
      <w:pPr>
        <w:pStyle w:val="BodyText"/>
        <w:ind w:firstLine="482"/>
      </w:pPr>
      <w:r>
        <w:rPr>
          <w:rFonts w:hint="eastAsia"/>
          <w:b/>
          <w:bCs/>
        </w:rPr>
        <w:t xml:space="preserve">轴三：同请求阶段对照。</w:t>
      </w:r>
      <w:r>
        <w:t xml:space="preserve"> </w:t>
      </w:r>
      <w:r>
        <w:rPr>
          <w:rFonts w:hint="eastAsia"/>
        </w:rPr>
        <w:t xml:space="preserve">在同一次请求内记录控制链、插入后、微批后三个阶段的方案质量（6.4.4节），回答“框架内部各机制各自保留了多少收益”。该轴在场景B五核上给出的结论是控制链单独已达到最终水平的98.6%。三阶段共享同一预算，这是增量对照而非等预算消融，结论相应限定。</w:t>
      </w:r>
    </w:p>
    <w:p>
      <w:pPr>
        <w:pStyle w:val="BodyText"/>
        <w:ind w:firstLine="482"/>
      </w:pPr>
      <w:r>
        <w:rPr>
          <w:rFonts w:hint="eastAsia"/>
          <w:b/>
          <w:bCs/>
        </w:rPr>
        <w:t xml:space="preserve">轴四：跨场景对照。</w:t>
      </w:r>
      <w:r>
        <w:t xml:space="preserve"> </w:t>
      </w:r>
      <w:r>
        <w:rPr>
          <w:rFonts w:hint="eastAsia"/>
        </w:rPr>
        <w:t xml:space="preserve">同一框架在场景A、场景B、L2场景下的表现（7.6节），回答“代价结构改变时，同一套方法如何响应”。</w:t>
      </w:r>
    </w:p>
    <w:bookmarkEnd w:id="90"/>
    <w:bookmarkEnd w:id="91"/>
    <w:bookmarkStart w:id="95" w:name="主要结果"/>
    <w:p>
      <w:pPr>
        <w:pStyle w:val="Heading2"/>
      </w:pPr>
      <w:r>
        <w:t xml:space="preserve">5.4 </w:t>
      </w:r>
      <w:r>
        <w:rPr>
          <w:rFonts w:hint="eastAsia"/>
        </w:rPr>
        <w:t xml:space="preserve">主要结果</w:t>
      </w:r>
    </w:p>
    <w:p>
      <w:pPr>
        <w:pStyle w:val="表题"/>
        <w:keepNext/>
        <w:spacing w:before="60" w:after="60"/>
        <w:ind w:firstLine="0"/>
        <w:jc w:val="center"/>
      </w:pPr>
      <w:r>
        <w:rPr>
          <w:rFonts w:hint="eastAsia" w:eastAsia="黑体"/>
          <w:b/>
          <w:sz w:val="21"/>
        </w:rPr>
        <w:t xml:space="preserve">表5-2</w:t>
      </w:r>
      <w:r>
        <w:rPr>
          <w:rFonts w:eastAsia="黑体"/>
          <w:b/>
          <w:sz w:val="21"/>
        </w:rPr>
        <w:t xml:space="preserve"> </w:t>
      </w:r>
      <w:r>
        <w:rPr>
          <w:rFonts w:hint="eastAsia" w:eastAsia="黑体"/>
          <w:b/>
          <w:sz w:val="21"/>
        </w:rPr>
        <w:t xml:space="preserve">场景A逐核主结果（每格100图）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平均加速比</w:t>
            </w:r>
          </w:p>
        </w:tc>
        <w:tc>
          <w:tcPr>
            <w:tcBorders>
              <w:bottom w:val="single" w:sz="4" w:space="0" w:color="000000"/>
            </w:tcBorders>
          </w:tcPr>
          <w:p>
            <w:pPr>
              <w:pStyle w:val="Compact"/>
              <w:spacing w:line="240" w:lineRule="auto"/>
              <w:ind w:firstLine="0"/>
              <w:jc w:val="center"/>
            </w:pPr>
            <w:r>
              <w:rPr>
                <w:rFonts w:hint="eastAsia"/>
                <w:b/>
                <w:sz w:val="21"/>
              </w:rPr>
              <w:t xml:space="preserve">中位加速比</w:t>
            </w:r>
          </w:p>
        </w:tc>
        <w:tc>
          <w:tcPr>
            <w:tcBorders>
              <w:bottom w:val="single" w:sz="4" w:space="0" w:color="000000"/>
            </w:tcBorders>
          </w:tcPr>
          <w:p>
            <w:pPr>
              <w:pStyle w:val="Compact"/>
              <w:spacing w:line="240" w:lineRule="auto"/>
              <w:ind w:firstLine="0"/>
              <w:jc w:val="center"/>
            </w:pPr>
            <w:r>
              <w:rPr>
                <w:rFonts w:hint="eastAsia"/>
                <w:b/>
                <w:sz w:val="21"/>
              </w:rPr>
              <w:t xml:space="preserve">最小加速比</w:t>
            </w:r>
          </w:p>
        </w:tc>
        <w:tc>
          <w:tcPr>
            <w:tcBorders>
              <w:bottom w:val="single" w:sz="4" w:space="0" w:color="000000"/>
            </w:tcBorders>
          </w:tcPr>
          <w:p>
            <w:pPr>
              <w:pStyle w:val="Compact"/>
              <w:spacing w:line="240" w:lineRule="auto"/>
              <w:ind w:firstLine="0"/>
              <w:jc w:val="center"/>
            </w:pPr>
            <w:r>
              <w:rPr>
                <w:rFonts w:hint="eastAsia"/>
                <w:b/>
                <w:sz w:val="21"/>
              </w:rPr>
              <w:t xml:space="preserve">均值新增COPY/MiB</w:t>
            </w:r>
          </w:p>
        </w:tc>
        <w:tc>
          <w:tcPr>
            <w:tcBorders>
              <w:bottom w:val="single" w:sz="4" w:space="0" w:color="000000"/>
            </w:tcBorders>
          </w:tcPr>
          <w:p>
            <w:pPr>
              <w:pStyle w:val="Compact"/>
              <w:spacing w:line="240" w:lineRule="auto"/>
              <w:ind w:firstLine="0"/>
              <w:jc w:val="center"/>
            </w:pPr>
            <w:r>
              <w:rPr>
                <w:rFonts w:hint="eastAsia"/>
                <w:b/>
                <w:sz w:val="21"/>
              </w:rPr>
              <w:t xml:space="preserve">其中边界/MiB</w:t>
            </w:r>
          </w:p>
        </w:tc>
        <w:tc>
          <w:tcPr>
            <w:tcBorders>
              <w:bottom w:val="single" w:sz="4" w:space="0" w:color="000000"/>
            </w:tcBorders>
          </w:tcPr>
          <w:p>
            <w:pPr>
              <w:pStyle w:val="Compact"/>
              <w:spacing w:line="240" w:lineRule="auto"/>
              <w:ind w:firstLine="0"/>
              <w:jc w:val="center"/>
            </w:pPr>
            <w:r>
              <w:rPr>
                <w:rFonts w:hint="eastAsia"/>
                <w:b/>
                <w:sz w:val="21"/>
              </w:rPr>
              <w:t xml:space="preserve">其中Spill/MiB</w:t>
            </w:r>
          </w:p>
        </w:tc>
        <w:tc>
          <w:tcPr>
            <w:tcBorders>
              <w:bottom w:val="single" w:sz="4" w:space="0" w:color="000000"/>
            </w:tcBorders>
          </w:tcPr>
          <w:p>
            <w:pPr>
              <w:pStyle w:val="Compact"/>
              <w:spacing w:line="240" w:lineRule="auto"/>
              <w:ind w:firstLine="0"/>
              <w:jc w:val="center"/>
            </w:pPr>
            <w:r>
              <w:rPr>
                <w:rFonts w:hint="eastAsia"/>
                <w:b/>
                <w:sz w:val="21"/>
              </w:rPr>
              <w:t xml:space="preserve">墙钟中位/s</w:t>
            </w:r>
          </w:p>
        </w:tc>
        <w:tc>
          <w:tcPr>
            <w:tcBorders>
              <w:bottom w:val="single" w:sz="4" w:space="0" w:color="000000"/>
            </w:tcBorders>
          </w:tcPr>
          <w:p>
            <w:pPr>
              <w:pStyle w:val="Compact"/>
              <w:spacing w:line="240" w:lineRule="auto"/>
              <w:ind w:firstLine="0"/>
              <w:jc w:val="center"/>
            </w:pPr>
            <w:r>
              <w:rPr>
                <w:rFonts w:hint="eastAsia"/>
                <w:b/>
                <w:sz w:val="21"/>
              </w:rPr>
              <w:t xml:space="preserve">墙钟P95/s</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1.855274</w:t>
            </w:r>
          </w:p>
        </w:tc>
        <w:tc>
          <w:tcPr/>
          <w:p>
            <w:pPr>
              <w:pStyle w:val="Compact"/>
              <w:spacing w:line="240" w:lineRule="auto"/>
              <w:ind w:firstLine="0"/>
              <w:jc w:val="center"/>
            </w:pPr>
            <w:r>
              <w:rPr>
                <w:sz w:val="21"/>
              </w:rPr>
              <w:t xml:space="preserve">1.963848</w:t>
            </w:r>
          </w:p>
        </w:tc>
        <w:tc>
          <w:tcPr/>
          <w:p>
            <w:pPr>
              <w:pStyle w:val="Compact"/>
              <w:spacing w:line="240" w:lineRule="auto"/>
              <w:ind w:firstLine="0"/>
              <w:jc w:val="center"/>
            </w:pPr>
            <w:r>
              <w:rPr>
                <w:sz w:val="21"/>
              </w:rPr>
              <w:t xml:space="preserve">1.045561</w:t>
            </w:r>
          </w:p>
        </w:tc>
        <w:tc>
          <w:tcPr/>
          <w:p>
            <w:pPr>
              <w:pStyle w:val="Compact"/>
              <w:spacing w:line="240" w:lineRule="auto"/>
              <w:ind w:firstLine="0"/>
              <w:jc w:val="center"/>
            </w:pPr>
            <w:r>
              <w:rPr>
                <w:sz w:val="21"/>
              </w:rPr>
              <w:t xml:space="preserve">13.2023</w:t>
            </w:r>
          </w:p>
        </w:tc>
        <w:tc>
          <w:tcPr/>
          <w:p>
            <w:pPr>
              <w:pStyle w:val="Compact"/>
              <w:spacing w:line="240" w:lineRule="auto"/>
              <w:ind w:firstLine="0"/>
              <w:jc w:val="center"/>
            </w:pPr>
            <w:r>
              <w:rPr>
                <w:sz w:val="21"/>
              </w:rPr>
              <w:t xml:space="preserve">11.9502</w:t>
            </w:r>
          </w:p>
        </w:tc>
        <w:tc>
          <w:tcPr/>
          <w:p>
            <w:pPr>
              <w:pStyle w:val="Compact"/>
              <w:spacing w:line="240" w:lineRule="auto"/>
              <w:ind w:firstLine="0"/>
              <w:jc w:val="center"/>
            </w:pPr>
            <w:r>
              <w:rPr>
                <w:sz w:val="21"/>
              </w:rPr>
              <w:t xml:space="preserve">1.2521</w:t>
            </w:r>
          </w:p>
        </w:tc>
        <w:tc>
          <w:tcPr/>
          <w:p>
            <w:pPr>
              <w:pStyle w:val="Compact"/>
              <w:spacing w:line="240" w:lineRule="auto"/>
              <w:ind w:firstLine="0"/>
              <w:jc w:val="center"/>
            </w:pPr>
            <w:r>
              <w:rPr>
                <w:sz w:val="21"/>
              </w:rPr>
              <w:t xml:space="preserve">25.6756</w:t>
            </w:r>
          </w:p>
        </w:tc>
        <w:tc>
          <w:tcPr/>
          <w:p>
            <w:pPr>
              <w:pStyle w:val="Compact"/>
              <w:spacing w:line="240" w:lineRule="auto"/>
              <w:ind w:firstLine="0"/>
              <w:jc w:val="center"/>
            </w:pPr>
            <w:r>
              <w:rPr>
                <w:sz w:val="21"/>
              </w:rPr>
              <w:t xml:space="preserve">376.9549</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2.560587</w:t>
            </w:r>
          </w:p>
        </w:tc>
        <w:tc>
          <w:tcPr/>
          <w:p>
            <w:pPr>
              <w:pStyle w:val="Compact"/>
              <w:spacing w:line="240" w:lineRule="auto"/>
              <w:ind w:firstLine="0"/>
              <w:jc w:val="center"/>
            </w:pPr>
            <w:r>
              <w:rPr>
                <w:sz w:val="21"/>
              </w:rPr>
              <w:t xml:space="preserve">2.768124</w:t>
            </w:r>
          </w:p>
        </w:tc>
        <w:tc>
          <w:tcPr/>
          <w:p>
            <w:pPr>
              <w:pStyle w:val="Compact"/>
              <w:spacing w:line="240" w:lineRule="auto"/>
              <w:ind w:firstLine="0"/>
              <w:jc w:val="center"/>
            </w:pPr>
            <w:r>
              <w:rPr>
                <w:sz w:val="21"/>
              </w:rPr>
              <w:t xml:space="preserve">1.113337</w:t>
            </w:r>
          </w:p>
        </w:tc>
        <w:tc>
          <w:tcPr/>
          <w:p>
            <w:pPr>
              <w:pStyle w:val="Compact"/>
              <w:spacing w:line="240" w:lineRule="auto"/>
              <w:ind w:firstLine="0"/>
              <w:jc w:val="center"/>
            </w:pPr>
            <w:r>
              <w:rPr>
                <w:sz w:val="21"/>
              </w:rPr>
              <w:t xml:space="preserve">14.5546</w:t>
            </w:r>
          </w:p>
        </w:tc>
        <w:tc>
          <w:tcPr/>
          <w:p>
            <w:pPr>
              <w:pStyle w:val="Compact"/>
              <w:spacing w:line="240" w:lineRule="auto"/>
              <w:ind w:firstLine="0"/>
              <w:jc w:val="center"/>
            </w:pPr>
            <w:r>
              <w:rPr>
                <w:sz w:val="21"/>
              </w:rPr>
              <w:t xml:space="preserve">13.1640</w:t>
            </w:r>
          </w:p>
        </w:tc>
        <w:tc>
          <w:tcPr/>
          <w:p>
            <w:pPr>
              <w:pStyle w:val="Compact"/>
              <w:spacing w:line="240" w:lineRule="auto"/>
              <w:ind w:firstLine="0"/>
              <w:jc w:val="center"/>
            </w:pPr>
            <w:r>
              <w:rPr>
                <w:sz w:val="21"/>
              </w:rPr>
              <w:t xml:space="preserve">1.3906</w:t>
            </w:r>
          </w:p>
        </w:tc>
        <w:tc>
          <w:tcPr/>
          <w:p>
            <w:pPr>
              <w:pStyle w:val="Compact"/>
              <w:spacing w:line="240" w:lineRule="auto"/>
              <w:ind w:firstLine="0"/>
              <w:jc w:val="center"/>
            </w:pPr>
            <w:r>
              <w:rPr>
                <w:sz w:val="21"/>
              </w:rPr>
              <w:t xml:space="preserve">20.8955</w:t>
            </w:r>
          </w:p>
        </w:tc>
        <w:tc>
          <w:tcPr/>
          <w:p>
            <w:pPr>
              <w:pStyle w:val="Compact"/>
              <w:spacing w:line="240" w:lineRule="auto"/>
              <w:ind w:firstLine="0"/>
              <w:jc w:val="center"/>
            </w:pPr>
            <w:r>
              <w:rPr>
                <w:sz w:val="21"/>
              </w:rPr>
              <w:t xml:space="preserve">399.0524</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3.197302</w:t>
            </w:r>
          </w:p>
        </w:tc>
        <w:tc>
          <w:tcPr/>
          <w:p>
            <w:pPr>
              <w:pStyle w:val="Compact"/>
              <w:spacing w:line="240" w:lineRule="auto"/>
              <w:ind w:firstLine="0"/>
              <w:jc w:val="center"/>
            </w:pPr>
            <w:r>
              <w:rPr>
                <w:sz w:val="21"/>
              </w:rPr>
              <w:t xml:space="preserve">3.459641</w:t>
            </w:r>
          </w:p>
        </w:tc>
        <w:tc>
          <w:tcPr/>
          <w:p>
            <w:pPr>
              <w:pStyle w:val="Compact"/>
              <w:spacing w:line="240" w:lineRule="auto"/>
              <w:ind w:firstLine="0"/>
              <w:jc w:val="center"/>
            </w:pPr>
            <w:r>
              <w:rPr>
                <w:sz w:val="21"/>
              </w:rPr>
              <w:t xml:space="preserve">1.171898</w:t>
            </w:r>
          </w:p>
        </w:tc>
        <w:tc>
          <w:tcPr/>
          <w:p>
            <w:pPr>
              <w:pStyle w:val="Compact"/>
              <w:spacing w:line="240" w:lineRule="auto"/>
              <w:ind w:firstLine="0"/>
              <w:jc w:val="center"/>
            </w:pPr>
            <w:r>
              <w:rPr>
                <w:sz w:val="21"/>
              </w:rPr>
              <w:t xml:space="preserve">14.8736</w:t>
            </w:r>
          </w:p>
        </w:tc>
        <w:tc>
          <w:tcPr/>
          <w:p>
            <w:pPr>
              <w:pStyle w:val="Compact"/>
              <w:spacing w:line="240" w:lineRule="auto"/>
              <w:ind w:firstLine="0"/>
              <w:jc w:val="center"/>
            </w:pPr>
            <w:r>
              <w:rPr>
                <w:sz w:val="21"/>
              </w:rPr>
              <w:t xml:space="preserve">14.4942</w:t>
            </w:r>
          </w:p>
        </w:tc>
        <w:tc>
          <w:tcPr/>
          <w:p>
            <w:pPr>
              <w:pStyle w:val="Compact"/>
              <w:spacing w:line="240" w:lineRule="auto"/>
              <w:ind w:firstLine="0"/>
              <w:jc w:val="center"/>
            </w:pPr>
            <w:r>
              <w:rPr>
                <w:sz w:val="21"/>
              </w:rPr>
              <w:t xml:space="preserve">0.3794</w:t>
            </w:r>
          </w:p>
        </w:tc>
        <w:tc>
          <w:tcPr/>
          <w:p>
            <w:pPr>
              <w:pStyle w:val="Compact"/>
              <w:spacing w:line="240" w:lineRule="auto"/>
              <w:ind w:firstLine="0"/>
              <w:jc w:val="center"/>
            </w:pPr>
            <w:r>
              <w:rPr>
                <w:sz w:val="21"/>
              </w:rPr>
              <w:t xml:space="preserve">18.8994</w:t>
            </w:r>
          </w:p>
        </w:tc>
        <w:tc>
          <w:tcPr/>
          <w:p>
            <w:pPr>
              <w:pStyle w:val="Compact"/>
              <w:spacing w:line="240" w:lineRule="auto"/>
              <w:ind w:firstLine="0"/>
              <w:jc w:val="center"/>
            </w:pPr>
            <w:r>
              <w:rPr>
                <w:sz w:val="21"/>
              </w:rPr>
              <w:t xml:space="preserve">465.8099</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3.743282</w:t>
            </w:r>
          </w:p>
        </w:tc>
        <w:tc>
          <w:tcPr/>
          <w:p>
            <w:pPr>
              <w:pStyle w:val="Compact"/>
              <w:spacing w:line="240" w:lineRule="auto"/>
              <w:ind w:firstLine="0"/>
              <w:jc w:val="center"/>
            </w:pPr>
            <w:r>
              <w:rPr>
                <w:sz w:val="21"/>
              </w:rPr>
              <w:t xml:space="preserve">4.130239</w:t>
            </w:r>
          </w:p>
        </w:tc>
        <w:tc>
          <w:tcPr/>
          <w:p>
            <w:pPr>
              <w:pStyle w:val="Compact"/>
              <w:spacing w:line="240" w:lineRule="auto"/>
              <w:ind w:firstLine="0"/>
              <w:jc w:val="center"/>
            </w:pPr>
            <w:r>
              <w:rPr>
                <w:sz w:val="21"/>
              </w:rPr>
              <w:t xml:space="preserve">1.202340</w:t>
            </w:r>
          </w:p>
        </w:tc>
        <w:tc>
          <w:tcPr/>
          <w:p>
            <w:pPr>
              <w:pStyle w:val="Compact"/>
              <w:spacing w:line="240" w:lineRule="auto"/>
              <w:ind w:firstLine="0"/>
              <w:jc w:val="center"/>
            </w:pPr>
            <w:r>
              <w:rPr>
                <w:sz w:val="21"/>
              </w:rPr>
              <w:t xml:space="preserve">14.7913</w:t>
            </w:r>
          </w:p>
        </w:tc>
        <w:tc>
          <w:tcPr/>
          <w:p>
            <w:pPr>
              <w:pStyle w:val="Compact"/>
              <w:spacing w:line="240" w:lineRule="auto"/>
              <w:ind w:firstLine="0"/>
              <w:jc w:val="center"/>
            </w:pPr>
            <w:r>
              <w:rPr>
                <w:sz w:val="21"/>
              </w:rPr>
              <w:t xml:space="preserve">13.5574</w:t>
            </w:r>
          </w:p>
        </w:tc>
        <w:tc>
          <w:tcPr/>
          <w:p>
            <w:pPr>
              <w:pStyle w:val="Compact"/>
              <w:spacing w:line="240" w:lineRule="auto"/>
              <w:ind w:firstLine="0"/>
              <w:jc w:val="center"/>
            </w:pPr>
            <w:r>
              <w:rPr>
                <w:sz w:val="21"/>
              </w:rPr>
              <w:t xml:space="preserve">1.2340</w:t>
            </w:r>
          </w:p>
        </w:tc>
        <w:tc>
          <w:tcPr/>
          <w:p>
            <w:pPr>
              <w:pStyle w:val="Compact"/>
              <w:spacing w:line="240" w:lineRule="auto"/>
              <w:ind w:firstLine="0"/>
              <w:jc w:val="center"/>
            </w:pPr>
            <w:r>
              <w:rPr>
                <w:sz w:val="21"/>
              </w:rPr>
              <w:t xml:space="preserve">21.4839</w:t>
            </w:r>
          </w:p>
        </w:tc>
        <w:tc>
          <w:tcPr/>
          <w:p>
            <w:pPr>
              <w:pStyle w:val="Compact"/>
              <w:spacing w:line="240" w:lineRule="auto"/>
              <w:ind w:firstLine="0"/>
              <w:jc w:val="center"/>
            </w:pPr>
            <w:r>
              <w:rPr>
                <w:sz w:val="21"/>
              </w:rPr>
              <w:t xml:space="preserve">470.6481</w:t>
            </w:r>
          </w:p>
        </w:tc>
      </w:tr>
    </w:tbl>
    <w:p>
      <w:pPr>
        <w:pStyle w:val="BodyText"/>
        <w:ind w:firstLine="482"/>
      </w:pPr>
      <w:r>
        <w:rPr>
          <w:rFonts w:hint="eastAsia"/>
        </w:rPr>
        <w:t xml:space="preserve">注：加速比为逐图比值的算术平均；1</w:t>
      </w:r>
      <w:r>
        <w:t xml:space="preserve"> MiB = 1048576 </w:t>
      </w:r>
      <w:r>
        <w:rPr>
          <w:rFonts w:hint="eastAsia"/>
        </w:rPr>
        <w:t xml:space="preserve">bytes；P95为经验最近秩；墙钟含候选构造、评价与I/O。表中保留完整精度，正文取四位有效数字。</w:t>
      </w:r>
    </w:p>
    <w:p>
      <w:pPr>
        <w:pStyle w:val="BodyText"/>
        <w:ind w:firstLine="482"/>
      </w:pPr>
      <w:r>
        <w:rPr>
          <w:rFonts w:hint="eastAsia"/>
        </w:rPr>
        <w:t xml:space="preserve">题目要求的1至5核平均加速比折线见图5-4，一核点按定义取1。平均加速比随核数单调上升，从两核的1.855增至五核的3.743。每增加一核的边际增量在缩小，依次为0.705、0.637、0.546，方向与共享带宽的物理限制一致；本章未做带宽敏感性实验，不把递减完全归因于带宽。</w:t>
      </w:r>
    </w:p>
    <w:p>
      <w:pPr>
        <w:pStyle w:val="BodyText"/>
        <w:keepNext/>
        <w:ind w:firstLine="0"/>
        <w:jc w:val="center"/>
      </w:pPr>
      <w:r>
        <w:drawing>
          <wp:inline>
            <wp:extent cx="5039999" cy="2496220"/>
            <wp:effectExtent b="0" l="0" r="0" t="0"/>
            <wp:docPr descr="" title="" id="93" name="Picture"/>
            <a:graphic>
              <a:graphicData uri="http://schemas.openxmlformats.org/drawingml/2006/picture">
                <pic:pic>
                  <pic:nvPicPr>
                    <pic:cNvPr descr="/home/user/HuaWei/r12_answer_20260925/paper_full_v1/out/fig/F07.png" id="94" name="Picture"/>
                    <pic:cNvPicPr>
                      <a:picLocks noChangeArrowheads="1" noChangeAspect="1"/>
                    </pic:cNvPicPr>
                  </pic:nvPicPr>
                  <pic:blipFill>
                    <a:blip r:embed="rId92"/>
                    <a:stretch>
                      <a:fillRect/>
                    </a:stretch>
                  </pic:blipFill>
                  <pic:spPr bwMode="auto">
                    <a:xfrm>
                      <a:off x="0" y="0"/>
                      <a:ext cx="5039999" cy="2496220"/>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图5-4</w:t>
      </w:r>
      <w:r>
        <w:rPr>
          <w:rFonts w:eastAsia="黑体"/>
          <w:b/>
          <w:sz w:val="21"/>
        </w:rPr>
        <w:t xml:space="preserve"> </w:t>
      </w:r>
      <w:r>
        <w:rPr>
          <w:rFonts w:hint="eastAsia" w:eastAsia="黑体"/>
          <w:b/>
          <w:sz w:val="21"/>
        </w:rPr>
        <w:t xml:space="preserve">问题一：场景A下1至5核平均加速比折线图（R12完整流程与C3基线）</w:t>
      </w:r>
    </w:p>
    <w:p>
      <w:pPr>
        <w:pStyle w:val="BodyText"/>
        <w:ind w:firstLine="482"/>
      </w:pPr>
      <w:r>
        <w:rPr>
          <w:rFonts w:hint="eastAsia"/>
        </w:rPr>
        <w:t xml:space="preserve">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pPr>
        <w:pStyle w:val="BodyText"/>
        <w:ind w:firstLine="482"/>
      </w:pPr>
      <w:r>
        <w:rPr>
          <w:rFonts w:hint="eastAsia"/>
        </w:rPr>
        <w:t xml:space="preserve">核数扩展趋势与C3的差距随核数拉大（图5-4）。C3曲线是相同输入与评分口径下的事后对照，两者搜索成本不同。</w:t>
      </w:r>
    </w:p>
    <w:bookmarkEnd w:id="95"/>
    <w:bookmarkStart w:id="111" w:name="结果分析"/>
    <w:p>
      <w:pPr>
        <w:pStyle w:val="Heading2"/>
      </w:pPr>
      <w:r>
        <w:t xml:space="preserve">5.5 </w:t>
      </w:r>
      <w:r>
        <w:rPr>
          <w:rFonts w:hint="eastAsia"/>
        </w:rPr>
        <w:t xml:space="preserve">结果分析</w:t>
      </w:r>
    </w:p>
    <w:bookmarkStart w:id="96" w:name="与c3的逐例比较"/>
    <w:p>
      <w:pPr>
        <w:pStyle w:val="Heading3"/>
      </w:pPr>
      <w:r>
        <w:t xml:space="preserve">5.5.1 </w:t>
      </w:r>
      <w:r>
        <w:rPr>
          <w:rFonts w:hint="eastAsia"/>
        </w:rPr>
        <w:t xml:space="preserve">与C3的逐例比较</w:t>
      </w:r>
    </w:p>
    <w:p>
      <w:pPr>
        <w:pStyle w:val="FirstParagraph"/>
        <w:ind w:firstLine="482"/>
      </w:pPr>
      <w:r>
        <w:rPr>
          <w:rFonts w:hint="eastAsia"/>
        </w:rPr>
        <w:t xml:space="preserve">平均曲线的差距需要落到逐例层面。按式(4-8)逐图计算耗时降幅，结果见表5-3。</w:t>
      </w:r>
    </w:p>
    <w:p>
      <w:pPr>
        <w:pStyle w:val="表题"/>
        <w:keepNext/>
        <w:spacing w:before="60" w:after="60"/>
        <w:ind w:firstLine="0"/>
        <w:jc w:val="center"/>
      </w:pPr>
      <w:r>
        <w:rPr>
          <w:rFonts w:hint="eastAsia" w:eastAsia="黑体"/>
          <w:b/>
          <w:sz w:val="21"/>
        </w:rPr>
        <w:t xml:space="preserve">表5-3</w:t>
      </w:r>
      <w:r>
        <w:rPr>
          <w:rFonts w:eastAsia="黑体"/>
          <w:b/>
          <w:sz w:val="21"/>
        </w:rPr>
        <w:t xml:space="preserve"> </w:t>
      </w:r>
      <w:r>
        <w:rPr>
          <w:rFonts w:hint="eastAsia" w:eastAsia="黑体"/>
          <w:b/>
          <w:sz w:val="21"/>
        </w:rPr>
        <w:t xml:space="preserve">场景A相对C3的逐例对照（每格100图）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250"/>
        <w:gridCol w:w="1667"/>
        <w:gridCol w:w="1667"/>
        <w:gridCol w:w="1667"/>
        <w:gridCol w:w="166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加速比均值</w:t>
            </w:r>
            <w:r>
              <w:rPr>
                <w:b/>
                <w:sz w:val="21"/>
              </w:rPr>
              <w:t xml:space="preserve"> </w:t>
            </w:r>
            <m:oMath>
              <m:sSub>
                <m:e>
                  <m:r>
                    <m:t>T</m:t>
                  </m:r>
                </m:e>
                <m:sub>
                  <m:r>
                    <m:rPr>
                      <m:sty m:val="p"/>
                    </m:rPr>
                    <m:t>C</m:t>
                  </m:r>
                  <m:r>
                    <m:rPr>
                      <m:sty m:val="p"/>
                    </m:rPr>
                    <m:t>3</m:t>
                  </m:r>
                </m:sub>
              </m:sSub>
              <m:r>
                <m:rPr>
                  <m:sty m:val="p"/>
                </m:rPr>
                <m:t>/</m:t>
              </m:r>
              <m:sSub>
                <m:e>
                  <m:r>
                    <m:t>T</m:t>
                  </m:r>
                </m:e>
                <m:sub>
                  <m:r>
                    <m:rPr>
                      <m:sty m:val="p"/>
                    </m:rPr>
                    <m:t>R</m:t>
                  </m:r>
                  <m:r>
                    <m:rPr>
                      <m:sty m:val="p"/>
                    </m:rPr>
                    <m:t>12</m:t>
                  </m:r>
                </m:sub>
              </m:sSub>
            </m:oMath>
          </w:p>
        </w:tc>
        <w:tc>
          <w:tcPr>
            <w:tcBorders>
              <w:bottom w:val="single" w:sz="4" w:space="0" w:color="000000"/>
            </w:tcBorders>
          </w:tcPr>
          <w:p>
            <w:pPr>
              <w:pStyle w:val="Compact"/>
              <w:spacing w:line="240" w:lineRule="auto"/>
              <w:ind w:firstLine="0"/>
              <w:jc w:val="center"/>
            </w:pPr>
            <w:r>
              <w:rPr>
                <w:rFonts w:hint="eastAsia"/>
                <w:b/>
                <w:sz w:val="21"/>
              </w:rPr>
              <w:t xml:space="preserve">逐图降幅均值</w:t>
            </w:r>
          </w:p>
        </w:tc>
        <w:tc>
          <w:tcPr>
            <w:tcBorders>
              <w:bottom w:val="single" w:sz="4" w:space="0" w:color="000000"/>
            </w:tcBorders>
          </w:tcPr>
          <w:p>
            <w:pPr>
              <w:pStyle w:val="Compact"/>
              <w:spacing w:line="240" w:lineRule="auto"/>
              <w:ind w:firstLine="0"/>
              <w:jc w:val="center"/>
            </w:pPr>
            <w:r>
              <w:rPr>
                <w:rFonts w:hint="eastAsia"/>
                <w:b/>
                <w:sz w:val="21"/>
              </w:rPr>
              <w:t xml:space="preserve">更快</w:t>
            </w:r>
            <w:r>
              <w:rPr>
                <w:b/>
                <w:sz w:val="21"/>
              </w:rPr>
              <w:t xml:space="preserve"> / </w:t>
            </w:r>
            <w:r>
              <w:rPr>
                <w:rFonts w:hint="eastAsia"/>
                <w:b/>
                <w:sz w:val="21"/>
              </w:rPr>
              <w:t xml:space="preserve">持平</w:t>
            </w:r>
            <w:r>
              <w:rPr>
                <w:b/>
                <w:sz w:val="21"/>
              </w:rPr>
              <w:t xml:space="preserve"> / </w:t>
            </w:r>
            <w:r>
              <w:rPr>
                <w:rFonts w:hint="eastAsia"/>
                <w:b/>
                <w:sz w:val="21"/>
              </w:rPr>
              <w:t xml:space="preserve">更慢</w:t>
            </w:r>
          </w:p>
        </w:tc>
        <w:tc>
          <w:tcPr>
            <w:tcBorders>
              <w:bottom w:val="single" w:sz="4" w:space="0" w:color="000000"/>
            </w:tcBorders>
          </w:tcPr>
          <w:p>
            <w:pPr>
              <w:pStyle w:val="Compact"/>
              <w:spacing w:line="240" w:lineRule="auto"/>
              <w:ind w:firstLine="0"/>
              <w:jc w:val="center"/>
            </w:pPr>
            <w:r>
              <w:rPr>
                <w:rFonts w:hint="eastAsia"/>
                <w:b/>
                <w:sz w:val="21"/>
              </w:rPr>
              <w:t xml:space="preserve">更快但COPY更高</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1.398926</w:t>
            </w:r>
          </w:p>
        </w:tc>
        <w:tc>
          <w:tcPr/>
          <w:p>
            <w:pPr>
              <w:pStyle w:val="Compact"/>
              <w:spacing w:line="240" w:lineRule="auto"/>
              <w:ind w:firstLine="0"/>
              <w:jc w:val="center"/>
            </w:pPr>
            <w:r>
              <w:rPr>
                <w:sz w:val="21"/>
              </w:rPr>
              <w:t xml:space="preserve">25.0121%</w:t>
            </w:r>
          </w:p>
        </w:tc>
        <w:tc>
          <w:tcPr/>
          <w:p>
            <w:pPr>
              <w:pStyle w:val="Compact"/>
              <w:spacing w:line="240" w:lineRule="auto"/>
              <w:ind w:firstLine="0"/>
              <w:jc w:val="center"/>
            </w:pPr>
            <w:r>
              <w:rPr>
                <w:sz w:val="21"/>
              </w:rPr>
              <w:t xml:space="preserve">92 / 7 / 1</w:t>
            </w:r>
          </w:p>
        </w:tc>
        <w:tc>
          <w:tcPr/>
          <w:p>
            <w:pPr>
              <w:pStyle w:val="Compact"/>
              <w:spacing w:line="240" w:lineRule="auto"/>
              <w:ind w:firstLine="0"/>
              <w:jc w:val="center"/>
            </w:pPr>
            <w:r>
              <w:rPr>
                <w:sz w:val="21"/>
              </w:rPr>
              <w:t xml:space="preserve">4</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1.622964</w:t>
            </w:r>
          </w:p>
        </w:tc>
        <w:tc>
          <w:tcPr/>
          <w:p>
            <w:pPr>
              <w:pStyle w:val="Compact"/>
              <w:spacing w:line="240" w:lineRule="auto"/>
              <w:ind w:firstLine="0"/>
              <w:jc w:val="center"/>
            </w:pPr>
            <w:r>
              <w:rPr>
                <w:sz w:val="21"/>
              </w:rPr>
              <w:t xml:space="preserve">32.9501%</w:t>
            </w:r>
          </w:p>
        </w:tc>
        <w:tc>
          <w:tcPr/>
          <w:p>
            <w:pPr>
              <w:pStyle w:val="Compact"/>
              <w:spacing w:line="240" w:lineRule="auto"/>
              <w:ind w:firstLine="0"/>
              <w:jc w:val="center"/>
            </w:pPr>
            <w:r>
              <w:rPr>
                <w:sz w:val="21"/>
              </w:rPr>
              <w:t xml:space="preserve">91 / 7 / 2</w:t>
            </w:r>
          </w:p>
        </w:tc>
        <w:tc>
          <w:tcPr/>
          <w:p>
            <w:pPr>
              <w:pStyle w:val="Compact"/>
              <w:spacing w:line="240" w:lineRule="auto"/>
              <w:ind w:firstLine="0"/>
              <w:jc w:val="center"/>
            </w:pPr>
            <w:r>
              <w:rPr>
                <w:sz w:val="21"/>
              </w:rPr>
              <w:t xml:space="preserve">2</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1.828961</w:t>
            </w:r>
          </w:p>
        </w:tc>
        <w:tc>
          <w:tcPr/>
          <w:p>
            <w:pPr>
              <w:pStyle w:val="Compact"/>
              <w:spacing w:line="240" w:lineRule="auto"/>
              <w:ind w:firstLine="0"/>
              <w:jc w:val="center"/>
            </w:pPr>
            <w:r>
              <w:rPr>
                <w:sz w:val="21"/>
              </w:rPr>
              <w:t xml:space="preserve">38.9334%</w:t>
            </w:r>
          </w:p>
        </w:tc>
        <w:tc>
          <w:tcPr/>
          <w:p>
            <w:pPr>
              <w:pStyle w:val="Compact"/>
              <w:spacing w:line="240" w:lineRule="auto"/>
              <w:ind w:firstLine="0"/>
              <w:jc w:val="center"/>
            </w:pPr>
            <w:r>
              <w:rPr>
                <w:sz w:val="21"/>
              </w:rPr>
              <w:t xml:space="preserve">92 / 4 / 4</w:t>
            </w:r>
          </w:p>
        </w:tc>
        <w:tc>
          <w:tcPr/>
          <w:p>
            <w:pPr>
              <w:pStyle w:val="Compact"/>
              <w:spacing w:line="240" w:lineRule="auto"/>
              <w:ind w:firstLine="0"/>
              <w:jc w:val="center"/>
            </w:pPr>
            <w:r>
              <w:rPr>
                <w:sz w:val="21"/>
              </w:rPr>
              <w:t xml:space="preserve">3</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2.053093</w:t>
            </w:r>
          </w:p>
        </w:tc>
        <w:tc>
          <w:tcPr/>
          <w:p>
            <w:pPr>
              <w:pStyle w:val="Compact"/>
              <w:spacing w:line="240" w:lineRule="auto"/>
              <w:ind w:firstLine="0"/>
              <w:jc w:val="center"/>
            </w:pPr>
            <w:r>
              <w:rPr>
                <w:sz w:val="21"/>
              </w:rPr>
              <w:t xml:space="preserve">43.4760%</w:t>
            </w:r>
          </w:p>
        </w:tc>
        <w:tc>
          <w:tcPr/>
          <w:p>
            <w:pPr>
              <w:pStyle w:val="Compact"/>
              <w:spacing w:line="240" w:lineRule="auto"/>
              <w:ind w:firstLine="0"/>
              <w:jc w:val="center"/>
            </w:pPr>
            <w:r>
              <w:rPr>
                <w:sz w:val="21"/>
              </w:rPr>
              <w:t xml:space="preserve">93 / 5 / 2</w:t>
            </w:r>
          </w:p>
        </w:tc>
        <w:tc>
          <w:tcPr/>
          <w:p>
            <w:pPr>
              <w:pStyle w:val="Compact"/>
              <w:spacing w:line="240" w:lineRule="auto"/>
              <w:ind w:firstLine="0"/>
              <w:jc w:val="center"/>
            </w:pPr>
            <w:r>
              <w:rPr>
                <w:sz w:val="21"/>
              </w:rPr>
              <w:t xml:space="preserve">2</w:t>
            </w:r>
          </w:p>
        </w:tc>
      </w:tr>
    </w:tbl>
    <w:p>
      <w:pPr>
        <w:pStyle w:val="BodyText"/>
        <w:ind w:firstLine="482"/>
      </w:pPr>
      <w:r>
        <w:rPr>
          <w:rFonts w:hint="eastAsia"/>
        </w:rPr>
        <w:t xml:space="preserve">注：C3为同输入、同评分口径的事后对照，非等搜索预算消融；时间为官方cycles，非求解墙钟。</w:t>
      </w:r>
    </w:p>
    <w:p>
      <w:pPr>
        <w:pStyle w:val="BodyText"/>
        <w:ind w:firstLine="482"/>
      </w:pPr>
      <w:r>
        <w:rPr>
          <w:rFonts w:hint="eastAsia"/>
        </w:rPr>
        <w:t xml:space="preserve">五核逐图降幅均值43.48%。这是逐图先算降幅再平均的结果，不是求解程序的墙钟下降率；依赖带、反馈重排、分量家族与插入式候选在同一次请求中共同竞争预算，该数值不能归因于其中某一个模块。</w:t>
      </w:r>
    </w:p>
    <w:p>
      <w:pPr>
        <w:pStyle w:val="BodyText"/>
        <w:ind w:firstLine="482"/>
      </w:pPr>
      <w:r>
        <w:rPr>
          <w:rFonts w:hint="eastAsia"/>
        </w:rPr>
        <w:t xml:space="preserve">胜负分布比均值更有信息量：五核为93例更快、5例持平、2例更慢。平均优势不等于逐例必胜，这在任何核数上都成立。8.3节对这组配对结果做了符号检验。</w:t>
      </w:r>
    </w:p>
    <w:bookmarkEnd w:id="96"/>
    <w:bookmarkStart w:id="100" w:name="退化配置与case_062"/>
    <w:p>
      <w:pPr>
        <w:pStyle w:val="Heading3"/>
      </w:pPr>
      <w:r>
        <w:t xml:space="preserve">5.5.2 </w:t>
      </w:r>
      <w:r>
        <w:rPr>
          <w:rFonts w:hint="eastAsia"/>
        </w:rPr>
        <w:t xml:space="preserve">退化配置与case_062</w:t>
      </w:r>
    </w:p>
    <w:p>
      <w:pPr>
        <w:pStyle w:val="FirstParagraph"/>
        <w:ind w:firstLine="482"/>
      </w:pPr>
      <w:r>
        <w:rPr>
          <w:rFonts w:hint="eastAsia"/>
        </w:rPr>
        <w:t xml:space="preserve">400个配置格中有9个相对C3更慢：case_062在2核为+22.97%、3核为+40.94%；case_085在3核为+0.997%；case_016、case_024、case_051、case_082在4核分别为+0.25%、+0.24%、+0.24%、+0.21%；case_028与case_090在5核分别为+0.60%、+0.16%。</w:t>
      </w:r>
    </w:p>
    <w:p>
      <w:pPr>
        <w:pStyle w:val="BodyText"/>
        <w:ind w:firstLine="482"/>
      </w:pPr>
      <w:r>
        <w:rPr>
          <w:rFonts w:hint="eastAsia"/>
        </w:rPr>
        <w:t xml:space="preserve">除case_062外的7个退化幅度均在1%以内，属于小幅退化。case_062是唯一的显著退化，且幅度随核数从2增到3不降反升，而在4核与5核未进入退化清单。</w:t>
      </w:r>
    </w:p>
    <w:p>
      <w:pPr>
        <w:pStyle w:val="BodyText"/>
        <w:ind w:firstLine="482"/>
      </w:pPr>
      <w:r>
        <w:rPr>
          <w:rFonts w:hint="eastAsia"/>
        </w:rPr>
        <w:t xml:space="preserve">逐例数据可以部分检验这一现象的来源（表5-4）。</w:t>
      </w:r>
    </w:p>
    <w:p>
      <w:pPr>
        <w:pStyle w:val="表题"/>
        <w:keepNext/>
        <w:spacing w:before="60" w:after="60"/>
        <w:ind w:firstLine="0"/>
        <w:jc w:val="center"/>
      </w:pPr>
      <w:r>
        <w:rPr>
          <w:rFonts w:hint="eastAsia" w:eastAsia="黑体"/>
          <w:b/>
          <w:sz w:val="21"/>
        </w:rPr>
        <w:t xml:space="preserve">表5-4</w:t>
      </w:r>
      <w:r>
        <w:rPr>
          <w:rFonts w:eastAsia="黑体"/>
          <w:b/>
          <w:sz w:val="21"/>
        </w:rPr>
        <w:t xml:space="preserve"> </w:t>
      </w:r>
      <w:r>
        <w:rPr>
          <w:rFonts w:hint="eastAsia" w:eastAsia="黑体"/>
          <w:b/>
          <w:sz w:val="21"/>
        </w:rPr>
        <w:t xml:space="preserve">case_062在场景A各核数下的最终方案</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b/>
                <w:sz w:val="21"/>
              </w:rPr>
              <w:t xml:space="preserve">Makespan/cycles</w:t>
            </w:r>
          </w:p>
        </w:tc>
        <w:tc>
          <w:tcPr>
            <w:tcBorders>
              <w:bottom w:val="single" w:sz="4" w:space="0" w:color="000000"/>
            </w:tcBorders>
          </w:tcPr>
          <w:p>
            <w:pPr>
              <w:pStyle w:val="Compact"/>
              <w:spacing w:line="240" w:lineRule="auto"/>
              <w:ind w:firstLine="0"/>
              <w:jc w:val="center"/>
            </w:pPr>
            <w:r>
              <w:rPr>
                <w:b/>
                <w:sz w:val="21"/>
              </w:rPr>
              <w:t xml:space="preserve">C3 Makespan/cycles</w:t>
            </w:r>
          </w:p>
        </w:tc>
        <w:tc>
          <w:tcPr>
            <w:tcBorders>
              <w:bottom w:val="single" w:sz="4" w:space="0" w:color="000000"/>
            </w:tcBorders>
          </w:tcPr>
          <w:p>
            <w:pPr>
              <w:pStyle w:val="Compact"/>
              <w:spacing w:line="240" w:lineRule="auto"/>
              <w:ind w:firstLine="0"/>
              <w:jc w:val="center"/>
            </w:pPr>
            <w:r>
              <w:rPr>
                <w:rFonts w:hint="eastAsia"/>
                <w:b/>
                <w:sz w:val="21"/>
              </w:rPr>
              <w:t xml:space="preserve">Task数</w:t>
            </w:r>
          </w:p>
        </w:tc>
        <w:tc>
          <w:tcPr>
            <w:tcBorders>
              <w:bottom w:val="single" w:sz="4" w:space="0" w:color="000000"/>
            </w:tcBorders>
          </w:tcPr>
          <w:p>
            <w:pPr>
              <w:pStyle w:val="Compact"/>
              <w:spacing w:line="240" w:lineRule="auto"/>
              <w:ind w:firstLine="0"/>
              <w:jc w:val="center"/>
            </w:pPr>
            <w:r>
              <w:rPr>
                <w:rFonts w:hint="eastAsia"/>
                <w:b/>
                <w:sz w:val="21"/>
              </w:rPr>
              <w:t xml:space="preserve">每Task操作数中位</w:t>
            </w:r>
          </w:p>
        </w:tc>
        <w:tc>
          <w:tcPr>
            <w:tcBorders>
              <w:bottom w:val="single" w:sz="4" w:space="0" w:color="000000"/>
            </w:tcBorders>
          </w:tcPr>
          <w:p>
            <w:pPr>
              <w:pStyle w:val="Compact"/>
              <w:spacing w:line="240" w:lineRule="auto"/>
              <w:ind w:firstLine="0"/>
              <w:jc w:val="center"/>
            </w:pPr>
            <w:r>
              <w:rPr>
                <w:rFonts w:hint="eastAsia"/>
                <w:b/>
                <w:sz w:val="21"/>
              </w:rPr>
              <w:t xml:space="preserve">新增COPY/bytes</w:t>
            </w:r>
          </w:p>
        </w:tc>
        <w:tc>
          <w:tcPr>
            <w:tcBorders>
              <w:bottom w:val="single" w:sz="4" w:space="0" w:color="000000"/>
            </w:tcBorders>
          </w:tcPr>
          <w:p>
            <w:pPr>
              <w:pStyle w:val="Compact"/>
              <w:spacing w:line="240" w:lineRule="auto"/>
              <w:ind w:firstLine="0"/>
              <w:jc w:val="center"/>
            </w:pPr>
            <w:r>
              <w:rPr>
                <w:rFonts w:hint="eastAsia"/>
                <w:b/>
                <w:sz w:val="21"/>
              </w:rPr>
              <w:t xml:space="preserve">C3新增COPY/bytes</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1976451</w:t>
            </w:r>
          </w:p>
        </w:tc>
        <w:tc>
          <w:tcPr/>
          <w:p>
            <w:pPr>
              <w:pStyle w:val="Compact"/>
              <w:spacing w:line="240" w:lineRule="auto"/>
              <w:ind w:firstLine="0"/>
              <w:jc w:val="center"/>
            </w:pPr>
            <w:r>
              <w:rPr>
                <w:sz w:val="21"/>
              </w:rPr>
              <w:t xml:space="preserve">1607247</w:t>
            </w:r>
          </w:p>
        </w:tc>
        <w:tc>
          <w:tcPr/>
          <w:p>
            <w:pPr>
              <w:pStyle w:val="Compact"/>
              <w:spacing w:line="240" w:lineRule="auto"/>
              <w:ind w:firstLine="0"/>
              <w:jc w:val="center"/>
            </w:pPr>
            <w:r>
              <w:rPr>
                <w:sz w:val="21"/>
              </w:rPr>
              <w:t xml:space="preserve">4361</w:t>
            </w:r>
          </w:p>
        </w:tc>
        <w:tc>
          <w:tcPr/>
          <w:p>
            <w:pPr>
              <w:pStyle w:val="Compact"/>
              <w:spacing w:line="240" w:lineRule="auto"/>
              <w:ind w:firstLine="0"/>
              <w:jc w:val="center"/>
            </w:pPr>
            <w:r>
              <w:rPr>
                <w:sz w:val="21"/>
              </w:rPr>
              <w:t xml:space="preserve">8</w:t>
            </w:r>
          </w:p>
        </w:tc>
        <w:tc>
          <w:tcPr/>
          <w:p>
            <w:pPr>
              <w:pStyle w:val="Compact"/>
              <w:spacing w:line="240" w:lineRule="auto"/>
              <w:ind w:firstLine="0"/>
              <w:jc w:val="center"/>
            </w:pPr>
            <w:r>
              <w:rPr>
                <w:sz w:val="21"/>
              </w:rPr>
              <w:t xml:space="preserve">13393920</w:t>
            </w:r>
          </w:p>
        </w:tc>
        <w:tc>
          <w:tcPr/>
          <w:p>
            <w:pPr>
              <w:pStyle w:val="Compact"/>
              <w:spacing w:line="240" w:lineRule="auto"/>
              <w:ind w:firstLine="0"/>
              <w:jc w:val="center"/>
            </w:pPr>
            <w:r>
              <w:rPr>
                <w:sz w:val="21"/>
              </w:rPr>
              <w:t xml:space="preserve">13393920</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1593547</w:t>
            </w:r>
          </w:p>
        </w:tc>
        <w:tc>
          <w:tcPr/>
          <w:p>
            <w:pPr>
              <w:pStyle w:val="Compact"/>
              <w:spacing w:line="240" w:lineRule="auto"/>
              <w:ind w:firstLine="0"/>
              <w:jc w:val="center"/>
            </w:pPr>
            <w:r>
              <w:rPr>
                <w:sz w:val="21"/>
              </w:rPr>
              <w:t xml:space="preserve">1130638</w:t>
            </w:r>
          </w:p>
        </w:tc>
        <w:tc>
          <w:tcPr/>
          <w:p>
            <w:pPr>
              <w:pStyle w:val="Compact"/>
              <w:spacing w:line="240" w:lineRule="auto"/>
              <w:ind w:firstLine="0"/>
              <w:jc w:val="center"/>
            </w:pPr>
            <w:r>
              <w:rPr>
                <w:sz w:val="21"/>
              </w:rPr>
              <w:t xml:space="preserve">4361</w:t>
            </w:r>
          </w:p>
        </w:tc>
        <w:tc>
          <w:tcPr/>
          <w:p>
            <w:pPr>
              <w:pStyle w:val="Compact"/>
              <w:spacing w:line="240" w:lineRule="auto"/>
              <w:ind w:firstLine="0"/>
              <w:jc w:val="center"/>
            </w:pPr>
            <w:r>
              <w:rPr>
                <w:sz w:val="21"/>
              </w:rPr>
              <w:t xml:space="preserve">8</w:t>
            </w:r>
          </w:p>
        </w:tc>
        <w:tc>
          <w:tcPr/>
          <w:p>
            <w:pPr>
              <w:pStyle w:val="Compact"/>
              <w:spacing w:line="240" w:lineRule="auto"/>
              <w:ind w:firstLine="0"/>
              <w:jc w:val="center"/>
            </w:pPr>
            <w:r>
              <w:rPr>
                <w:sz w:val="21"/>
              </w:rPr>
              <w:t xml:space="preserve">13393920</w:t>
            </w:r>
          </w:p>
        </w:tc>
        <w:tc>
          <w:tcPr/>
          <w:p>
            <w:pPr>
              <w:pStyle w:val="Compact"/>
              <w:spacing w:line="240" w:lineRule="auto"/>
              <w:ind w:firstLine="0"/>
              <w:jc w:val="center"/>
            </w:pPr>
            <w:r>
              <w:rPr>
                <w:sz w:val="21"/>
              </w:rPr>
              <w:t xml:space="preserve">13393920</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764940</w:t>
            </w:r>
          </w:p>
        </w:tc>
        <w:tc>
          <w:tcPr/>
          <w:p>
            <w:pPr>
              <w:pStyle w:val="Compact"/>
              <w:spacing w:line="240" w:lineRule="auto"/>
              <w:ind w:firstLine="0"/>
              <w:jc w:val="center"/>
            </w:pPr>
            <w:r>
              <w:rPr>
                <w:sz w:val="21"/>
              </w:rPr>
              <w:t xml:space="preserve">889045</w:t>
            </w:r>
          </w:p>
        </w:tc>
        <w:tc>
          <w:tcPr/>
          <w:p>
            <w:pPr>
              <w:pStyle w:val="Compact"/>
              <w:spacing w:line="240" w:lineRule="auto"/>
              <w:ind w:firstLine="0"/>
              <w:jc w:val="center"/>
            </w:pPr>
            <w:r>
              <w:rPr>
                <w:sz w:val="21"/>
              </w:rPr>
              <w:t xml:space="preserve">293</w:t>
            </w:r>
          </w:p>
        </w:tc>
        <w:tc>
          <w:tcPr/>
          <w:p>
            <w:pPr>
              <w:pStyle w:val="Compact"/>
              <w:spacing w:line="240" w:lineRule="auto"/>
              <w:ind w:firstLine="0"/>
              <w:jc w:val="center"/>
            </w:pPr>
            <w:r>
              <w:rPr>
                <w:sz w:val="21"/>
              </w:rPr>
              <w:t xml:space="preserve">71</w:t>
            </w:r>
          </w:p>
        </w:tc>
        <w:tc>
          <w:tcPr/>
          <w:p>
            <w:pPr>
              <w:pStyle w:val="Compact"/>
              <w:spacing w:line="240" w:lineRule="auto"/>
              <w:ind w:firstLine="0"/>
              <w:jc w:val="center"/>
            </w:pPr>
            <w:r>
              <w:rPr>
                <w:sz w:val="21"/>
              </w:rPr>
              <w:t xml:space="preserve">897024</w:t>
            </w:r>
          </w:p>
        </w:tc>
        <w:tc>
          <w:tcPr/>
          <w:p>
            <w:pPr>
              <w:pStyle w:val="Compact"/>
              <w:spacing w:line="240" w:lineRule="auto"/>
              <w:ind w:firstLine="0"/>
              <w:jc w:val="center"/>
            </w:pPr>
            <w:r>
              <w:rPr>
                <w:sz w:val="21"/>
              </w:rPr>
              <w:t xml:space="preserve">13393920</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619333</w:t>
            </w:r>
          </w:p>
        </w:tc>
        <w:tc>
          <w:tcPr/>
          <w:p>
            <w:pPr>
              <w:pStyle w:val="Compact"/>
              <w:spacing w:line="240" w:lineRule="auto"/>
              <w:ind w:firstLine="0"/>
              <w:jc w:val="center"/>
            </w:pPr>
            <w:r>
              <w:rPr>
                <w:sz w:val="21"/>
              </w:rPr>
              <w:t xml:space="preserve">746374</w:t>
            </w:r>
          </w:p>
        </w:tc>
        <w:tc>
          <w:tcPr/>
          <w:p>
            <w:pPr>
              <w:pStyle w:val="Compact"/>
              <w:spacing w:line="240" w:lineRule="auto"/>
              <w:ind w:firstLine="0"/>
              <w:jc w:val="center"/>
            </w:pPr>
            <w:r>
              <w:rPr>
                <w:sz w:val="21"/>
              </w:rPr>
              <w:t xml:space="preserve">293</w:t>
            </w:r>
          </w:p>
        </w:tc>
        <w:tc>
          <w:tcPr/>
          <w:p>
            <w:pPr>
              <w:pStyle w:val="Compact"/>
              <w:spacing w:line="240" w:lineRule="auto"/>
              <w:ind w:firstLine="0"/>
              <w:jc w:val="center"/>
            </w:pPr>
            <w:r>
              <w:rPr>
                <w:sz w:val="21"/>
              </w:rPr>
              <w:t xml:space="preserve">71</w:t>
            </w:r>
          </w:p>
        </w:tc>
        <w:tc>
          <w:tcPr/>
          <w:p>
            <w:pPr>
              <w:pStyle w:val="Compact"/>
              <w:spacing w:line="240" w:lineRule="auto"/>
              <w:ind w:firstLine="0"/>
              <w:jc w:val="center"/>
            </w:pPr>
            <w:r>
              <w:rPr>
                <w:sz w:val="21"/>
              </w:rPr>
              <w:t xml:space="preserve">897024</w:t>
            </w:r>
          </w:p>
        </w:tc>
        <w:tc>
          <w:tcPr/>
          <w:p>
            <w:pPr>
              <w:pStyle w:val="Compact"/>
              <w:spacing w:line="240" w:lineRule="auto"/>
              <w:ind w:firstLine="0"/>
              <w:jc w:val="center"/>
            </w:pPr>
            <w:r>
              <w:rPr>
                <w:sz w:val="21"/>
              </w:rPr>
              <w:t xml:space="preserve">13393920</w:t>
            </w:r>
          </w:p>
        </w:tc>
      </w:tr>
    </w:tbl>
    <w:p>
      <w:pPr>
        <w:pStyle w:val="BodyText"/>
        <w:ind w:firstLine="482"/>
      </w:pPr>
      <w:r>
        <w:rPr>
          <w:rFonts w:hint="eastAsia"/>
        </w:rPr>
        <w:t xml:space="preserve">注：Task数与每Task操作数来自最终方案；C3的Task数未记录。</w:t>
      </w:r>
    </w:p>
    <w:p>
      <w:pPr>
        <w:pStyle w:val="BodyText"/>
        <w:ind w:firstLine="482"/>
      </w:pPr>
      <w:r>
        <w:rPr>
          <w:rFonts w:hint="eastAsia"/>
        </w:rPr>
        <w:t xml:space="preserve">两组核数的最终方案属于完全不同的粒度。2核与3核时R12选中的方案有4361个Task，每个Task中位只有8个操作，新增COPY与C3完全相同；4核与5核时选中的是293个Task的粗粒度方案，新增COPY降为897024</w:t>
      </w:r>
      <w:r>
        <w:t xml:space="preserve"> </w:t>
      </w:r>
      <w:r>
        <w:rPr>
          <w:rFonts w:hint="eastAsia"/>
        </w:rPr>
        <w:t xml:space="preserve">bytes，只有前者的约十五分之一，并反过来比C3快。细粒度方案的代价可以从释放规则直接估出下限：2核时最忙的核心至少排有2181个Task，按式(4-11)仅同核切换等待就不少于218000</w:t>
      </w:r>
      <w:r>
        <w:t xml:space="preserve"> </w:t>
      </w:r>
      <w:r>
        <w:rPr>
          <w:rFonts w:hint="eastAsia"/>
        </w:rPr>
        <w:t xml:space="preserve">cycles，约占该方案Makespan的11.0%；293个Task的方案在4核时这一下限只有7300</w:t>
      </w:r>
      <w:r>
        <w:t xml:space="preserve"> cycles。</w:t>
      </w:r>
    </w:p>
    <w:p>
      <w:pPr>
        <w:pStyle w:val="BodyText"/>
        <w:ind w:firstLine="482"/>
      </w:pPr>
      <w:r>
        <w:rPr>
          <w:rFonts w:hint="eastAsia"/>
        </w:rPr>
        <w:t xml:space="preserve">据此可以把原先的假设收紧为一个有数据支持的判断：case_062在低核数的退化，来自求解在预算内没有选到那个粗粒度划分，细粒度划分下的启动等待与边界搬运吞掉了并行收益；与C3相比，两者搬运量相同而R12更慢，差距来自Task的放置与次序。至于低核数下为什么没有评价到293个Task的候选，现有记录不足以回答，本章不作推断。场景B取消了同核Task边界，该图只在五核出现+0.502%的轻微退化（6.4.6节），与上述判断方向一致。</w:t>
      </w:r>
    </w:p>
    <w:p>
      <w:pPr>
        <w:pStyle w:val="BodyText"/>
        <w:ind w:firstLine="482"/>
      </w:pPr>
      <w:r>
        <w:rPr>
          <w:rFonts w:hint="eastAsia"/>
        </w:rPr>
        <w:t xml:space="preserve">全部400格的对数比值热力图与9个退化配置的逐项定位见图5-5；该图保留了完整色标与全部负例，避免用均值掩盖。</w:t>
      </w:r>
    </w:p>
    <w:p>
      <w:pPr>
        <w:pStyle w:val="BodyText"/>
        <w:keepNext/>
        <w:ind w:firstLine="0"/>
        <w:jc w:val="center"/>
      </w:pPr>
      <w:r>
        <w:drawing>
          <wp:inline>
            <wp:extent cx="5039999" cy="4034827"/>
            <wp:effectExtent b="0" l="0" r="0" t="0"/>
            <wp:docPr descr="" title="" id="98" name="Picture"/>
            <a:graphic>
              <a:graphicData uri="http://schemas.openxmlformats.org/drawingml/2006/picture">
                <pic:pic>
                  <pic:nvPicPr>
                    <pic:cNvPr descr="/home/user/HuaWei/r12_answer_20260925/paper_full_v1/out/fig/F08.png" id="99" name="Picture"/>
                    <pic:cNvPicPr>
                      <a:picLocks noChangeArrowheads="1" noChangeAspect="1"/>
                    </pic:cNvPicPr>
                  </pic:nvPicPr>
                  <pic:blipFill>
                    <a:blip r:embed="rId97"/>
                    <a:stretch>
                      <a:fillRect/>
                    </a:stretch>
                  </pic:blipFill>
                  <pic:spPr bwMode="auto">
                    <a:xfrm>
                      <a:off x="0" y="0"/>
                      <a:ext cx="5039999" cy="4034827"/>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图5-5</w:t>
      </w:r>
      <w:r>
        <w:rPr>
          <w:rFonts w:eastAsia="黑体"/>
          <w:b/>
          <w:sz w:val="21"/>
        </w:rPr>
        <w:t xml:space="preserve"> </w:t>
      </w:r>
      <w:r>
        <w:rPr>
          <w:rFonts w:hint="eastAsia" w:eastAsia="黑体"/>
          <w:b/>
          <w:sz w:val="21"/>
        </w:rPr>
        <w:t xml:space="preserve">场景A：全量性能变化与退化定位</w:t>
      </w:r>
    </w:p>
    <w:bookmarkEnd w:id="100"/>
    <w:bookmarkStart w:id="104" w:name="新增搬运的构成"/>
    <w:p>
      <w:pPr>
        <w:pStyle w:val="Heading3"/>
      </w:pPr>
      <w:r>
        <w:t xml:space="preserve">5.5.3 </w:t>
      </w:r>
      <w:r>
        <w:rPr>
          <w:rFonts w:hint="eastAsia"/>
        </w:rPr>
        <w:t xml:space="preserve">新增搬运的构成</w:t>
      </w:r>
    </w:p>
    <w:p>
      <w:pPr>
        <w:pStyle w:val="FirstParagraph"/>
        <w:ind w:firstLine="482"/>
      </w:pPr>
      <w:r>
        <w:rPr>
          <w:rFonts w:hint="eastAsia"/>
        </w:rPr>
        <w:t xml:space="preserve">新增COPY由两个来源合成：切图产生的Task边界搬运，以及官方核内调度阶段因容量不足插入的Spill，两者之和等于官方报告的新增COPY字节字段。</w:t>
      </w:r>
    </w:p>
    <w:p>
      <w:pPr>
        <w:pStyle w:val="BodyText"/>
        <w:ind w:firstLine="482"/>
      </w:pPr>
      <w:r>
        <w:rPr>
          <w:rFonts w:hint="eastAsia"/>
        </w:rPr>
        <w:t xml:space="preserve">边界搬运在各核数上都是主导项，占比在九成以上。五核平均新增14.79</w:t>
      </w:r>
      <w:r>
        <w:t xml:space="preserve"> </w:t>
      </w:r>
      <w:r>
        <w:rPr>
          <w:rFonts w:hint="eastAsia"/>
        </w:rPr>
        <w:t xml:space="preserve">MiB，其中边界13.56</w:t>
      </w:r>
      <w:r>
        <w:t xml:space="preserve"> MiB、Spill 1.234 </w:t>
      </w:r>
      <w:r>
        <w:rPr>
          <w:rFonts w:hint="eastAsia"/>
        </w:rPr>
        <w:t xml:space="preserve">MiB。四核的Spill均值明显更低（0.3794</w:t>
      </w:r>
      <w:r>
        <w:t xml:space="preserve"> </w:t>
      </w:r>
      <w:r>
        <w:rPr>
          <w:rFonts w:hint="eastAsia"/>
        </w:rPr>
        <w:t xml:space="preserve">MiB），而边界均值在四核最高（14.49</w:t>
      </w:r>
      <w:r>
        <w:t xml:space="preserve"> </w:t>
      </w:r>
      <w:r>
        <w:rPr>
          <w:rFonts w:hint="eastAsia"/>
        </w:rPr>
        <w:t xml:space="preserve">MiB）。这一组合在数值上自洽：切分更细时单个Task的驻留压力下降，Spill随之减少，代价是边界搬运上升。不过这只是四个观测点上的一次共变，样本不足以支撑一般性结论。</w:t>
      </w:r>
    </w:p>
    <w:p>
      <w:pPr>
        <w:pStyle w:val="BodyText"/>
        <w:ind w:firstLine="482"/>
      </w:pPr>
      <w:r>
        <w:rPr>
          <w:rFonts w:hint="eastAsia"/>
        </w:rPr>
        <w:t xml:space="preserve">图5-6把两类来源分开堆叠，并统计各核数下实际发生Spill的图数：2至5核分别为25、25、20、26张。Spill不是普遍现象，而是集中在部分用例上，因此均值里那1</w:t>
      </w:r>
      <w:r>
        <w:t xml:space="preserve"> </w:t>
      </w:r>
      <w:r>
        <w:rPr>
          <w:rFonts w:hint="eastAsia"/>
        </w:rPr>
        <w:t xml:space="preserve">MiB多的Spill并不代表典型用例。</w:t>
      </w:r>
    </w:p>
    <w:p>
      <w:pPr>
        <w:pStyle w:val="BodyText"/>
        <w:keepNext/>
        <w:ind w:firstLine="0"/>
        <w:jc w:val="center"/>
      </w:pPr>
      <w:r>
        <w:drawing>
          <wp:inline>
            <wp:extent cx="5039999" cy="2588768"/>
            <wp:effectExtent b="0" l="0" r="0" t="0"/>
            <wp:docPr descr="" title="" id="102" name="Picture"/>
            <a:graphic>
              <a:graphicData uri="http://schemas.openxmlformats.org/drawingml/2006/picture">
                <pic:pic>
                  <pic:nvPicPr>
                    <pic:cNvPr descr="/home/user/HuaWei/r12_answer_20260925/paper_full_v1/out/fig/F10.png" id="103" name="Picture"/>
                    <pic:cNvPicPr>
                      <a:picLocks noChangeArrowheads="1" noChangeAspect="1"/>
                    </pic:cNvPicPr>
                  </pic:nvPicPr>
                  <pic:blipFill>
                    <a:blip r:embed="rId101"/>
                    <a:stretch>
                      <a:fillRect/>
                    </a:stretch>
                  </pic:blipFill>
                  <pic:spPr bwMode="auto">
                    <a:xfrm>
                      <a:off x="0" y="0"/>
                      <a:ext cx="5039999" cy="2588768"/>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图5-6</w:t>
      </w:r>
      <w:r>
        <w:rPr>
          <w:rFonts w:eastAsia="黑体"/>
          <w:b/>
          <w:sz w:val="21"/>
        </w:rPr>
        <w:t xml:space="preserve"> </w:t>
      </w:r>
      <w:r>
        <w:rPr>
          <w:rFonts w:hint="eastAsia" w:eastAsia="黑体"/>
          <w:b/>
          <w:sz w:val="21"/>
        </w:rPr>
        <w:t xml:space="preserve">场景A：新增COPY的来源</w:t>
      </w:r>
    </w:p>
    <w:bookmarkEnd w:id="104"/>
    <w:bookmarkStart w:id="105" w:name="并行与搬运的权衡"/>
    <w:p>
      <w:pPr>
        <w:pStyle w:val="Heading3"/>
      </w:pPr>
      <w:r>
        <w:t xml:space="preserve">5.5.4 </w:t>
      </w:r>
      <w:r>
        <w:rPr>
          <w:rFonts w:hint="eastAsia"/>
        </w:rPr>
        <w:t xml:space="preserve">并行与搬运的权衡</w:t>
      </w:r>
    </w:p>
    <w:p>
      <w:pPr>
        <w:pStyle w:val="FirstParagraph"/>
        <w:ind w:firstLine="482"/>
      </w:pPr>
      <w:r>
        <w:rPr>
          <w:rFonts w:hint="eastAsia"/>
        </w:rPr>
        <w:t xml:space="preserve">字典序目标先比Makespan再比COPY，意味着算法会接受“更快但搬运更多”的方案。五核下有2例在比C3更快的同时增加了官方COPY计账，因此不能把全部加速解释为通信量下降。</w:t>
      </w:r>
    </w:p>
    <w:p>
      <w:pPr>
        <w:pStyle w:val="表题"/>
        <w:keepNext/>
        <w:spacing w:before="60" w:after="60"/>
        <w:ind w:firstLine="0"/>
        <w:jc w:val="center"/>
      </w:pPr>
      <w:r>
        <w:rPr>
          <w:rFonts w:hint="eastAsia" w:eastAsia="黑体"/>
          <w:b/>
          <w:sz w:val="21"/>
        </w:rPr>
        <w:t xml:space="preserve">表5-5</w:t>
      </w:r>
      <w:r>
        <w:rPr>
          <w:rFonts w:eastAsia="黑体"/>
          <w:b/>
          <w:sz w:val="21"/>
        </w:rPr>
        <w:t xml:space="preserve"> </w:t>
      </w:r>
      <w:r>
        <w:rPr>
          <w:rFonts w:hint="eastAsia" w:eastAsia="黑体"/>
          <w:b/>
          <w:sz w:val="21"/>
        </w:rPr>
        <w:t xml:space="preserve">并行—搬运权衡案例（五核）</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2640"/>
        <w:gridCol w:w="2640"/>
        <w:gridCol w:w="264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用例</w:t>
            </w:r>
          </w:p>
        </w:tc>
        <w:tc>
          <w:tcPr>
            <w:tcBorders>
              <w:bottom w:val="single" w:sz="4" w:space="0" w:color="000000"/>
            </w:tcBorders>
          </w:tcPr>
          <w:p>
            <w:pPr>
              <w:pStyle w:val="Compact"/>
              <w:spacing w:line="240" w:lineRule="auto"/>
              <w:ind w:firstLine="0"/>
              <w:jc w:val="center"/>
            </w:pPr>
            <w:r>
              <w:rPr>
                <w:b/>
                <w:sz w:val="21"/>
              </w:rPr>
              <w:t xml:space="preserve">Makespan/cycles</w:t>
            </w:r>
          </w:p>
        </w:tc>
        <w:tc>
          <w:tcPr>
            <w:tcBorders>
              <w:bottom w:val="single" w:sz="4" w:space="0" w:color="000000"/>
            </w:tcBorders>
          </w:tcPr>
          <w:p>
            <w:pPr>
              <w:pStyle w:val="Compact"/>
              <w:spacing w:line="240" w:lineRule="auto"/>
              <w:ind w:firstLine="0"/>
              <w:jc w:val="center"/>
            </w:pPr>
            <w:r>
              <w:rPr>
                <w:rFonts w:hint="eastAsia"/>
                <w:b/>
                <w:sz w:val="21"/>
              </w:rPr>
              <w:t xml:space="preserve">新增COPY/bytes</w:t>
            </w:r>
          </w:p>
        </w:tc>
      </w:tr>
      <w:tr>
        <w:tc>
          <w:tcPr/>
          <w:p>
            <w:pPr>
              <w:pStyle w:val="Compact"/>
              <w:spacing w:line="240" w:lineRule="auto"/>
              <w:ind w:firstLine="0"/>
              <w:jc w:val="center"/>
            </w:pPr>
            <w:r>
              <w:rPr>
                <w:sz w:val="21"/>
              </w:rPr>
              <w:t xml:space="preserve">case_002</w:t>
            </w:r>
          </w:p>
        </w:tc>
        <w:tc>
          <w:tcPr/>
          <w:p>
            <w:pPr>
              <w:pStyle w:val="Compact"/>
              <w:spacing w:line="240" w:lineRule="auto"/>
              <w:ind w:firstLine="0"/>
              <w:jc w:val="center"/>
            </w:pPr>
            <w:r>
              <w:rPr>
                <w:sz w:val="21"/>
              </w:rPr>
              <w:t xml:space="preserve">58180</w:t>
            </w:r>
          </w:p>
        </w:tc>
        <w:tc>
          <w:tcPr/>
          <w:p>
            <w:pPr>
              <w:pStyle w:val="Compact"/>
              <w:spacing w:line="240" w:lineRule="auto"/>
              <w:ind w:firstLine="0"/>
              <w:jc w:val="center"/>
            </w:pPr>
            <w:r>
              <w:rPr>
                <w:sz w:val="21"/>
              </w:rPr>
              <w:t xml:space="preserve">82944</w:t>
            </w:r>
          </w:p>
        </w:tc>
      </w:tr>
      <w:tr>
        <w:tc>
          <w:tcPr/>
          <w:p>
            <w:pPr>
              <w:pStyle w:val="Compact"/>
              <w:spacing w:line="240" w:lineRule="auto"/>
              <w:ind w:firstLine="0"/>
              <w:jc w:val="center"/>
            </w:pPr>
            <w:r>
              <w:rPr>
                <w:sz w:val="21"/>
              </w:rPr>
              <w:t xml:space="preserve">case_005</w:t>
            </w:r>
          </w:p>
        </w:tc>
        <w:tc>
          <w:tcPr/>
          <w:p>
            <w:pPr>
              <w:pStyle w:val="Compact"/>
              <w:spacing w:line="240" w:lineRule="auto"/>
              <w:ind w:firstLine="0"/>
              <w:jc w:val="center"/>
            </w:pPr>
            <w:r>
              <w:rPr>
                <w:sz w:val="21"/>
              </w:rPr>
              <w:t xml:space="preserve">69060</w:t>
            </w:r>
          </w:p>
        </w:tc>
        <w:tc>
          <w:tcPr/>
          <w:p>
            <w:pPr>
              <w:pStyle w:val="Compact"/>
              <w:spacing w:line="240" w:lineRule="auto"/>
              <w:ind w:firstLine="0"/>
              <w:jc w:val="center"/>
            </w:pPr>
            <w:r>
              <w:rPr>
                <w:sz w:val="21"/>
              </w:rPr>
              <w:t xml:space="preserve">2483610</w:t>
            </w:r>
          </w:p>
        </w:tc>
      </w:tr>
    </w:tbl>
    <w:p>
      <w:pPr>
        <w:pStyle w:val="BodyText"/>
        <w:ind w:firstLine="482"/>
      </w:pPr>
      <w:r>
        <w:rPr>
          <w:rFonts w:hint="eastAsia"/>
        </w:rPr>
        <w:t xml:space="preserve">注：两例均比C3更快且COPY更高；展示的是最终选解的终点值，非控制单一变量的对照。</w:t>
      </w:r>
    </w:p>
    <w:p>
      <w:pPr>
        <w:pStyle w:val="BodyText"/>
        <w:ind w:firstLine="482"/>
      </w:pPr>
      <w:r>
        <w:rPr>
          <w:rFonts w:hint="eastAsia"/>
        </w:rPr>
        <w:t xml:space="preserve">两例Makespan相差不到两成，新增COPY却相差近三十倍。同一目标函数在不同图结构上会落到很不一样的权衡点：case_002的结构允许在几乎不增加搬运的前提下取得并行收益，case_005则必须用大量边界搬运换取并行度。</w:t>
      </w:r>
    </w:p>
    <w:bookmarkEnd w:id="105"/>
    <w:bookmarkStart w:id="109" w:name="预算例外"/>
    <w:p>
      <w:pPr>
        <w:pStyle w:val="Heading3"/>
      </w:pPr>
      <w:r>
        <w:t xml:space="preserve">5.5.5 </w:t>
      </w:r>
      <w:r>
        <w:rPr>
          <w:rFonts w:hint="eastAsia"/>
        </w:rPr>
        <w:t xml:space="preserve">预算例外</w:t>
      </w:r>
    </w:p>
    <w:p>
      <w:pPr>
        <w:pStyle w:val="FirstParagraph"/>
        <w:ind w:firstLine="482"/>
      </w:pPr>
      <w:r>
        <w:rPr>
          <w:rFonts w:hint="eastAsia"/>
        </w:rPr>
        <w:t xml:space="preserve">case_087是唯一在600秒软预算内没有产生顶层成功结果的用例，A2至A5四个配置全部如此；该组单独使用1800秒预算重跑后均告成功。</w:t>
      </w:r>
    </w:p>
    <w:p>
      <w:pPr>
        <w:pStyle w:val="表题"/>
        <w:keepNext/>
        <w:spacing w:before="60" w:after="60"/>
        <w:ind w:firstLine="0"/>
        <w:jc w:val="center"/>
      </w:pPr>
      <w:r>
        <w:rPr>
          <w:rFonts w:hint="eastAsia" w:eastAsia="黑体"/>
          <w:b/>
          <w:sz w:val="21"/>
        </w:rPr>
        <w:t xml:space="preserve">表5-6</w:t>
      </w:r>
      <w:r>
        <w:rPr>
          <w:rFonts w:eastAsia="黑体"/>
          <w:b/>
          <w:sz w:val="21"/>
        </w:rPr>
        <w:t xml:space="preserve"> </w:t>
      </w:r>
      <w:r>
        <w:rPr>
          <w:rFonts w:hint="eastAsia" w:eastAsia="黑体"/>
          <w:b/>
          <w:sz w:val="21"/>
        </w:rPr>
        <w:t xml:space="preserve">预算例外完整记录</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033"/>
        <w:gridCol w:w="1377"/>
        <w:gridCol w:w="1377"/>
        <w:gridCol w:w="1377"/>
        <w:gridCol w:w="1377"/>
        <w:gridCol w:w="137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用例</w:t>
            </w:r>
          </w:p>
        </w:tc>
        <w:tc>
          <w:tcPr>
            <w:tcBorders>
              <w:bottom w:val="single" w:sz="4" w:space="0" w:color="000000"/>
            </w:tcBorders>
          </w:tcPr>
          <w:p>
            <w:pPr>
              <w:pStyle w:val="Compact"/>
              <w:spacing w:line="240" w:lineRule="auto"/>
              <w:ind w:firstLine="0"/>
              <w:jc w:val="center"/>
            </w:pPr>
            <w:r>
              <w:rPr>
                <w:rFonts w:hint="eastAsia"/>
                <w:b/>
                <w:sz w:val="21"/>
              </w:rPr>
              <w:t xml:space="preserve">场景/核数</w:t>
            </w:r>
          </w:p>
        </w:tc>
        <w:tc>
          <w:tcPr>
            <w:tcBorders>
              <w:bottom w:val="single" w:sz="4" w:space="0" w:color="000000"/>
            </w:tcBorders>
          </w:tcPr>
          <w:p>
            <w:pPr>
              <w:pStyle w:val="Compact"/>
              <w:spacing w:line="240" w:lineRule="auto"/>
              <w:ind w:firstLine="0"/>
              <w:jc w:val="center"/>
            </w:pPr>
            <w:r>
              <w:rPr>
                <w:rFonts w:hint="eastAsia"/>
                <w:b/>
                <w:sz w:val="21"/>
              </w:rPr>
              <w:t xml:space="preserve">首次预算</w:t>
            </w:r>
          </w:p>
        </w:tc>
        <w:tc>
          <w:tcPr>
            <w:tcBorders>
              <w:bottom w:val="single" w:sz="4" w:space="0" w:color="000000"/>
            </w:tcBorders>
          </w:tcPr>
          <w:p>
            <w:pPr>
              <w:pStyle w:val="Compact"/>
              <w:spacing w:line="240" w:lineRule="auto"/>
              <w:ind w:firstLine="0"/>
              <w:jc w:val="center"/>
            </w:pPr>
            <w:r>
              <w:rPr>
                <w:rFonts w:hint="eastAsia"/>
                <w:b/>
                <w:sz w:val="21"/>
              </w:rPr>
              <w:t xml:space="preserve">补跑预算</w:t>
            </w:r>
          </w:p>
        </w:tc>
        <w:tc>
          <w:tcPr>
            <w:tcBorders>
              <w:bottom w:val="single" w:sz="4" w:space="0" w:color="000000"/>
            </w:tcBorders>
          </w:tcPr>
          <w:p>
            <w:pPr>
              <w:pStyle w:val="Compact"/>
              <w:spacing w:line="240" w:lineRule="auto"/>
              <w:ind w:firstLine="0"/>
              <w:jc w:val="center"/>
            </w:pPr>
            <w:r>
              <w:rPr>
                <w:rFonts w:hint="eastAsia"/>
                <w:b/>
                <w:sz w:val="21"/>
              </w:rPr>
              <w:t xml:space="preserve">补跑墙钟/s</w:t>
            </w:r>
          </w:p>
        </w:tc>
        <w:tc>
          <w:tcPr>
            <w:tcBorders>
              <w:bottom w:val="single" w:sz="4" w:space="0" w:color="000000"/>
            </w:tcBorders>
          </w:tcPr>
          <w:p>
            <w:pPr>
              <w:pStyle w:val="Compact"/>
              <w:spacing w:line="240" w:lineRule="auto"/>
              <w:ind w:firstLine="0"/>
              <w:jc w:val="center"/>
            </w:pPr>
            <w:r>
              <w:rPr>
                <w:b/>
                <w:sz w:val="21"/>
              </w:rPr>
              <w:t xml:space="preserve">Makespan/cycles</w:t>
            </w:r>
          </w:p>
        </w:tc>
      </w:tr>
      <w:tr>
        <w:tc>
          <w:tcPr/>
          <w:p>
            <w:pPr>
              <w:pStyle w:val="Compact"/>
              <w:spacing w:line="240" w:lineRule="auto"/>
              <w:ind w:firstLine="0"/>
              <w:jc w:val="center"/>
            </w:pPr>
            <w:r>
              <w:rPr>
                <w:sz w:val="21"/>
              </w:rPr>
              <w:t xml:space="preserve">case_087</w:t>
            </w:r>
          </w:p>
        </w:tc>
        <w:tc>
          <w:tcPr/>
          <w:p>
            <w:pPr>
              <w:pStyle w:val="Compact"/>
              <w:spacing w:line="240" w:lineRule="auto"/>
              <w:ind w:firstLine="0"/>
              <w:jc w:val="center"/>
            </w:pPr>
            <w:r>
              <w:rPr>
                <w:sz w:val="21"/>
              </w:rPr>
              <w:t xml:space="preserve">A2</w:t>
            </w:r>
          </w:p>
        </w:tc>
        <w:tc>
          <w:tcPr/>
          <w:p>
            <w:pPr>
              <w:pStyle w:val="Compact"/>
              <w:spacing w:line="240" w:lineRule="auto"/>
              <w:ind w:firstLine="0"/>
              <w:jc w:val="center"/>
            </w:pPr>
            <w:r>
              <w:rPr>
                <w:sz w:val="21"/>
              </w:rPr>
              <w:t xml:space="preserve">600 s </w:t>
            </w:r>
            <w:r>
              <w:rPr>
                <w:rFonts w:hint="eastAsia"/>
                <w:sz w:val="21"/>
              </w:rPr>
              <w:t xml:space="preserve">首次无成功</w:t>
            </w:r>
          </w:p>
        </w:tc>
        <w:tc>
          <w:tcPr/>
          <w:p>
            <w:pPr>
              <w:pStyle w:val="Compact"/>
              <w:spacing w:line="240" w:lineRule="auto"/>
              <w:ind w:firstLine="0"/>
              <w:jc w:val="center"/>
            </w:pPr>
            <w:r>
              <w:rPr>
                <w:sz w:val="21"/>
              </w:rPr>
              <w:t xml:space="preserve">1800 s</w:t>
            </w:r>
          </w:p>
        </w:tc>
        <w:tc>
          <w:tcPr/>
          <w:p>
            <w:pPr>
              <w:pStyle w:val="Compact"/>
              <w:spacing w:line="240" w:lineRule="auto"/>
              <w:ind w:firstLine="0"/>
              <w:jc w:val="center"/>
            </w:pPr>
            <w:r>
              <w:rPr>
                <w:sz w:val="21"/>
              </w:rPr>
              <w:t xml:space="preserve">819.1333</w:t>
            </w:r>
          </w:p>
        </w:tc>
        <w:tc>
          <w:tcPr/>
          <w:p>
            <w:pPr>
              <w:pStyle w:val="Compact"/>
              <w:spacing w:line="240" w:lineRule="auto"/>
              <w:ind w:firstLine="0"/>
              <w:jc w:val="center"/>
            </w:pPr>
            <w:r>
              <w:rPr>
                <w:sz w:val="21"/>
              </w:rPr>
              <w:t xml:space="preserve">2093249</w:t>
            </w:r>
          </w:p>
        </w:tc>
      </w:tr>
      <w:tr>
        <w:tc>
          <w:tcPr/>
          <w:p>
            <w:pPr>
              <w:pStyle w:val="Compact"/>
              <w:spacing w:line="240" w:lineRule="auto"/>
              <w:ind w:firstLine="0"/>
              <w:jc w:val="center"/>
            </w:pPr>
            <w:r>
              <w:rPr>
                <w:sz w:val="21"/>
              </w:rPr>
              <w:t xml:space="preserve">case_087</w:t>
            </w:r>
          </w:p>
        </w:tc>
        <w:tc>
          <w:tcPr/>
          <w:p>
            <w:pPr>
              <w:pStyle w:val="Compact"/>
              <w:spacing w:line="240" w:lineRule="auto"/>
              <w:ind w:firstLine="0"/>
              <w:jc w:val="center"/>
            </w:pPr>
            <w:r>
              <w:rPr>
                <w:sz w:val="21"/>
              </w:rPr>
              <w:t xml:space="preserve">A3</w:t>
            </w:r>
          </w:p>
        </w:tc>
        <w:tc>
          <w:tcPr/>
          <w:p>
            <w:pPr>
              <w:pStyle w:val="Compact"/>
              <w:spacing w:line="240" w:lineRule="auto"/>
              <w:ind w:firstLine="0"/>
              <w:jc w:val="center"/>
            </w:pPr>
            <w:r>
              <w:rPr>
                <w:sz w:val="21"/>
              </w:rPr>
              <w:t xml:space="preserve">600 s </w:t>
            </w:r>
            <w:r>
              <w:rPr>
                <w:rFonts w:hint="eastAsia"/>
                <w:sz w:val="21"/>
              </w:rPr>
              <w:t xml:space="preserve">首次无成功</w:t>
            </w:r>
          </w:p>
        </w:tc>
        <w:tc>
          <w:tcPr/>
          <w:p>
            <w:pPr>
              <w:pStyle w:val="Compact"/>
              <w:spacing w:line="240" w:lineRule="auto"/>
              <w:ind w:firstLine="0"/>
              <w:jc w:val="center"/>
            </w:pPr>
            <w:r>
              <w:rPr>
                <w:sz w:val="21"/>
              </w:rPr>
              <w:t xml:space="preserve">1800 s</w:t>
            </w:r>
          </w:p>
        </w:tc>
        <w:tc>
          <w:tcPr/>
          <w:p>
            <w:pPr>
              <w:pStyle w:val="Compact"/>
              <w:spacing w:line="240" w:lineRule="auto"/>
              <w:ind w:firstLine="0"/>
              <w:jc w:val="center"/>
            </w:pPr>
            <w:r>
              <w:rPr>
                <w:sz w:val="21"/>
              </w:rPr>
              <w:t xml:space="preserve">752.9736</w:t>
            </w:r>
          </w:p>
        </w:tc>
        <w:tc>
          <w:tcPr/>
          <w:p>
            <w:pPr>
              <w:pStyle w:val="Compact"/>
              <w:spacing w:line="240" w:lineRule="auto"/>
              <w:ind w:firstLine="0"/>
              <w:jc w:val="center"/>
            </w:pPr>
            <w:r>
              <w:rPr>
                <w:sz w:val="21"/>
              </w:rPr>
              <w:t xml:space="preserve">1483711</w:t>
            </w:r>
          </w:p>
        </w:tc>
      </w:tr>
      <w:tr>
        <w:tc>
          <w:tcPr/>
          <w:p>
            <w:pPr>
              <w:pStyle w:val="Compact"/>
              <w:spacing w:line="240" w:lineRule="auto"/>
              <w:ind w:firstLine="0"/>
              <w:jc w:val="center"/>
            </w:pPr>
            <w:r>
              <w:rPr>
                <w:sz w:val="21"/>
              </w:rPr>
              <w:t xml:space="preserve">case_087</w:t>
            </w:r>
          </w:p>
        </w:tc>
        <w:tc>
          <w:tcPr/>
          <w:p>
            <w:pPr>
              <w:pStyle w:val="Compact"/>
              <w:spacing w:line="240" w:lineRule="auto"/>
              <w:ind w:firstLine="0"/>
              <w:jc w:val="center"/>
            </w:pPr>
            <w:r>
              <w:rPr>
                <w:sz w:val="21"/>
              </w:rPr>
              <w:t xml:space="preserve">A4</w:t>
            </w:r>
          </w:p>
        </w:tc>
        <w:tc>
          <w:tcPr/>
          <w:p>
            <w:pPr>
              <w:pStyle w:val="Compact"/>
              <w:spacing w:line="240" w:lineRule="auto"/>
              <w:ind w:firstLine="0"/>
              <w:jc w:val="center"/>
            </w:pPr>
            <w:r>
              <w:rPr>
                <w:sz w:val="21"/>
              </w:rPr>
              <w:t xml:space="preserve">600 s </w:t>
            </w:r>
            <w:r>
              <w:rPr>
                <w:rFonts w:hint="eastAsia"/>
                <w:sz w:val="21"/>
              </w:rPr>
              <w:t xml:space="preserve">首次无成功</w:t>
            </w:r>
          </w:p>
        </w:tc>
        <w:tc>
          <w:tcPr/>
          <w:p>
            <w:pPr>
              <w:pStyle w:val="Compact"/>
              <w:spacing w:line="240" w:lineRule="auto"/>
              <w:ind w:firstLine="0"/>
              <w:jc w:val="center"/>
            </w:pPr>
            <w:r>
              <w:rPr>
                <w:sz w:val="21"/>
              </w:rPr>
              <w:t xml:space="preserve">1800 s</w:t>
            </w:r>
          </w:p>
        </w:tc>
        <w:tc>
          <w:tcPr/>
          <w:p>
            <w:pPr>
              <w:pStyle w:val="Compact"/>
              <w:spacing w:line="240" w:lineRule="auto"/>
              <w:ind w:firstLine="0"/>
              <w:jc w:val="center"/>
            </w:pPr>
            <w:r>
              <w:rPr>
                <w:sz w:val="21"/>
              </w:rPr>
              <w:t xml:space="preserve">910.7309</w:t>
            </w:r>
          </w:p>
        </w:tc>
        <w:tc>
          <w:tcPr/>
          <w:p>
            <w:pPr>
              <w:pStyle w:val="Compact"/>
              <w:spacing w:line="240" w:lineRule="auto"/>
              <w:ind w:firstLine="0"/>
              <w:jc w:val="center"/>
            </w:pPr>
            <w:r>
              <w:rPr>
                <w:sz w:val="21"/>
              </w:rPr>
              <w:t xml:space="preserve">1204070</w:t>
            </w:r>
          </w:p>
        </w:tc>
      </w:tr>
      <w:tr>
        <w:tc>
          <w:tcPr/>
          <w:p>
            <w:pPr>
              <w:pStyle w:val="Compact"/>
              <w:spacing w:line="240" w:lineRule="auto"/>
              <w:ind w:firstLine="0"/>
              <w:jc w:val="center"/>
            </w:pPr>
            <w:r>
              <w:rPr>
                <w:sz w:val="21"/>
              </w:rPr>
              <w:t xml:space="preserve">case_087</w:t>
            </w:r>
          </w:p>
        </w:tc>
        <w:tc>
          <w:tcPr/>
          <w:p>
            <w:pPr>
              <w:pStyle w:val="Compact"/>
              <w:spacing w:line="240" w:lineRule="auto"/>
              <w:ind w:firstLine="0"/>
              <w:jc w:val="center"/>
            </w:pPr>
            <w:r>
              <w:rPr>
                <w:sz w:val="21"/>
              </w:rPr>
              <w:t xml:space="preserve">A5</w:t>
            </w:r>
          </w:p>
        </w:tc>
        <w:tc>
          <w:tcPr/>
          <w:p>
            <w:pPr>
              <w:pStyle w:val="Compact"/>
              <w:spacing w:line="240" w:lineRule="auto"/>
              <w:ind w:firstLine="0"/>
              <w:jc w:val="center"/>
            </w:pPr>
            <w:r>
              <w:rPr>
                <w:sz w:val="21"/>
              </w:rPr>
              <w:t xml:space="preserve">600 s </w:t>
            </w:r>
            <w:r>
              <w:rPr>
                <w:rFonts w:hint="eastAsia"/>
                <w:sz w:val="21"/>
              </w:rPr>
              <w:t xml:space="preserve">首次无成功</w:t>
            </w:r>
          </w:p>
        </w:tc>
        <w:tc>
          <w:tcPr/>
          <w:p>
            <w:pPr>
              <w:pStyle w:val="Compact"/>
              <w:spacing w:line="240" w:lineRule="auto"/>
              <w:ind w:firstLine="0"/>
              <w:jc w:val="center"/>
            </w:pPr>
            <w:r>
              <w:rPr>
                <w:sz w:val="21"/>
              </w:rPr>
              <w:t xml:space="preserve">1800 s</w:t>
            </w:r>
          </w:p>
        </w:tc>
        <w:tc>
          <w:tcPr/>
          <w:p>
            <w:pPr>
              <w:pStyle w:val="Compact"/>
              <w:spacing w:line="240" w:lineRule="auto"/>
              <w:ind w:firstLine="0"/>
              <w:jc w:val="center"/>
            </w:pPr>
            <w:r>
              <w:rPr>
                <w:sz w:val="21"/>
              </w:rPr>
              <w:t xml:space="preserve">1036.1133</w:t>
            </w:r>
          </w:p>
        </w:tc>
        <w:tc>
          <w:tcPr/>
          <w:p>
            <w:pPr>
              <w:pStyle w:val="Compact"/>
              <w:spacing w:line="240" w:lineRule="auto"/>
              <w:ind w:firstLine="0"/>
              <w:jc w:val="center"/>
            </w:pPr>
            <w:r>
              <w:rPr>
                <w:sz w:val="21"/>
              </w:rPr>
              <w:t xml:space="preserve">1038529</w:t>
            </w:r>
          </w:p>
        </w:tc>
      </w:tr>
    </w:tbl>
    <w:p>
      <w:pPr>
        <w:pStyle w:val="BodyText"/>
        <w:ind w:firstLine="482"/>
      </w:pPr>
      <w:r>
        <w:rPr>
          <w:rFonts w:hint="eastAsia"/>
        </w:rPr>
        <w:t xml:space="preserve">注：首次600秒的失败结果予以保留，不以补跑结果替换来源记录；仅本组使用1800秒预算。</w:t>
      </w:r>
    </w:p>
    <w:p>
      <w:pPr>
        <w:pStyle w:val="BodyText"/>
        <w:ind w:firstLine="482"/>
      </w:pPr>
      <w:r>
        <w:rPr>
          <w:rFonts w:hint="eastAsia"/>
        </w:rPr>
        <w:t xml:space="preserve">四次补跑的墙钟在753.0至1036.1秒之间，全部超过600秒，说明600秒对该用例确实不足而非偶发失败。1800秒约为五核请求中位墙钟的84倍。补跑方案的五核执行时间线见图5-7：画面中的空白保留了真实空闲，不自动解释为某一种原因。</w:t>
      </w:r>
    </w:p>
    <w:p>
      <w:pPr>
        <w:pStyle w:val="BodyText"/>
        <w:keepNext/>
        <w:ind w:firstLine="0"/>
        <w:jc w:val="center"/>
      </w:pPr>
      <w:r>
        <w:drawing>
          <wp:inline>
            <wp:extent cx="5039999" cy="4162081"/>
            <wp:effectExtent b="0" l="0" r="0" t="0"/>
            <wp:docPr descr="" title="" id="107" name="Picture"/>
            <a:graphic>
              <a:graphicData uri="http://schemas.openxmlformats.org/drawingml/2006/picture">
                <pic:pic>
                  <pic:nvPicPr>
                    <pic:cNvPr descr="/home/user/HuaWei/r12_answer_20260925/paper_full_v1/out/fig/F12.png" id="108" name="Picture"/>
                    <pic:cNvPicPr>
                      <a:picLocks noChangeArrowheads="1" noChangeAspect="1"/>
                    </pic:cNvPicPr>
                  </pic:nvPicPr>
                  <pic:blipFill>
                    <a:blip r:embed="rId106"/>
                    <a:stretch>
                      <a:fillRect/>
                    </a:stretch>
                  </pic:blipFill>
                  <pic:spPr bwMode="auto">
                    <a:xfrm>
                      <a:off x="0" y="0"/>
                      <a:ext cx="5039999" cy="4162081"/>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图5-7</w:t>
      </w:r>
      <w:r>
        <w:rPr>
          <w:rFonts w:eastAsia="黑体"/>
          <w:b/>
          <w:sz w:val="21"/>
        </w:rPr>
        <w:t xml:space="preserve"> </w:t>
      </w:r>
      <w:r>
        <w:rPr>
          <w:rFonts w:hint="eastAsia" w:eastAsia="黑体"/>
          <w:b/>
          <w:sz w:val="21"/>
        </w:rPr>
        <w:t xml:space="preserve">困难案例case_087：五核执行时间线</w:t>
      </w:r>
    </w:p>
    <w:p>
      <w:pPr>
        <w:pStyle w:val="BodyText"/>
        <w:ind w:firstLine="482"/>
      </w:pPr>
      <w:r>
        <w:rPr>
          <w:rFonts w:hint="eastAsia"/>
        </w:rPr>
        <w:t xml:space="preserve">整体墙钟分布高度右偏：五核请求中位数21.48秒、P95为470.6秒、最大1036.1秒。绝大多数图在半分钟内完成，少数大图会用满预算。题目要求在合理时间内生成方案而未规定具体时限，本文以600秒作为单请求软预算；除case_087外，全部396个场景A请求都在该预算内得到结果。</w:t>
      </w:r>
    </w:p>
    <w:bookmarkEnd w:id="109"/>
    <w:bookmarkStart w:id="110" w:name="校验范围"/>
    <w:p>
      <w:pPr>
        <w:pStyle w:val="Heading3"/>
      </w:pPr>
      <w:r>
        <w:t xml:space="preserve">5.5.6 </w:t>
      </w:r>
      <w:r>
        <w:rPr>
          <w:rFonts w:hint="eastAsia"/>
        </w:rPr>
        <w:t xml:space="preserve">校验范围</w:t>
      </w:r>
    </w:p>
    <w:p>
      <w:pPr>
        <w:pStyle w:val="FirstParagraph"/>
        <w:ind w:firstLine="482"/>
      </w:pPr>
      <w:r>
        <w:rPr>
          <w:rFonts w:hint="eastAsia"/>
        </w:rPr>
        <w:t xml:space="preserve">全部输出方案均通过官方评价器执行，并在覆盖性、周期数、核心归属、依赖关系、Pipe占用与COPY计账等方面完成核查；全部400个结果均不低于式(4-21)的下界。本章未另行独立重建全部带宽与容量的活期状态，相关校验属于内部自检。</w:t>
      </w:r>
    </w:p>
    <w:bookmarkEnd w:id="110"/>
    <w:bookmarkEnd w:id="111"/>
    <w:bookmarkStart w:id="112" w:name="小结-1"/>
    <w:p>
      <w:pPr>
        <w:pStyle w:val="Heading2"/>
      </w:pPr>
      <w:r>
        <w:t xml:space="preserve">5.6 </w:t>
      </w:r>
      <w:r>
        <w:rPr>
          <w:rFonts w:hint="eastAsia"/>
        </w:rPr>
        <w:t xml:space="preserve">小结</w:t>
      </w:r>
    </w:p>
    <w:p>
      <w:pPr>
        <w:pStyle w:val="FirstParagraph"/>
        <w:ind w:firstLine="482"/>
      </w:pPr>
      <w:r>
        <w:rPr>
          <w:rFonts w:hint="eastAsia"/>
        </w:rPr>
        <w:t xml:space="preserve">联合选择Task粒度、核心归属与执行顺序，可以在全部400个配置格上取得稳定的多核加速：五核平均加速比3.743、中位4.130、最小1.202，相对C3的逐图耗时平均下降43.48%。三项决策必须联合选择，任何一项单独最优都不能保证总体执行时间最短。</w:t>
      </w:r>
    </w:p>
    <w:p>
      <w:pPr>
        <w:pStyle w:val="BodyText"/>
        <w:ind w:firstLine="482"/>
      </w:pPr>
      <w:r>
        <w:rPr>
          <w:rFonts w:hint="eastAsia"/>
        </w:rPr>
        <w:t xml:space="preserve">本章的做法是先用安全链收缩与依赖带分带构造结构合理的候选粒度，再用尾长优先的追加式分核放置，借助官方评价反馈在划分不变的前提下改进分核与排序，最后用Treap区间索引加速插入式候选的生成；当前解一旦被下界认证为近优即停止，把预算留给仍有改进余地的大图。</w:t>
      </w:r>
    </w:p>
    <w:p>
      <w:pPr>
        <w:pStyle w:val="BodyText"/>
        <w:ind w:firstLine="482"/>
      </w:pPr>
      <w:r>
        <w:rPr>
          <w:rFonts w:hint="eastAsia"/>
        </w:rPr>
        <w:t xml:space="preserve">同时需要如实记录三点边界：平均优势不代表逐例必胜，五核仍有2例慢于对照，400格中有9个退化配置，其中case_062的低核数退化源于未选到粗粒度划分；加速并不总伴随搬运下降，字典序目标会接受更快但搬运更多的方案；600秒预算对case_087不足，该组使用了1800秒补跑。全部结论限定在这100张图、题目给定的固定配置与已披露的预算设置之内。</w:t>
      </w:r>
    </w:p>
    <w:bookmarkEnd w:id="112"/>
    <w:bookmarkEnd w:id="113"/>
    <w:bookmarkStart w:id="170" w:name="问题二场景b下的同核驻留与多核调度"/>
    <w:p>
      <w:pPr>
        <w:pStyle w:val="Heading1"/>
      </w:pPr>
      <w:r>
        <w:t xml:space="preserve">6 </w:t>
      </w:r>
      <w:r>
        <w:rPr>
          <w:rFonts w:hint="eastAsia"/>
        </w:rPr>
        <w:t xml:space="preserve">问题二：场景B下的同核驻留与多核调度</w:t>
      </w:r>
    </w:p>
    <w:p>
      <w:pPr>
        <w:pStyle w:val="FirstParagraph"/>
        <w:ind w:firstLine="482"/>
      </w:pPr>
      <w:r>
        <w:rPr>
          <w:rFonts w:hint="eastAsia"/>
        </w:rPr>
        <w:t xml:space="preserve">场景B把同一核心上的全部子图合并为一个Task。这条规则改变的不只是通信常数：相邻子图之间不再必然经DDR交换数据，但张量跨多个子图驻留会持续占用L1/UB，容量溢出（Spill）因此取代边界搬运成为新的主要代价。本章给出场景B的差异化建模，设计以实际Spill事件为触发条件的局部重排方法，并在100张计算图、1至5核的全部配置上给出结果。五核相对固定整图单核的平均加速比为4.131，中位数4.447，最小值1.812；相对C3的逐图耗时降幅平均为34.49%。</w:t>
      </w:r>
    </w:p>
    <w:bookmarkStart w:id="124" w:name="问题分析与建模差异"/>
    <w:p>
      <w:pPr>
        <w:pStyle w:val="Heading2"/>
      </w:pPr>
      <w:r>
        <w:t xml:space="preserve">6.1 </w:t>
      </w:r>
      <w:r>
        <w:rPr>
          <w:rFonts w:hint="eastAsia"/>
        </w:rPr>
        <w:t xml:space="preserve">问题分析与建模差异</w:t>
      </w:r>
    </w:p>
    <w:bookmarkStart w:id="114" w:name="问题分析-2"/>
    <w:p>
      <w:pPr>
        <w:pStyle w:val="Heading3"/>
      </w:pPr>
      <w:r>
        <w:t xml:space="preserve">6.1.1 </w:t>
      </w:r>
      <w:r>
        <w:rPr>
          <w:rFonts w:hint="eastAsia"/>
        </w:rPr>
        <w:t xml:space="preserve">问题分析</w:t>
      </w:r>
    </w:p>
    <w:p>
      <w:pPr>
        <w:pStyle w:val="FirstParagraph"/>
        <w:ind w:firstLine="482"/>
      </w:pPr>
      <w:r>
        <w:rPr>
          <w:rFonts w:hint="eastAsia"/>
        </w:rPr>
        <w:t xml:space="preserve">场景B相对场景A只改动一条规则：同核的全部子图合并为一个Task。但这一条改动使第5章的代价结构整体失效：同核边界搬运消失，取而代之的是跨子图驻留带来的容量溢出。切分粒度不再是唯一的调节变量，核内执行顺序第一次成为独立的优化对象。</w:t>
      </w:r>
    </w:p>
    <w:p>
      <w:pPr>
        <w:pStyle w:val="BodyText"/>
        <w:ind w:firstLine="482"/>
      </w:pPr>
      <w:r>
        <w:rPr>
          <w:rFonts w:hint="eastAsia"/>
          <w:b/>
          <w:bCs/>
        </w:rPr>
        <w:t xml:space="preserve">难在哪。</w:t>
      </w:r>
      <w:r>
        <w:t xml:space="preserve"> </w:t>
      </w:r>
      <w:r>
        <w:rPr>
          <w:rFonts w:hint="eastAsia"/>
        </w:rPr>
        <w:t xml:space="preserve">减少跨核边界、保持双Pipe负载均衡、减少驻留冲突这三件事可能互相竞争。合并Task换来的驻留复用有代价：张量若跨越多个子图被使用，就要在整段区间内占据私有缓存，压缩其间其他张量的可用空间。“同核数据永不换出”是一个不成立的假设。</w:t>
      </w:r>
    </w:p>
    <w:p>
      <w:pPr>
        <w:pStyle w:val="BodyText"/>
        <w:ind w:firstLine="482"/>
      </w:pPr>
      <w:r>
        <w:rPr>
          <w:rFonts w:hint="eastAsia"/>
          <w:b/>
          <w:bCs/>
        </w:rPr>
        <w:t xml:space="preserve">为什么第5章的办法不够用。</w:t>
      </w:r>
      <w:r>
        <w:t xml:space="preserve"> </w:t>
      </w:r>
      <w:r>
        <w:rPr>
          <w:rFonts w:hint="eastAsia"/>
        </w:rPr>
        <w:t xml:space="preserve">场景A的代价代理量在场景B下失去意义。最直接的证据来自对照基线本身：C3沿用场景A的等待与边界代理构造方案，放到场景B的单核配置下评价，平均REF加速比只有0.9487，小于1，即构造出的方案平均慢于不切分的原版基准。仅替换同步常数无法完成场景迁移。</w:t>
      </w:r>
    </w:p>
    <w:p>
      <w:pPr>
        <w:pStyle w:val="BodyText"/>
        <w:ind w:firstLine="482"/>
      </w:pPr>
      <w:r>
        <w:rPr>
          <w:rFonts w:hint="eastAsia"/>
          <w:b/>
          <w:bCs/>
        </w:rPr>
        <w:t xml:space="preserve">我们的切入点。</w:t>
      </w:r>
      <w:r>
        <w:t xml:space="preserve"> </w:t>
      </w:r>
      <w:r>
        <w:rPr>
          <w:rFonts w:hint="eastAsia"/>
        </w:rPr>
        <w:t xml:space="preserve">在第5章框架的候选生成层增加两类针对驻留问题的机制：活动核数与驻留组织候选族，以及以实际发生的容量溢出为触发条件的局部微批。其余两层不变。</w:t>
      </w:r>
    </w:p>
    <w:p>
      <w:pPr>
        <w:pStyle w:val="BodyText"/>
        <w:ind w:firstLine="482"/>
      </w:pPr>
      <w:r>
        <w:rPr>
          <w:rFonts w:hint="eastAsia"/>
          <w:b/>
          <w:bCs/>
        </w:rPr>
        <w:t xml:space="preserve">本章产出。</w:t>
      </w:r>
      <w:r>
        <w:t xml:space="preserve"> </w:t>
      </w:r>
      <w:r>
        <w:rPr>
          <w:rFonts w:hint="eastAsia"/>
        </w:rPr>
        <w:t xml:space="preserve">100张计算图在1至5核下的500个配置格完整结果，新增COPY按边界与Spill两类来源的分解，以及同一次请求内三个阶段的收益归因。</w:t>
      </w:r>
    </w:p>
    <w:bookmarkEnd w:id="114"/>
    <w:bookmarkStart w:id="115" w:name="沿用与替换"/>
    <w:p>
      <w:pPr>
        <w:pStyle w:val="Heading3"/>
      </w:pPr>
      <w:r>
        <w:t xml:space="preserve">6.1.2 </w:t>
      </w:r>
      <w:r>
        <w:rPr>
          <w:rFonts w:hint="eastAsia"/>
        </w:rPr>
        <w:t xml:space="preserve">沿用与替换</w:t>
      </w:r>
    </w:p>
    <w:p>
      <w:pPr>
        <w:pStyle w:val="FirstParagraph"/>
        <w:ind w:firstLine="482"/>
      </w:pPr>
      <w:r>
        <w:rPr>
          <w:rFonts w:hint="eastAsia"/>
        </w:rPr>
        <w:t xml:space="preserve">方案表示与可行性条件与场景A相同：仍记</w:t>
      </w:r>
      <w:r>
        <w:t xml:space="preserve"> </w:t>
      </w:r>
      <m:oMath>
        <m:r>
          <m:t>P</m:t>
        </m:r>
        <m:r>
          <m:rPr>
            <m:sty m:val="p"/>
          </m:rPr>
          <m:t>=</m:t>
        </m:r>
        <m:r>
          <m:rPr>
            <m:sty m:val="p"/>
          </m:rPr>
          <m:t>(</m:t>
        </m:r>
        <m:r>
          <m:t>g</m:t>
        </m:r>
        <m:r>
          <m:rPr>
            <m:sty m:val="p"/>
          </m:rPr>
          <m:t>,</m:t>
        </m:r>
        <m:r>
          <m:t>a</m:t>
        </m:r>
        <m:r>
          <m:rPr>
            <m:sty m:val="p"/>
          </m:rPr>
          <m:t>,</m:t>
        </m:r>
        <m:r>
          <m:t>π</m:t>
        </m:r>
        <m:r>
          <m:rPr>
            <m:sty m:val="p"/>
          </m:rPr>
          <m:t>)</m:t>
        </m:r>
      </m:oMath>
      <w:r>
        <w:rPr>
          <w:rFonts w:hint="eastAsia"/>
        </w:rPr>
        <w:t xml:space="preserve">，三项决策的定义、覆盖性条件与联合无环条件见式(4-1)式(4-2)式(4-3)。固定参数</w:t>
      </w:r>
      <w:r>
        <w:t xml:space="preserve"> </w:t>
      </w:r>
      <m:oMath>
        <m:r>
          <m:t>θ</m:t>
        </m:r>
      </m:oMath>
      <w:r>
        <w:t xml:space="preserve"> </w:t>
      </w:r>
      <w:r>
        <w:rPr>
          <w:rFonts w:hint="eastAsia"/>
        </w:rPr>
        <w:t xml:space="preserve">同样包括</w:t>
      </w:r>
      <w:r>
        <w:t xml:space="preserve"> L1=524288 bytes、UB=131072 bytes </w:t>
      </w:r>
      <w:r>
        <w:rPr>
          <w:rFonts w:hint="eastAsia"/>
        </w:rPr>
        <w:t xml:space="preserve">与全部核心共享的60</w:t>
      </w:r>
      <w:r>
        <w:t xml:space="preserve"> </w:t>
      </w:r>
      <w:r>
        <w:rPr>
          <w:rFonts w:hint="eastAsia"/>
        </w:rPr>
        <w:t xml:space="preserve">bytes/cycle。目标函数形式不变，只换用场景B的评价算子</w:t>
      </w:r>
      <w:r>
        <w:t xml:space="preserve"> </w:t>
      </w:r>
      <m:oMath>
        <m:sSub>
          <m:e>
            <m:r>
              <m:t>T</m:t>
            </m:r>
          </m:e>
          <m:sub>
            <m:r>
              <m:t>B</m:t>
            </m:r>
          </m:sub>
        </m:sSub>
        <m:r>
          <m:rPr>
            <m:sty m:val="p"/>
          </m:rPr>
          <m:t>(</m:t>
        </m:r>
        <m:r>
          <m:t>P</m:t>
        </m:r>
        <m:r>
          <m:rPr>
            <m:sty m:val="p"/>
          </m:rPr>
          <m:t>)</m:t>
        </m:r>
      </m:oMath>
      <w:r>
        <w:rPr>
          <w:rFonts w:hint="eastAsia"/>
        </w:rPr>
        <w:t xml:space="preserve">（式(4-5)），择优仍按式(4-6)的字典序，可行集记为</w:t>
      </w:r>
      <w:r>
        <w:t xml:space="preserve"> </w:t>
      </w:r>
      <m:oMath>
        <m:sSub>
          <m:e>
            <m:r>
              <m:rPr>
                <m:scr m:val="script"/>
                <m:sty m:val="p"/>
              </m:rPr>
              <m:t>F</m:t>
            </m:r>
          </m:e>
          <m:sub>
            <m:r>
              <m:t>B</m:t>
            </m:r>
          </m:sub>
        </m:sSub>
      </m:oMath>
      <w:r>
        <w:rPr>
          <w:rFonts w:hint="eastAsia"/>
        </w:rPr>
        <w:t xml:space="preserve">。问题二的模型是式(4-20)在场景B下的实例：</w:t>
      </w:r>
    </w:p>
    <w:p>
      <w:pPr>
        <w:pStyle w:val="BodyText"/>
        <w:tabs>
          <w:tab w:pos="4535" w:val="center"/>
          <w:tab w:pos="9071" w:val="right"/>
        </w:tabs>
        <w:ind w:firstLine="0"/>
      </w:pPr>
      <w:r>
        <w:tab/>
      </w:r>
      <m:oMath>
        <m:limLow>
          <m:e>
            <m:r>
              <m:rPr>
                <m:sty m:val="p"/>
              </m:rPr>
              <m:t>lex min</m:t>
            </m:r>
          </m:e>
          <m:lim>
            <m:r>
              <m:t>P</m:t>
            </m:r>
            <m:r>
              <m:rPr>
                <m:sty m:val="p"/>
              </m:rPr>
              <m:t>=</m:t>
            </m:r>
            <m:r>
              <m:rPr>
                <m:sty m:val="p"/>
              </m:rPr>
              <m:t>(</m:t>
            </m:r>
            <m:r>
              <m:t>g</m:t>
            </m:r>
            <m:r>
              <m:rPr>
                <m:sty m:val="p"/>
              </m:rPr>
              <m:t>,</m:t>
            </m:r>
            <m:r>
              <m:t>a</m:t>
            </m:r>
            <m:r>
              <m:rPr>
                <m:sty m:val="p"/>
              </m:rPr>
              <m:t>,</m:t>
            </m:r>
            <m:r>
              <m:t>π</m:t>
            </m:r>
            <m:r>
              <m:rPr>
                <m:sty m:val="p"/>
              </m:rPr>
              <m:t>)</m:t>
            </m:r>
          </m:lim>
        </m:limLow>
        <m:r>
          <m:t> </m:t>
        </m:r>
        <m:d>
          <m:dPr>
            <m:begChr m:val="("/>
            <m:sepChr m:val=""/>
            <m:endChr m:val=")"/>
            <m:grow/>
          </m:dPr>
          <m:e>
            <m:sSub>
              <m:e>
                <m:r>
                  <m:t>T</m:t>
                </m:r>
              </m:e>
              <m:sub>
                <m:r>
                  <m:t>B</m:t>
                </m:r>
              </m:sub>
            </m:sSub>
            <m:r>
              <m:rPr>
                <m:sty m:val="p"/>
              </m:rPr>
              <m:t>(</m:t>
            </m:r>
            <m:r>
              <m:t>P</m:t>
            </m:r>
            <m:r>
              <m:rPr>
                <m:sty m:val="p"/>
              </m:rPr>
              <m:t>)</m:t>
            </m:r>
            <m:r>
              <m:rPr>
                <m:sty m:val="p"/>
              </m:rPr>
              <m:t>,</m:t>
            </m:r>
            <m:r>
              <m:t> </m:t>
            </m:r>
            <m:sSubSup>
              <m:e>
                <m:r>
                  <m:t>D</m:t>
                </m:r>
              </m:e>
              <m:sub>
                <m:r>
                  <m:rPr>
                    <m:nor/>
                    <m:sty m:val="p"/>
                  </m:rPr>
                  <m:t>added</m:t>
                </m:r>
              </m:sub>
              <m:sup>
                <m:r>
                  <m:t>B</m:t>
                </m:r>
              </m:sup>
            </m:sSubSup>
            <m:r>
              <m:rPr>
                <m:sty m:val="p"/>
              </m:rPr>
              <m:t>(</m:t>
            </m:r>
            <m:r>
              <m:t>P</m:t>
            </m:r>
            <m:r>
              <m:rPr>
                <m:sty m:val="p"/>
              </m:rPr>
              <m:t>)</m:t>
            </m:r>
          </m:e>
        </m:d>
        <m:r>
          <m:t>  </m:t>
        </m:r>
        <m:r>
          <m:rPr>
            <m:nor/>
            <m:sty m:val="p"/>
          </m:rPr>
          <m:t>s.t.</m:t>
        </m:r>
        <m:r>
          <m:t> </m:t>
        </m:r>
        <m:d>
          <m:dPr>
            <m:begChr m:val="{"/>
            <m:sepChr m:val=""/>
            <m:endChr m:val=""/>
            <m:grow/>
          </m:dPr>
          <m:e>
            <m:m>
              <m:mPr>
                <m:baseJc m:val="center"/>
                <m:plcHide m:val="on"/>
                <m:mcs>
                  <m:mc>
                    <m:mcPr>
                      <m:mcJc m:val="left"/>
                      <m:count m:val="1"/>
                    </m:mcPr>
                  </m:mc>
                </m:mcs>
              </m:mPr>
              <m:mr>
                <m:e>
                  <m:r>
                    <m:rPr>
                      <m:nor/>
                      <m:sty m:val="p"/>
                    </m:rPr>
                    <m:t>式（4-20）的全部约束组</m:t>
                  </m:r>
                </m:e>
              </m:mr>
              <m:mr>
                <m:e>
                  <m:r>
                    <m:rPr>
                      <m:nor/>
                      <m:sty m:val="p"/>
                    </m:rPr>
                    <m:t>Task</m:t>
                  </m:r>
                  <m:r>
                    <m:rPr>
                      <m:sty m:val="p"/>
                    </m:rPr>
                    <m:t>≡</m:t>
                  </m:r>
                  <m:r>
                    <m:rPr>
                      <m:nor/>
                      <m:sty m:val="p"/>
                    </m:rPr>
                    <m:t>核心，跨核同步按式（4-14）</m:t>
                  </m:r>
                </m:e>
              </m:mr>
              <m:mr>
                <m:e>
                  <m:r>
                    <m:rPr>
                      <m:nor/>
                      <m:sty m:val="p"/>
                    </m:rPr>
                    <m:t>边界计账按式（4-19）</m:t>
                  </m:r>
                </m:e>
              </m:mr>
            </m:m>
          </m:e>
        </m:d>
      </m:oMath>
      <w:r>
        <w:tab/>
        <w:t>(6-1)</w:t>
      </w:r>
    </w:p>
    <w:p>
      <w:pPr>
        <w:pStyle w:val="BodyText"/>
        <w:ind w:firstLine="482"/>
      </w:pPr>
      <w:r>
        <w:rPr>
          <w:rFonts w:hint="eastAsia"/>
        </w:rPr>
        <w:t xml:space="preserve">瞬时容量由官方展开过程与容量复用依赖控制，不能用子图全部张量之和代替。合并Task后驻留窗口被显著拉长，这一区分在场景B比在场景A更关键。</w:t>
      </w:r>
    </w:p>
    <w:bookmarkEnd w:id="115"/>
    <w:bookmarkStart w:id="119" w:name="task边界的消失与不消失"/>
    <w:p>
      <w:pPr>
        <w:pStyle w:val="Heading3"/>
      </w:pPr>
      <w:r>
        <w:t xml:space="preserve">6.1.3 </w:t>
      </w:r>
      <w:r>
        <w:rPr>
          <w:rFonts w:hint="eastAsia"/>
        </w:rPr>
        <w:t xml:space="preserve">Task边界的消失与不消失</w:t>
      </w:r>
    </w:p>
    <w:p>
      <w:pPr>
        <w:pStyle w:val="FirstParagraph"/>
        <w:ind w:firstLine="482"/>
      </w:pPr>
      <w:r>
        <w:rPr>
          <w:rFonts w:hint="eastAsia"/>
        </w:rPr>
        <w:t xml:space="preserve">第一处实质差异在Task边界。设操作</w:t>
      </w:r>
      <w:r>
        <w:t xml:space="preserve"> </w:t>
      </w:r>
      <m:oMath>
        <m:sSub>
          <m:e>
            <m:r>
              <m:t>u</m:t>
            </m:r>
          </m:e>
          <m:sub>
            <m:r>
              <m:t>0</m:t>
            </m:r>
          </m:sub>
        </m:sSub>
      </m:oMath>
      <w:r>
        <w:t xml:space="preserve"> </w:t>
      </w:r>
      <w:r>
        <w:rPr>
          <w:rFonts w:hint="eastAsia"/>
        </w:rPr>
        <w:t xml:space="preserve">产生</w:t>
      </w:r>
      <w:r>
        <w:t xml:space="preserve"> </w:t>
      </w:r>
      <m:oMath>
        <m:r>
          <m:t>b</m:t>
        </m:r>
      </m:oMath>
      <w:r>
        <w:t xml:space="preserve"> </w:t>
      </w:r>
      <w:r>
        <w:rPr>
          <w:rFonts w:hint="eastAsia"/>
        </w:rPr>
        <w:t xml:space="preserve">字节的中间张量、</w:t>
      </w:r>
      <m:oMath>
        <m:sSub>
          <m:e>
            <m:r>
              <m:t>u</m:t>
            </m:r>
          </m:e>
          <m:sub>
            <m:r>
              <m:t>1</m:t>
            </m:r>
          </m:sub>
        </m:sSub>
      </m:oMath>
      <w:r>
        <w:t xml:space="preserve"> </w:t>
      </w:r>
      <w:r>
        <w:rPr>
          <w:rFonts w:hint="eastAsia"/>
        </w:rPr>
        <w:t xml:space="preserve">消费它，无其他消费者且非最终输出。场景A中若两者分属不同子图，即便调度到同一核心也要一次写出加一次读入，共</w:t>
      </w:r>
      <w:r>
        <w:t xml:space="preserve"> </w:t>
      </w:r>
      <m:oMath>
        <m:r>
          <m:t>2</m:t>
        </m:r>
        <m:r>
          <m:t>b</m:t>
        </m:r>
      </m:oMath>
      <w:r>
        <w:t xml:space="preserve"> </w:t>
      </w:r>
      <w:r>
        <w:rPr>
          <w:rFonts w:hint="eastAsia"/>
        </w:rPr>
        <w:t xml:space="preserve">字节；场景B中两者落在同核的同一个Task里，只要不发生Spill，这</w:t>
      </w:r>
      <w:r>
        <w:t xml:space="preserve"> </w:t>
      </w:r>
      <m:oMath>
        <m:r>
          <m:t>2</m:t>
        </m:r>
        <m:r>
          <m:t>b</m:t>
        </m:r>
      </m:oMath>
      <w:r>
        <w:t xml:space="preserve"> </w:t>
      </w:r>
      <w:r>
        <w:rPr>
          <w:rFonts w:hint="eastAsia"/>
        </w:rPr>
        <w:t xml:space="preserve">字节就不产生。图6-1并排给出两种情形（结构示意）：场景B消除的是“同核跨Task”这一类边界搬运，前提是“驻留且无Spill”，消除边界不等于容量足够。</w:t>
      </w:r>
    </w:p>
    <w:p>
      <w:pPr>
        <w:pStyle w:val="BodyText"/>
        <w:keepNext/>
        <w:ind w:firstLine="0"/>
        <w:jc w:val="center"/>
      </w:pPr>
      <w:r>
        <w:drawing>
          <wp:inline>
            <wp:extent cx="5039999" cy="3361285"/>
            <wp:effectExtent b="0" l="0" r="0" t="0"/>
            <wp:docPr descr="" title="" id="117" name="Picture"/>
            <a:graphic>
              <a:graphicData uri="http://schemas.openxmlformats.org/drawingml/2006/picture">
                <pic:pic>
                  <pic:nvPicPr>
                    <pic:cNvPr descr="/home/user/HuaWei/r12_answer_20260925/paper_full_v1/out/fig/F05.png" id="118" name="Picture"/>
                    <pic:cNvPicPr>
                      <a:picLocks noChangeArrowheads="1" noChangeAspect="1"/>
                    </pic:cNvPicPr>
                  </pic:nvPicPr>
                  <pic:blipFill>
                    <a:blip r:embed="rId116"/>
                    <a:stretch>
                      <a:fillRect/>
                    </a:stretch>
                  </pic:blipFill>
                  <pic:spPr bwMode="auto">
                    <a:xfrm>
                      <a:off x="0" y="0"/>
                      <a:ext cx="5039999" cy="336128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图6-1</w:t>
      </w:r>
      <w:r>
        <w:rPr>
          <w:rFonts w:eastAsia="黑体"/>
          <w:b/>
          <w:sz w:val="21"/>
        </w:rPr>
        <w:t xml:space="preserve"> </w:t>
      </w:r>
      <w:r>
        <w:rPr>
          <w:rFonts w:hint="eastAsia" w:eastAsia="黑体"/>
          <w:b/>
          <w:sz w:val="21"/>
        </w:rPr>
        <w:t xml:space="preserve">同一计算片段在场景A与场景B下的Task边界（示意图）</w:t>
      </w:r>
    </w:p>
    <w:p>
      <w:pPr>
        <w:pStyle w:val="BodyText"/>
        <w:ind w:firstLine="482"/>
      </w:pPr>
      <w:r>
        <w:rPr>
          <w:rFonts w:hint="eastAsia"/>
        </w:rPr>
        <w:t xml:space="preserve">跨核情形则按连接计费。按官方评估程序的实现（式(4-19)），场景B对每一对“生产核心→消费核心”的跨核连接各插入一次COPY_OUT与一次COPY_IN。对单生产者、非最终输出的中间张量，设字节数为</w:t>
      </w:r>
      <w:r>
        <w:t xml:space="preserve"> </w:t>
      </w:r>
      <m:oMath>
        <m:r>
          <m:t>b</m:t>
        </m:r>
      </m:oMath>
      <w:r>
        <w:rPr>
          <w:rFonts w:hint="eastAsia"/>
        </w:rPr>
        <w:t xml:space="preserve">、不同远端消费核心数为</w:t>
      </w:r>
      <w:r>
        <w:t xml:space="preserve"> </w:t>
      </w:r>
      <m:oMath>
        <m:r>
          <m:t>r</m:t>
        </m:r>
      </m:oMath>
      <w:r>
        <w:rPr>
          <w:rFonts w:hint="eastAsia"/>
        </w:rPr>
        <w:t xml:space="preserve">，Spill前的边界计账为</w:t>
      </w:r>
    </w:p>
    <w:p>
      <w:pPr>
        <w:pStyle w:val="BodyText"/>
        <w:tabs>
          <w:tab w:pos="4535" w:val="center"/>
          <w:tab w:pos="9071" w:val="right"/>
        </w:tabs>
        <w:ind w:firstLine="0"/>
      </w:pPr>
      <w:r>
        <w:tab/>
      </w:r>
      <m:oMath>
        <m:sSubSup>
          <m:e>
            <m:r>
              <m:t>D</m:t>
            </m:r>
          </m:e>
          <m:sub>
            <m:r>
              <m:rPr>
                <m:nor/>
                <m:sty m:val="p"/>
              </m:rPr>
              <m:t>边界</m:t>
            </m:r>
          </m:sub>
          <m:sup>
            <m:r>
              <m:t>B</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t>r</m:t>
                  </m:r>
                  <m:r>
                    <m:t> </m:t>
                  </m:r>
                  <m:r>
                    <m:t>b</m:t>
                  </m:r>
                  <m:r>
                    <m:rPr>
                      <m:sty m:val="p"/>
                    </m:rPr>
                    <m:t>,</m:t>
                  </m:r>
                </m:e>
                <m:e>
                  <m:r>
                    <m:t>r</m:t>
                  </m:r>
                  <m:r>
                    <m:rPr>
                      <m:sty m:val="p"/>
                    </m:rPr>
                    <m:t>&gt;</m:t>
                  </m:r>
                  <m:r>
                    <m:t>0</m:t>
                  </m:r>
                </m:e>
              </m:mr>
              <m:mr>
                <m:e>
                  <m:r>
                    <m:t>0</m:t>
                  </m:r>
                  <m:r>
                    <m:rPr>
                      <m:sty m:val="p"/>
                    </m:rPr>
                    <m:t>,</m:t>
                  </m:r>
                </m:e>
                <m:e>
                  <m:r>
                    <m:t>r</m:t>
                  </m:r>
                  <m:r>
                    <m:rPr>
                      <m:sty m:val="p"/>
                    </m:rPr>
                    <m:t>=</m:t>
                  </m:r>
                  <m:r>
                    <m:t>0</m:t>
                  </m:r>
                </m:e>
              </m:mr>
            </m:m>
          </m:e>
        </m:d>
      </m:oMath>
      <w:r>
        <w:tab/>
        <w:t>(6-2)</w:t>
      </w:r>
    </w:p>
    <w:p>
      <w:pPr>
        <w:pStyle w:val="BodyText"/>
        <w:ind w:firstLine="482"/>
      </w:pPr>
      <w:r>
        <w:rPr>
          <w:rFonts w:hint="eastAsia"/>
        </w:rPr>
        <w:t xml:space="preserve">即每个远端消费核心各对应一次写出与一次读入；</w:t>
      </w:r>
      <m:oMath>
        <m:r>
          <m:t>r</m:t>
        </m:r>
        <m:r>
          <m:rPr>
            <m:sty m:val="p"/>
          </m:rPr>
          <m:t>=</m:t>
        </m:r>
        <m:r>
          <m:t>0</m:t>
        </m:r>
      </m:oMath>
      <w:r>
        <w:t xml:space="preserve"> </w:t>
      </w:r>
      <w:r>
        <w:rPr>
          <w:rFonts w:hint="eastAsia"/>
        </w:rPr>
        <w:t xml:space="preserve">表示所有消费者都在生产核上，不产生这一项。同样的张量在场景A中若分布在</w:t>
      </w:r>
      <w:r>
        <w:t xml:space="preserve"> </w:t>
      </w:r>
      <m:oMath>
        <m:r>
          <m:t>r</m:t>
        </m:r>
      </m:oMath>
      <w:r>
        <w:t xml:space="preserve"> </w:t>
      </w:r>
      <w:r>
        <w:rPr>
          <w:rFonts w:hint="eastAsia"/>
        </w:rPr>
        <w:t xml:space="preserve">个其他Task上，计为一次写出加</w:t>
      </w:r>
      <w:r>
        <w:t xml:space="preserve"> </w:t>
      </w:r>
      <m:oMath>
        <m:r>
          <m:t>r</m:t>
        </m:r>
      </m:oMath>
      <w:r>
        <w:t xml:space="preserve"> </w:t>
      </w:r>
      <w:r>
        <w:rPr>
          <w:rFonts w:hint="eastAsia"/>
        </w:rPr>
        <w:t xml:space="preserve">次读入，即</w:t>
      </w:r>
      <w:r>
        <w:t xml:space="preserve"> </w:t>
      </w:r>
      <m:oMath>
        <m:r>
          <m:rPr>
            <m:sty m:val="p"/>
          </m:rPr>
          <m:t>(</m:t>
        </m:r>
        <m:r>
          <m:t>r</m:t>
        </m:r>
        <m:r>
          <m:rPr>
            <m:sty m:val="p"/>
          </m:rPr>
          <m:t>+</m:t>
        </m:r>
        <m:r>
          <m:t>1</m:t>
        </m:r>
        <m:r>
          <m:rPr>
            <m:sty m:val="p"/>
          </m:rPr>
          <m:t>)</m:t>
        </m:r>
        <m:r>
          <m:t>b</m:t>
        </m:r>
      </m:oMath>
      <w:r>
        <w:rPr>
          <w:rFonts w:hint="eastAsia"/>
        </w:rPr>
        <w:t xml:space="preserve">。两者在</w:t>
      </w:r>
      <w:r>
        <w:t xml:space="preserve"> </w:t>
      </w:r>
      <m:oMath>
        <m:r>
          <m:t>r</m:t>
        </m:r>
        <m:r>
          <m:rPr>
            <m:sty m:val="p"/>
          </m:rPr>
          <m:t>=</m:t>
        </m:r>
        <m:r>
          <m:t>1</m:t>
        </m:r>
      </m:oMath>
      <w:r>
        <w:t xml:space="preserve"> </w:t>
      </w:r>
      <w:r>
        <w:rPr>
          <w:rFonts w:hint="eastAsia"/>
        </w:rPr>
        <w:t xml:space="preserve">时相同，</w:t>
      </w:r>
      <m:oMath>
        <m:r>
          <m:t>r</m:t>
        </m:r>
        <m:r>
          <m:rPr>
            <m:sty m:val="p"/>
          </m:rPr>
          <m:t>≥</m:t>
        </m:r>
        <m:r>
          <m:t>2</m:t>
        </m:r>
      </m:oMath>
      <w:r>
        <w:t xml:space="preserve"> </w:t>
      </w:r>
      <w:r>
        <w:rPr>
          <w:rFonts w:hint="eastAsia"/>
        </w:rPr>
        <w:t xml:space="preserve">时场景B的跨核扇出反而更贵，这可能是场景B的边界新增随核数上升较快（6.4.2节）的原因之一。该特例不含Spill、原始输入的重复读入与最终输出。</w:t>
      </w:r>
    </w:p>
    <w:p>
      <w:pPr>
        <w:pStyle w:val="BodyText"/>
        <w:ind w:firstLine="482"/>
      </w:pPr>
      <w:r>
        <w:rPr>
          <w:rFonts w:hint="eastAsia"/>
        </w:rPr>
        <w:t xml:space="preserve">跨核传输另有一条时序约束式(4-14)：目标核的COPY_IN要在源核COPY_OUT完成500周期后才进入就绪判定。这是必要释放条件，目标操作还须满足Pipe</w:t>
      </w:r>
      <w:r>
        <w:t xml:space="preserve"> </w:t>
      </w:r>
      <w:r>
        <w:rPr>
          <w:rFonts w:hint="eastAsia"/>
        </w:rPr>
        <w:t xml:space="preserve">FIFO、本地前驱与内存申请次序，源端完成加500周期不等于目标端立即发射。</w:t>
      </w:r>
    </w:p>
    <w:bookmarkEnd w:id="119"/>
    <w:bookmarkStart w:id="123" w:name="逻辑活期不等于物理驻留"/>
    <w:p>
      <w:pPr>
        <w:pStyle w:val="Heading3"/>
      </w:pPr>
      <w:r>
        <w:t xml:space="preserve">6.1.4 </w:t>
      </w:r>
      <w:r>
        <w:rPr>
          <w:rFonts w:hint="eastAsia"/>
        </w:rPr>
        <w:t xml:space="preserve">逻辑活期不等于物理驻留</w:t>
      </w:r>
    </w:p>
    <w:p>
      <w:pPr>
        <w:pStyle w:val="FirstParagraph"/>
        <w:ind w:firstLine="482"/>
      </w:pPr>
      <w:r>
        <w:rPr>
          <w:rFonts w:hint="eastAsia"/>
        </w:rPr>
        <w:t xml:space="preserve">合并Task换来的驻留复用有代价。张量若跨越多个子图被使用，它在整段区间内都要占据私有缓存，压缩其间其他张量的可用空间。</w:t>
      </w:r>
    </w:p>
    <w:p>
      <w:pPr>
        <w:pStyle w:val="BodyText"/>
        <w:ind w:firstLine="482"/>
      </w:pPr>
      <w:r>
        <w:rPr>
          <w:rFonts w:hint="eastAsia"/>
        </w:rPr>
        <w:t xml:space="preserve">这里需要区分两个概念：</w:t>
      </w:r>
      <w:r>
        <w:rPr>
          <w:rFonts w:hint="eastAsia"/>
          <w:b/>
          <w:bCs/>
        </w:rPr>
        <w:t xml:space="preserve">逻辑活跃</w:t>
      </w:r>
      <w:r>
        <w:rPr>
          <w:rFonts w:hint="eastAsia"/>
        </w:rPr>
        <w:t xml:space="preserve">指张量从产生到最后一次使用之间的区间，</w:t>
      </w:r>
      <w:r>
        <w:rPr>
          <w:rFonts w:hint="eastAsia"/>
          <w:b/>
          <w:bCs/>
        </w:rPr>
        <w:t xml:space="preserve">物理驻留</w:t>
      </w:r>
      <w:r>
        <w:rPr>
          <w:rFonts w:hint="eastAsia"/>
        </w:rPr>
        <w:t xml:space="preserve">指它实际占据缓存的字节。两个张量的逻辑活期重叠，不能直接换算成占用量或Spill量。320</w:t>
      </w:r>
      <w:r>
        <w:t xml:space="preserve"> </w:t>
      </w:r>
      <w:r>
        <w:rPr>
          <w:rFonts w:hint="eastAsia"/>
        </w:rPr>
        <w:t xml:space="preserve">KiB与256</w:t>
      </w:r>
      <w:r>
        <w:t xml:space="preserve"> </w:t>
      </w:r>
      <w:r>
        <w:rPr>
          <w:rFonts w:hint="eastAsia"/>
        </w:rPr>
        <w:t xml:space="preserve">KiB两个张量各自都能放进512</w:t>
      </w:r>
      <w:r>
        <w:t xml:space="preserve"> </w:t>
      </w:r>
      <w:r>
        <w:rPr>
          <w:rFonts w:hint="eastAsia"/>
        </w:rPr>
        <w:t xml:space="preserve">KiB的L1，合计576</w:t>
      </w:r>
      <w:r>
        <w:t xml:space="preserve"> </w:t>
      </w:r>
      <w:r>
        <w:rPr>
          <w:rFonts w:hint="eastAsia"/>
        </w:rPr>
        <w:t xml:space="preserve">KiB却超出容量，无法同时常驻（图6-2，概念例）。容量冲突必须按活跃集合判断。</w:t>
      </w:r>
    </w:p>
    <w:p>
      <w:pPr>
        <w:pStyle w:val="BodyText"/>
        <w:keepNext/>
        <w:ind w:firstLine="0"/>
        <w:jc w:val="center"/>
      </w:pPr>
      <w:r>
        <w:drawing>
          <wp:inline>
            <wp:extent cx="5039999" cy="3453833"/>
            <wp:effectExtent b="0" l="0" r="0" t="0"/>
            <wp:docPr descr="" title="" id="121" name="Picture"/>
            <a:graphic>
              <a:graphicData uri="http://schemas.openxmlformats.org/drawingml/2006/picture">
                <pic:pic>
                  <pic:nvPicPr>
                    <pic:cNvPr descr="/home/user/HuaWei/r12_answer_20260925/paper_full_v1/out/fig/F13.png" id="122" name="Picture"/>
                    <pic:cNvPicPr>
                      <a:picLocks noChangeArrowheads="1" noChangeAspect="1"/>
                    </pic:cNvPicPr>
                  </pic:nvPicPr>
                  <pic:blipFill>
                    <a:blip r:embed="rId120"/>
                    <a:stretch>
                      <a:fillRect/>
                    </a:stretch>
                  </pic:blipFill>
                  <pic:spPr bwMode="auto">
                    <a:xfrm>
                      <a:off x="0" y="0"/>
                      <a:ext cx="5039999" cy="3453833"/>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图6-2</w:t>
      </w:r>
      <w:r>
        <w:rPr>
          <w:rFonts w:eastAsia="黑体"/>
          <w:b/>
          <w:sz w:val="21"/>
        </w:rPr>
        <w:t xml:space="preserve"> </w:t>
      </w:r>
      <w:r>
        <w:rPr>
          <w:rFonts w:hint="eastAsia" w:eastAsia="黑体"/>
          <w:b/>
          <w:sz w:val="21"/>
        </w:rPr>
        <w:t xml:space="preserve">逻辑活跃、物理驻留与容量冲突（示意图）</w:t>
      </w:r>
    </w:p>
    <w:p>
      <w:pPr>
        <w:pStyle w:val="BodyText"/>
        <w:ind w:firstLine="482"/>
      </w:pPr>
      <w:r>
        <w:rPr>
          <w:rFonts w:hint="eastAsia"/>
        </w:rPr>
        <w:t xml:space="preserve">至此场景B的权衡结构清楚了：减少跨核边界、保持双Pipe负载均衡、减少驻留冲突这三件事可能互相竞争；核心归属与可表达的操作顺序是能优化的对象，而“同核数据永不换出”是一个不成立的假设。</w:t>
      </w:r>
    </w:p>
    <w:bookmarkEnd w:id="123"/>
    <w:bookmarkEnd w:id="124"/>
    <w:bookmarkStart w:id="134" w:name="求解算法-1"/>
    <w:p>
      <w:pPr>
        <w:pStyle w:val="Heading2"/>
      </w:pPr>
      <w:r>
        <w:t xml:space="preserve">6.2 </w:t>
      </w:r>
      <w:r>
        <w:rPr>
          <w:rFonts w:hint="eastAsia"/>
        </w:rPr>
        <w:t xml:space="preserve">求解算法</w:t>
      </w:r>
    </w:p>
    <w:bookmarkStart w:id="125" w:name="求解路径概述"/>
    <w:p>
      <w:pPr>
        <w:pStyle w:val="Heading3"/>
      </w:pPr>
      <w:r>
        <w:t xml:space="preserve">6.2.1 </w:t>
      </w:r>
      <w:r>
        <w:rPr>
          <w:rFonts w:hint="eastAsia"/>
        </w:rPr>
        <w:t xml:space="preserve">求解路径概述</w:t>
      </w:r>
    </w:p>
    <w:p>
      <w:pPr>
        <w:pStyle w:val="FirstParagraph"/>
        <w:ind w:firstLine="482"/>
      </w:pPr>
      <w:r>
        <w:rPr>
          <w:rFonts w:hint="eastAsia"/>
        </w:rPr>
        <w:t xml:space="preserve">本章沿用第5章的三层框架，改动集中在候选生成层。求解路径分四步。第一步仍从原图生成并评价控制链，得到首个可行解。第二步枚举活动核数与驻留组织的候选族：减少活动核心会减少跨核边界但牺牲并行度，净效果无法预先判断，因此每个候选都要完整评价。第三步用区间索引生成插入候选。第四步只在当前解确有容量溢出时才启动微批诊断与窗口重排，无溢出则跳过。四步共用同一预算，择优规则与第5章相同。</w:t>
      </w:r>
    </w:p>
    <w:bookmarkEnd w:id="125"/>
    <w:bookmarkStart w:id="126" w:name="活动核数与驻留组织候选"/>
    <w:p>
      <w:pPr>
        <w:pStyle w:val="Heading3"/>
      </w:pPr>
      <w:r>
        <w:t xml:space="preserve">6.2.2 </w:t>
      </w:r>
      <w:r>
        <w:rPr>
          <w:rFonts w:hint="eastAsia"/>
        </w:rPr>
        <w:t xml:space="preserve">活动核数与驻留组织候选</w:t>
      </w:r>
    </w:p>
    <w:p>
      <w:pPr>
        <w:pStyle w:val="FirstParagraph"/>
        <w:ind w:firstLine="482"/>
      </w:pPr>
      <w:r>
        <w:rPr>
          <w:rFonts w:hint="eastAsia"/>
        </w:rPr>
        <w:t xml:space="preserve">从原图得到当前可行解后，在剩余预算与质量界允许时枚举一族候选：</w:t>
      </w:r>
    </w:p>
    <w:p>
      <w:pPr>
        <w:pStyle w:val="BodyText"/>
        <w:tabs>
          <w:tab w:pos="4535" w:val="center"/>
          <w:tab w:pos="9071" w:val="right"/>
        </w:tabs>
        <w:ind w:firstLine="0"/>
      </w:pPr>
      <w:r>
        <w:tab/>
      </w:r>
      <m:oMath>
        <m:sSub>
          <m:e>
            <m:r>
              <m:rPr>
                <m:scr m:val="script"/>
                <m:sty m:val="p"/>
              </m:rPr>
              <m:t>C</m:t>
            </m:r>
          </m:e>
          <m:sub>
            <m:r>
              <m:rPr>
                <m:nor/>
                <m:sty m:val="p"/>
              </m:rPr>
              <m:t>family</m:t>
            </m:r>
          </m:sub>
        </m:sSub>
        <m:r>
          <m:rPr>
            <m:sty m:val="p"/>
          </m:rPr>
          <m:t>=</m:t>
        </m:r>
        <m:d>
          <m:dPr>
            <m:begChr m:val="{"/>
            <m:sepChr m:val=""/>
            <m:endChr m:val="}"/>
            <m:grow/>
          </m:dPr>
          <m:e>
            <m:d>
              <m:dPr>
                <m:begChr m:val="("/>
                <m:sepChr m:val=""/>
                <m:endChr m:val=")"/>
                <m:grow/>
              </m:dPr>
              <m:e>
                <m:r>
                  <m:t>m</m:t>
                </m:r>
                <m:r>
                  <m:rPr>
                    <m:sty m:val="p"/>
                  </m:rPr>
                  <m:t>,</m:t>
                </m:r>
                <m:r>
                  <m:rPr>
                    <m:nor/>
                    <m:sty m:val="p"/>
                  </m:rPr>
                  <m:t>target</m:t>
                </m:r>
              </m:e>
            </m:d>
            <m:r>
              <m:rPr>
                <m:sty m:val="p"/>
              </m:rPr>
              <m:t>:</m:t>
            </m:r>
            <m:r>
              <m:t> </m:t>
            </m:r>
            <m:r>
              <m:t>m</m:t>
            </m:r>
            <m:r>
              <m:rPr>
                <m:sty m:val="p"/>
              </m:rPr>
              <m:t>≤</m:t>
            </m:r>
            <m:r>
              <m:t>k</m:t>
            </m:r>
            <m:r>
              <m:rPr>
                <m:sty m:val="p"/>
              </m:rPr>
              <m:t>,</m:t>
            </m:r>
            <m:r>
              <m:t> </m:t>
            </m:r>
            <m:r>
              <m:rPr>
                <m:nor/>
                <m:sty m:val="p"/>
              </m:rPr>
              <m:t>target</m:t>
            </m:r>
            <m:r>
              <m:rPr>
                <m:sty m:val="p"/>
              </m:rPr>
              <m:t>∈</m:t>
            </m:r>
            <m:r>
              <m:rPr>
                <m:sty m:val="p"/>
              </m:rPr>
              <m:t>{</m:t>
            </m:r>
            <m:r>
              <m:t>0</m:t>
            </m:r>
            <m:r>
              <m:rPr>
                <m:sty m:val="p"/>
              </m:rPr>
              <m:t>,</m:t>
            </m:r>
            <m:r>
              <m:t>512</m:t>
            </m:r>
            <m:r>
              <m:rPr>
                <m:sty m:val="p"/>
              </m:rPr>
              <m:t>,</m:t>
            </m:r>
            <m:r>
              <m:t>2048</m:t>
            </m:r>
            <m:r>
              <m:rPr>
                <m:sty m:val="p"/>
              </m:rPr>
              <m:t>}</m:t>
            </m:r>
          </m:e>
        </m:d>
        <m:r>
          <m:rPr>
            <m:sty m:val="p"/>
          </m:rPr>
          <m:t>,</m:t>
        </m:r>
        <m:r>
          <m:t> </m:t>
        </m:r>
        <m:r>
          <m:rPr>
            <m:nor/>
            <m:sty m:val="p"/>
          </m:rPr>
          <m:t>补空队列使输出始终含 </m:t>
        </m:r>
        <m:r>
          <m:t>k</m:t>
        </m:r>
        <m:r>
          <m:rPr>
            <m:nor/>
            <m:sty m:val="p"/>
          </m:rPr>
          <m:t> 条核心队列</m:t>
        </m:r>
      </m:oMath>
      <w:r>
        <w:tab/>
        <w:t>(6-3)</w:t>
      </w:r>
    </w:p>
    <w:p>
      <w:pPr>
        <w:pStyle w:val="BodyText"/>
        <w:ind w:firstLine="482"/>
      </w:pPr>
      <m:oMath>
        <m:r>
          <m:t>m</m:t>
        </m:r>
      </m:oMath>
      <w:r>
        <w:t xml:space="preserve"> </w:t>
      </w:r>
      <w:r>
        <w:rPr>
          <w:rFonts w:hint="eastAsia"/>
        </w:rPr>
        <w:t xml:space="preserve">为活动核心数，</w:t>
      </w:r>
      <m:oMath>
        <m:r>
          <m:rPr>
            <m:nor/>
            <m:sty m:val="p"/>
          </m:rPr>
          <m:t>target</m:t>
        </m:r>
      </m:oMath>
      <w:r>
        <w:t xml:space="preserve"> </w:t>
      </w:r>
      <w:r>
        <w:rPr>
          <w:rFonts w:hint="eastAsia"/>
        </w:rPr>
        <w:t xml:space="preserve">控制驻留排序的组织粒度；该扩展阶段最多评价六个新候选。</w:t>
      </w:r>
    </w:p>
    <w:p>
      <w:pPr>
        <w:pStyle w:val="BodyText"/>
        <w:ind w:firstLine="482"/>
      </w:pPr>
      <w:r>
        <w:rPr>
          <w:rFonts w:hint="eastAsia"/>
        </w:rPr>
        <w:t xml:space="preserve">枚举</w:t>
      </w:r>
      <w:r>
        <w:t xml:space="preserve"> </w:t>
      </w:r>
      <m:oMath>
        <m:r>
          <m:t>m</m:t>
        </m:r>
        <m:r>
          <m:rPr>
            <m:sty m:val="p"/>
          </m:rPr>
          <m:t>&lt;</m:t>
        </m:r>
        <m:r>
          <m:t>k</m:t>
        </m:r>
      </m:oMath>
      <w:r>
        <w:t xml:space="preserve"> </w:t>
      </w:r>
      <w:r>
        <w:rPr>
          <w:rFonts w:hint="eastAsia"/>
        </w:rPr>
        <w:t xml:space="preserve">的意义在于：减少活动核心会减少跨核边界，但同时牺牲并行度。两个方向的净效果无法预先判断，因此每个候选都要完整评价，而不是用代理分数筛掉。</w:t>
      </w:r>
    </w:p>
    <w:bookmarkEnd w:id="126"/>
    <w:bookmarkStart w:id="130" w:name="spill触发的局部微批"/>
    <w:p>
      <w:pPr>
        <w:pStyle w:val="Heading3"/>
      </w:pPr>
      <w:r>
        <w:t xml:space="preserve">6.2.3 </w:t>
      </w:r>
      <w:r>
        <w:rPr>
          <w:rFonts w:hint="eastAsia"/>
        </w:rPr>
        <w:t xml:space="preserve">Spill触发的局部微批</w:t>
      </w:r>
    </w:p>
    <w:p>
      <w:pPr>
        <w:pStyle w:val="FirstParagraph"/>
        <w:ind w:firstLine="482"/>
      </w:pPr>
      <w:r>
        <w:rPr>
          <w:rFonts w:hint="eastAsia"/>
        </w:rPr>
        <w:t xml:space="preserve">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pPr>
        <w:pStyle w:val="BodyText"/>
        <w:ind w:firstLine="482"/>
      </w:pPr>
      <w:r>
        <w:rPr>
          <w:rFonts w:hint="eastAsia"/>
        </w:rPr>
        <w:t xml:space="preserve">诊断关注满足下列条件的大张量事件：</w:t>
      </w:r>
    </w:p>
    <w:p>
      <w:pPr>
        <w:pStyle w:val="BodyText"/>
        <w:tabs>
          <w:tab w:pos="4535" w:val="center"/>
          <w:tab w:pos="9071" w:val="right"/>
        </w:tabs>
        <w:ind w:firstLine="0"/>
      </w:pPr>
      <w:r>
        <w:tab/>
      </w:r>
      <m:oMath>
        <m:r>
          <m:rPr>
            <m:nor/>
            <m:sty m:val="p"/>
          </m:rPr>
          <m:t>size</m:t>
        </m:r>
        <m:r>
          <m:rPr>
            <m:sty m:val="p"/>
          </m:rPr>
          <m:t>(</m:t>
        </m:r>
        <m:sSub>
          <m:e>
            <m:r>
              <m:t>t</m:t>
            </m:r>
          </m:e>
          <m:sub>
            <m:r>
              <m:t>b</m:t>
            </m:r>
          </m:sub>
        </m:sSub>
        <m:r>
          <m:rPr>
            <m:sty m:val="p"/>
          </m:rPr>
          <m:t>)</m:t>
        </m:r>
        <m:r>
          <m:rPr>
            <m:sty m:val="p"/>
          </m:rPr>
          <m:t>≥</m:t>
        </m:r>
        <m:f>
          <m:fPr>
            <m:type m:val="lin"/>
          </m:fPr>
          <m:num>
            <m:r>
              <m:t>1</m:t>
            </m:r>
          </m:num>
          <m:den>
            <m:r>
              <m:t>4</m:t>
            </m:r>
          </m:den>
        </m:f>
        <m:sSub>
          <m:e>
            <m:r>
              <m:t>C</m:t>
            </m:r>
          </m:e>
          <m:sub>
            <m:r>
              <m:t>m</m:t>
            </m:r>
          </m:sub>
        </m:sSub>
        <m:r>
          <m:rPr>
            <m:sty m:val="p"/>
          </m:rPr>
          <m:t>,</m:t>
        </m:r>
        <m:r>
          <m:t>  </m:t>
        </m:r>
        <m:r>
          <m:rPr>
            <m:nor/>
            <m:sty m:val="p"/>
          </m:rPr>
          <m:t>dist</m:t>
        </m:r>
        <m:r>
          <m:t>​</m:t>
        </m:r>
        <m:d>
          <m:dPr>
            <m:begChr m:val="("/>
            <m:sepChr m:val=""/>
            <m:endChr m:val=")"/>
            <m:grow/>
          </m:dPr>
          <m:e>
            <m:sSub>
              <m:e>
                <m:r>
                  <m:t>s</m:t>
                </m:r>
              </m:e>
              <m:sub>
                <m:r>
                  <m:rPr>
                    <m:nor/>
                    <m:sty m:val="p"/>
                  </m:rPr>
                  <m:t>before</m:t>
                </m:r>
              </m:sub>
            </m:sSub>
            <m:r>
              <m:rPr>
                <m:sty m:val="p"/>
              </m:rPr>
              <m:t>,</m:t>
            </m:r>
            <m:sSub>
              <m:e>
                <m:r>
                  <m:t>s</m:t>
                </m:r>
              </m:e>
              <m:sub>
                <m:r>
                  <m:rPr>
                    <m:nor/>
                    <m:sty m:val="p"/>
                  </m:rPr>
                  <m:t>after</m:t>
                </m:r>
              </m:sub>
            </m:sSub>
          </m:e>
        </m:d>
        <m:r>
          <m:rPr>
            <m:sty m:val="p"/>
          </m:rPr>
          <m:t>≤</m:t>
        </m:r>
        <m:r>
          <m:t>8</m:t>
        </m:r>
      </m:oMath>
      <w:r>
        <w:tab/>
        <w:t>(6-4)</w:t>
      </w:r>
    </w:p>
    <w:p>
      <w:pPr>
        <w:pStyle w:val="BodyText"/>
        <w:ind w:firstLine="482"/>
      </w:pPr>
      <w:r>
        <w:rPr>
          <w:rFonts w:hint="eastAsia"/>
        </w:rPr>
        <w:t xml:space="preserve">即张量大小至少为相应容器容量的四分之一，且前后两次使用所在子图的距离不超过8。两个阈值是启发式候选规则。候选窗口参数为</w:t>
      </w:r>
    </w:p>
    <w:p>
      <w:pPr>
        <w:pStyle w:val="BodyText"/>
        <w:tabs>
          <w:tab w:pos="4535" w:val="center"/>
          <w:tab w:pos="9071" w:val="right"/>
        </w:tabs>
        <w:ind w:firstLine="0"/>
      </w:pPr>
      <w:r>
        <w:tab/>
      </w:r>
      <m:oMath>
        <m:r>
          <m:t>w</m:t>
        </m:r>
        <m:r>
          <m:rPr>
            <m:sty m:val="p"/>
          </m:rPr>
          <m:t>∈</m:t>
        </m:r>
        <m:r>
          <m:rPr>
            <m:sty m:val="p"/>
          </m:rPr>
          <m:t>{</m:t>
        </m:r>
        <m:r>
          <m:t>4</m:t>
        </m:r>
        <m:r>
          <m:rPr>
            <m:sty m:val="p"/>
          </m:rPr>
          <m:t>,</m:t>
        </m:r>
        <m:r>
          <m:t>8</m:t>
        </m:r>
        <m:r>
          <m:rPr>
            <m:sty m:val="p"/>
          </m:rPr>
          <m:t>}</m:t>
        </m:r>
        <m:r>
          <m:rPr>
            <m:sty m:val="p"/>
          </m:rPr>
          <m:t>,</m:t>
        </m:r>
        <m:r>
          <m:t>  </m:t>
        </m:r>
        <m:d>
          <m:dPr>
            <m:begChr m:val="|"/>
            <m:sepChr m:val=""/>
            <m:endChr m:val="|"/>
            <m:grow/>
          </m:dPr>
          <m:e>
            <m:r>
              <m:rPr>
                <m:sty m:val="p"/>
              </m:rPr>
              <m:t>{</m:t>
            </m:r>
            <m:r>
              <m:rPr>
                <m:nor/>
                <m:sty m:val="p"/>
              </m:rPr>
              <m:t>窗口</m:t>
            </m:r>
            <m:r>
              <m:rPr>
                <m:sty m:val="p"/>
              </m:rPr>
              <m:t>}</m:t>
            </m:r>
          </m:e>
        </m:d>
        <m:r>
          <m:rPr>
            <m:sty m:val="p"/>
          </m:rPr>
          <m:t>≤</m:t>
        </m:r>
        <m:r>
          <m:t>16</m:t>
        </m:r>
        <m:r>
          <m:t> </m:t>
        </m:r>
        <m:r>
          <m:rPr>
            <m:sty m:val="p"/>
          </m:rPr>
          <m:t>(</m:t>
        </m:r>
        <m:r>
          <m:rPr>
            <m:nor/>
            <m:sty m:val="p"/>
          </m:rPr>
          <m:t>互不重叠</m:t>
        </m:r>
        <m:r>
          <m:rPr>
            <m:sty m:val="p"/>
          </m:rPr>
          <m:t>)</m:t>
        </m:r>
        <m:r>
          <m:rPr>
            <m:sty m:val="p"/>
          </m:rPr>
          <m:t>,</m:t>
        </m:r>
        <m:r>
          <m:t>  </m:t>
        </m:r>
        <m:d>
          <m:dPr>
            <m:begChr m:val="|"/>
            <m:sepChr m:val=""/>
            <m:endChr m:val="|"/>
            <m:grow/>
          </m:dPr>
          <m:e>
            <m:r>
              <m:rPr>
                <m:sty m:val="p"/>
              </m:rPr>
              <m:t>{</m:t>
            </m:r>
            <m:r>
              <m:rPr>
                <m:nor/>
                <m:sty m:val="p"/>
              </m:rPr>
              <m:t>原计算操作</m:t>
            </m:r>
            <m:r>
              <m:rPr>
                <m:sty m:val="p"/>
              </m:rPr>
              <m:t>}</m:t>
            </m:r>
          </m:e>
        </m:d>
        <m:r>
          <m:rPr>
            <m:sty m:val="p"/>
          </m:rPr>
          <m:t>≤</m:t>
        </m:r>
        <m:r>
          <m:t>128</m:t>
        </m:r>
        <m:r>
          <m:t> </m:t>
        </m:r>
        <m:r>
          <m:rPr>
            <m:sty m:val="p"/>
          </m:rPr>
          <m:t>(</m:t>
        </m:r>
        <m:r>
          <m:rPr>
            <m:nor/>
            <m:sty m:val="p"/>
          </m:rPr>
          <m:t>每窗口</m:t>
        </m:r>
        <m:r>
          <m:rPr>
            <m:sty m:val="p"/>
          </m:rPr>
          <m:t>)</m:t>
        </m:r>
      </m:oMath>
      <w:r>
        <w:tab/>
        <w:t>(6-5)</w:t>
      </w:r>
    </w:p>
    <w:p>
      <w:pPr>
        <w:pStyle w:val="BodyText"/>
        <w:ind w:firstLine="482"/>
      </w:pPr>
      <w:r>
        <w:rPr>
          <w:rFonts w:hint="eastAsia"/>
        </w:rPr>
        <w:t xml:space="preserve">窗口内细化到操作级子图，用稳定Kahn顺序[16]优先复用最近使用的大型外部输入，平局时沿原位置与ID确定；窗口外的顺序不改变。设计动机见图6-3：四条</w:t>
      </w:r>
      <w:r>
        <w:t xml:space="preserve"> </w:t>
      </w:r>
      <m:oMath>
        <m:sSub>
          <m:e>
            <m:r>
              <m:t>A</m:t>
            </m:r>
          </m:e>
          <m:sub>
            <m:r>
              <m:t>i</m:t>
            </m:r>
          </m:sub>
        </m:sSub>
        <m:r>
          <m:rPr>
            <m:sty m:val="p"/>
          </m:rPr>
          <m:t>→</m:t>
        </m:r>
        <m:sSub>
          <m:e>
            <m:r>
              <m:t>B</m:t>
            </m:r>
          </m:e>
          <m:sub>
            <m:r>
              <m:t>i</m:t>
            </m:r>
          </m:sub>
        </m:sSub>
      </m:oMath>
      <w:r>
        <w:t xml:space="preserve"> </w:t>
      </w:r>
      <w:r>
        <w:rPr>
          <w:rFonts w:hint="eastAsia"/>
        </w:rPr>
        <w:t xml:space="preserve">依赖链共享两份大输入</w:t>
      </w:r>
      <w:r>
        <w:t xml:space="preserve"> </w:t>
      </w:r>
      <m:oMath>
        <m:sSub>
          <m:e>
            <m:r>
              <m:t>t</m:t>
            </m:r>
          </m:e>
          <m:sub>
            <m:r>
              <m:t>A</m:t>
            </m:r>
          </m:sub>
        </m:sSub>
      </m:oMath>
      <w:r>
        <w:t xml:space="preserve"> </w:t>
      </w:r>
      <w:r>
        <w:rPr>
          <w:rFonts w:hint="eastAsia"/>
        </w:rPr>
        <w:t xml:space="preserve">与</w:t>
      </w:r>
      <w:r>
        <w:t xml:space="preserve"> </w:t>
      </w:r>
      <m:oMath>
        <m:sSub>
          <m:e>
            <m:r>
              <m:t>t</m:t>
            </m:r>
          </m:e>
          <m:sub>
            <m:r>
              <m:t>B</m:t>
            </m:r>
          </m:sub>
        </m:sSub>
      </m:oMath>
      <w:r>
        <w:rPr>
          <w:rFonts w:hint="eastAsia"/>
        </w:rPr>
        <w:t xml:space="preserve">，交替顺序会让两份输入反复换入，成组顺序则让同一输入连续使用（结构示意）。窗口重排改变的只是同核内部的执行次序，中间张量的活期可能因此被拉长，实际收益仍须完整评价确认。</w:t>
      </w:r>
    </w:p>
    <w:p>
      <w:pPr>
        <w:pStyle w:val="BodyText"/>
        <w:keepNext/>
        <w:ind w:firstLine="0"/>
        <w:jc w:val="center"/>
      </w:pPr>
      <w:r>
        <w:drawing>
          <wp:inline>
            <wp:extent cx="5039999" cy="4016832"/>
            <wp:effectExtent b="0" l="0" r="0" t="0"/>
            <wp:docPr descr="" title="" id="128" name="Picture"/>
            <a:graphic>
              <a:graphicData uri="http://schemas.openxmlformats.org/drawingml/2006/picture">
                <pic:pic>
                  <pic:nvPicPr>
                    <pic:cNvPr descr="/home/user/HuaWei/r12_answer_20260925/paper_full_v1/out/fig/F14.png" id="129" name="Picture"/>
                    <pic:cNvPicPr>
                      <a:picLocks noChangeArrowheads="1" noChangeAspect="1"/>
                    </pic:cNvPicPr>
                  </pic:nvPicPr>
                  <pic:blipFill>
                    <a:blip r:embed="rId127"/>
                    <a:stretch>
                      <a:fillRect/>
                    </a:stretch>
                  </pic:blipFill>
                  <pic:spPr bwMode="auto">
                    <a:xfrm>
                      <a:off x="0" y="0"/>
                      <a:ext cx="5039999" cy="4016832"/>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图6-3</w:t>
      </w:r>
      <w:r>
        <w:rPr>
          <w:rFonts w:eastAsia="黑体"/>
          <w:b/>
          <w:sz w:val="21"/>
        </w:rPr>
        <w:t xml:space="preserve"> </w:t>
      </w:r>
      <w:r>
        <w:rPr>
          <w:rFonts w:hint="eastAsia" w:eastAsia="黑体"/>
          <w:b/>
          <w:sz w:val="21"/>
        </w:rPr>
        <w:t xml:space="preserve">局部微批：依赖不变，共享输入成组使用（示意图）</w:t>
      </w:r>
    </w:p>
    <w:bookmarkEnd w:id="130"/>
    <w:bookmarkStart w:id="131" w:name="微批的不变量能推出什么不能推出什么"/>
    <w:p>
      <w:pPr>
        <w:pStyle w:val="Heading3"/>
      </w:pPr>
      <w:r>
        <w:t xml:space="preserve">6.2.4 </w:t>
      </w:r>
      <w:r>
        <w:rPr>
          <w:rFonts w:hint="eastAsia"/>
        </w:rPr>
        <w:t xml:space="preserve">微批的不变量：能推出什么，不能推出什么</w:t>
      </w:r>
    </w:p>
    <w:p>
      <w:pPr>
        <w:pStyle w:val="FirstParagraph"/>
        <w:ind w:firstLine="482"/>
      </w:pPr>
      <w:r>
        <w:rPr>
          <w:rFonts w:hint="eastAsia"/>
        </w:rPr>
        <w:t xml:space="preserve">微批重排满足核心归属不变式：</w:t>
      </w:r>
    </w:p>
    <w:p>
      <w:pPr>
        <w:pStyle w:val="BodyText"/>
        <w:tabs>
          <w:tab w:pos="4535" w:val="center"/>
          <w:tab w:pos="9071" w:val="right"/>
        </w:tabs>
        <w:ind w:firstLine="0"/>
      </w:pPr>
      <w:r>
        <w:tab/>
      </w:r>
      <m:oMath>
        <m:sSub>
          <m:e>
            <m:r>
              <m:t>a</m:t>
            </m:r>
          </m:e>
          <m:sub>
            <m:r>
              <m:rPr>
                <m:nor/>
                <m:sty m:val="p"/>
              </m:rPr>
              <m:t>new</m:t>
            </m:r>
          </m:sub>
        </m:sSub>
        <m:r>
          <m:t>​</m:t>
        </m:r>
        <m:d>
          <m:dPr>
            <m:begChr m:val="("/>
            <m:sepChr m:val=""/>
            <m:endChr m:val=")"/>
            <m:grow/>
          </m:dPr>
          <m:e>
            <m:sSub>
              <m:e>
                <m:r>
                  <m:t>g</m:t>
                </m:r>
              </m:e>
              <m:sub>
                <m:r>
                  <m:rPr>
                    <m:nor/>
                    <m:sty m:val="p"/>
                  </m:rPr>
                  <m:t>new</m:t>
                </m:r>
              </m:sub>
            </m:sSub>
            <m:r>
              <m:rPr>
                <m:sty m:val="p"/>
              </m:rPr>
              <m:t>(</m:t>
            </m:r>
            <m:r>
              <m:t>u</m:t>
            </m:r>
            <m:r>
              <m:rPr>
                <m:sty m:val="p"/>
              </m:rPr>
              <m:t>)</m:t>
            </m:r>
          </m:e>
        </m:d>
        <m:r>
          <m:rPr>
            <m:sty m:val="p"/>
          </m:rPr>
          <m:t>=</m:t>
        </m:r>
        <m:sSub>
          <m:e>
            <m:r>
              <m:t>a</m:t>
            </m:r>
          </m:e>
          <m:sub>
            <m:r>
              <m:rPr>
                <m:nor/>
                <m:sty m:val="p"/>
              </m:rPr>
              <m:t>old</m:t>
            </m:r>
          </m:sub>
        </m:sSub>
        <m:r>
          <m:t>​</m:t>
        </m:r>
        <m:d>
          <m:dPr>
            <m:begChr m:val="("/>
            <m:sepChr m:val=""/>
            <m:endChr m:val=")"/>
            <m:grow/>
          </m:dPr>
          <m:e>
            <m:sSub>
              <m:e>
                <m:r>
                  <m:t>g</m:t>
                </m:r>
              </m:e>
              <m:sub>
                <m:r>
                  <m:rPr>
                    <m:nor/>
                    <m:sty m:val="p"/>
                  </m:rPr>
                  <m:t>old</m:t>
                </m:r>
              </m:sub>
            </m:sSub>
            <m:r>
              <m:rPr>
                <m:sty m:val="p"/>
              </m:rPr>
              <m:t>(</m:t>
            </m:r>
            <m:r>
              <m:t>u</m:t>
            </m:r>
            <m:r>
              <m:rPr>
                <m:sty m:val="p"/>
              </m:rPr>
              <m:t>)</m:t>
            </m:r>
          </m:e>
        </m:d>
        <m:r>
          <m:rPr>
            <m:sty m:val="p"/>
          </m:rPr>
          <m:t>,</m:t>
        </m:r>
        <m:r>
          <m:t>  </m:t>
        </m:r>
        <m:r>
          <m:rPr>
            <m:sty m:val="p"/>
          </m:rPr>
          <m:t>∀</m:t>
        </m:r>
        <m:r>
          <m:t>u</m:t>
        </m:r>
        <m:r>
          <m:rPr>
            <m:sty m:val="p"/>
          </m:rPr>
          <m:t>∈</m:t>
        </m:r>
        <m:r>
          <m:t>U</m:t>
        </m:r>
      </m:oMath>
      <w:r>
        <w:tab/>
        <w:t>(6-6)</w:t>
      </w:r>
    </w:p>
    <w:p>
      <w:pPr>
        <w:pStyle w:val="BodyText"/>
        <w:ind w:firstLine="482"/>
      </w:pPr>
      <w:r>
        <w:rPr>
          <w:rFonts w:hint="eastAsia"/>
        </w:rPr>
        <w:t xml:space="preserve">场景B下每个核心只有一个Task，核心归属不变意味着每个张量的生产核心集合与消费核心集合都不变，于是Spill前的边界COPY计账严格保持：</w:t>
      </w:r>
    </w:p>
    <w:p>
      <w:pPr>
        <w:pStyle w:val="BodyText"/>
        <w:tabs>
          <w:tab w:pos="4535" w:val="center"/>
          <w:tab w:pos="9071" w:val="right"/>
        </w:tabs>
        <w:ind w:firstLine="0"/>
      </w:pPr>
      <w:r>
        <w:tab/>
      </w:r>
      <m:oMath>
        <m:sSubSup>
          <m:e>
            <m:r>
              <m:t>D</m:t>
            </m:r>
          </m:e>
          <m:sub>
            <m:r>
              <m:rPr>
                <m:sty m:val="p"/>
              </m:rPr>
              <m:t>p</m:t>
            </m:r>
            <m:r>
              <m:rPr>
                <m:sty m:val="p"/>
              </m:rPr>
              <m:t>a</m:t>
            </m:r>
            <m:r>
              <m:rPr>
                <m:sty m:val="p"/>
              </m:rPr>
              <m:t>r</m:t>
            </m:r>
            <m:r>
              <m:rPr>
                <m:sty m:val="p"/>
              </m:rPr>
              <m:t>t</m:t>
            </m:r>
            <m:r>
              <m:rPr>
                <m:sty m:val="p"/>
              </m:rPr>
              <m:t>i</m:t>
            </m:r>
            <m:r>
              <m:rPr>
                <m:sty m:val="p"/>
              </m:rPr>
              <m:t>t</m:t>
            </m:r>
            <m:r>
              <m:rPr>
                <m:sty m:val="p"/>
              </m:rPr>
              <m:t>i</m:t>
            </m:r>
            <m:r>
              <m:rPr>
                <m:sty m:val="p"/>
              </m:rPr>
              <m:t>o</m:t>
            </m:r>
            <m:r>
              <m:rPr>
                <m:sty m:val="p"/>
              </m:rPr>
              <m:t>n</m:t>
            </m:r>
            <m:r>
              <m:rPr>
                <m:sty m:val="p"/>
              </m:rPr>
              <m:t>,</m:t>
            </m:r>
            <m:r>
              <m:rPr>
                <m:sty m:val="p"/>
              </m:rPr>
              <m:t>n</m:t>
            </m:r>
            <m:r>
              <m:rPr>
                <m:sty m:val="p"/>
              </m:rPr>
              <m:t>e</m:t>
            </m:r>
            <m:r>
              <m:rPr>
                <m:sty m:val="p"/>
              </m:rPr>
              <m:t>w</m:t>
            </m:r>
          </m:sub>
          <m:sup>
            <m:r>
              <m:t>B</m:t>
            </m:r>
          </m:sup>
        </m:sSubSup>
        <m:r>
          <m:rPr>
            <m:sty m:val="p"/>
          </m:rPr>
          <m:t>=</m:t>
        </m:r>
        <m:sSubSup>
          <m:e>
            <m:r>
              <m:t>D</m:t>
            </m:r>
          </m:e>
          <m:sub>
            <m:r>
              <m:rPr>
                <m:sty m:val="p"/>
              </m:rPr>
              <m:t>p</m:t>
            </m:r>
            <m:r>
              <m:rPr>
                <m:sty m:val="p"/>
              </m:rPr>
              <m:t>a</m:t>
            </m:r>
            <m:r>
              <m:rPr>
                <m:sty m:val="p"/>
              </m:rPr>
              <m:t>r</m:t>
            </m:r>
            <m:r>
              <m:rPr>
                <m:sty m:val="p"/>
              </m:rPr>
              <m:t>t</m:t>
            </m:r>
            <m:r>
              <m:rPr>
                <m:sty m:val="p"/>
              </m:rPr>
              <m:t>i</m:t>
            </m:r>
            <m:r>
              <m:rPr>
                <m:sty m:val="p"/>
              </m:rPr>
              <m:t>t</m:t>
            </m:r>
            <m:r>
              <m:rPr>
                <m:sty m:val="p"/>
              </m:rPr>
              <m:t>i</m:t>
            </m:r>
            <m:r>
              <m:rPr>
                <m:sty m:val="p"/>
              </m:rPr>
              <m:t>o</m:t>
            </m:r>
            <m:r>
              <m:rPr>
                <m:sty m:val="p"/>
              </m:rPr>
              <m:t>n</m:t>
            </m:r>
            <m:r>
              <m:rPr>
                <m:sty m:val="p"/>
              </m:rPr>
              <m:t>,</m:t>
            </m:r>
            <m:r>
              <m:rPr>
                <m:sty m:val="p"/>
              </m:rPr>
              <m:t>o</m:t>
            </m:r>
            <m:r>
              <m:rPr>
                <m:sty m:val="p"/>
              </m:rPr>
              <m:t>l</m:t>
            </m:r>
            <m:r>
              <m:rPr>
                <m:sty m:val="p"/>
              </m:rPr>
              <m:t>d</m:t>
            </m:r>
          </m:sub>
          <m:sup>
            <m:r>
              <m:t>B</m:t>
            </m:r>
          </m:sup>
        </m:sSubSup>
      </m:oMath>
      <w:r>
        <w:tab/>
        <w:t>(6-7)</w:t>
      </w:r>
    </w:p>
    <w:p>
      <w:pPr>
        <w:pStyle w:val="BodyText"/>
        <w:ind w:firstLine="482"/>
      </w:pPr>
      <w:r>
        <w:rPr>
          <w:rFonts w:hint="eastAsia"/>
        </w:rPr>
        <w:t xml:space="preserve">这条推论的适用范围需要划清，它是本章分析中最容易被误用的一步。式(6-7)只覆盖Spill前的边界COPY；执行顺序改变了，Spill量可以改变，Makespan当然也可以改变。因此不能由它推出“微批不改变总时间”或“微批不改变总搬运”。该结论也不适用于场景A：A中一个核心上有多个Task，核心归属不变并不保证Task边界集合不变。</w:t>
      </w:r>
    </w:p>
    <w:p>
      <w:pPr>
        <w:pStyle w:val="BodyText"/>
        <w:ind w:firstLine="482"/>
      </w:pPr>
      <w:r>
        <w:rPr>
          <w:rFonts w:hint="eastAsia"/>
        </w:rPr>
        <w:t xml:space="preserve">同样，局部Kahn顺序只保证窗口内部的原依赖被满足；与窗口外顺序、跨核释放及内存复用边的组合是否合法，由完整方案检查与官方评价决定。只有完整成功且</w:t>
      </w:r>
      <w:r>
        <w:t xml:space="preserve"> </w:t>
      </w:r>
      <m:oMath>
        <m:r>
          <m:rPr>
            <m:sty m:val="p"/>
          </m:rPr>
          <m:t>(</m:t>
        </m:r>
        <m:r>
          <m:rPr>
            <m:nor/>
            <m:sty m:val="p"/>
          </m:rPr>
          <m:t>Makespan</m:t>
        </m:r>
        <m:r>
          <m:rPr>
            <m:sty m:val="p"/>
          </m:rPr>
          <m:t>,</m:t>
        </m:r>
        <m:r>
          <m:rPr>
            <m:nor/>
            <m:sty m:val="p"/>
          </m:rPr>
          <m:t>新增COPY</m:t>
        </m:r>
        <m:r>
          <m:rPr>
            <m:sty m:val="p"/>
          </m:rPr>
          <m:t>,</m:t>
        </m:r>
        <m:r>
          <m:rPr>
            <m:nor/>
            <m:sty m:val="p"/>
          </m:rPr>
          <m:t>名称</m:t>
        </m:r>
        <m:r>
          <m:rPr>
            <m:sty m:val="p"/>
          </m:rPr>
          <m:t>)</m:t>
        </m:r>
      </m:oMath>
      <w:r>
        <w:t xml:space="preserve"> </w:t>
      </w:r>
      <w:r>
        <w:rPr>
          <w:rFonts w:hint="eastAsia"/>
        </w:rPr>
        <w:t xml:space="preserve">更优的候选才替换当前解。</w:t>
      </w:r>
    </w:p>
    <w:bookmarkEnd w:id="131"/>
    <w:bookmarkStart w:id="132" w:name="求解流程与预算分配"/>
    <w:p>
      <w:pPr>
        <w:pStyle w:val="Heading3"/>
      </w:pPr>
      <w:r>
        <w:t xml:space="preserve">6.2.5 </w:t>
      </w:r>
      <w:r>
        <w:rPr>
          <w:rFonts w:hint="eastAsia"/>
        </w:rPr>
        <w:t xml:space="preserve">求解流程与预算分配</w:t>
      </w:r>
    </w:p>
    <w:p>
      <w:pPr>
        <w:pStyle w:val="FirstParagraph"/>
        <w:ind w:firstLine="482"/>
      </w:pPr>
      <w:r>
        <w:rPr>
          <w:rFonts w:hint="eastAsia"/>
          <w:b/>
          <w:bCs/>
        </w:rPr>
        <w:t xml:space="preserve">算法6-1</w:t>
      </w:r>
      <w:r>
        <w:rPr>
          <w:b/>
          <w:bCs/>
        </w:rPr>
        <w:t xml:space="preserve"> </w:t>
      </w:r>
      <w:r>
        <w:rPr>
          <w:rFonts w:hint="eastAsia"/>
          <w:b/>
          <w:bCs/>
        </w:rPr>
        <w:t xml:space="preserve">R12场景B求解流程</w:t>
      </w:r>
    </w:p>
    <w:p>
      <w:pPr>
        <w:pStyle w:val="BlockText"/>
      </w:pPr>
      <w:r>
        <w:rPr>
          <w:rFonts w:hint="eastAsia"/>
          <w:b/>
          <w:bCs/>
        </w:rPr>
        <w:t xml:space="preserve">输入</w:t>
      </w:r>
      <w:r>
        <w:rPr>
          <w:rFonts w:hint="eastAsia"/>
        </w:rPr>
        <w:t xml:space="preserve">：原图</w:t>
      </w:r>
      <w:r>
        <w:t xml:space="preserve"> </w:t>
      </w:r>
      <m:oMath>
        <m:r>
          <m:t>G</m:t>
        </m:r>
      </m:oMath>
      <w:r>
        <w:rPr>
          <w:rFonts w:hint="eastAsia"/>
        </w:rPr>
        <w:t xml:space="preserve">；固定B配置</w:t>
      </w:r>
      <w:r>
        <w:t xml:space="preserve"> </w:t>
      </w:r>
      <m:oMath>
        <m:r>
          <m:t>θ</m:t>
        </m:r>
      </m:oMath>
      <w:r>
        <w:rPr>
          <w:rFonts w:hint="eastAsia"/>
        </w:rPr>
        <w:t xml:space="preserve">；核心数</w:t>
      </w:r>
      <w:r>
        <w:t xml:space="preserve"> </w:t>
      </w:r>
      <m:oMath>
        <m:r>
          <m:t>k</m:t>
        </m:r>
      </m:oMath>
      <w:r>
        <w:rPr>
          <w:rFonts w:hint="eastAsia"/>
        </w:rPr>
        <w:t xml:space="preserve">；单请求软预算</w:t>
      </w:r>
      <w:r>
        <w:t xml:space="preserve"> </w:t>
      </w:r>
      <m:oMath>
        <m:r>
          <m:t>B</m:t>
        </m:r>
      </m:oMath>
      <w:r>
        <w:rPr>
          <w:rFonts w:hint="eastAsia"/>
        </w:rPr>
        <w:t xml:space="preserve">（600秒）</w:t>
      </w:r>
      <w:r>
        <w:br/>
      </w:r>
      <w:r>
        <w:rPr>
          <w:rFonts w:hint="eastAsia"/>
          <w:b/>
          <w:bCs/>
        </w:rPr>
        <w:t xml:space="preserve">输出</w:t>
      </w:r>
      <w:r>
        <w:rPr>
          <w:rFonts w:hint="eastAsia"/>
        </w:rPr>
        <w:t xml:space="preserve">：通过原版评价的最佳已得方案</w:t>
      </w:r>
      <w:r>
        <w:t xml:space="preserve"> </w:t>
      </w:r>
      <m:oMath>
        <m:sSup>
          <m:e>
            <m:r>
              <m:t>P</m:t>
            </m:r>
          </m:e>
          <m:sup>
            <m:r>
              <m:rPr>
                <m:nor/>
                <m:sty m:val="p"/>
              </m:rPr>
              <m:t>*</m:t>
            </m:r>
          </m:sup>
        </m:sSup>
      </m:oMath>
      <w:r>
        <w:rPr>
          <w:rFonts w:hint="eastAsia"/>
        </w:rPr>
        <w:t xml:space="preserve">，及诊断与失败记录</w:t>
      </w:r>
    </w:p>
    <w:p>
      <w:pPr>
        <w:pStyle w:val="BlockText"/>
      </w:pPr>
      <w:r>
        <w:t xml:space="preserve">1 </w:t>
      </w:r>
      <w:r>
        <w:rPr>
          <w:rFonts w:hint="eastAsia"/>
        </w:rPr>
        <w:t xml:space="preserve">从原图生成并评价控制链（基础构造、减少活动核心候选、沿官方时间线关键链的局部移动），保存当前最好解</w:t>
      </w:r>
      <w:r>
        <w:t xml:space="preserve"> </w:t>
      </w:r>
      <m:oMath>
        <m:sSup>
          <m:e>
            <m:r>
              <m:t>P</m:t>
            </m:r>
          </m:e>
          <m:sup>
            <m:r>
              <m:rPr>
                <m:nor/>
                <m:sty m:val="p"/>
              </m:rPr>
              <m:t>*</m:t>
            </m:r>
          </m:sup>
        </m:sSup>
      </m:oMath>
      <w:r>
        <w:rPr>
          <w:rFonts w:hint="eastAsia"/>
        </w:rPr>
        <w:t xml:space="preserve">；</w:t>
      </w:r>
      <w:r>
        <w:br/>
      </w:r>
      <w:r>
        <w:t xml:space="preserve">2</w:t>
      </w:r>
      <w:r>
        <w:t xml:space="preserve"> </w:t>
      </w:r>
      <w:r>
        <w:rPr>
          <w:b/>
          <w:bCs/>
        </w:rPr>
        <w:t xml:space="preserve">if</w:t>
      </w:r>
      <w:r>
        <w:t xml:space="preserve"> </w:t>
      </w:r>
      <m:oMath>
        <m:r>
          <m:t>T</m:t>
        </m:r>
        <m:r>
          <m:rPr>
            <m:sty m:val="p"/>
          </m:rPr>
          <m:t>(</m:t>
        </m:r>
        <m:sSup>
          <m:e>
            <m:r>
              <m:t>P</m:t>
            </m:r>
          </m:e>
          <m:sup>
            <m:r>
              <m:rPr>
                <m:nor/>
                <m:sty m:val="p"/>
              </m:rPr>
              <m:t>*</m:t>
            </m:r>
          </m:sup>
        </m:sSup>
        <m:r>
          <m:rPr>
            <m:sty m:val="p"/>
          </m:rPr>
          <m:t>)</m:t>
        </m:r>
        <m:r>
          <m:rPr>
            <m:sty m:val="p"/>
          </m:rPr>
          <m:t>&gt;</m:t>
        </m:r>
        <m:r>
          <m:t>1.03</m:t>
        </m:r>
        <m:r>
          <m:rPr>
            <m:sty m:val="p"/>
          </m:rPr>
          <m:t>⋅</m:t>
        </m:r>
        <m:r>
          <m:rPr>
            <m:nor/>
            <m:sty m:val="p"/>
          </m:rPr>
          <m:t>LB</m:t>
        </m:r>
      </m:oMath>
      <w:r>
        <w:t xml:space="preserve"> </w:t>
      </w:r>
      <w:r>
        <w:rPr>
          <w:b/>
          <w:bCs/>
        </w:rPr>
        <w:t xml:space="preserve">then</w:t>
      </w:r>
      <w:r>
        <w:t xml:space="preserve"> </w:t>
      </w:r>
      <w:r>
        <w:rPr>
          <w:rFonts w:hint="eastAsia"/>
        </w:rPr>
        <w:t xml:space="preserve">按式(6-3)生成分量家族、活动核心数与驻留组织候选，去重、下界剪枝后至多评价6个；</w:t>
      </w:r>
      <w:r>
        <w:br/>
      </w:r>
      <w:r>
        <w:t xml:space="preserve">3 </w:t>
      </w:r>
      <w:r>
        <w:rPr>
          <w:rFonts w:hint="eastAsia"/>
        </w:rPr>
        <w:t xml:space="preserve">用区间索引生成插入候选，完整评价后按字典序更新</w:t>
      </w:r>
      <w:r>
        <w:t xml:space="preserve"> </w:t>
      </w:r>
      <m:oMath>
        <m:sSup>
          <m:e>
            <m:r>
              <m:t>P</m:t>
            </m:r>
          </m:e>
          <m:sup>
            <m:r>
              <m:rPr>
                <m:nor/>
                <m:sty m:val="p"/>
              </m:rPr>
              <m:t>*</m:t>
            </m:r>
          </m:sup>
        </m:sSup>
      </m:oMath>
      <w:r>
        <w:rPr>
          <w:rFonts w:hint="eastAsia"/>
        </w:rPr>
        <w:t xml:space="preserve">；</w:t>
      </w:r>
      <w:r>
        <w:br/>
      </w:r>
      <w:r>
        <w:t xml:space="preserve">4</w:t>
      </w:r>
      <w:r>
        <w:t xml:space="preserve"> </w:t>
      </w:r>
      <w:r>
        <w:rPr>
          <w:b/>
          <w:bCs/>
        </w:rPr>
        <w:t xml:space="preserve">if</w:t>
      </w:r>
      <w:r>
        <w:t xml:space="preserve"> </w:t>
      </w:r>
      <m:oMath>
        <m:sSup>
          <m:e>
            <m:r>
              <m:t>P</m:t>
            </m:r>
          </m:e>
          <m:sup>
            <m:r>
              <m:rPr>
                <m:nor/>
                <m:sty m:val="p"/>
              </m:rPr>
              <m:t>*</m:t>
            </m:r>
          </m:sup>
        </m:sSup>
      </m:oMath>
      <w:r>
        <w:t xml:space="preserve"> </w:t>
      </w:r>
      <w:r>
        <w:rPr>
          <w:rFonts w:hint="eastAsia"/>
        </w:rPr>
        <w:t xml:space="preserve">的Spill新增字节</w:t>
      </w:r>
      <w:r>
        <w:t xml:space="preserve"> </w:t>
      </w:r>
      <m:oMath>
        <m:sSub>
          <m:e>
            <m:r>
              <m:t>D</m:t>
            </m:r>
          </m:e>
          <m:sub>
            <m:r>
              <m:rPr>
                <m:nor/>
                <m:sty m:val="p"/>
              </m:rPr>
              <m:t>spill</m:t>
            </m:r>
          </m:sub>
        </m:sSub>
        <m:r>
          <m:rPr>
            <m:sty m:val="p"/>
          </m:rPr>
          <m:t>(</m:t>
        </m:r>
        <m:sSup>
          <m:e>
            <m:r>
              <m:t>P</m:t>
            </m:r>
          </m:e>
          <m:sup>
            <m:r>
              <m:rPr>
                <m:nor/>
                <m:sty m:val="p"/>
              </m:rPr>
              <m:t>*</m:t>
            </m:r>
          </m:sup>
        </m:sSup>
        <m:r>
          <m:rPr>
            <m:sty m:val="p"/>
          </m:rPr>
          <m:t>)</m:t>
        </m:r>
        <m:r>
          <m:rPr>
            <m:sty m:val="p"/>
          </m:rPr>
          <m:t>&gt;</m:t>
        </m:r>
        <m:r>
          <m:t>0</m:t>
        </m:r>
      </m:oMath>
      <w:r>
        <w:t xml:space="preserve"> </w:t>
      </w:r>
      <w:r>
        <w:rPr>
          <w:rFonts w:hint="eastAsia"/>
        </w:rPr>
        <w:t xml:space="preserve">且预算尚有剩余</w:t>
      </w:r>
      <w:r>
        <w:t xml:space="preserve"> </w:t>
      </w:r>
      <w:r>
        <w:rPr>
          <w:b/>
          <w:bCs/>
        </w:rPr>
        <w:t xml:space="preserve">then</w:t>
      </w:r>
      <w:r>
        <w:br/>
      </w:r>
      <w:r>
        <w:t xml:space="preserve">5 </w:t>
      </w:r>
      <w:r>
        <w:rPr>
          <w:rFonts w:hint="eastAsia"/>
        </w:rPr>
        <w:t xml:space="preserve">在独立进程中观察原版Step2的Spill事件，按式(6-4)筛选大张量事件；</w:t>
      </w:r>
      <w:r>
        <w:br/>
      </w:r>
      <w:r>
        <w:t xml:space="preserve">6 </w:t>
      </w:r>
      <w:r>
        <w:rPr>
          <w:rFonts w:hint="eastAsia"/>
        </w:rPr>
        <w:t xml:space="preserve">按式(6-5)生成至多两个固定窗口的微批候选，逐个检查合法性并送官方评分，按字典序更新</w:t>
      </w:r>
      <w:r>
        <w:t xml:space="preserve"> </w:t>
      </w:r>
      <m:oMath>
        <m:sSup>
          <m:e>
            <m:r>
              <m:t>P</m:t>
            </m:r>
          </m:e>
          <m:sup>
            <m:r>
              <m:rPr>
                <m:nor/>
                <m:sty m:val="p"/>
              </m:rPr>
              <m:t>*</m:t>
            </m:r>
          </m:sup>
        </m:sSup>
      </m:oMath>
      <w:r>
        <w:rPr>
          <w:rFonts w:hint="eastAsia"/>
        </w:rPr>
        <w:t xml:space="preserve">；</w:t>
      </w:r>
      <w:r>
        <w:br/>
      </w:r>
      <w:r>
        <w:t xml:space="preserve">7</w:t>
      </w:r>
      <w:r>
        <w:t xml:space="preserve"> </w:t>
      </w:r>
      <w:r>
        <w:rPr>
          <w:b/>
          <w:bCs/>
        </w:rPr>
        <w:t xml:space="preserve">end if</w:t>
      </w:r>
      <w:r>
        <w:br/>
      </w:r>
      <w:r>
        <w:t xml:space="preserve">8 </w:t>
      </w:r>
      <w:r>
        <w:rPr>
          <w:rFonts w:hint="eastAsia"/>
        </w:rPr>
        <w:t xml:space="preserve">输出两字段方案；未产生成功方案则明确返回失败，不补0、不删图以伪造完整均值。</w:t>
      </w:r>
    </w:p>
    <w:p>
      <w:pPr>
        <w:pStyle w:val="FirstParagraph"/>
        <w:ind w:firstLine="482"/>
      </w:pPr>
      <w:r>
        <w:rPr>
          <w:rFonts w:hint="eastAsia"/>
        </w:rPr>
        <w:t xml:space="preserve">各阶段共用总软预算600秒，其中快速生成上限30秒、插入候选评分120秒、Spill诊断40秒、每个微批候选评分45秒，均受剩余预算约束，控制链已消耗的预算同样计入。</w:t>
      </w:r>
    </w:p>
    <w:p>
      <w:pPr>
        <w:pStyle w:val="BodyText"/>
        <w:ind w:firstLine="482"/>
      </w:pPr>
      <w:r>
        <w:rPr>
          <w:rFonts w:hint="eastAsia"/>
        </w:rPr>
        <w:t xml:space="preserve">第4行的条件顺序决定了微批的触发面：它不是无条件执行的优化，而是“先看有没有Spill，再决定是否诊断”，见6.4.4节。</w:t>
      </w:r>
    </w:p>
    <w:p>
      <w:pPr>
        <w:pStyle w:val="BodyText"/>
        <w:ind w:firstLine="482"/>
      </w:pPr>
      <w:r>
        <w:rPr>
          <w:rFonts w:hint="eastAsia"/>
        </w:rPr>
        <w:t xml:space="preserve">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bookmarkEnd w:id="132"/>
    <w:bookmarkStart w:id="133" w:name="与c3对照的可比性"/>
    <w:p>
      <w:pPr>
        <w:pStyle w:val="Heading3"/>
      </w:pPr>
      <w:r>
        <w:t xml:space="preserve">6.2.6 </w:t>
      </w:r>
      <w:r>
        <w:rPr>
          <w:rFonts w:hint="eastAsia"/>
        </w:rPr>
        <w:t xml:space="preserve">与C3对照的可比性</w:t>
      </w:r>
    </w:p>
    <w:p>
      <w:pPr>
        <w:pStyle w:val="FirstParagraph"/>
        <w:ind w:firstLine="482"/>
      </w:pPr>
      <w:r>
        <w:rPr>
          <w:rFonts w:hint="eastAsia"/>
        </w:rPr>
        <w:t xml:space="preserve">C3在场景B中的构造沿用4.3.3节的定义：合并安全链，按就绪层平衡计算负载，用场景A的等待与边界代理分核，再在场景B的真实规则下评价。两者输入与官方配置相同，搜索成本结构不同，终点性能比较不能解释为等成本下的算法效率比较。</w:t>
      </w:r>
    </w:p>
    <w:bookmarkEnd w:id="133"/>
    <w:bookmarkEnd w:id="134"/>
    <w:bookmarkStart w:id="144" w:name="实验设置与主要结果"/>
    <w:p>
      <w:pPr>
        <w:pStyle w:val="Heading2"/>
      </w:pPr>
      <w:r>
        <w:t xml:space="preserve">6.3 </w:t>
      </w:r>
      <w:r>
        <w:rPr>
          <w:rFonts w:hint="eastAsia"/>
        </w:rPr>
        <w:t xml:space="preserve">实验设置与主要结果</w:t>
      </w:r>
    </w:p>
    <w:bookmarkStart w:id="135" w:name="口径一核的两种含义"/>
    <w:p>
      <w:pPr>
        <w:pStyle w:val="Heading3"/>
      </w:pPr>
      <w:r>
        <w:t xml:space="preserve">6.3.1 </w:t>
      </w:r>
      <w:r>
        <w:rPr>
          <w:rFonts w:hint="eastAsia"/>
        </w:rPr>
        <w:t xml:space="preserve">口径：一核的两种含义</w:t>
      </w:r>
    </w:p>
    <w:p>
      <w:pPr>
        <w:pStyle w:val="FirstParagraph"/>
        <w:ind w:firstLine="482"/>
      </w:pPr>
      <w:r>
        <w:rPr>
          <w:rFonts w:hint="eastAsia"/>
        </w:rPr>
        <w:t xml:space="preserve">场景B的实验里“一核”出现两次，含义不同：标准参考曲线的一核点按原题定义取1，是加速比的分母定义；优化B1则是把R12框架实际作用在单核配置上得到的结果，平均REF加速比1.061。两者不可混用，也不能用后者替换曲线上的参考点。</w:t>
      </w:r>
    </w:p>
    <w:bookmarkEnd w:id="135"/>
    <w:bookmarkStart w:id="139" w:name="逐核主结果"/>
    <w:p>
      <w:pPr>
        <w:pStyle w:val="Heading3"/>
      </w:pPr>
      <w:r>
        <w:t xml:space="preserve">6.3.2 </w:t>
      </w:r>
      <w:r>
        <w:rPr>
          <w:rFonts w:hint="eastAsia"/>
        </w:rPr>
        <w:t xml:space="preserve">逐核主结果</w:t>
      </w:r>
    </w:p>
    <w:p>
      <w:pPr>
        <w:pStyle w:val="表题"/>
        <w:keepNext/>
        <w:spacing w:before="60" w:after="60"/>
        <w:ind w:firstLine="0"/>
        <w:jc w:val="center"/>
      </w:pPr>
      <w:r>
        <w:rPr>
          <w:rFonts w:hint="eastAsia" w:eastAsia="黑体"/>
          <w:b/>
          <w:sz w:val="21"/>
        </w:rPr>
        <w:t xml:space="preserve">表6-1</w:t>
      </w:r>
      <w:r>
        <w:rPr>
          <w:rFonts w:eastAsia="黑体"/>
          <w:b/>
          <w:sz w:val="21"/>
        </w:rPr>
        <w:t xml:space="preserve"> </w:t>
      </w:r>
      <w:r>
        <w:rPr>
          <w:rFonts w:hint="eastAsia" w:eastAsia="黑体"/>
          <w:b/>
          <w:sz w:val="21"/>
        </w:rPr>
        <w:t xml:space="preserve">场景B逐核主结果（每格100图）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平均加速比</w:t>
            </w:r>
          </w:p>
        </w:tc>
        <w:tc>
          <w:tcPr>
            <w:tcBorders>
              <w:bottom w:val="single" w:sz="4" w:space="0" w:color="000000"/>
            </w:tcBorders>
          </w:tcPr>
          <w:p>
            <w:pPr>
              <w:pStyle w:val="Compact"/>
              <w:spacing w:line="240" w:lineRule="auto"/>
              <w:ind w:firstLine="0"/>
              <w:jc w:val="center"/>
            </w:pPr>
            <w:r>
              <w:rPr>
                <w:rFonts w:hint="eastAsia"/>
                <w:b/>
                <w:sz w:val="21"/>
              </w:rPr>
              <w:t xml:space="preserve">中位加速比</w:t>
            </w:r>
          </w:p>
        </w:tc>
        <w:tc>
          <w:tcPr>
            <w:tcBorders>
              <w:bottom w:val="single" w:sz="4" w:space="0" w:color="000000"/>
            </w:tcBorders>
          </w:tcPr>
          <w:p>
            <w:pPr>
              <w:pStyle w:val="Compact"/>
              <w:spacing w:line="240" w:lineRule="auto"/>
              <w:ind w:firstLine="0"/>
              <w:jc w:val="center"/>
            </w:pPr>
            <w:r>
              <w:rPr>
                <w:rFonts w:hint="eastAsia"/>
                <w:b/>
                <w:sz w:val="21"/>
              </w:rPr>
              <w:t xml:space="preserve">最小加速比</w:t>
            </w:r>
          </w:p>
        </w:tc>
        <w:tc>
          <w:tcPr>
            <w:tcBorders>
              <w:bottom w:val="single" w:sz="4" w:space="0" w:color="000000"/>
            </w:tcBorders>
          </w:tcPr>
          <w:p>
            <w:pPr>
              <w:pStyle w:val="Compact"/>
              <w:spacing w:line="240" w:lineRule="auto"/>
              <w:ind w:firstLine="0"/>
              <w:jc w:val="center"/>
            </w:pPr>
            <w:r>
              <w:rPr>
                <w:rFonts w:hint="eastAsia"/>
                <w:b/>
                <w:sz w:val="21"/>
              </w:rPr>
              <w:t xml:space="preserve">均值新增COPY/MiB</w:t>
            </w:r>
          </w:p>
        </w:tc>
        <w:tc>
          <w:tcPr>
            <w:tcBorders>
              <w:bottom w:val="single" w:sz="4" w:space="0" w:color="000000"/>
            </w:tcBorders>
          </w:tcPr>
          <w:p>
            <w:pPr>
              <w:pStyle w:val="Compact"/>
              <w:spacing w:line="240" w:lineRule="auto"/>
              <w:ind w:firstLine="0"/>
              <w:jc w:val="center"/>
            </w:pPr>
            <w:r>
              <w:rPr>
                <w:rFonts w:hint="eastAsia"/>
                <w:b/>
                <w:sz w:val="21"/>
              </w:rPr>
              <w:t xml:space="preserve">其中边界/MiB</w:t>
            </w:r>
          </w:p>
        </w:tc>
        <w:tc>
          <w:tcPr>
            <w:tcBorders>
              <w:bottom w:val="single" w:sz="4" w:space="0" w:color="000000"/>
            </w:tcBorders>
          </w:tcPr>
          <w:p>
            <w:pPr>
              <w:pStyle w:val="Compact"/>
              <w:spacing w:line="240" w:lineRule="auto"/>
              <w:ind w:firstLine="0"/>
              <w:jc w:val="center"/>
            </w:pPr>
            <w:r>
              <w:rPr>
                <w:rFonts w:hint="eastAsia"/>
                <w:b/>
                <w:sz w:val="21"/>
              </w:rPr>
              <w:t xml:space="preserve">其中Spill/MiB</w:t>
            </w:r>
          </w:p>
        </w:tc>
        <w:tc>
          <w:tcPr>
            <w:tcBorders>
              <w:bottom w:val="single" w:sz="4" w:space="0" w:color="000000"/>
            </w:tcBorders>
          </w:tcPr>
          <w:p>
            <w:pPr>
              <w:pStyle w:val="Compact"/>
              <w:spacing w:line="240" w:lineRule="auto"/>
              <w:ind w:firstLine="0"/>
              <w:jc w:val="center"/>
            </w:pPr>
            <w:r>
              <w:rPr>
                <w:rFonts w:hint="eastAsia"/>
                <w:b/>
                <w:sz w:val="21"/>
              </w:rPr>
              <w:t xml:space="preserve">有Spill图数</w:t>
            </w:r>
          </w:p>
        </w:tc>
        <w:tc>
          <w:tcPr>
            <w:tcBorders>
              <w:bottom w:val="single" w:sz="4" w:space="0" w:color="000000"/>
            </w:tcBorders>
          </w:tcPr>
          <w:p>
            <w:pPr>
              <w:pStyle w:val="Compact"/>
              <w:spacing w:line="240" w:lineRule="auto"/>
              <w:ind w:firstLine="0"/>
              <w:jc w:val="center"/>
            </w:pPr>
            <w:r>
              <w:rPr>
                <w:rFonts w:hint="eastAsia"/>
                <w:b/>
                <w:sz w:val="21"/>
              </w:rPr>
              <w:t xml:space="preserve">墙钟中位/s</w:t>
            </w:r>
          </w:p>
        </w:tc>
        <w:tc>
          <w:tcPr>
            <w:tcBorders>
              <w:bottom w:val="single" w:sz="4" w:space="0" w:color="000000"/>
            </w:tcBorders>
          </w:tcPr>
          <w:p>
            <w:pPr>
              <w:pStyle w:val="Compact"/>
              <w:spacing w:line="240" w:lineRule="auto"/>
              <w:ind w:firstLine="0"/>
              <w:jc w:val="center"/>
            </w:pPr>
            <w:r>
              <w:rPr>
                <w:rFonts w:hint="eastAsia"/>
                <w:b/>
                <w:sz w:val="21"/>
              </w:rPr>
              <w:t xml:space="preserve">墙钟P95/s</w:t>
            </w:r>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sz w:val="21"/>
              </w:rPr>
              <w:t xml:space="preserve">1.061366</w:t>
            </w:r>
          </w:p>
        </w:tc>
        <w:tc>
          <w:tcPr/>
          <w:p>
            <w:pPr>
              <w:pStyle w:val="Compact"/>
              <w:spacing w:line="240" w:lineRule="auto"/>
              <w:ind w:firstLine="0"/>
              <w:jc w:val="center"/>
            </w:pPr>
            <w:r>
              <w:rPr>
                <w:sz w:val="21"/>
              </w:rPr>
              <w:t xml:space="preserve">1.008872</w:t>
            </w:r>
          </w:p>
        </w:tc>
        <w:tc>
          <w:tcPr/>
          <w:p>
            <w:pPr>
              <w:pStyle w:val="Compact"/>
              <w:spacing w:line="240" w:lineRule="auto"/>
              <w:ind w:firstLine="0"/>
              <w:jc w:val="center"/>
            </w:pPr>
            <w:r>
              <w:rPr>
                <w:sz w:val="21"/>
              </w:rPr>
              <w:t xml:space="preserve">1.000000</w:t>
            </w:r>
          </w:p>
        </w:tc>
        <w:tc>
          <w:tcPr/>
          <w:p>
            <w:pPr>
              <w:pStyle w:val="Compact"/>
              <w:spacing w:line="240" w:lineRule="auto"/>
              <w:ind w:firstLine="0"/>
              <w:jc w:val="center"/>
            </w:pPr>
            <w:r>
              <w:rPr>
                <w:sz w:val="21"/>
              </w:rPr>
              <w:t xml:space="preserve">8.7090</w:t>
            </w:r>
          </w:p>
        </w:tc>
        <w:tc>
          <w:tcPr/>
          <w:p>
            <w:pPr>
              <w:pStyle w:val="Compact"/>
              <w:spacing w:line="240" w:lineRule="auto"/>
              <w:ind w:firstLine="0"/>
              <w:jc w:val="center"/>
            </w:pPr>
            <w:r>
              <w:rPr>
                <w:sz w:val="21"/>
              </w:rPr>
              <w:t xml:space="preserve">0.0000</w:t>
            </w:r>
          </w:p>
        </w:tc>
        <w:tc>
          <w:tcPr/>
          <w:p>
            <w:pPr>
              <w:pStyle w:val="Compact"/>
              <w:spacing w:line="240" w:lineRule="auto"/>
              <w:ind w:firstLine="0"/>
              <w:jc w:val="center"/>
            </w:pPr>
            <w:r>
              <w:rPr>
                <w:sz w:val="21"/>
              </w:rPr>
              <w:t xml:space="preserve">8.7090</w:t>
            </w:r>
          </w:p>
        </w:tc>
        <w:tc>
          <w:tcPr/>
          <w:p>
            <w:pPr>
              <w:pStyle w:val="Compact"/>
              <w:spacing w:line="240" w:lineRule="auto"/>
              <w:ind w:firstLine="0"/>
              <w:jc w:val="center"/>
            </w:pPr>
            <w:r>
              <w:rPr>
                <w:sz w:val="21"/>
              </w:rPr>
              <w:t xml:space="preserve">50</w:t>
            </w:r>
          </w:p>
        </w:tc>
        <w:tc>
          <w:tcPr/>
          <w:p>
            <w:pPr>
              <w:pStyle w:val="Compact"/>
              <w:spacing w:line="240" w:lineRule="auto"/>
              <w:ind w:firstLine="0"/>
              <w:jc w:val="center"/>
            </w:pPr>
            <w:r>
              <w:rPr>
                <w:sz w:val="21"/>
              </w:rPr>
              <w:t xml:space="preserve">13.8222</w:t>
            </w:r>
          </w:p>
        </w:tc>
        <w:tc>
          <w:tcPr/>
          <w:p>
            <w:pPr>
              <w:pStyle w:val="Compact"/>
              <w:spacing w:line="240" w:lineRule="auto"/>
              <w:ind w:firstLine="0"/>
              <w:jc w:val="center"/>
            </w:pPr>
            <w:r>
              <w:rPr>
                <w:sz w:val="21"/>
              </w:rPr>
              <w:t xml:space="preserve">183.0985</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1.992522</w:t>
            </w:r>
          </w:p>
        </w:tc>
        <w:tc>
          <w:tcPr/>
          <w:p>
            <w:pPr>
              <w:pStyle w:val="Compact"/>
              <w:spacing w:line="240" w:lineRule="auto"/>
              <w:ind w:firstLine="0"/>
              <w:jc w:val="center"/>
            </w:pPr>
            <w:r>
              <w:rPr>
                <w:sz w:val="21"/>
              </w:rPr>
              <w:t xml:space="preserve">1.994111</w:t>
            </w:r>
          </w:p>
        </w:tc>
        <w:tc>
          <w:tcPr/>
          <w:p>
            <w:pPr>
              <w:pStyle w:val="Compact"/>
              <w:spacing w:line="240" w:lineRule="auto"/>
              <w:ind w:firstLine="0"/>
              <w:jc w:val="center"/>
            </w:pPr>
            <w:r>
              <w:rPr>
                <w:sz w:val="21"/>
              </w:rPr>
              <w:t xml:space="preserve">1.424760</w:t>
            </w:r>
          </w:p>
        </w:tc>
        <w:tc>
          <w:tcPr/>
          <w:p>
            <w:pPr>
              <w:pStyle w:val="Compact"/>
              <w:spacing w:line="240" w:lineRule="auto"/>
              <w:ind w:firstLine="0"/>
              <w:jc w:val="center"/>
            </w:pPr>
            <w:r>
              <w:rPr>
                <w:sz w:val="21"/>
              </w:rPr>
              <w:t xml:space="preserve">9.1437</w:t>
            </w:r>
          </w:p>
        </w:tc>
        <w:tc>
          <w:tcPr/>
          <w:p>
            <w:pPr>
              <w:pStyle w:val="Compact"/>
              <w:spacing w:line="240" w:lineRule="auto"/>
              <w:ind w:firstLine="0"/>
              <w:jc w:val="center"/>
            </w:pPr>
            <w:r>
              <w:rPr>
                <w:sz w:val="21"/>
              </w:rPr>
              <w:t xml:space="preserve">2.7091</w:t>
            </w:r>
          </w:p>
        </w:tc>
        <w:tc>
          <w:tcPr/>
          <w:p>
            <w:pPr>
              <w:pStyle w:val="Compact"/>
              <w:spacing w:line="240" w:lineRule="auto"/>
              <w:ind w:firstLine="0"/>
              <w:jc w:val="center"/>
            </w:pPr>
            <w:r>
              <w:rPr>
                <w:sz w:val="21"/>
              </w:rPr>
              <w:t xml:space="preserve">6.4346</w:t>
            </w:r>
          </w:p>
        </w:tc>
        <w:tc>
          <w:tcPr/>
          <w:p>
            <w:pPr>
              <w:pStyle w:val="Compact"/>
              <w:spacing w:line="240" w:lineRule="auto"/>
              <w:ind w:firstLine="0"/>
              <w:jc w:val="center"/>
            </w:pPr>
            <w:r>
              <w:rPr>
                <w:sz w:val="21"/>
              </w:rPr>
              <w:t xml:space="preserve">36</w:t>
            </w:r>
          </w:p>
        </w:tc>
        <w:tc>
          <w:tcPr/>
          <w:p>
            <w:pPr>
              <w:pStyle w:val="Compact"/>
              <w:spacing w:line="240" w:lineRule="auto"/>
              <w:ind w:firstLine="0"/>
              <w:jc w:val="center"/>
            </w:pPr>
            <w:r>
              <w:rPr>
                <w:sz w:val="21"/>
              </w:rPr>
              <w:t xml:space="preserve">9.8964</w:t>
            </w:r>
          </w:p>
        </w:tc>
        <w:tc>
          <w:tcPr/>
          <w:p>
            <w:pPr>
              <w:pStyle w:val="Compact"/>
              <w:spacing w:line="240" w:lineRule="auto"/>
              <w:ind w:firstLine="0"/>
              <w:jc w:val="center"/>
            </w:pPr>
            <w:r>
              <w:rPr>
                <w:sz w:val="21"/>
              </w:rPr>
              <w:t xml:space="preserve">105.6320</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2.801109</w:t>
            </w:r>
          </w:p>
        </w:tc>
        <w:tc>
          <w:tcPr/>
          <w:p>
            <w:pPr>
              <w:pStyle w:val="Compact"/>
              <w:spacing w:line="240" w:lineRule="auto"/>
              <w:ind w:firstLine="0"/>
              <w:jc w:val="center"/>
            </w:pPr>
            <w:r>
              <w:rPr>
                <w:sz w:val="21"/>
              </w:rPr>
              <w:t xml:space="preserve">2.925982</w:t>
            </w:r>
          </w:p>
        </w:tc>
        <w:tc>
          <w:tcPr/>
          <w:p>
            <w:pPr>
              <w:pStyle w:val="Compact"/>
              <w:spacing w:line="240" w:lineRule="auto"/>
              <w:ind w:firstLine="0"/>
              <w:jc w:val="center"/>
            </w:pPr>
            <w:r>
              <w:rPr>
                <w:sz w:val="21"/>
              </w:rPr>
              <w:t xml:space="preserve">1.355264</w:t>
            </w:r>
          </w:p>
        </w:tc>
        <w:tc>
          <w:tcPr/>
          <w:p>
            <w:pPr>
              <w:pStyle w:val="Compact"/>
              <w:spacing w:line="240" w:lineRule="auto"/>
              <w:ind w:firstLine="0"/>
              <w:jc w:val="center"/>
            </w:pPr>
            <w:r>
              <w:rPr>
                <w:sz w:val="21"/>
              </w:rPr>
              <w:t xml:space="preserve">8.7155</w:t>
            </w:r>
          </w:p>
        </w:tc>
        <w:tc>
          <w:tcPr/>
          <w:p>
            <w:pPr>
              <w:pStyle w:val="Compact"/>
              <w:spacing w:line="240" w:lineRule="auto"/>
              <w:ind w:firstLine="0"/>
              <w:jc w:val="center"/>
            </w:pPr>
            <w:r>
              <w:rPr>
                <w:sz w:val="21"/>
              </w:rPr>
              <w:t xml:space="preserve">3.9676</w:t>
            </w:r>
          </w:p>
        </w:tc>
        <w:tc>
          <w:tcPr/>
          <w:p>
            <w:pPr>
              <w:pStyle w:val="Compact"/>
              <w:spacing w:line="240" w:lineRule="auto"/>
              <w:ind w:firstLine="0"/>
              <w:jc w:val="center"/>
            </w:pPr>
            <w:r>
              <w:rPr>
                <w:sz w:val="21"/>
              </w:rPr>
              <w:t xml:space="preserve">4.7479</w:t>
            </w:r>
          </w:p>
        </w:tc>
        <w:tc>
          <w:tcPr/>
          <w:p>
            <w:pPr>
              <w:pStyle w:val="Compact"/>
              <w:spacing w:line="240" w:lineRule="auto"/>
              <w:ind w:firstLine="0"/>
              <w:jc w:val="center"/>
            </w:pPr>
            <w:r>
              <w:rPr>
                <w:sz w:val="21"/>
              </w:rPr>
              <w:t xml:space="preserve">23</w:t>
            </w:r>
          </w:p>
        </w:tc>
        <w:tc>
          <w:tcPr/>
          <w:p>
            <w:pPr>
              <w:pStyle w:val="Compact"/>
              <w:spacing w:line="240" w:lineRule="auto"/>
              <w:ind w:firstLine="0"/>
              <w:jc w:val="center"/>
            </w:pPr>
            <w:r>
              <w:rPr>
                <w:sz w:val="21"/>
              </w:rPr>
              <w:t xml:space="preserve">10.1644</w:t>
            </w:r>
          </w:p>
        </w:tc>
        <w:tc>
          <w:tcPr/>
          <w:p>
            <w:pPr>
              <w:pStyle w:val="Compact"/>
              <w:spacing w:line="240" w:lineRule="auto"/>
              <w:ind w:firstLine="0"/>
              <w:jc w:val="center"/>
            </w:pPr>
            <w:r>
              <w:rPr>
                <w:sz w:val="21"/>
              </w:rPr>
              <w:t xml:space="preserve">94.2155</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3.521046</w:t>
            </w:r>
          </w:p>
        </w:tc>
        <w:tc>
          <w:tcPr/>
          <w:p>
            <w:pPr>
              <w:pStyle w:val="Compact"/>
              <w:spacing w:line="240" w:lineRule="auto"/>
              <w:ind w:firstLine="0"/>
              <w:jc w:val="center"/>
            </w:pPr>
            <w:r>
              <w:rPr>
                <w:sz w:val="21"/>
              </w:rPr>
              <w:t xml:space="preserve">3.724109</w:t>
            </w:r>
          </w:p>
        </w:tc>
        <w:tc>
          <w:tcPr/>
          <w:p>
            <w:pPr>
              <w:pStyle w:val="Compact"/>
              <w:spacing w:line="240" w:lineRule="auto"/>
              <w:ind w:firstLine="0"/>
              <w:jc w:val="center"/>
            </w:pPr>
            <w:r>
              <w:rPr>
                <w:sz w:val="21"/>
              </w:rPr>
              <w:t xml:space="preserve">1.736104</w:t>
            </w:r>
          </w:p>
        </w:tc>
        <w:tc>
          <w:tcPr/>
          <w:p>
            <w:pPr>
              <w:pStyle w:val="Compact"/>
              <w:spacing w:line="240" w:lineRule="auto"/>
              <w:ind w:firstLine="0"/>
              <w:jc w:val="center"/>
            </w:pPr>
            <w:r>
              <w:rPr>
                <w:sz w:val="21"/>
              </w:rPr>
              <w:t xml:space="preserve">7.7976</w:t>
            </w:r>
          </w:p>
        </w:tc>
        <w:tc>
          <w:tcPr/>
          <w:p>
            <w:pPr>
              <w:pStyle w:val="Compact"/>
              <w:spacing w:line="240" w:lineRule="auto"/>
              <w:ind w:firstLine="0"/>
              <w:jc w:val="center"/>
            </w:pPr>
            <w:r>
              <w:rPr>
                <w:sz w:val="21"/>
              </w:rPr>
              <w:t xml:space="preserve">4.5703</w:t>
            </w:r>
          </w:p>
        </w:tc>
        <w:tc>
          <w:tcPr/>
          <w:p>
            <w:pPr>
              <w:pStyle w:val="Compact"/>
              <w:spacing w:line="240" w:lineRule="auto"/>
              <w:ind w:firstLine="0"/>
              <w:jc w:val="center"/>
            </w:pPr>
            <w:r>
              <w:rPr>
                <w:sz w:val="21"/>
              </w:rPr>
              <w:t xml:space="preserve">3.2273</w:t>
            </w:r>
          </w:p>
        </w:tc>
        <w:tc>
          <w:tcPr/>
          <w:p>
            <w:pPr>
              <w:pStyle w:val="Compact"/>
              <w:spacing w:line="240" w:lineRule="auto"/>
              <w:ind w:firstLine="0"/>
              <w:jc w:val="center"/>
            </w:pPr>
            <w:r>
              <w:rPr>
                <w:sz w:val="21"/>
              </w:rPr>
              <w:t xml:space="preserve">23</w:t>
            </w:r>
          </w:p>
        </w:tc>
        <w:tc>
          <w:tcPr/>
          <w:p>
            <w:pPr>
              <w:pStyle w:val="Compact"/>
              <w:spacing w:line="240" w:lineRule="auto"/>
              <w:ind w:firstLine="0"/>
              <w:jc w:val="center"/>
            </w:pPr>
            <w:r>
              <w:rPr>
                <w:sz w:val="21"/>
              </w:rPr>
              <w:t xml:space="preserve">9.9414</w:t>
            </w:r>
          </w:p>
        </w:tc>
        <w:tc>
          <w:tcPr/>
          <w:p>
            <w:pPr>
              <w:pStyle w:val="Compact"/>
              <w:spacing w:line="240" w:lineRule="auto"/>
              <w:ind w:firstLine="0"/>
              <w:jc w:val="center"/>
            </w:pPr>
            <w:r>
              <w:rPr>
                <w:sz w:val="21"/>
              </w:rPr>
              <w:t xml:space="preserve">86.0755</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4.131077</w:t>
            </w:r>
          </w:p>
        </w:tc>
        <w:tc>
          <w:tcPr/>
          <w:p>
            <w:pPr>
              <w:pStyle w:val="Compact"/>
              <w:spacing w:line="240" w:lineRule="auto"/>
              <w:ind w:firstLine="0"/>
              <w:jc w:val="center"/>
            </w:pPr>
            <w:r>
              <w:rPr>
                <w:sz w:val="21"/>
              </w:rPr>
              <w:t xml:space="preserve">4.446792</w:t>
            </w:r>
          </w:p>
        </w:tc>
        <w:tc>
          <w:tcPr/>
          <w:p>
            <w:pPr>
              <w:pStyle w:val="Compact"/>
              <w:spacing w:line="240" w:lineRule="auto"/>
              <w:ind w:firstLine="0"/>
              <w:jc w:val="center"/>
            </w:pPr>
            <w:r>
              <w:rPr>
                <w:sz w:val="21"/>
              </w:rPr>
              <w:t xml:space="preserve">1.811818</w:t>
            </w:r>
          </w:p>
        </w:tc>
        <w:tc>
          <w:tcPr/>
          <w:p>
            <w:pPr>
              <w:pStyle w:val="Compact"/>
              <w:spacing w:line="240" w:lineRule="auto"/>
              <w:ind w:firstLine="0"/>
              <w:jc w:val="center"/>
            </w:pPr>
            <w:r>
              <w:rPr>
                <w:sz w:val="21"/>
              </w:rPr>
              <w:t xml:space="preserve">8.2173</w:t>
            </w:r>
          </w:p>
        </w:tc>
        <w:tc>
          <w:tcPr/>
          <w:p>
            <w:pPr>
              <w:pStyle w:val="Compact"/>
              <w:spacing w:line="240" w:lineRule="auto"/>
              <w:ind w:firstLine="0"/>
              <w:jc w:val="center"/>
            </w:pPr>
            <w:r>
              <w:rPr>
                <w:sz w:val="21"/>
              </w:rPr>
              <w:t xml:space="preserve">5.5112</w:t>
            </w:r>
          </w:p>
        </w:tc>
        <w:tc>
          <w:tcPr/>
          <w:p>
            <w:pPr>
              <w:pStyle w:val="Compact"/>
              <w:spacing w:line="240" w:lineRule="auto"/>
              <w:ind w:firstLine="0"/>
              <w:jc w:val="center"/>
            </w:pPr>
            <w:r>
              <w:rPr>
                <w:sz w:val="21"/>
              </w:rPr>
              <w:t xml:space="preserve">2.7062</w:t>
            </w:r>
          </w:p>
        </w:tc>
        <w:tc>
          <w:tcPr/>
          <w:p>
            <w:pPr>
              <w:pStyle w:val="Compact"/>
              <w:spacing w:line="240" w:lineRule="auto"/>
              <w:ind w:firstLine="0"/>
              <w:jc w:val="center"/>
            </w:pPr>
            <w:r>
              <w:rPr>
                <w:sz w:val="21"/>
              </w:rPr>
              <w:t xml:space="preserve">22</w:t>
            </w:r>
          </w:p>
        </w:tc>
        <w:tc>
          <w:tcPr/>
          <w:p>
            <w:pPr>
              <w:pStyle w:val="Compact"/>
              <w:spacing w:line="240" w:lineRule="auto"/>
              <w:ind w:firstLine="0"/>
              <w:jc w:val="center"/>
            </w:pPr>
            <w:r>
              <w:rPr>
                <w:sz w:val="21"/>
              </w:rPr>
              <w:t xml:space="preserve">7.9157</w:t>
            </w:r>
          </w:p>
        </w:tc>
        <w:tc>
          <w:tcPr/>
          <w:p>
            <w:pPr>
              <w:pStyle w:val="Compact"/>
              <w:spacing w:line="240" w:lineRule="auto"/>
              <w:ind w:firstLine="0"/>
              <w:jc w:val="center"/>
            </w:pPr>
            <w:r>
              <w:rPr>
                <w:sz w:val="21"/>
              </w:rPr>
              <w:t xml:space="preserve">77.4654</w:t>
            </w:r>
          </w:p>
        </w:tc>
      </w:tr>
    </w:tbl>
    <w:p>
      <w:pPr>
        <w:pStyle w:val="BodyText"/>
        <w:ind w:firstLine="482"/>
      </w:pPr>
      <w:r>
        <w:rPr>
          <w:rFonts w:hint="eastAsia"/>
        </w:rPr>
        <w:t xml:space="preserve">注：一核行为优化B1实测均值，标准参考曲线的一核点按原题定义为1，两者不可混用；1</w:t>
      </w:r>
      <w:r>
        <w:t xml:space="preserve"> MiB = 1048576 </w:t>
      </w:r>
      <w:r>
        <w:rPr>
          <w:rFonts w:hint="eastAsia"/>
        </w:rPr>
        <w:t xml:space="preserve">bytes；P95为经验最近秩；“有Spill图数”分母为100。表中保留完整精度，正文取四位有效数字。</w:t>
      </w:r>
    </w:p>
    <w:p>
      <w:pPr>
        <w:pStyle w:val="BodyText"/>
        <w:ind w:firstLine="482"/>
      </w:pPr>
      <w:r>
        <w:rPr>
          <w:rFonts w:hint="eastAsia"/>
        </w:rPr>
        <w:t xml:space="preserve">平均加速比从两核的1.993升到五核的4.131，五核最小值1.812，100张图全部快于固定整图单核。五核请求墙钟中位7.916秒、P95为77.47秒、最大127.1秒，全部500个请求在600秒预算内完成。</w:t>
      </w:r>
    </w:p>
    <w:p>
      <w:pPr>
        <w:pStyle w:val="BodyText"/>
        <w:ind w:firstLine="482"/>
      </w:pPr>
      <w:r>
        <w:rPr>
          <w:rFonts w:hint="eastAsia"/>
        </w:rPr>
        <w:t xml:space="preserve">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pPr>
        <w:pStyle w:val="BodyText"/>
        <w:ind w:firstLine="482"/>
      </w:pPr>
      <w:r>
        <w:rPr>
          <w:rFonts w:hint="eastAsia"/>
        </w:rPr>
        <w:t xml:space="preserve">核数扩展趋势与C3的差距随核数扩大（图6-4）；该图同时提示一核参考点按定义取1、优化B1另行报告。</w:t>
      </w:r>
    </w:p>
    <w:p>
      <w:pPr>
        <w:pStyle w:val="BodyText"/>
        <w:keepNext/>
        <w:ind w:firstLine="0"/>
        <w:jc w:val="center"/>
      </w:pPr>
      <w:r>
        <w:drawing>
          <wp:inline>
            <wp:extent cx="5039999" cy="2496220"/>
            <wp:effectExtent b="0" l="0" r="0" t="0"/>
            <wp:docPr descr="" title="" id="137" name="Picture"/>
            <a:graphic>
              <a:graphicData uri="http://schemas.openxmlformats.org/drawingml/2006/picture">
                <pic:pic>
                  <pic:nvPicPr>
                    <pic:cNvPr descr="/home/user/HuaWei/r12_answer_20260925/paper_full_v1/out/fig/F15.png" id="138" name="Picture"/>
                    <pic:cNvPicPr>
                      <a:picLocks noChangeArrowheads="1" noChangeAspect="1"/>
                    </pic:cNvPicPr>
                  </pic:nvPicPr>
                  <pic:blipFill>
                    <a:blip r:embed="rId136"/>
                    <a:stretch>
                      <a:fillRect/>
                    </a:stretch>
                  </pic:blipFill>
                  <pic:spPr bwMode="auto">
                    <a:xfrm>
                      <a:off x="0" y="0"/>
                      <a:ext cx="5039999" cy="2496220"/>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图6-4</w:t>
      </w:r>
      <w:r>
        <w:rPr>
          <w:rFonts w:eastAsia="黑体"/>
          <w:b/>
          <w:sz w:val="21"/>
        </w:rPr>
        <w:t xml:space="preserve"> </w:t>
      </w:r>
      <w:r>
        <w:rPr>
          <w:rFonts w:hint="eastAsia" w:eastAsia="黑体"/>
          <w:b/>
          <w:sz w:val="21"/>
        </w:rPr>
        <w:t xml:space="preserve">问题二：场景B下1至5核平均加速比折线图（R12完整流程与C3基线）</w:t>
      </w:r>
    </w:p>
    <w:bookmarkEnd w:id="139"/>
    <w:bookmarkStart w:id="143" w:name="优化b1"/>
    <w:p>
      <w:pPr>
        <w:pStyle w:val="Heading3"/>
      </w:pPr>
      <w:r>
        <w:t xml:space="preserve">6.3.3 </w:t>
      </w:r>
      <w:r>
        <w:rPr>
          <w:rFonts w:hint="eastAsia"/>
        </w:rPr>
        <w:t xml:space="preserve">优化B1</w:t>
      </w:r>
    </w:p>
    <w:p>
      <w:pPr>
        <w:pStyle w:val="FirstParagraph"/>
        <w:ind w:firstLine="482"/>
      </w:pPr>
      <w:r>
        <w:rPr>
          <w:rFonts w:hint="eastAsia"/>
        </w:rPr>
        <w:t xml:space="preserve">单核配置下R12框架仍能在原版结果之上改进：平均REF加速比1.061，其中55图改善、45图相同，没有变慢的用例。中位数1.009显著低于均值，改善集中在少数图上而非普遍分布（图6-5，纵轴为加速比超出1的幅度，不是耗时降低率）。</w:t>
      </w:r>
    </w:p>
    <w:p>
      <w:pPr>
        <w:pStyle w:val="BodyText"/>
        <w:keepNext/>
        <w:ind w:firstLine="0"/>
        <w:jc w:val="center"/>
      </w:pPr>
      <w:r>
        <w:drawing>
          <wp:inline>
            <wp:extent cx="5039999" cy="2525784"/>
            <wp:effectExtent b="0" l="0" r="0" t="0"/>
            <wp:docPr descr="" title="" id="141" name="Picture"/>
            <a:graphic>
              <a:graphicData uri="http://schemas.openxmlformats.org/drawingml/2006/picture">
                <pic:pic>
                  <pic:nvPicPr>
                    <pic:cNvPr descr="/home/user/HuaWei/r12_answer_20260925/paper_full_v1/out/fig/F16.png" id="142" name="Picture"/>
                    <pic:cNvPicPr>
                      <a:picLocks noChangeArrowheads="1" noChangeAspect="1"/>
                    </pic:cNvPicPr>
                  </pic:nvPicPr>
                  <pic:blipFill>
                    <a:blip r:embed="rId140"/>
                    <a:stretch>
                      <a:fillRect/>
                    </a:stretch>
                  </pic:blipFill>
                  <pic:spPr bwMode="auto">
                    <a:xfrm>
                      <a:off x="0" y="0"/>
                      <a:ext cx="5039999" cy="2525784"/>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图6-5</w:t>
      </w:r>
      <w:r>
        <w:rPr>
          <w:rFonts w:eastAsia="黑体"/>
          <w:b/>
          <w:sz w:val="21"/>
        </w:rPr>
        <w:t xml:space="preserve"> </w:t>
      </w:r>
      <w:r>
        <w:rPr>
          <w:rFonts w:hint="eastAsia" w:eastAsia="黑体"/>
          <w:b/>
          <w:sz w:val="21"/>
        </w:rPr>
        <w:t xml:space="preserve">优化B1：相对固定单核的逐图变化</w:t>
      </w:r>
    </w:p>
    <w:p>
      <w:pPr>
        <w:pStyle w:val="BodyText"/>
        <w:ind w:firstLine="482"/>
      </w:pPr>
      <w:r>
        <w:rPr>
          <w:rFonts w:hint="eastAsia"/>
        </w:rPr>
        <w:t xml:space="preserve">单核是一个干净的对照点：此时不存在跨核边界，表6-1一核行的边界项为0.0000，全部8.709</w:t>
      </w:r>
      <w:r>
        <w:t xml:space="preserve"> </w:t>
      </w:r>
      <w:r>
        <w:rPr>
          <w:rFonts w:hint="eastAsia"/>
        </w:rPr>
        <w:t xml:space="preserve">MiB新增COPY都来自Spill。这从口径上确认了两类来源的划分是互斥的。</w:t>
      </w:r>
    </w:p>
    <w:bookmarkEnd w:id="143"/>
    <w:bookmarkEnd w:id="144"/>
    <w:bookmarkStart w:id="168" w:name="结果分析-1"/>
    <w:p>
      <w:pPr>
        <w:pStyle w:val="Heading2"/>
      </w:pPr>
      <w:r>
        <w:t xml:space="preserve">6.4 </w:t>
      </w:r>
      <w:r>
        <w:rPr>
          <w:rFonts w:hint="eastAsia"/>
        </w:rPr>
        <w:t xml:space="preserve">结果分析</w:t>
      </w:r>
    </w:p>
    <w:bookmarkStart w:id="145" w:name="与c3的逐例对照"/>
    <w:p>
      <w:pPr>
        <w:pStyle w:val="Heading3"/>
      </w:pPr>
      <w:r>
        <w:t xml:space="preserve">6.4.1 </w:t>
      </w:r>
      <w:r>
        <w:rPr>
          <w:rFonts w:hint="eastAsia"/>
        </w:rPr>
        <w:t xml:space="preserve">与C3的逐例对照</w:t>
      </w:r>
    </w:p>
    <w:p>
      <w:pPr>
        <w:pStyle w:val="FirstParagraph"/>
        <w:ind w:firstLine="482"/>
      </w:pPr>
      <w:r>
        <w:rPr>
          <w:rFonts w:hint="eastAsia"/>
        </w:rPr>
        <w:t xml:space="preserve">逐图耗时降幅定义同式(4-8)，五核结果为</w:t>
      </w:r>
    </w:p>
    <w:p>
      <w:pPr>
        <w:pStyle w:val="BodyText"/>
        <w:tabs>
          <w:tab w:pos="4535" w:val="center"/>
          <w:tab w:pos="9071" w:val="right"/>
        </w:tabs>
        <w:ind w:firstLine="0"/>
      </w:pPr>
      <w:r>
        <w:tab/>
      </w:r>
      <m:oMath>
        <m:sSub>
          <m:e>
            <m:bar>
              <m:barPr>
                <m:pos m:val="top"/>
              </m:barPr>
              <m:e>
                <m:r>
                  <m:t>ρ</m:t>
                </m:r>
              </m:e>
            </m:bar>
          </m:e>
          <m:sub>
            <m:r>
              <m:t>B</m:t>
            </m:r>
          </m:sub>
        </m:sSub>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d>
              <m:dPr>
                <m:begChr m:val="("/>
                <m:sepChr m:val=""/>
                <m:endChr m:val=")"/>
                <m:grow/>
              </m:dPr>
              <m:e>
                <m:r>
                  <m:t>1</m:t>
                </m:r>
                <m:r>
                  <m:rPr>
                    <m:sty m:val="p"/>
                  </m:rPr>
                  <m:t>−</m:t>
                </m:r>
                <m:f>
                  <m:fPr>
                    <m:type m:val="bar"/>
                  </m:fPr>
                  <m:num>
                    <m:sSub>
                      <m:e>
                        <m:r>
                          <m:t>T</m:t>
                        </m:r>
                      </m:e>
                      <m:sub>
                        <m:r>
                          <m:rPr>
                            <m:sty m:val="p"/>
                          </m:rPr>
                          <m:t>R</m:t>
                        </m:r>
                        <m:r>
                          <m:rPr>
                            <m:sty m:val="p"/>
                          </m:rPr>
                          <m:t>12</m:t>
                        </m:r>
                        <m:r>
                          <m:rPr>
                            <m:sty m:val="p"/>
                          </m:rPr>
                          <m:t>,</m:t>
                        </m:r>
                        <m:r>
                          <m:t>i</m:t>
                        </m:r>
                      </m:sub>
                    </m:sSub>
                  </m:num>
                  <m:den>
                    <m:sSub>
                      <m:e>
                        <m:r>
                          <m:t>T</m:t>
                        </m:r>
                      </m:e>
                      <m:sub>
                        <m:r>
                          <m:rPr>
                            <m:sty m:val="p"/>
                          </m:rPr>
                          <m:t>C</m:t>
                        </m:r>
                        <m:r>
                          <m:rPr>
                            <m:sty m:val="p"/>
                          </m:rPr>
                          <m:t>3</m:t>
                        </m:r>
                        <m:r>
                          <m:rPr>
                            <m:sty m:val="p"/>
                          </m:rPr>
                          <m:t>,</m:t>
                        </m:r>
                        <m:r>
                          <m:t>i</m:t>
                        </m:r>
                      </m:sub>
                    </m:sSub>
                  </m:den>
                </m:f>
              </m:e>
            </m:d>
          </m:e>
        </m:nary>
        <m:r>
          <m:rPr>
            <m:sty m:val="p"/>
          </m:rPr>
          <m:t>=</m:t>
        </m:r>
        <m:r>
          <m:t>34.4910</m:t>
        </m:r>
        <m:r>
          <m:rPr>
            <m:sty m:val="p"/>
          </m:rPr>
          <m:t>%</m:t>
        </m:r>
      </m:oMath>
      <w:r>
        <w:tab/>
        <w:t>(6-8)</w:t>
      </w:r>
    </w:p>
    <w:p>
      <w:pPr>
        <w:pStyle w:val="表题"/>
        <w:keepNext/>
        <w:spacing w:before="60" w:after="60"/>
        <w:ind w:firstLine="0"/>
        <w:jc w:val="center"/>
      </w:pPr>
      <w:r>
        <w:rPr>
          <w:rFonts w:hint="eastAsia" w:eastAsia="黑体"/>
          <w:b/>
          <w:sz w:val="21"/>
        </w:rPr>
        <w:t xml:space="preserve">表6-2</w:t>
      </w:r>
      <w:r>
        <w:rPr>
          <w:rFonts w:eastAsia="黑体"/>
          <w:b/>
          <w:sz w:val="21"/>
        </w:rPr>
        <w:t xml:space="preserve"> </w:t>
      </w:r>
      <w:r>
        <w:rPr>
          <w:rFonts w:hint="eastAsia" w:eastAsia="黑体"/>
          <w:b/>
          <w:sz w:val="21"/>
        </w:rPr>
        <w:t xml:space="preserve">场景B相对C3的逐例对照（每格100图）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033"/>
        <w:gridCol w:w="1377"/>
        <w:gridCol w:w="1377"/>
        <w:gridCol w:w="1377"/>
        <w:gridCol w:w="1377"/>
        <w:gridCol w:w="137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加速比均值</w:t>
            </w:r>
            <w:r>
              <w:rPr>
                <w:b/>
                <w:sz w:val="21"/>
              </w:rPr>
              <w:t xml:space="preserve"> </w:t>
            </w:r>
            <m:oMath>
              <m:sSub>
                <m:e>
                  <m:r>
                    <m:t>T</m:t>
                  </m:r>
                </m:e>
                <m:sub>
                  <m:r>
                    <m:rPr>
                      <m:sty m:val="p"/>
                    </m:rPr>
                    <m:t>C</m:t>
                  </m:r>
                  <m:r>
                    <m:rPr>
                      <m:sty m:val="p"/>
                    </m:rPr>
                    <m:t>3</m:t>
                  </m:r>
                </m:sub>
              </m:sSub>
              <m:r>
                <m:rPr>
                  <m:sty m:val="p"/>
                </m:rPr>
                <m:t>/</m:t>
              </m:r>
              <m:sSub>
                <m:e>
                  <m:r>
                    <m:t>T</m:t>
                  </m:r>
                </m:e>
                <m:sub>
                  <m:r>
                    <m:rPr>
                      <m:sty m:val="p"/>
                    </m:rPr>
                    <m:t>R</m:t>
                  </m:r>
                  <m:r>
                    <m:rPr>
                      <m:sty m:val="p"/>
                    </m:rPr>
                    <m:t>12</m:t>
                  </m:r>
                </m:sub>
              </m:sSub>
            </m:oMath>
          </w:p>
        </w:tc>
        <w:tc>
          <w:tcPr>
            <w:tcBorders>
              <w:bottom w:val="single" w:sz="4" w:space="0" w:color="000000"/>
            </w:tcBorders>
          </w:tcPr>
          <w:p>
            <w:pPr>
              <w:pStyle w:val="Compact"/>
              <w:spacing w:line="240" w:lineRule="auto"/>
              <w:ind w:firstLine="0"/>
              <w:jc w:val="center"/>
            </w:pPr>
            <w:r>
              <w:rPr>
                <w:rFonts w:hint="eastAsia"/>
                <w:b/>
                <w:sz w:val="21"/>
              </w:rPr>
              <w:t xml:space="preserve">逐图降幅均值</w:t>
            </w:r>
          </w:p>
        </w:tc>
        <w:tc>
          <w:tcPr>
            <w:tcBorders>
              <w:bottom w:val="single" w:sz="4" w:space="0" w:color="000000"/>
            </w:tcBorders>
          </w:tcPr>
          <w:p>
            <w:pPr>
              <w:pStyle w:val="Compact"/>
              <w:spacing w:line="240" w:lineRule="auto"/>
              <w:ind w:firstLine="0"/>
              <w:jc w:val="center"/>
            </w:pPr>
            <w:r>
              <w:rPr>
                <w:rFonts w:hint="eastAsia"/>
                <w:b/>
                <w:sz w:val="21"/>
              </w:rPr>
              <w:t xml:space="preserve">更快</w:t>
            </w:r>
            <w:r>
              <w:rPr>
                <w:b/>
                <w:sz w:val="21"/>
              </w:rPr>
              <w:t xml:space="preserve"> / </w:t>
            </w:r>
            <w:r>
              <w:rPr>
                <w:rFonts w:hint="eastAsia"/>
                <w:b/>
                <w:sz w:val="21"/>
              </w:rPr>
              <w:t xml:space="preserve">持平</w:t>
            </w:r>
            <w:r>
              <w:rPr>
                <w:b/>
                <w:sz w:val="21"/>
              </w:rPr>
              <w:t xml:space="preserve"> / </w:t>
            </w:r>
            <w:r>
              <w:rPr>
                <w:rFonts w:hint="eastAsia"/>
                <w:b/>
                <w:sz w:val="21"/>
              </w:rPr>
              <w:t xml:space="preserve">更慢</w:t>
            </w:r>
          </w:p>
        </w:tc>
        <w:tc>
          <w:tcPr>
            <w:tcBorders>
              <w:bottom w:val="single" w:sz="4" w:space="0" w:color="000000"/>
            </w:tcBorders>
          </w:tcPr>
          <w:p>
            <w:pPr>
              <w:pStyle w:val="Compact"/>
              <w:spacing w:line="240" w:lineRule="auto"/>
              <w:ind w:firstLine="0"/>
              <w:jc w:val="center"/>
            </w:pPr>
            <w:r>
              <w:rPr>
                <w:rFonts w:hint="eastAsia"/>
                <w:b/>
                <w:sz w:val="21"/>
              </w:rPr>
              <w:t xml:space="preserve">更快但COPY更高</w:t>
            </w:r>
          </w:p>
        </w:tc>
        <w:tc>
          <w:tcPr>
            <w:tcBorders>
              <w:bottom w:val="single" w:sz="4" w:space="0" w:color="000000"/>
            </w:tcBorders>
          </w:tcPr>
          <w:p>
            <w:pPr>
              <w:pStyle w:val="Compact"/>
              <w:spacing w:line="240" w:lineRule="auto"/>
              <w:ind w:firstLine="0"/>
              <w:jc w:val="center"/>
            </w:pPr>
            <w:r>
              <w:rPr>
                <w:rFonts w:hint="eastAsia"/>
                <w:b/>
                <w:sz w:val="21"/>
              </w:rPr>
              <w:t xml:space="preserve">C3平均加速比</w:t>
            </w:r>
            <w:r>
              <w:rPr>
                <w:b/>
                <w:sz w:val="21"/>
              </w:rPr>
              <w:t xml:space="preserve"> </w:t>
            </w:r>
            <m:oMath>
              <m:sSub>
                <m:e>
                  <m:r>
                    <m:t>T</m:t>
                  </m:r>
                </m:e>
                <m:sub>
                  <m:r>
                    <m:rPr>
                      <m:nor/>
                      <m:sty m:val="p"/>
                    </m:rPr>
                    <m:t>REF</m:t>
                  </m:r>
                </m:sub>
              </m:sSub>
              <m:r>
                <m:rPr>
                  <m:sty m:val="p"/>
                </m:rPr>
                <m:t>/</m:t>
              </m:r>
              <m:sSub>
                <m:e>
                  <m:r>
                    <m:t>T</m:t>
                  </m:r>
                </m:e>
                <m:sub>
                  <m:r>
                    <m:rPr>
                      <m:sty m:val="p"/>
                    </m:rPr>
                    <m:t>C</m:t>
                  </m:r>
                  <m:r>
                    <m:rPr>
                      <m:sty m:val="p"/>
                    </m:rPr>
                    <m:t>3</m:t>
                  </m:r>
                </m:sub>
              </m:sSub>
            </m:oMath>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sz w:val="21"/>
              </w:rPr>
              <w:t xml:space="preserve">1.138380</w:t>
            </w:r>
          </w:p>
        </w:tc>
        <w:tc>
          <w:tcPr/>
          <w:p>
            <w:pPr>
              <w:pStyle w:val="Compact"/>
              <w:spacing w:line="240" w:lineRule="auto"/>
              <w:ind w:firstLine="0"/>
              <w:jc w:val="center"/>
            </w:pPr>
            <w:r>
              <w:rPr>
                <w:sz w:val="21"/>
              </w:rPr>
              <w:t xml:space="preserve">10.8752%</w:t>
            </w:r>
          </w:p>
        </w:tc>
        <w:tc>
          <w:tcPr/>
          <w:p>
            <w:pPr>
              <w:pStyle w:val="Compact"/>
              <w:spacing w:line="240" w:lineRule="auto"/>
              <w:ind w:firstLine="0"/>
              <w:jc w:val="center"/>
            </w:pPr>
            <w:r>
              <w:rPr>
                <w:sz w:val="21"/>
              </w:rPr>
              <w:t xml:space="preserve">82 / 18 / 0</w:t>
            </w:r>
          </w:p>
        </w:tc>
        <w:tc>
          <w:tcPr/>
          <w:p>
            <w:pPr>
              <w:pStyle w:val="Compact"/>
              <w:spacing w:line="240" w:lineRule="auto"/>
              <w:ind w:firstLine="0"/>
              <w:jc w:val="center"/>
            </w:pPr>
            <w:r>
              <w:rPr>
                <w:sz w:val="21"/>
              </w:rPr>
              <w:t xml:space="preserve">15</w:t>
            </w:r>
          </w:p>
        </w:tc>
        <w:tc>
          <w:tcPr/>
          <w:p>
            <w:pPr>
              <w:pStyle w:val="Compact"/>
              <w:spacing w:line="240" w:lineRule="auto"/>
              <w:ind w:firstLine="0"/>
              <w:jc w:val="center"/>
            </w:pPr>
            <w:r>
              <w:rPr>
                <w:sz w:val="21"/>
              </w:rPr>
              <w:t xml:space="preserve">0.948680</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1.227637</w:t>
            </w:r>
          </w:p>
        </w:tc>
        <w:tc>
          <w:tcPr/>
          <w:p>
            <w:pPr>
              <w:pStyle w:val="Compact"/>
              <w:spacing w:line="240" w:lineRule="auto"/>
              <w:ind w:firstLine="0"/>
              <w:jc w:val="center"/>
            </w:pPr>
            <w:r>
              <w:rPr>
                <w:sz w:val="21"/>
              </w:rPr>
              <w:t xml:space="preserve">16.3835%</w:t>
            </w:r>
          </w:p>
        </w:tc>
        <w:tc>
          <w:tcPr/>
          <w:p>
            <w:pPr>
              <w:pStyle w:val="Compact"/>
              <w:spacing w:line="240" w:lineRule="auto"/>
              <w:ind w:firstLine="0"/>
              <w:jc w:val="center"/>
            </w:pPr>
            <w:r>
              <w:rPr>
                <w:sz w:val="21"/>
              </w:rPr>
              <w:t xml:space="preserve">90 / 10 / 0</w:t>
            </w:r>
          </w:p>
        </w:tc>
        <w:tc>
          <w:tcPr/>
          <w:p>
            <w:pPr>
              <w:pStyle w:val="Compact"/>
              <w:spacing w:line="240" w:lineRule="auto"/>
              <w:ind w:firstLine="0"/>
              <w:jc w:val="center"/>
            </w:pPr>
            <w:r>
              <w:rPr>
                <w:sz w:val="21"/>
              </w:rPr>
              <w:t xml:space="preserve">20</w:t>
            </w:r>
          </w:p>
        </w:tc>
        <w:tc>
          <w:tcPr/>
          <w:p>
            <w:pPr>
              <w:pStyle w:val="Compact"/>
              <w:spacing w:line="240" w:lineRule="auto"/>
              <w:ind w:firstLine="0"/>
              <w:jc w:val="center"/>
            </w:pPr>
            <w:r>
              <w:rPr>
                <w:sz w:val="21"/>
              </w:rPr>
              <w:t xml:space="preserve">1.670220</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1.357801</w:t>
            </w:r>
          </w:p>
        </w:tc>
        <w:tc>
          <w:tcPr/>
          <w:p>
            <w:pPr>
              <w:pStyle w:val="Compact"/>
              <w:spacing w:line="240" w:lineRule="auto"/>
              <w:ind w:firstLine="0"/>
              <w:jc w:val="center"/>
            </w:pPr>
            <w:r>
              <w:rPr>
                <w:sz w:val="21"/>
              </w:rPr>
              <w:t xml:space="preserve">22.6021%</w:t>
            </w:r>
          </w:p>
        </w:tc>
        <w:tc>
          <w:tcPr/>
          <w:p>
            <w:pPr>
              <w:pStyle w:val="Compact"/>
              <w:spacing w:line="240" w:lineRule="auto"/>
              <w:ind w:firstLine="0"/>
              <w:jc w:val="center"/>
            </w:pPr>
            <w:r>
              <w:rPr>
                <w:sz w:val="21"/>
              </w:rPr>
              <w:t xml:space="preserve">92 / 7 / 1</w:t>
            </w:r>
          </w:p>
        </w:tc>
        <w:tc>
          <w:tcPr/>
          <w:p>
            <w:pPr>
              <w:pStyle w:val="Compact"/>
              <w:spacing w:line="240" w:lineRule="auto"/>
              <w:ind w:firstLine="0"/>
              <w:jc w:val="center"/>
            </w:pPr>
            <w:r>
              <w:rPr>
                <w:sz w:val="21"/>
              </w:rPr>
              <w:t xml:space="preserve">11</w:t>
            </w:r>
          </w:p>
        </w:tc>
        <w:tc>
          <w:tcPr/>
          <w:p>
            <w:pPr>
              <w:pStyle w:val="Compact"/>
              <w:spacing w:line="240" w:lineRule="auto"/>
              <w:ind w:firstLine="0"/>
              <w:jc w:val="center"/>
            </w:pPr>
            <w:r>
              <w:rPr>
                <w:sz w:val="21"/>
              </w:rPr>
              <w:t xml:space="preserve">2.163389</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1.498911</w:t>
            </w:r>
          </w:p>
        </w:tc>
        <w:tc>
          <w:tcPr/>
          <w:p>
            <w:pPr>
              <w:pStyle w:val="Compact"/>
              <w:spacing w:line="240" w:lineRule="auto"/>
              <w:ind w:firstLine="0"/>
              <w:jc w:val="center"/>
            </w:pPr>
            <w:r>
              <w:rPr>
                <w:sz w:val="21"/>
              </w:rPr>
              <w:t xml:space="preserve">28.1411%</w:t>
            </w:r>
          </w:p>
        </w:tc>
        <w:tc>
          <w:tcPr/>
          <w:p>
            <w:pPr>
              <w:pStyle w:val="Compact"/>
              <w:spacing w:line="240" w:lineRule="auto"/>
              <w:ind w:firstLine="0"/>
              <w:jc w:val="center"/>
            </w:pPr>
            <w:r>
              <w:rPr>
                <w:sz w:val="21"/>
              </w:rPr>
              <w:t xml:space="preserve">93 / 7 / 0</w:t>
            </w:r>
          </w:p>
        </w:tc>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2.514776</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1.718822</w:t>
            </w:r>
          </w:p>
        </w:tc>
        <w:tc>
          <w:tcPr/>
          <w:p>
            <w:pPr>
              <w:pStyle w:val="Compact"/>
              <w:spacing w:line="240" w:lineRule="auto"/>
              <w:ind w:firstLine="0"/>
              <w:jc w:val="center"/>
            </w:pPr>
            <w:r>
              <w:rPr>
                <w:sz w:val="21"/>
              </w:rPr>
              <w:t xml:space="preserve">34.4910%</w:t>
            </w:r>
          </w:p>
        </w:tc>
        <w:tc>
          <w:tcPr/>
          <w:p>
            <w:pPr>
              <w:pStyle w:val="Compact"/>
              <w:spacing w:line="240" w:lineRule="auto"/>
              <w:ind w:firstLine="0"/>
              <w:jc w:val="center"/>
            </w:pPr>
            <w:r>
              <w:rPr>
                <w:sz w:val="21"/>
              </w:rPr>
              <w:t xml:space="preserve">94 / 5 / 1</w:t>
            </w:r>
          </w:p>
        </w:tc>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2.668780</w:t>
            </w:r>
          </w:p>
        </w:tc>
      </w:tr>
    </w:tbl>
    <w:p>
      <w:pPr>
        <w:pStyle w:val="BodyText"/>
        <w:ind w:firstLine="482"/>
      </w:pPr>
      <w:r>
        <w:rPr>
          <w:rFonts w:hint="eastAsia"/>
        </w:rPr>
        <w:t xml:space="preserve">注：C3为同输入、同评分口径的事后对照，非等搜索预算消融；时间为官方cycles，非求解墙钟。</w:t>
      </w:r>
    </w:p>
    <w:p>
      <w:pPr>
        <w:pStyle w:val="BodyText"/>
        <w:ind w:firstLine="482"/>
      </w:pPr>
      <w:r>
        <w:rPr>
          <w:rFonts w:hint="eastAsia"/>
        </w:rPr>
        <w:t xml:space="preserve">最后一列有一个值得单独说明的现象：C3在单核配置下的平均REF加速比为0.9487，</w:t>
      </w:r>
      <w:r>
        <w:rPr>
          <w:rFonts w:hint="eastAsia"/>
          <w:b/>
          <w:bCs/>
        </w:rPr>
        <w:t xml:space="preserve">小于1</w:t>
      </w:r>
      <w:r>
        <w:rPr>
          <w:rFonts w:hint="eastAsia"/>
        </w:rPr>
        <w:t xml:space="preserve">，即它的固定构造在单核上平均慢于原版整图单核基准。单核时不存在跨核边界，C3按场景A代理切出的子图次序改变了核内的执行与驻留顺序，结果反而不如不切分。这一观察支持6.1.1节的判断：场景B不能靠替换同步常数从场景A平移过来。</w:t>
      </w:r>
    </w:p>
    <w:p>
      <w:pPr>
        <w:pStyle w:val="BodyText"/>
        <w:ind w:firstLine="482"/>
      </w:pPr>
      <w:r>
        <w:rPr>
          <w:rFonts w:hint="eastAsia"/>
        </w:rPr>
        <w:t xml:space="preserve">五核下R12为94例更快、5例持平、1例更慢。“更快但COPY更高”一列在两核达到峰值（一核15例、两核20例），此后随核数递减（11、5、4），提示核数较多时主次目标的冲突较少；这是五个观测点上的趋势，未做机制层面的验证。</w:t>
      </w:r>
    </w:p>
    <w:bookmarkEnd w:id="145"/>
    <w:bookmarkStart w:id="149" w:name="边界与spill的反向变化"/>
    <w:p>
      <w:pPr>
        <w:pStyle w:val="Heading3"/>
      </w:pPr>
      <w:r>
        <w:t xml:space="preserve">6.4.2 </w:t>
      </w:r>
      <w:r>
        <w:rPr>
          <w:rFonts w:hint="eastAsia"/>
        </w:rPr>
        <w:t xml:space="preserve">边界与Spill的反向变化</w:t>
      </w:r>
    </w:p>
    <w:p>
      <w:pPr>
        <w:pStyle w:val="FirstParagraph"/>
        <w:ind w:firstLine="482"/>
      </w:pPr>
      <w:r>
        <w:rPr>
          <w:rFonts w:hint="eastAsia"/>
        </w:rPr>
        <w:t xml:space="preserve">表6-1中两个分解项走向完全相反。边界项随核数单调上升：0、2.709、3.968、4.570、5.511</w:t>
      </w:r>
      <w:r>
        <w:t xml:space="preserve"> </w:t>
      </w:r>
      <w:r>
        <w:rPr>
          <w:rFonts w:hint="eastAsia"/>
        </w:rPr>
        <w:t xml:space="preserve">MiB；Spill项随核数单调下降：8.709、6.435、4.748、3.227、2.706</w:t>
      </w:r>
      <w:r>
        <w:t xml:space="preserve"> </w:t>
      </w:r>
      <w:r>
        <w:rPr>
          <w:rFonts w:hint="eastAsia"/>
        </w:rPr>
        <w:t xml:space="preserve">MiB。总量因此非单调，在四核取到最低的7.798</w:t>
      </w:r>
      <w:r>
        <w:t xml:space="preserve"> MiB。</w:t>
      </w:r>
    </w:p>
    <w:p>
      <w:pPr>
        <w:pStyle w:val="BodyText"/>
        <w:ind w:firstLine="482"/>
      </w:pPr>
      <w:r>
        <w:rPr>
          <w:rFonts w:hint="eastAsia"/>
        </w:rPr>
        <w:t xml:space="preserve">两条走向各有直接的机制解释。核数增加意味着更多依赖跨核，边界搬运必然上升；同时每个核心承担的计算量减少，单个Task的驻留压力下降，Spill减少。总量是两条相反趋势的合成，本身不携带机制信息：只报告总量会把这个结构完全掩盖。</w:t>
      </w:r>
    </w:p>
    <w:p>
      <w:pPr>
        <w:pStyle w:val="BodyText"/>
        <w:ind w:firstLine="482"/>
      </w:pPr>
      <w:r>
        <w:rPr>
          <w:rFonts w:hint="eastAsia"/>
        </w:rPr>
        <w:t xml:space="preserve">发生Spill的图数同样随核数下降：50、36、23、23、22（表6-1末列，另见图6-6的字节分解）。这条计数与Spill字节的下降方向一致，说明减少的不只是溢出的量，也包括发生溢出的用例范围。</w:t>
      </w:r>
    </w:p>
    <w:p>
      <w:pPr>
        <w:pStyle w:val="BodyText"/>
        <w:keepNext/>
        <w:ind w:firstLine="0"/>
        <w:jc w:val="center"/>
      </w:pPr>
      <w:r>
        <w:drawing>
          <wp:inline>
            <wp:extent cx="5039999" cy="2588768"/>
            <wp:effectExtent b="0" l="0" r="0" t="0"/>
            <wp:docPr descr="" title="" id="147" name="Picture"/>
            <a:graphic>
              <a:graphicData uri="http://schemas.openxmlformats.org/drawingml/2006/picture">
                <pic:pic>
                  <pic:nvPicPr>
                    <pic:cNvPr descr="/home/user/HuaWei/r12_answer_20260925/paper_full_v1/out/fig/F17.png" id="148" name="Picture"/>
                    <pic:cNvPicPr>
                      <a:picLocks noChangeArrowheads="1" noChangeAspect="1"/>
                    </pic:cNvPicPr>
                  </pic:nvPicPr>
                  <pic:blipFill>
                    <a:blip r:embed="rId146"/>
                    <a:stretch>
                      <a:fillRect/>
                    </a:stretch>
                  </pic:blipFill>
                  <pic:spPr bwMode="auto">
                    <a:xfrm>
                      <a:off x="0" y="0"/>
                      <a:ext cx="5039999" cy="2588768"/>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图6-6</w:t>
      </w:r>
      <w:r>
        <w:rPr>
          <w:rFonts w:eastAsia="黑体"/>
          <w:b/>
          <w:sz w:val="21"/>
        </w:rPr>
        <w:t xml:space="preserve"> </w:t>
      </w:r>
      <w:r>
        <w:rPr>
          <w:rFonts w:hint="eastAsia" w:eastAsia="黑体"/>
          <w:b/>
          <w:sz w:val="21"/>
        </w:rPr>
        <w:t xml:space="preserve">场景B：边界COPY与Spill分解</w:t>
      </w:r>
    </w:p>
    <w:bookmarkEnd w:id="149"/>
    <w:bookmarkStart w:id="153" w:name="spill的集中度"/>
    <w:p>
      <w:pPr>
        <w:pStyle w:val="Heading3"/>
      </w:pPr>
      <w:r>
        <w:t xml:space="preserve">6.4.3 </w:t>
      </w:r>
      <w:r>
        <w:rPr>
          <w:rFonts w:hint="eastAsia"/>
        </w:rPr>
        <w:t xml:space="preserve">Spill的集中度</w:t>
      </w:r>
    </w:p>
    <w:p>
      <w:pPr>
        <w:pStyle w:val="FirstParagraph"/>
        <w:ind w:firstLine="482"/>
      </w:pPr>
      <w:r>
        <w:rPr>
          <w:rFonts w:hint="eastAsia"/>
        </w:rPr>
        <w:t xml:space="preserve">五核B的100张图中有Spill的只有22图，其余78图为零。在这22张图内部分布同样极不均匀：按Spill降序排列的前10图贡献了全部Spill字节的93.84%。</w:t>
      </w:r>
    </w:p>
    <w:p>
      <w:pPr>
        <w:pStyle w:val="BodyText"/>
        <w:ind w:firstLine="482"/>
      </w:pPr>
      <w:r>
        <w:rPr>
          <w:rFonts w:hint="eastAsia"/>
        </w:rPr>
        <w:t xml:space="preserve">因此表6-1五核行那2.706</w:t>
      </w:r>
      <w:r>
        <w:t xml:space="preserve"> </w:t>
      </w:r>
      <w:r>
        <w:rPr>
          <w:rFonts w:hint="eastAsia"/>
        </w:rPr>
        <w:t xml:space="preserve">MiB的平均Spill并不代表典型用例。对四分之三以上的图，同核合并已经完全消除了容量溢出；剩余的容量代价高度集中在少数困难实例上。图6-7用对数轴展示22个非零值并标明零值图数，右侧的累计贡献曲线以完整100图为分母：保留全部图作分母是为了避免用非零子集冒充整体典型情况。</w:t>
      </w:r>
    </w:p>
    <w:p>
      <w:pPr>
        <w:pStyle w:val="BodyText"/>
        <w:keepNext/>
        <w:ind w:firstLine="0"/>
        <w:jc w:val="center"/>
      </w:pPr>
      <w:r>
        <w:drawing>
          <wp:inline>
            <wp:extent cx="5039999" cy="3181331"/>
            <wp:effectExtent b="0" l="0" r="0" t="0"/>
            <wp:docPr descr="" title="" id="151" name="Picture"/>
            <a:graphic>
              <a:graphicData uri="http://schemas.openxmlformats.org/drawingml/2006/picture">
                <pic:pic>
                  <pic:nvPicPr>
                    <pic:cNvPr descr="/home/user/HuaWei/r12_answer_20260925/paper_full_v1/out/fig/F18.png" id="152" name="Picture"/>
                    <pic:cNvPicPr>
                      <a:picLocks noChangeArrowheads="1" noChangeAspect="1"/>
                    </pic:cNvPicPr>
                  </pic:nvPicPr>
                  <pic:blipFill>
                    <a:blip r:embed="rId150"/>
                    <a:stretch>
                      <a:fillRect/>
                    </a:stretch>
                  </pic:blipFill>
                  <pic:spPr bwMode="auto">
                    <a:xfrm>
                      <a:off x="0" y="0"/>
                      <a:ext cx="5039999" cy="3181331"/>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图6-7</w:t>
      </w:r>
      <w:r>
        <w:rPr>
          <w:rFonts w:eastAsia="黑体"/>
          <w:b/>
          <w:sz w:val="21"/>
        </w:rPr>
        <w:t xml:space="preserve"> </w:t>
      </w:r>
      <w:r>
        <w:rPr>
          <w:rFonts w:hint="eastAsia" w:eastAsia="黑体"/>
          <w:b/>
          <w:sz w:val="21"/>
        </w:rPr>
        <w:t xml:space="preserve">五核B：非零Spill细节与全量集中度</w:t>
      </w:r>
    </w:p>
    <w:bookmarkEnd w:id="153"/>
    <w:bookmarkStart w:id="157" w:name="同次请求的阶段增量"/>
    <w:p>
      <w:pPr>
        <w:pStyle w:val="Heading3"/>
      </w:pPr>
      <w:r>
        <w:t xml:space="preserve">6.4.4 </w:t>
      </w:r>
      <w:r>
        <w:rPr>
          <w:rFonts w:hint="eastAsia"/>
        </w:rPr>
        <w:t xml:space="preserve">同次请求的阶段增量</w:t>
      </w:r>
    </w:p>
    <w:p>
      <w:pPr>
        <w:pStyle w:val="FirstParagraph"/>
        <w:ind w:firstLine="482"/>
      </w:pPr>
      <w:r>
        <w:rPr>
          <w:rFonts w:hint="eastAsia"/>
        </w:rPr>
        <w:t xml:space="preserve">为观察各机制各自保留了多少收益，记录同一次请求内三个阶段的方案质量：</w:t>
      </w:r>
    </w:p>
    <w:p>
      <w:pPr>
        <w:pStyle w:val="BodyText"/>
        <w:tabs>
          <w:tab w:pos="4535" w:val="center"/>
          <w:tab w:pos="9071" w:val="right"/>
        </w:tabs>
        <w:ind w:firstLine="0"/>
      </w:pPr>
      <w:r>
        <w:tab/>
      </w:r>
      <m:oMath>
        <m:sSub>
          <m:e>
            <m:bar>
              <m:barPr>
                <m:pos m:val="top"/>
              </m:barPr>
              <m:e>
                <m:r>
                  <m:t>S</m:t>
                </m:r>
              </m:e>
            </m:bar>
          </m:e>
          <m:sub>
            <m:r>
              <m:rPr>
                <m:nor/>
                <m:sty m:val="p"/>
              </m:rPr>
              <m:t>stage</m:t>
            </m:r>
          </m:sub>
        </m:sSub>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f>
              <m:fPr>
                <m:type m:val="bar"/>
              </m:fPr>
              <m:num>
                <m:sSub>
                  <m:e>
                    <m:r>
                      <m:t>T</m:t>
                    </m:r>
                  </m:e>
                  <m:sub>
                    <m:r>
                      <m:rPr>
                        <m:nor/>
                        <m:sty m:val="p"/>
                      </m:rPr>
                      <m:t>REF</m:t>
                    </m:r>
                    <m:r>
                      <m:rPr>
                        <m:sty m:val="p"/>
                      </m:rPr>
                      <m:t>,</m:t>
                    </m:r>
                    <m:r>
                      <m:t>i</m:t>
                    </m:r>
                  </m:sub>
                </m:sSub>
              </m:num>
              <m:den>
                <m:sSub>
                  <m:e>
                    <m:r>
                      <m:t>T</m:t>
                    </m:r>
                  </m:e>
                  <m:sub>
                    <m:r>
                      <m:rPr>
                        <m:nor/>
                        <m:sty m:val="p"/>
                      </m:rPr>
                      <m:t>stage</m:t>
                    </m:r>
                    <m:r>
                      <m:rPr>
                        <m:sty m:val="p"/>
                      </m:rPr>
                      <m:t>,</m:t>
                    </m:r>
                    <m:r>
                      <m:t>i</m:t>
                    </m:r>
                  </m:sub>
                </m:sSub>
              </m:den>
            </m:f>
          </m:e>
        </m:nary>
        <m:r>
          <m:rPr>
            <m:sty m:val="p"/>
          </m:rPr>
          <m:t>,</m:t>
        </m:r>
        <m:r>
          <m:t>  </m:t>
        </m:r>
        <m:r>
          <m:rPr>
            <m:nor/>
            <m:sty m:val="p"/>
          </m:rPr>
          <m:t>stage</m:t>
        </m:r>
        <m:r>
          <m:rPr>
            <m:sty m:val="p"/>
          </m:rPr>
          <m:t>∈</m:t>
        </m:r>
        <m:r>
          <m:rPr>
            <m:sty m:val="p"/>
          </m:rPr>
          <m:t>{</m:t>
        </m:r>
        <m:r>
          <m:rPr>
            <m:nor/>
            <m:sty m:val="p"/>
          </m:rPr>
          <m:t>control</m:t>
        </m:r>
        <m:r>
          <m:rPr>
            <m:sty m:val="p"/>
          </m:rPr>
          <m:t>,</m:t>
        </m:r>
        <m:r>
          <m:rPr>
            <m:nor/>
            <m:sty m:val="p"/>
          </m:rPr>
          <m:t>indexed</m:t>
        </m:r>
        <m:r>
          <m:rPr>
            <m:sty m:val="p"/>
          </m:rPr>
          <m:t>,</m:t>
        </m:r>
        <m:r>
          <m:rPr>
            <m:nor/>
            <m:sty m:val="p"/>
          </m:rPr>
          <m:t>full</m:t>
        </m:r>
        <m:r>
          <m:rPr>
            <m:sty m:val="p"/>
          </m:rPr>
          <m:t>}</m:t>
        </m:r>
      </m:oMath>
      <w:r>
        <w:tab/>
        <w:t>(6-9)</w:t>
      </w:r>
    </w:p>
    <w:p>
      <w:pPr>
        <w:pStyle w:val="表题"/>
        <w:keepNext/>
        <w:spacing w:before="60" w:after="60"/>
        <w:ind w:firstLine="0"/>
        <w:jc w:val="center"/>
      </w:pPr>
      <w:r>
        <w:rPr>
          <w:rFonts w:hint="eastAsia" w:eastAsia="黑体"/>
          <w:b/>
          <w:sz w:val="21"/>
        </w:rPr>
        <w:t xml:space="preserve">表6-3</w:t>
      </w:r>
      <w:r>
        <w:rPr>
          <w:rFonts w:eastAsia="黑体"/>
          <w:b/>
          <w:sz w:val="21"/>
        </w:rPr>
        <w:t xml:space="preserve"> </w:t>
      </w:r>
      <w:r>
        <w:rPr>
          <w:rFonts w:hint="eastAsia" w:eastAsia="黑体"/>
          <w:b/>
          <w:sz w:val="21"/>
        </w:rPr>
        <w:t xml:space="preserve">五核B同次请求的三阶段结果</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2640"/>
        <w:gridCol w:w="2640"/>
        <w:gridCol w:w="264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阶段</w:t>
            </w:r>
          </w:p>
        </w:tc>
        <w:tc>
          <w:tcPr>
            <w:tcBorders>
              <w:bottom w:val="single" w:sz="4" w:space="0" w:color="000000"/>
            </w:tcBorders>
          </w:tcPr>
          <w:p>
            <w:pPr>
              <w:pStyle w:val="Compact"/>
              <w:spacing w:line="240" w:lineRule="auto"/>
              <w:ind w:firstLine="0"/>
              <w:jc w:val="center"/>
            </w:pPr>
            <w:r>
              <w:rPr>
                <w:rFonts w:hint="eastAsia"/>
                <w:b/>
                <w:sz w:val="21"/>
              </w:rPr>
              <w:t xml:space="preserve">相对REF平均加速比</w:t>
            </w:r>
            <w:r>
              <w:rPr>
                <w:b/>
                <w:sz w:val="21"/>
              </w:rPr>
              <w:t xml:space="preserve"> / </w:t>
            </w:r>
            <w:r>
              <w:rPr>
                <w:rFonts w:hint="eastAsia"/>
                <w:b/>
                <w:sz w:val="21"/>
              </w:rPr>
              <w:t xml:space="preserve">原始cycles</w:t>
            </w:r>
          </w:p>
        </w:tc>
        <w:tc>
          <w:tcPr>
            <w:tcBorders>
              <w:bottom w:val="single" w:sz="4" w:space="0" w:color="000000"/>
            </w:tcBorders>
          </w:tcPr>
          <w:p>
            <w:pPr>
              <w:pStyle w:val="Compact"/>
              <w:spacing w:line="240" w:lineRule="auto"/>
              <w:ind w:firstLine="0"/>
              <w:jc w:val="center"/>
            </w:pPr>
            <w:r>
              <w:rPr>
                <w:rFonts w:hint="eastAsia"/>
                <w:b/>
                <w:sz w:val="21"/>
              </w:rPr>
              <w:t xml:space="preserve">较前阶段严格改善</w:t>
            </w:r>
          </w:p>
        </w:tc>
      </w:tr>
      <w:tr>
        <w:tc>
          <w:tcPr/>
          <w:p>
            <w:pPr>
              <w:pStyle w:val="Compact"/>
              <w:spacing w:line="240" w:lineRule="auto"/>
              <w:ind w:firstLine="0"/>
              <w:jc w:val="center"/>
            </w:pPr>
            <w:r>
              <w:rPr>
                <w:rFonts w:hint="eastAsia"/>
                <w:sz w:val="21"/>
              </w:rPr>
              <w:t xml:space="preserve">控制</w:t>
            </w:r>
          </w:p>
        </w:tc>
        <w:tc>
          <w:tcPr/>
          <w:p>
            <w:pPr>
              <w:pStyle w:val="Compact"/>
              <w:spacing w:line="240" w:lineRule="auto"/>
              <w:ind w:firstLine="0"/>
              <w:jc w:val="center"/>
            </w:pPr>
            <w:r>
              <w:rPr>
                <w:sz w:val="21"/>
              </w:rPr>
              <w:t xml:space="preserve">4.073198</w:t>
            </w:r>
          </w:p>
        </w:tc>
        <w:tc>
          <w:tcPr/>
          <w:p>
            <w:pPr>
              <w:pStyle w:val="Compact"/>
              <w:spacing w:line="240" w:lineRule="auto"/>
              <w:ind w:firstLine="0"/>
              <w:jc w:val="center"/>
            </w:pPr>
            <w:r>
              <w:rPr>
                <w:rFonts w:hint="eastAsia"/>
                <w:sz w:val="21"/>
              </w:rPr>
              <w:t xml:space="preserve">（基准）</w:t>
            </w:r>
          </w:p>
        </w:tc>
      </w:tr>
      <w:tr>
        <w:tc>
          <w:tcPr/>
          <w:p>
            <w:pPr>
              <w:pStyle w:val="Compact"/>
              <w:spacing w:line="240" w:lineRule="auto"/>
              <w:ind w:firstLine="0"/>
              <w:jc w:val="center"/>
            </w:pPr>
            <w:r>
              <w:rPr>
                <w:rFonts w:hint="eastAsia"/>
                <w:sz w:val="21"/>
              </w:rPr>
              <w:t xml:space="preserve">插入后</w:t>
            </w:r>
          </w:p>
        </w:tc>
        <w:tc>
          <w:tcPr/>
          <w:p>
            <w:pPr>
              <w:pStyle w:val="Compact"/>
              <w:spacing w:line="240" w:lineRule="auto"/>
              <w:ind w:firstLine="0"/>
              <w:jc w:val="center"/>
            </w:pPr>
            <w:r>
              <w:rPr>
                <w:sz w:val="21"/>
              </w:rPr>
              <w:t xml:space="preserve">4.111995</w:t>
            </w:r>
          </w:p>
        </w:tc>
        <w:tc>
          <w:tcPr/>
          <w:p>
            <w:pPr>
              <w:pStyle w:val="Compact"/>
              <w:spacing w:line="240" w:lineRule="auto"/>
              <w:ind w:firstLine="0"/>
              <w:jc w:val="center"/>
            </w:pPr>
            <w:r>
              <w:rPr>
                <w:sz w:val="21"/>
              </w:rPr>
              <w:t xml:space="preserve">12 / 100</w:t>
            </w:r>
          </w:p>
        </w:tc>
      </w:tr>
      <w:tr>
        <w:tc>
          <w:tcPr/>
          <w:p>
            <w:pPr>
              <w:pStyle w:val="Compact"/>
              <w:spacing w:line="240" w:lineRule="auto"/>
              <w:ind w:firstLine="0"/>
              <w:jc w:val="center"/>
            </w:pPr>
            <w:r>
              <w:rPr>
                <w:rFonts w:hint="eastAsia"/>
                <w:sz w:val="21"/>
              </w:rPr>
              <w:t xml:space="preserve">微批后</w:t>
            </w:r>
          </w:p>
        </w:tc>
        <w:tc>
          <w:tcPr/>
          <w:p>
            <w:pPr>
              <w:pStyle w:val="Compact"/>
              <w:spacing w:line="240" w:lineRule="auto"/>
              <w:ind w:firstLine="0"/>
              <w:jc w:val="center"/>
            </w:pPr>
            <w:r>
              <w:rPr>
                <w:sz w:val="21"/>
              </w:rPr>
              <w:t xml:space="preserve">4.131077</w:t>
            </w:r>
          </w:p>
        </w:tc>
        <w:tc>
          <w:tcPr/>
          <w:p>
            <w:pPr>
              <w:pStyle w:val="Compact"/>
              <w:spacing w:line="240" w:lineRule="auto"/>
              <w:ind w:firstLine="0"/>
              <w:jc w:val="center"/>
            </w:pPr>
            <w:r>
              <w:rPr>
                <w:sz w:val="21"/>
              </w:rPr>
              <w:t xml:space="preserve">2 / 100</w:t>
            </w:r>
          </w:p>
        </w:tc>
      </w:tr>
      <w:tr>
        <w:tc>
          <w:tcPr/>
          <w:p>
            <w:pPr>
              <w:pStyle w:val="Compact"/>
              <w:spacing w:line="240" w:lineRule="auto"/>
              <w:ind w:firstLine="0"/>
              <w:jc w:val="center"/>
            </w:pPr>
            <w:r>
              <w:rPr>
                <w:rFonts w:hint="eastAsia"/>
                <w:sz w:val="21"/>
              </w:rPr>
              <w:t xml:space="preserve">case_067（明细）</w:t>
            </w:r>
          </w:p>
        </w:tc>
        <w:tc>
          <w:tcPr/>
          <w:p>
            <w:pPr>
              <w:pStyle w:val="Compact"/>
              <w:spacing w:line="240" w:lineRule="auto"/>
              <w:ind w:firstLine="0"/>
              <w:jc w:val="center"/>
            </w:pPr>
            <w:r>
              <w:rPr>
                <w:sz w:val="21"/>
              </w:rPr>
              <w:t xml:space="preserve">15,255,427 → 13,798,191 → 13,054,159</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w:r>
              <w:rPr>
                <w:rFonts w:hint="eastAsia"/>
                <w:sz w:val="21"/>
              </w:rPr>
              <w:t xml:space="preserve">case_073（明细）</w:t>
            </w:r>
          </w:p>
        </w:tc>
        <w:tc>
          <w:tcPr/>
          <w:p>
            <w:pPr>
              <w:pStyle w:val="Compact"/>
              <w:spacing w:line="240" w:lineRule="auto"/>
              <w:ind w:firstLine="0"/>
              <w:jc w:val="center"/>
            </w:pPr>
            <w:r>
              <w:rPr>
                <w:sz w:val="21"/>
              </w:rPr>
              <w:t xml:space="preserve">3,210,135 → 3,046,190 → 2,034,983</w:t>
            </w:r>
          </w:p>
        </w:tc>
        <w:tc>
          <w:tcPr/>
          <w:p>
            <w:pPr>
              <w:pStyle w:val="Compact"/>
              <w:spacing w:line="240" w:lineRule="auto"/>
              <w:ind w:firstLine="0"/>
              <w:jc w:val="center"/>
            </w:pPr>
            <w:r>
              <w:rPr>
                <w:sz w:val="21"/>
              </w:rPr>
              <w:t xml:space="preserve">—</w:t>
            </w:r>
          </w:p>
        </w:tc>
      </w:tr>
    </w:tbl>
    <w:p>
      <w:pPr>
        <w:pStyle w:val="BodyText"/>
        <w:ind w:firstLine="482"/>
      </w:pPr>
      <w:r>
        <w:rPr>
          <w:rFonts w:hint="eastAsia"/>
        </w:rPr>
        <w:t xml:space="preserve">注：三阶段共享同一总软预算，不是等预算独立消融；未改善含相同、未触发或未完成三种情况。</w:t>
      </w:r>
    </w:p>
    <w:p>
      <w:pPr>
        <w:pStyle w:val="BodyText"/>
        <w:ind w:firstLine="482"/>
      </w:pPr>
      <w:r>
        <w:rPr>
          <w:rFonts w:hint="eastAsia"/>
        </w:rPr>
        <w:t xml:space="preserve">严格改善的计数定义为</w:t>
      </w:r>
    </w:p>
    <w:p>
      <w:pPr>
        <w:pStyle w:val="BodyText"/>
        <w:tabs>
          <w:tab w:pos="4535" w:val="center"/>
          <w:tab w:pos="9071" w:val="right"/>
        </w:tabs>
        <w:ind w:firstLine="0"/>
      </w:pPr>
      <w:r>
        <w:tab/>
      </w:r>
      <m:oMath>
        <m:sSub>
          <m:e>
            <m:r>
              <m:t>N</m:t>
            </m:r>
          </m:e>
          <m:sub>
            <m:r>
              <m:t>j</m:t>
            </m:r>
          </m:sub>
        </m:sSub>
        <m:r>
          <m:rPr>
            <m:sty m:val="p"/>
          </m:rPr>
          <m:t>=</m:t>
        </m:r>
        <m:d>
          <m:dPr>
            <m:begChr m:val="|"/>
            <m:sepChr m:val=""/>
            <m:endChr m:val="|"/>
            <m:grow/>
          </m:dPr>
          <m:e>
            <m:d>
              <m:dPr>
                <m:begChr m:val="{"/>
                <m:sepChr m:val=""/>
                <m:endChr m:val="}"/>
                <m:grow/>
              </m:dPr>
              <m:e>
                <m:r>
                  <m:t>i</m:t>
                </m:r>
                <m:r>
                  <m:rPr>
                    <m:sty m:val="p"/>
                  </m:rPr>
                  <m:t>:</m:t>
                </m:r>
                <m:r>
                  <m:t> </m:t>
                </m:r>
                <m:sSub>
                  <m:e>
                    <m:r>
                      <m:t>T</m:t>
                    </m:r>
                  </m:e>
                  <m:sub>
                    <m:sSub>
                      <m:e>
                        <m:r>
                          <m:rPr>
                            <m:nor/>
                            <m:sty m:val="p"/>
                          </m:rPr>
                          <m:t>stage</m:t>
                        </m:r>
                      </m:e>
                      <m:sub>
                        <m:r>
                          <m:t>j</m:t>
                        </m:r>
                        <m:r>
                          <m:rPr>
                            <m:sty m:val="p"/>
                          </m:rPr>
                          <m:t>+</m:t>
                        </m:r>
                        <m:r>
                          <m:t>1</m:t>
                        </m:r>
                      </m:sub>
                    </m:sSub>
                    <m:r>
                      <m:rPr>
                        <m:sty m:val="p"/>
                      </m:rPr>
                      <m:t>,</m:t>
                    </m:r>
                    <m:r>
                      <m:t>i</m:t>
                    </m:r>
                  </m:sub>
                </m:sSub>
                <m:r>
                  <m:rPr>
                    <m:sty m:val="p"/>
                  </m:rPr>
                  <m:t>&lt;</m:t>
                </m:r>
                <m:sSub>
                  <m:e>
                    <m:r>
                      <m:t>T</m:t>
                    </m:r>
                  </m:e>
                  <m:sub>
                    <m:sSub>
                      <m:e>
                        <m:r>
                          <m:rPr>
                            <m:nor/>
                            <m:sty m:val="p"/>
                          </m:rPr>
                          <m:t>stage</m:t>
                        </m:r>
                      </m:e>
                      <m:sub>
                        <m:r>
                          <m:t>j</m:t>
                        </m:r>
                      </m:sub>
                    </m:sSub>
                    <m:r>
                      <m:rPr>
                        <m:sty m:val="p"/>
                      </m:rPr>
                      <m:t>,</m:t>
                    </m:r>
                    <m:r>
                      <m:t>i</m:t>
                    </m:r>
                  </m:sub>
                </m:sSub>
              </m:e>
            </m:d>
          </m:e>
        </m:d>
        <m:r>
          <m:rPr>
            <m:sty m:val="p"/>
          </m:rPr>
          <m:t>,</m:t>
        </m:r>
        <m:r>
          <m:t>  </m:t>
        </m:r>
        <m:r>
          <m:rPr>
            <m:sty m:val="p"/>
          </m:rPr>
          <m:t>(</m:t>
        </m:r>
        <m:sSub>
          <m:e>
            <m:r>
              <m:t>N</m:t>
            </m:r>
          </m:e>
          <m:sub>
            <m:r>
              <m:rPr>
                <m:nor/>
                <m:sty m:val="p"/>
              </m:rPr>
              <m:t>插入</m:t>
            </m:r>
          </m:sub>
        </m:sSub>
        <m:r>
          <m:rPr>
            <m:sty m:val="p"/>
          </m:rPr>
          <m:t>,</m:t>
        </m:r>
        <m:sSub>
          <m:e>
            <m:r>
              <m:t>N</m:t>
            </m:r>
          </m:e>
          <m:sub>
            <m:r>
              <m:rPr>
                <m:nor/>
                <m:sty m:val="p"/>
              </m:rPr>
              <m:t>微批</m:t>
            </m:r>
          </m:sub>
        </m:sSub>
        <m:r>
          <m:rPr>
            <m:sty m:val="p"/>
          </m:rPr>
          <m:t>)</m:t>
        </m:r>
        <m:r>
          <m:rPr>
            <m:sty m:val="p"/>
          </m:rPr>
          <m:t>=</m:t>
        </m:r>
        <m:r>
          <m:rPr>
            <m:sty m:val="p"/>
          </m:rPr>
          <m:t>(</m:t>
        </m:r>
        <m:r>
          <m:t>12</m:t>
        </m:r>
        <m:r>
          <m:rPr>
            <m:sty m:val="p"/>
          </m:rPr>
          <m:t>,</m:t>
        </m:r>
        <m:r>
          <m:t> </m:t>
        </m:r>
        <m:r>
          <m:t>2</m:t>
        </m:r>
        <m:r>
          <m:rPr>
            <m:sty m:val="p"/>
          </m:rPr>
          <m:t>)</m:t>
        </m:r>
      </m:oMath>
      <w:r>
        <w:tab/>
        <w:t>(6-10)</w:t>
      </w:r>
    </w:p>
    <w:p>
      <w:pPr>
        <w:pStyle w:val="BodyText"/>
        <w:ind w:firstLine="482"/>
      </w:pPr>
      <w:r>
        <w:rPr>
          <w:rFonts w:hint="eastAsia"/>
        </w:rPr>
        <w:t xml:space="preserve">这组数据最值得说的一点是量级：</w:t>
      </w:r>
      <w:r>
        <w:rPr>
          <w:rFonts w:hint="eastAsia"/>
          <w:b/>
          <w:bCs/>
        </w:rPr>
        <w:t xml:space="preserve">控制链单独就达到了最终水平的98.6%</w:t>
      </w:r>
      <w:r>
        <w:rPr>
          <w:rFonts w:hint="eastAsia"/>
        </w:rPr>
        <w:t xml:space="preserve">（4.0732对4.1311），插入与微批两阶段合计贡献余下的1.4%。也就是说，本方法的绝大部分收益来自5.2节的结构化候选构造与反馈重排，而不是后续的精细机制。把这一点直说出来，比含糊地把三个阶段并列更接近事实。</w:t>
      </w:r>
    </w:p>
    <w:p>
      <w:pPr>
        <w:pStyle w:val="BodyText"/>
        <w:ind w:firstLine="482"/>
      </w:pPr>
      <w:r>
        <w:rPr>
          <w:rFonts w:hint="eastAsia"/>
        </w:rPr>
        <w:t xml:space="preserve">改善面同样很窄：插入阶段12/100，微批阶段2/100（图6-8，纵轴局部放大，标注的两段增量为+0.038797与+0.019083）。“未改善”包含三种不同情况（候选评价后未更优、诊断条件未触发、预算耗尽未完成），因此2/100既不是触发率也不是成功率。三阶段共享同一总预算，后面的阶段用的是前面剩下的时间，这组数据不构成等预算的独立消融。</w:t>
      </w:r>
    </w:p>
    <w:p>
      <w:pPr>
        <w:pStyle w:val="BodyText"/>
        <w:keepNext/>
        <w:ind w:firstLine="0"/>
        <w:jc w:val="center"/>
      </w:pPr>
      <w:r>
        <w:drawing>
          <wp:inline>
            <wp:extent cx="5039999" cy="3222463"/>
            <wp:effectExtent b="0" l="0" r="0" t="0"/>
            <wp:docPr descr="" title="" id="155" name="Picture"/>
            <a:graphic>
              <a:graphicData uri="http://schemas.openxmlformats.org/drawingml/2006/picture">
                <pic:pic>
                  <pic:nvPicPr>
                    <pic:cNvPr descr="/home/user/HuaWei/r12_answer_20260925/paper_full_v1/out/fig/F19.png" id="156" name="Picture"/>
                    <pic:cNvPicPr>
                      <a:picLocks noChangeArrowheads="1" noChangeAspect="1"/>
                    </pic:cNvPicPr>
                  </pic:nvPicPr>
                  <pic:blipFill>
                    <a:blip r:embed="rId154"/>
                    <a:stretch>
                      <a:fillRect/>
                    </a:stretch>
                  </pic:blipFill>
                  <pic:spPr bwMode="auto">
                    <a:xfrm>
                      <a:off x="0" y="0"/>
                      <a:ext cx="5039999" cy="3222463"/>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图6-8</w:t>
      </w:r>
      <w:r>
        <w:rPr>
          <w:rFonts w:eastAsia="黑体"/>
          <w:b/>
          <w:sz w:val="21"/>
        </w:rPr>
        <w:t xml:space="preserve"> </w:t>
      </w:r>
      <w:r>
        <w:rPr>
          <w:rFonts w:hint="eastAsia" w:eastAsia="黑体"/>
          <w:b/>
          <w:sz w:val="21"/>
        </w:rPr>
        <w:t xml:space="preserve">五核B：同次请求的阶段增量</w:t>
      </w:r>
    </w:p>
    <w:bookmarkEnd w:id="157"/>
    <w:bookmarkStart w:id="161" w:name="微批阶段的两个改善实例"/>
    <w:p>
      <w:pPr>
        <w:pStyle w:val="Heading3"/>
      </w:pPr>
      <w:r>
        <w:t xml:space="preserve">6.4.5 </w:t>
      </w:r>
      <w:r>
        <w:rPr>
          <w:rFonts w:hint="eastAsia"/>
        </w:rPr>
        <w:t xml:space="preserve">微批阶段的两个改善实例</w:t>
      </w:r>
    </w:p>
    <w:p>
      <w:pPr>
        <w:pStyle w:val="FirstParagraph"/>
        <w:ind w:firstLine="482"/>
      </w:pPr>
      <w:r>
        <w:rPr>
          <w:rFonts w:hint="eastAsia"/>
        </w:rPr>
        <w:t xml:space="preserve">微批阶段全部两个进一步改善的实例是case_067与case_073（图6-9给出配对结果，其余98例未进一步改善）。case_067从插入后到微批后耗时降低5.39%、对该阶段加速比增量贡献13.82%；case_073对应为33.20%与86.18%。</w:t>
      </w:r>
    </w:p>
    <w:p>
      <w:pPr>
        <w:pStyle w:val="BodyText"/>
        <w:keepNext/>
        <w:ind w:firstLine="0"/>
        <w:jc w:val="center"/>
      </w:pPr>
      <w:r>
        <w:drawing>
          <wp:inline>
            <wp:extent cx="5039999" cy="3046365"/>
            <wp:effectExtent b="0" l="0" r="0" t="0"/>
            <wp:docPr descr="" title="" id="159" name="Picture"/>
            <a:graphic>
              <a:graphicData uri="http://schemas.openxmlformats.org/drawingml/2006/picture">
                <pic:pic>
                  <pic:nvPicPr>
                    <pic:cNvPr descr="/home/user/HuaWei/r12_answer_20260925/paper_full_v1/out/fig/F21.png" id="160" name="Picture"/>
                    <pic:cNvPicPr>
                      <a:picLocks noChangeArrowheads="1" noChangeAspect="1"/>
                    </pic:cNvPicPr>
                  </pic:nvPicPr>
                  <pic:blipFill>
                    <a:blip r:embed="rId158"/>
                    <a:stretch>
                      <a:fillRect/>
                    </a:stretch>
                  </pic:blipFill>
                  <pic:spPr bwMode="auto">
                    <a:xfrm>
                      <a:off x="0" y="0"/>
                      <a:ext cx="5039999" cy="304636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图6-9</w:t>
      </w:r>
      <w:r>
        <w:rPr>
          <w:rFonts w:eastAsia="黑体"/>
          <w:b/>
          <w:sz w:val="21"/>
        </w:rPr>
        <w:t xml:space="preserve"> </w:t>
      </w:r>
      <w:r>
        <w:rPr>
          <w:rFonts w:hint="eastAsia" w:eastAsia="黑体"/>
          <w:b/>
          <w:sz w:val="21"/>
        </w:rPr>
        <w:t xml:space="preserve">微批阶段：两个实际改善案例的配对结果</w:t>
      </w:r>
    </w:p>
    <w:p>
      <w:pPr>
        <w:pStyle w:val="BodyText"/>
        <w:ind w:firstLine="482"/>
      </w:pPr>
      <w:r>
        <w:rPr>
          <w:rFonts w:hint="eastAsia"/>
        </w:rPr>
        <w:t xml:space="preserve">也就是说，微批阶段那+0.019083的平均增量里，86.18%来自case_073一张图。</w:t>
      </w:r>
    </w:p>
    <w:p>
      <w:pPr>
        <w:pStyle w:val="表题"/>
        <w:keepNext/>
        <w:spacing w:before="60" w:after="60"/>
        <w:ind w:firstLine="0"/>
        <w:jc w:val="center"/>
      </w:pPr>
      <w:r>
        <w:rPr>
          <w:rFonts w:hint="eastAsia" w:eastAsia="黑体"/>
          <w:b/>
          <w:sz w:val="21"/>
        </w:rPr>
        <w:t xml:space="preserve">表6-4</w:t>
      </w:r>
      <w:r>
        <w:rPr>
          <w:rFonts w:eastAsia="黑体"/>
          <w:b/>
          <w:sz w:val="21"/>
        </w:rPr>
        <w:t xml:space="preserve"> </w:t>
      </w:r>
      <w:r>
        <w:rPr>
          <w:rFonts w:hint="eastAsia" w:eastAsia="黑体"/>
          <w:b/>
          <w:sz w:val="21"/>
        </w:rPr>
        <w:t xml:space="preserve">开发诊断案例终点值（case_073，B五核）</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3960"/>
        <w:gridCol w:w="396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指标</w:t>
            </w:r>
          </w:p>
        </w:tc>
        <w:tc>
          <w:tcPr>
            <w:tcBorders>
              <w:bottom w:val="single" w:sz="4" w:space="0" w:color="000000"/>
            </w:tcBorders>
          </w:tcPr>
          <w:p>
            <w:pPr>
              <w:pStyle w:val="Compact"/>
              <w:spacing w:line="240" w:lineRule="auto"/>
              <w:ind w:firstLine="0"/>
              <w:jc w:val="center"/>
            </w:pPr>
            <w:r>
              <w:rPr>
                <w:rFonts w:hint="eastAsia"/>
                <w:b/>
                <w:sz w:val="21"/>
              </w:rPr>
              <w:t xml:space="preserve">数值</w:t>
            </w:r>
          </w:p>
        </w:tc>
      </w:tr>
      <w:tr>
        <w:tc>
          <w:tcPr/>
          <w:p>
            <w:pPr>
              <w:pStyle w:val="Compact"/>
              <w:spacing w:line="240" w:lineRule="auto"/>
              <w:ind w:firstLine="0"/>
              <w:jc w:val="center"/>
            </w:pPr>
            <w:r>
              <w:rPr>
                <w:sz w:val="21"/>
              </w:rPr>
              <w:t xml:space="preserve">Makespan/cycles</w:t>
            </w:r>
          </w:p>
        </w:tc>
        <w:tc>
          <w:tcPr/>
          <w:p>
            <w:pPr>
              <w:pStyle w:val="Compact"/>
              <w:spacing w:line="240" w:lineRule="auto"/>
              <w:ind w:firstLine="0"/>
              <w:jc w:val="center"/>
            </w:pPr>
            <w:r>
              <w:rPr>
                <w:sz w:val="21"/>
              </w:rPr>
              <w:t xml:space="preserve">2034983</w:t>
            </w:r>
          </w:p>
        </w:tc>
      </w:tr>
      <w:tr>
        <w:tc>
          <w:tcPr/>
          <w:p>
            <w:pPr>
              <w:pStyle w:val="Compact"/>
              <w:spacing w:line="240" w:lineRule="auto"/>
              <w:ind w:firstLine="0"/>
              <w:jc w:val="center"/>
            </w:pPr>
            <w:r>
              <w:rPr>
                <w:rFonts w:hint="eastAsia"/>
                <w:sz w:val="21"/>
              </w:rPr>
              <w:t xml:space="preserve">边界新增/bytes</w:t>
            </w:r>
          </w:p>
        </w:tc>
        <w:tc>
          <w:tcPr/>
          <w:p>
            <w:pPr>
              <w:pStyle w:val="Compact"/>
              <w:spacing w:line="240" w:lineRule="auto"/>
              <w:ind w:firstLine="0"/>
              <w:jc w:val="center"/>
            </w:pPr>
            <w:r>
              <w:rPr>
                <w:sz w:val="21"/>
              </w:rPr>
              <w:t xml:space="preserve">21712384</w:t>
            </w:r>
          </w:p>
        </w:tc>
      </w:tr>
      <w:tr>
        <w:tc>
          <w:tcPr/>
          <w:p>
            <w:pPr>
              <w:pStyle w:val="Compact"/>
              <w:spacing w:line="240" w:lineRule="auto"/>
              <w:ind w:firstLine="0"/>
              <w:jc w:val="center"/>
            </w:pPr>
            <w:r>
              <w:rPr>
                <w:rFonts w:hint="eastAsia"/>
                <w:sz w:val="21"/>
              </w:rPr>
              <w:t xml:space="preserve">Spill新增/bytes</w:t>
            </w:r>
          </w:p>
        </w:tc>
        <w:tc>
          <w:tcPr/>
          <w:p>
            <w:pPr>
              <w:pStyle w:val="Compact"/>
              <w:spacing w:line="240" w:lineRule="auto"/>
              <w:ind w:firstLine="0"/>
              <w:jc w:val="center"/>
            </w:pPr>
            <w:r>
              <w:rPr>
                <w:sz w:val="21"/>
              </w:rPr>
              <w:t xml:space="preserve">15489024</w:t>
            </w:r>
          </w:p>
        </w:tc>
      </w:tr>
    </w:tbl>
    <w:p>
      <w:pPr>
        <w:pStyle w:val="BodyText"/>
        <w:ind w:firstLine="482"/>
      </w:pPr>
      <w:r>
        <w:rPr>
          <w:rFonts w:hint="eastAsia"/>
        </w:rPr>
        <w:t xml:space="preserve">R12提出窗口排序的依据是“两份大输入交替使用可能造成反复换入”这一有源码依据的机制推测，case_073正是一个Spill量级很高的实例。本章把它作为设计动机的来源记录下来，而不把这组终点值当作微批有效性的因果证据：要做因果论证需要等预算的独立消融，本章没有做。</w:t>
      </w:r>
    </w:p>
    <w:bookmarkEnd w:id="161"/>
    <w:bookmarkStart w:id="162" w:name="退化配置"/>
    <w:p>
      <w:pPr>
        <w:pStyle w:val="Heading3"/>
      </w:pPr>
      <w:r>
        <w:t xml:space="preserve">6.4.6 </w:t>
      </w:r>
      <w:r>
        <w:rPr>
          <w:rFonts w:hint="eastAsia"/>
        </w:rPr>
        <w:t xml:space="preserve">退化配置</w:t>
      </w:r>
    </w:p>
    <w:p>
      <w:pPr>
        <w:pStyle w:val="FirstParagraph"/>
        <w:ind w:firstLine="482"/>
      </w:pPr>
      <w:r>
        <w:rPr>
          <w:rFonts w:hint="eastAsia"/>
        </w:rPr>
        <w:t xml:space="preserve">500个B配置格中相对C3更慢的只有两个：case_089在3核为+0.038%，case_062在5核为+0.502%。两者幅度都在1%以内，属于小幅退化。</w:t>
      </w:r>
    </w:p>
    <w:p>
      <w:pPr>
        <w:pStyle w:val="BodyText"/>
        <w:ind w:firstLine="482"/>
      </w:pPr>
      <w:r>
        <w:rPr>
          <w:rFonts w:hint="eastAsia"/>
        </w:rPr>
        <w:t xml:space="preserve">case_062在场景A的低核数上有显著退化（+22.97%、+40.94%），5.5.2节的逐例数据显示其根源是低核数下选中了4361个Task的细粒度划分，启动等待与边界搬运吞掉了并行收益。场景B取消了同核Task边界，这一代价随之消失：该图在B的1至4核都快于C3，只在五核出现+0.502%的轻微退化，幅度比场景A三核低约两个数量级。</w:t>
      </w:r>
    </w:p>
    <w:bookmarkEnd w:id="162"/>
    <w:bookmarkStart w:id="166" w:name="主次目标的权衡"/>
    <w:p>
      <w:pPr>
        <w:pStyle w:val="Heading3"/>
      </w:pPr>
      <w:r>
        <w:t xml:space="preserve">6.4.7 </w:t>
      </w:r>
      <w:r>
        <w:rPr>
          <w:rFonts w:hint="eastAsia"/>
        </w:rPr>
        <w:t xml:space="preserve">主次目标的权衡</w:t>
      </w:r>
    </w:p>
    <w:p>
      <w:pPr>
        <w:pStyle w:val="FirstParagraph"/>
        <w:ind w:firstLine="482"/>
      </w:pPr>
      <w:r>
        <w:rPr>
          <w:rFonts w:hint="eastAsia"/>
        </w:rPr>
        <w:t xml:space="preserve">五核下有4图比C3更快而新增COPY更高（图6-10给出执行时间与COPY的散布关系）。主指标改善不等于逐例搬运下降，也不构成每个用例上的双目标Pareto支配。</w:t>
      </w:r>
    </w:p>
    <w:p>
      <w:pPr>
        <w:pStyle w:val="BodyText"/>
        <w:keepNext/>
        <w:ind w:firstLine="0"/>
        <w:jc w:val="center"/>
      </w:pPr>
      <w:r>
        <w:drawing>
          <wp:inline>
            <wp:extent cx="5039999" cy="2812425"/>
            <wp:effectExtent b="0" l="0" r="0" t="0"/>
            <wp:docPr descr="" title="" id="164" name="Picture"/>
            <a:graphic>
              <a:graphicData uri="http://schemas.openxmlformats.org/drawingml/2006/picture">
                <pic:pic>
                  <pic:nvPicPr>
                    <pic:cNvPr descr="/home/user/HuaWei/r12_answer_20260925/paper_full_v1/out/fig/F20.png" id="165" name="Picture"/>
                    <pic:cNvPicPr>
                      <a:picLocks noChangeArrowheads="1" noChangeAspect="1"/>
                    </pic:cNvPicPr>
                  </pic:nvPicPr>
                  <pic:blipFill>
                    <a:blip r:embed="rId163"/>
                    <a:stretch>
                      <a:fillRect/>
                    </a:stretch>
                  </pic:blipFill>
                  <pic:spPr bwMode="auto">
                    <a:xfrm>
                      <a:off x="0" y="0"/>
                      <a:ext cx="5039999" cy="281242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图6-10</w:t>
      </w:r>
      <w:r>
        <w:rPr>
          <w:rFonts w:eastAsia="黑体"/>
          <w:b/>
          <w:sz w:val="21"/>
        </w:rPr>
        <w:t xml:space="preserve"> </w:t>
      </w:r>
      <w:r>
        <w:rPr>
          <w:rFonts w:hint="eastAsia" w:eastAsia="黑体"/>
          <w:b/>
          <w:sz w:val="21"/>
        </w:rPr>
        <w:t xml:space="preserve">五核B：执行时间与COPY的权衡</w:t>
      </w:r>
    </w:p>
    <w:p>
      <w:pPr>
        <w:pStyle w:val="BodyText"/>
        <w:ind w:firstLine="482"/>
      </w:pPr>
      <w:r>
        <w:rPr>
          <w:rFonts w:hint="eastAsia"/>
        </w:rPr>
        <w:t xml:space="preserve">这类用例数随核数下降（1核15例、2核20例、3核11例、4核5例、5核4例），两核为峰值。这一形态与6.4.2节的分解一致：核数较低时Spill占主导，减少Spill所需的顺序调整可能同时增加别处的搬运；核数升高后Spill本身已经很小，冲突随之减少。这是对已有数据的一种解释，不是实验验证的结论。</w:t>
      </w:r>
    </w:p>
    <w:bookmarkEnd w:id="166"/>
    <w:bookmarkStart w:id="167" w:name="求解成本与校验"/>
    <w:p>
      <w:pPr>
        <w:pStyle w:val="Heading3"/>
      </w:pPr>
      <w:r>
        <w:t xml:space="preserve">6.4.8 </w:t>
      </w:r>
      <w:r>
        <w:rPr>
          <w:rFonts w:hint="eastAsia"/>
        </w:rPr>
        <w:t xml:space="preserve">求解成本与校验</w:t>
      </w:r>
    </w:p>
    <w:p>
      <w:pPr>
        <w:pStyle w:val="FirstParagraph"/>
        <w:ind w:firstLine="482"/>
      </w:pPr>
      <w:r>
        <w:rPr>
          <w:rFonts w:hint="eastAsia"/>
        </w:rPr>
        <w:t xml:space="preserve">表6-1显示墙钟P95随核数单调下降（183.1→105.6→94.22→86.08→77.47秒），全部500个请求在600秒预算内完成，原图、配置与评分代码未作修改。这一形态与场景A相反：场景A的P95随核数上升且出现了需要1800秒补跑的例外（见表5-2与5.5.5节）。一个与数据相容的解释是场景B的候选空间更受约束：每核只有一个Task，不需要在Task划分与Task间排序之间反复权衡。本章未做求解成本的分解实验，故不作为结论。</w:t>
      </w:r>
    </w:p>
    <w:p>
      <w:pPr>
        <w:pStyle w:val="BodyText"/>
        <w:ind w:firstLine="482"/>
      </w:pPr>
      <w:r>
        <w:rPr>
          <w:rFonts w:hint="eastAsia"/>
        </w:rPr>
        <w:t xml:space="preserve">既有核查覆盖原操作计数、周期、核心归属、原依赖、Pipe与COPY分解，并核对了官方记录的容量峰值；完整的动态容量与共享带宽未用第二套实现全量重建，相关校验属于内部自检。</w:t>
      </w:r>
    </w:p>
    <w:bookmarkEnd w:id="167"/>
    <w:bookmarkEnd w:id="168"/>
    <w:bookmarkStart w:id="169" w:name="小结-2"/>
    <w:p>
      <w:pPr>
        <w:pStyle w:val="Heading2"/>
      </w:pPr>
      <w:r>
        <w:t xml:space="preserve">6.5 </w:t>
      </w:r>
      <w:r>
        <w:rPr>
          <w:rFonts w:hint="eastAsia"/>
        </w:rPr>
        <w:t xml:space="preserve">小结</w:t>
      </w:r>
    </w:p>
    <w:p>
      <w:pPr>
        <w:pStyle w:val="FirstParagraph"/>
        <w:ind w:firstLine="482"/>
      </w:pPr>
      <w:r>
        <w:rPr>
          <w:rFonts w:hint="eastAsia"/>
        </w:rPr>
        <w:t xml:space="preserve">场景B的结论可归为四点。</w:t>
      </w:r>
    </w:p>
    <w:p>
      <w:pPr>
        <w:pStyle w:val="BodyText"/>
        <w:ind w:firstLine="482"/>
      </w:pPr>
      <w:r>
        <w:rPr>
          <w:rFonts w:hint="eastAsia"/>
          <w:b/>
          <w:bCs/>
        </w:rPr>
        <w:t xml:space="preserve">同核合并没有消除容量代价，只是把它从普遍现象变成了少数用例的集中负担</w:t>
      </w:r>
      <w:r>
        <w:rPr>
          <w:rFonts w:hint="eastAsia"/>
        </w:rPr>
        <w:t xml:space="preserve">：五核下78图完全无溢出，而剩余22图中前10图就占了93.84%的溢出字节。代价改变的是形态与分布，不是总量意义上的消失。</w:t>
      </w:r>
    </w:p>
    <w:p>
      <w:pPr>
        <w:pStyle w:val="BodyText"/>
        <w:ind w:firstLine="482"/>
      </w:pPr>
      <w:r>
        <w:rPr>
          <w:rFonts w:hint="eastAsia"/>
          <w:b/>
          <w:bCs/>
        </w:rPr>
        <w:t xml:space="preserve">边界与Spill随核数反向变化，总量掩盖机制。</w:t>
      </w:r>
      <w:r>
        <w:t xml:space="preserve"> </w:t>
      </w:r>
      <w:r>
        <w:rPr>
          <w:rFonts w:hint="eastAsia"/>
        </w:rPr>
        <w:t xml:space="preserve">报告新增COPY时必须分开列出两类来源，否则四核那个最低的总量7.798</w:t>
      </w:r>
      <w:r>
        <w:t xml:space="preserve"> </w:t>
      </w:r>
      <w:r>
        <w:rPr>
          <w:rFonts w:hint="eastAsia"/>
        </w:rPr>
        <w:t xml:space="preserve">MiB会被误读成“四核搬运最省”。</w:t>
      </w:r>
    </w:p>
    <w:p>
      <w:pPr>
        <w:pStyle w:val="BodyText"/>
        <w:ind w:firstLine="482"/>
      </w:pPr>
      <w:r>
        <w:rPr>
          <w:rFonts w:hint="eastAsia"/>
          <w:b/>
          <w:bCs/>
        </w:rPr>
        <w:t xml:space="preserve">收益的主体来自结构化候选构造，而非精细机制。</w:t>
      </w:r>
      <w:r>
        <w:t xml:space="preserve"> </w:t>
      </w:r>
      <w:r>
        <w:rPr>
          <w:rFonts w:hint="eastAsia"/>
        </w:rPr>
        <w:t xml:space="preserve">控制链单独达到最终水平的98.6%，插入与微批合计1.4%；微批阶段在100个五核请求中只有2例进一步改善，其中一例贡献该阶段86.18%的增量。这个机制有明确的源码依据与合理动机，但现有数据只支持“在特定结构的实例上有效”。</w:t>
      </w:r>
    </w:p>
    <w:p>
      <w:pPr>
        <w:pStyle w:val="BodyText"/>
        <w:ind w:firstLine="482"/>
      </w:pPr>
      <w:r>
        <w:rPr>
          <w:rFonts w:hint="eastAsia"/>
          <w:b/>
          <w:bCs/>
        </w:rPr>
        <w:t xml:space="preserve">场景B不能由场景A平移得到。</w:t>
      </w:r>
      <w:r>
        <w:t xml:space="preserve"> </w:t>
      </w:r>
      <w:r>
        <w:rPr>
          <w:rFonts w:hint="eastAsia"/>
        </w:rPr>
        <w:t xml:space="preserve">C3在单核上0.9487的平均加速比是最直接的证据：把场景A的等待与边界代理照搬到场景B，构造出的方案会劣于不切分。</w:t>
      </w:r>
    </w:p>
    <w:p>
      <w:pPr>
        <w:pStyle w:val="BodyText"/>
        <w:ind w:firstLine="482"/>
      </w:pPr>
      <w:r>
        <w:rPr>
          <w:rFonts w:hint="eastAsia"/>
        </w:rPr>
        <w:t xml:space="preserve">全部结论限定在这100张图、题目给定的固定配置与600秒软预算之内。</w:t>
      </w:r>
    </w:p>
    <w:bookmarkEnd w:id="169"/>
    <w:bookmarkEnd w:id="170"/>
    <w:bookmarkStart w:id="228" w:name="问题三共享只读l2下的调度与性能影响"/>
    <w:p>
      <w:pPr>
        <w:pStyle w:val="Heading1"/>
      </w:pPr>
      <w:r>
        <w:t xml:space="preserve">7 </w:t>
      </w:r>
      <w:r>
        <w:rPr>
          <w:rFonts w:hint="eastAsia"/>
        </w:rPr>
        <w:t xml:space="preserve">问题三：共享只读L2下的调度与性能影响</w:t>
      </w:r>
    </w:p>
    <w:p>
      <w:pPr>
        <w:pStyle w:val="FirstParagraph"/>
        <w:ind w:firstLine="482"/>
      </w:pPr>
      <w:r>
        <w:rPr>
          <w:rFonts w:hint="eastAsia"/>
        </w:rPr>
        <w:t xml:space="preserve">问题三在场景B的硬件基础上增加一块1</w:t>
      </w:r>
      <w:r>
        <w:t xml:space="preserve"> </w:t>
      </w:r>
      <w:r>
        <w:rPr>
          <w:rFonts w:hint="eastAsia"/>
        </w:rPr>
        <w:t xml:space="preserve">MiB的共享只读L2，读带宽250</w:t>
      </w:r>
      <w:r>
        <w:t xml:space="preserve"> </w:t>
      </w:r>
      <w:r>
        <w:rPr>
          <w:rFonts w:hint="eastAsia"/>
        </w:rPr>
        <w:t xml:space="preserve">bytes/cycle，独立于DDR。</w:t>
      </w:r>
    </w:p>
    <w:p>
      <w:pPr>
        <w:pStyle w:val="BodyText"/>
        <w:ind w:firstLine="482"/>
      </w:pPr>
      <w:r>
        <w:rPr>
          <w:rFonts w:hint="eastAsia"/>
        </w:rPr>
        <w:t xml:space="preserve">如果把本章的任务理解成“测出这块缓存能提速多少”，得到的会是一个不大的数字：五核下同方案配置比均值1.016766。但这个数字本身并不是本章的主要产出，甚至单独看还具有误导性：它的中位数只有1.000546，500对配置对照中还有8对开启L2后反而更慢。</w:t>
      </w:r>
    </w:p>
    <w:p>
      <w:pPr>
        <w:pStyle w:val="BodyText"/>
        <w:ind w:firstLine="482"/>
      </w:pPr>
      <w:r>
        <w:rPr>
          <w:rFonts w:hint="eastAsia"/>
        </w:rPr>
        <w:t xml:space="preserve">本章真正要回答的是</w:t>
      </w:r>
      <w:r>
        <w:rPr>
          <w:rFonts w:hint="eastAsia"/>
          <w:b/>
          <w:bCs/>
        </w:rPr>
        <w:t xml:space="preserve">如何正确测量一块缓存对调度的影响</w:t>
      </w:r>
      <w:r>
        <w:rPr>
          <w:rFonts w:hint="eastAsia"/>
        </w:rPr>
        <w:t xml:space="preserve">。为此做了三件事：按官方实现重建FIFO缓存的状态语义，明确命中、插入与逐出的时点关系；设计一套能把“硬件配置效应”与“求解器选解效应”分开的对照实验，因为常规报告方式会把两者合并成一个数字；在此基础上给出三个与直觉相反的事实：命中率与性能不成对应、只读缓存也可能造成退化、开启缓存后计划中的搬运量反而上升。这三条结论对后续的调度设计比那1.68%更有价值。</w:t>
      </w:r>
    </w:p>
    <w:p>
      <w:pPr>
        <w:pStyle w:val="BodyText"/>
        <w:ind w:firstLine="482"/>
      </w:pPr>
      <w:r>
        <w:rPr>
          <w:rFonts w:hint="eastAsia"/>
        </w:rPr>
        <w:t xml:space="preserve">第6章的代价结构在本章保持不变，新增的只有一条独立读路径。正因为改动如此局部，它反而暴露出一个前两章不会遇到的问题：当改动的效应很小时，如何确认测到的究竟是硬件的效应，还是求解器行为变化的效应。本章因此先建立测量框架，再谈优化结果。</w:t>
      </w:r>
    </w:p>
    <w:bookmarkStart w:id="178" w:name="缓存模型"/>
    <w:p>
      <w:pPr>
        <w:pStyle w:val="Heading2"/>
      </w:pPr>
      <w:r>
        <w:t xml:space="preserve">7.1 </w:t>
      </w:r>
      <w:r>
        <w:rPr>
          <w:rFonts w:hint="eastAsia"/>
        </w:rPr>
        <w:t xml:space="preserve">缓存模型</w:t>
      </w:r>
    </w:p>
    <w:bookmarkStart w:id="171" w:name="沿用与新增"/>
    <w:p>
      <w:pPr>
        <w:pStyle w:val="Heading3"/>
      </w:pPr>
      <w:r>
        <w:t xml:space="preserve">7.1.1 </w:t>
      </w:r>
      <w:r>
        <w:rPr>
          <w:rFonts w:hint="eastAsia"/>
        </w:rPr>
        <w:t xml:space="preserve">沿用与新增</w:t>
      </w:r>
    </w:p>
    <w:p>
      <w:pPr>
        <w:pStyle w:val="FirstParagraph"/>
        <w:ind w:firstLine="482"/>
      </w:pPr>
      <w:r>
        <w:rPr>
          <w:rFonts w:hint="eastAsia"/>
        </w:rPr>
        <w:t xml:space="preserve">方案表示、可行性条件、Spill与驻留规则、跨核同步约束式(4-14)全部沿用场景B（见6.1节）；每核的全部子图仍合成一个Task，L1与UB容量不变。本章新增的只有一条读路径与随之而来的状态规则。</w:t>
      </w:r>
    </w:p>
    <w:p>
      <w:pPr>
        <w:pStyle w:val="BodyText"/>
        <w:ind w:firstLine="482"/>
      </w:pPr>
      <w:r>
        <w:rPr>
          <w:rFonts w:hint="eastAsia"/>
        </w:rPr>
        <w:t xml:space="preserve">记同一方案在无L2、有L2两种配置下的官方Makespan分别为</w:t>
      </w:r>
      <w:r>
        <w:t xml:space="preserve"> </w:t>
      </w:r>
      <m:oMath>
        <m:sSub>
          <m:e>
            <m:r>
              <m:t>T</m:t>
            </m:r>
          </m:e>
          <m:sub>
            <m:r>
              <m:t>B</m:t>
            </m:r>
          </m:sub>
        </m:sSub>
        <m:r>
          <m:rPr>
            <m:sty m:val="p"/>
          </m:rPr>
          <m:t>(</m:t>
        </m:r>
        <m:r>
          <m:t>P</m:t>
        </m:r>
        <m:r>
          <m:rPr>
            <m:sty m:val="p"/>
          </m:rPr>
          <m:t>)</m:t>
        </m:r>
      </m:oMath>
      <w:r>
        <w:t xml:space="preserve"> </w:t>
      </w:r>
      <w:r>
        <w:rPr>
          <w:rFonts w:hint="eastAsia"/>
        </w:rPr>
        <w:t xml:space="preserve">与</w:t>
      </w:r>
      <w:r>
        <w:t xml:space="preserve"> </w:t>
      </w:r>
      <m:oMath>
        <m:sSub>
          <m:e>
            <m:r>
              <m:t>T</m:t>
            </m:r>
          </m:e>
          <m:sub>
            <m:r>
              <m:t>L</m:t>
            </m:r>
          </m:sub>
        </m:sSub>
        <m:r>
          <m:rPr>
            <m:sty m:val="p"/>
          </m:rPr>
          <m:t>(</m:t>
        </m:r>
        <m:r>
          <m:t>P</m:t>
        </m:r>
        <m:r>
          <m:rPr>
            <m:sty m:val="p"/>
          </m:rPr>
          <m:t>)</m:t>
        </m:r>
      </m:oMath>
      <w:r>
        <w:rPr>
          <w:rFonts w:hint="eastAsia"/>
        </w:rPr>
        <w:t xml:space="preserve">。主目标是最小化</w:t>
      </w:r>
      <w:r>
        <w:t xml:space="preserve"> </w:t>
      </w:r>
      <m:oMath>
        <m:sSub>
          <m:e>
            <m:r>
              <m:t>T</m:t>
            </m:r>
          </m:e>
          <m:sub>
            <m:r>
              <m:t>L</m:t>
            </m:r>
          </m:sub>
        </m:sSub>
      </m:oMath>
      <w:r>
        <w:rPr>
          <w:rFonts w:hint="eastAsia"/>
        </w:rPr>
        <w:t xml:space="preserve">，主指标相同时比较新增COPY。方案不增加任何额外的计算、复制、预热或等待指令，也不改变FIFO策略：能优化的仍然只有</w:t>
      </w:r>
      <w:r>
        <w:t xml:space="preserve"> </w:t>
      </w:r>
      <m:oMath>
        <m:r>
          <m:rPr>
            <m:sty m:val="p"/>
          </m:rPr>
          <m:t>(</m:t>
        </m:r>
        <m:r>
          <m:t>g</m:t>
        </m:r>
        <m:r>
          <m:rPr>
            <m:sty m:val="p"/>
          </m:rPr>
          <m:t>,</m:t>
        </m:r>
        <m:r>
          <m:t>a</m:t>
        </m:r>
        <m:r>
          <m:rPr>
            <m:sty m:val="p"/>
          </m:rPr>
          <m:t>,</m:t>
        </m:r>
        <m:r>
          <m:t>π</m:t>
        </m:r>
        <m:r>
          <m:rPr>
            <m:sty m:val="p"/>
          </m:rPr>
          <m:t>)</m:t>
        </m:r>
      </m:oMath>
      <w:r>
        <w:rPr>
          <w:rFonts w:hint="eastAsia"/>
        </w:rPr>
        <w:t xml:space="preserve">。问题三的模型为</w:t>
      </w:r>
    </w:p>
    <w:p>
      <w:pPr>
        <w:pStyle w:val="BodyText"/>
        <w:tabs>
          <w:tab w:pos="4535" w:val="center"/>
          <w:tab w:pos="9071" w:val="right"/>
        </w:tabs>
        <w:ind w:firstLine="0"/>
      </w:pPr>
      <w:r>
        <w:tab/>
      </w:r>
      <m:oMath>
        <m:limLow>
          <m:e>
            <m:r>
              <m:rPr>
                <m:sty m:val="p"/>
              </m:rPr>
              <m:t>lex min</m:t>
            </m:r>
          </m:e>
          <m:lim>
            <m:r>
              <m:t>P</m:t>
            </m:r>
            <m:r>
              <m:rPr>
                <m:sty m:val="p"/>
              </m:rPr>
              <m:t>=</m:t>
            </m:r>
            <m:r>
              <m:rPr>
                <m:sty m:val="p"/>
              </m:rPr>
              <m:t>(</m:t>
            </m:r>
            <m:r>
              <m:t>g</m:t>
            </m:r>
            <m:r>
              <m:rPr>
                <m:sty m:val="p"/>
              </m:rPr>
              <m:t>,</m:t>
            </m:r>
            <m:r>
              <m:t>a</m:t>
            </m:r>
            <m:r>
              <m:rPr>
                <m:sty m:val="p"/>
              </m:rPr>
              <m:t>,</m:t>
            </m:r>
            <m:r>
              <m:t>π</m:t>
            </m:r>
            <m:r>
              <m:rPr>
                <m:sty m:val="p"/>
              </m:rPr>
              <m:t>)</m:t>
            </m:r>
          </m:lim>
        </m:limLow>
        <m:r>
          <m:t> </m:t>
        </m:r>
        <m:d>
          <m:dPr>
            <m:begChr m:val="("/>
            <m:sepChr m:val=""/>
            <m:endChr m:val=")"/>
            <m:grow/>
          </m:dPr>
          <m:e>
            <m:sSub>
              <m:e>
                <m:r>
                  <m:t>T</m:t>
                </m:r>
              </m:e>
              <m:sub>
                <m:r>
                  <m:t>L</m:t>
                </m:r>
              </m:sub>
            </m:sSub>
            <m:r>
              <m:rPr>
                <m:sty m:val="p"/>
              </m:rPr>
              <m:t>(</m:t>
            </m:r>
            <m:r>
              <m:t>P</m:t>
            </m:r>
            <m:r>
              <m:rPr>
                <m:sty m:val="p"/>
              </m:rPr>
              <m:t>)</m:t>
            </m:r>
            <m:r>
              <m:rPr>
                <m:sty m:val="p"/>
              </m:rPr>
              <m:t>,</m:t>
            </m:r>
            <m:r>
              <m:t> </m:t>
            </m:r>
            <m:sSubSup>
              <m:e>
                <m:r>
                  <m:t>D</m:t>
                </m:r>
              </m:e>
              <m:sub>
                <m:r>
                  <m:rPr>
                    <m:nor/>
                    <m:sty m:val="p"/>
                  </m:rPr>
                  <m:t>added</m:t>
                </m:r>
              </m:sub>
              <m:sup>
                <m:r>
                  <m:t>B</m:t>
                </m:r>
              </m:sup>
            </m:sSubSup>
            <m:r>
              <m:rPr>
                <m:sty m:val="p"/>
              </m:rPr>
              <m:t>(</m:t>
            </m:r>
            <m:r>
              <m:t>P</m:t>
            </m:r>
            <m:r>
              <m:rPr>
                <m:sty m:val="p"/>
              </m:rPr>
              <m:t>)</m:t>
            </m:r>
          </m:e>
        </m:d>
        <m:r>
          <m:t>  </m:t>
        </m:r>
        <m:r>
          <m:rPr>
            <m:nor/>
            <m:sty m:val="p"/>
          </m:rPr>
          <m:t>s.t.</m:t>
        </m:r>
        <m:r>
          <m:t> </m:t>
        </m:r>
        <m:d>
          <m:dPr>
            <m:begChr m:val="{"/>
            <m:sepChr m:val=""/>
            <m:endChr m:val=""/>
            <m:grow/>
          </m:dPr>
          <m:e>
            <m:m>
              <m:mPr>
                <m:baseJc m:val="center"/>
                <m:plcHide m:val="on"/>
                <m:mcs>
                  <m:mc>
                    <m:mcPr>
                      <m:mcJc m:val="left"/>
                      <m:count m:val="1"/>
                    </m:mcPr>
                  </m:mc>
                </m:mcs>
              </m:mPr>
              <m:mr>
                <m:e>
                  <m:r>
                    <m:rPr>
                      <m:nor/>
                      <m:sty m:val="p"/>
                    </m:rPr>
                    <m:t>式（6-1）的全部约束组</m:t>
                  </m:r>
                </m:e>
              </m:mr>
              <m:mr>
                <m:e>
                  <m:r>
                    <m:rPr>
                      <m:nor/>
                      <m:sty m:val="p"/>
                    </m:rPr>
                    <m:t>FIFO容量式（7-2）</m:t>
                  </m:r>
                </m:e>
              </m:mr>
              <m:mr>
                <m:e>
                  <m:r>
                    <m:rPr>
                      <m:nor/>
                      <m:sty m:val="p"/>
                    </m:rPr>
                    <m:t>双带宽池式（7-4）</m:t>
                  </m:r>
                </m:e>
              </m:mr>
            </m:m>
          </m:e>
        </m:d>
      </m:oMath>
      <w:r>
        <w:tab/>
        <w:t>(7-1)</w:t>
      </w:r>
    </w:p>
    <w:p>
      <w:pPr>
        <w:pStyle w:val="BodyText"/>
        <w:ind w:firstLine="482"/>
      </w:pPr>
      <w:r>
        <w:rPr>
          <w:rFonts w:hint="eastAsia"/>
        </w:rPr>
        <w:t xml:space="preserve">新增COPY的计账与场景B相同（假设7），只读Cache只改变读取走哪一个带宽池。</w:t>
      </w:r>
    </w:p>
    <w:bookmarkEnd w:id="171"/>
    <w:bookmarkStart w:id="175" w:name="fifo语义命中在发射时插入在完成时"/>
    <w:p>
      <w:pPr>
        <w:pStyle w:val="Heading3"/>
      </w:pPr>
      <w:r>
        <w:t xml:space="preserve">7.1.2 </w:t>
      </w:r>
      <w:r>
        <w:rPr>
          <w:rFonts w:hint="eastAsia"/>
        </w:rPr>
        <w:t xml:space="preserve">FIFO语义：命中在发射时，插入在完成时</w:t>
      </w:r>
    </w:p>
    <w:p>
      <w:pPr>
        <w:pStyle w:val="FirstParagraph"/>
        <w:ind w:firstLine="482"/>
      </w:pPr>
      <w:r>
        <w:rPr>
          <w:rFonts w:hint="eastAsia"/>
        </w:rPr>
        <w:t xml:space="preserve">令</w:t>
      </w:r>
      <w:r>
        <w:t xml:space="preserve"> </w:t>
      </w:r>
      <m:oMath>
        <m:r>
          <m:t>Q</m:t>
        </m:r>
        <m:r>
          <m:rPr>
            <m:sty m:val="p"/>
          </m:rPr>
          <m:t>(</m:t>
        </m:r>
        <m:r>
          <m:t>t</m:t>
        </m:r>
        <m:r>
          <m:rPr>
            <m:sty m:val="p"/>
          </m:rPr>
          <m:t>)</m:t>
        </m:r>
      </m:oMath>
      <w:r>
        <w:t xml:space="preserve"> </w:t>
      </w:r>
      <w:r>
        <w:rPr>
          <w:rFonts w:hint="eastAsia"/>
        </w:rPr>
        <w:t xml:space="preserve">为按插入先后排列的逻辑张量FIFO，</w:t>
      </w:r>
      <m:oMath>
        <m:r>
          <m:t>H</m:t>
        </m:r>
        <m:r>
          <m:rPr>
            <m:sty m:val="p"/>
          </m:rPr>
          <m:t>(</m:t>
        </m:r>
        <m:r>
          <m:t>t</m:t>
        </m:r>
        <m:r>
          <m:rPr>
            <m:sty m:val="p"/>
          </m:rPr>
          <m:t>)</m:t>
        </m:r>
      </m:oMath>
      <w:r>
        <w:t xml:space="preserve"> </w:t>
      </w:r>
      <w:r>
        <w:rPr>
          <w:rFonts w:hint="eastAsia"/>
        </w:rPr>
        <w:t xml:space="preserve">为其字节占用：</w:t>
      </w:r>
    </w:p>
    <w:p>
      <w:pPr>
        <w:pStyle w:val="BodyText"/>
        <w:tabs>
          <w:tab w:pos="4535" w:val="center"/>
          <w:tab w:pos="9071" w:val="right"/>
        </w:tabs>
        <w:ind w:firstLine="0"/>
      </w:pPr>
      <w:r>
        <w:tab/>
      </w:r>
      <m:oMath>
        <m:r>
          <m:t>H</m:t>
        </m:r>
        <m:r>
          <m:rPr>
            <m:sty m:val="p"/>
          </m:rPr>
          <m:t>(</m:t>
        </m:r>
        <m:r>
          <m:t>t</m:t>
        </m:r>
        <m:r>
          <m:rPr>
            <m:sty m:val="p"/>
          </m:rPr>
          <m:t>)</m:t>
        </m:r>
        <m:r>
          <m:rPr>
            <m:sty m:val="p"/>
          </m:rPr>
          <m:t>=</m:t>
        </m:r>
        <m:nary>
          <m:naryPr>
            <m:chr m:val="∑"/>
            <m:limLoc m:val="undOvr"/>
            <m:subHide m:val="off"/>
            <m:supHide m:val="on"/>
          </m:naryPr>
          <m:sub>
            <m:r>
              <m:t>τ</m:t>
            </m:r>
            <m:r>
              <m:rPr>
                <m:sty m:val="p"/>
              </m:rPr>
              <m:t>∈</m:t>
            </m:r>
            <m:r>
              <m:t>Q</m:t>
            </m:r>
            <m:r>
              <m:rPr>
                <m:sty m:val="p"/>
              </m:rPr>
              <m:t>(</m:t>
            </m:r>
            <m:r>
              <m:t>t</m:t>
            </m:r>
            <m:r>
              <m:rPr>
                <m:sty m:val="p"/>
              </m:rPr>
              <m:t>)</m:t>
            </m:r>
          </m:sub>
          <m:sup>
            <m:r>
              <m:t>​</m:t>
            </m:r>
          </m:sup>
          <m:e>
            <m:sSub>
              <m:e>
                <m:r>
                  <m:t>b</m:t>
                </m:r>
              </m:e>
              <m:sub>
                <m:r>
                  <m:t>τ</m:t>
                </m:r>
              </m:sub>
            </m:sSub>
          </m:e>
        </m:nary>
        <m:r>
          <m:t> </m:t>
        </m:r>
        <m:r>
          <m:rPr>
            <m:sty m:val="p"/>
          </m:rPr>
          <m:t>≤</m:t>
        </m:r>
        <m:r>
          <m:t> </m:t>
        </m:r>
        <m:r>
          <m:t>1048576</m:t>
        </m:r>
      </m:oMath>
      <w:r>
        <w:tab/>
        <w:t>(7-2)</w:t>
      </w:r>
    </w:p>
    <w:p>
      <w:pPr>
        <w:pStyle w:val="BodyText"/>
        <w:ind w:firstLine="482"/>
      </w:pPr>
      <w:r>
        <w:rPr>
          <w:rFonts w:hint="eastAsia"/>
        </w:rPr>
        <w:t xml:space="preserve">正字节且键有效的读入操作在</w:t>
      </w:r>
      <w:r>
        <w:rPr>
          <w:rFonts w:hint="eastAsia"/>
          <w:b/>
          <w:bCs/>
        </w:rPr>
        <w:t xml:space="preserve">发射时</w:t>
      </w:r>
      <w:r>
        <w:rPr>
          <w:rFonts w:hint="eastAsia"/>
        </w:rPr>
        <w:t xml:space="preserve">查询缓存：命中则进入独立L2读池，未命中进入DDR池；写出操作始终走DDR。命中不刷新已有键的FIFO次序，即这是先进先出而非最近最少使用。</w:t>
      </w:r>
    </w:p>
    <w:p>
      <w:pPr>
        <w:pStyle w:val="BodyText"/>
        <w:ind w:firstLine="482"/>
      </w:pPr>
      <w:r>
        <w:rPr>
          <w:rFonts w:hint="eastAsia"/>
        </w:rPr>
        <w:t xml:space="preserve">插入发生在</w:t>
      </w:r>
      <w:r>
        <w:rPr>
          <w:rFonts w:hint="eastAsia"/>
          <w:b/>
          <w:bCs/>
        </w:rPr>
        <w:t xml:space="preserve">完成时</w:t>
      </w:r>
      <w:r>
        <w:rPr>
          <w:rFonts w:hint="eastAsia"/>
        </w:rPr>
        <w:t xml:space="preserve">：每个读入完成都会尝试插入，若无键、超容量或键仍存在则不插入，否则逐出最早的键直至能够容纳。</w:t>
      </w:r>
    </w:p>
    <w:p>
      <w:pPr>
        <w:pStyle w:val="BodyText"/>
        <w:ind w:firstLine="482"/>
      </w:pPr>
      <w:r>
        <w:rPr>
          <w:rFonts w:hint="eastAsia"/>
        </w:rPr>
        <w:t xml:space="preserve">两个时点的分离带来一个容易被忽略的情形：一次命中读取在途期间，其对应的键可能被别的插入挤出，等该读取完成时缓存里已无此键，于是它会重新插入。图7-1用每键256</w:t>
      </w:r>
      <w:r>
        <w:t xml:space="preserve"> </w:t>
      </w:r>
      <w:r>
        <w:rPr>
          <w:rFonts w:hint="eastAsia"/>
        </w:rPr>
        <w:t xml:space="preserve">KiB、容量1</w:t>
      </w:r>
      <w:r>
        <w:t xml:space="preserve"> </w:t>
      </w:r>
      <w:r>
        <w:rPr>
          <w:rFonts w:hint="eastAsia"/>
        </w:rPr>
        <w:t xml:space="preserve">MiB的概念例走完整个过程：</w:t>
      </w:r>
      <m:oMath>
        <m:sSub>
          <m:e>
            <m:r>
              <m:t>t</m:t>
            </m:r>
          </m:e>
          <m:sub>
            <m:r>
              <m:t>0</m:t>
            </m:r>
          </m:sub>
        </m:sSub>
      </m:oMath>
      <w:r>
        <w:t xml:space="preserve"> </w:t>
      </w:r>
      <w:r>
        <w:rPr>
          <w:rFonts w:hint="eastAsia"/>
        </w:rPr>
        <w:t xml:space="preserve">发射读取A时命中并进入L2读池，</w:t>
      </w:r>
      <m:oMath>
        <m:sSub>
          <m:e>
            <m:r>
              <m:t>t</m:t>
            </m:r>
          </m:e>
          <m:sub>
            <m:r>
              <m:t>1</m:t>
            </m:r>
          </m:sub>
        </m:sSub>
      </m:oMath>
      <w:r>
        <w:t xml:space="preserve"> </w:t>
      </w:r>
      <w:r>
        <w:rPr>
          <w:rFonts w:hint="eastAsia"/>
        </w:rPr>
        <w:t xml:space="preserve">另一读取E完成并插入、最早的A被逐出，</w:t>
      </w:r>
      <m:oMath>
        <m:sSub>
          <m:e>
            <m:r>
              <m:t>t</m:t>
            </m:r>
          </m:e>
          <m:sub>
            <m:r>
              <m:t>2</m:t>
            </m:r>
          </m:sub>
        </m:sSub>
      </m:oMath>
      <w:r>
        <w:t xml:space="preserve"> </w:t>
      </w:r>
      <w:r>
        <w:rPr>
          <w:rFonts w:hint="eastAsia"/>
        </w:rPr>
        <w:t xml:space="preserve">读取A完成时A已不在缓存，于是逐出B后重新插入A（结构示意，按官方语义构造）。键被逐出不会撤销已发射读取的带宽池选择，这两个时点必须分开理解。</w:t>
      </w:r>
    </w:p>
    <w:p>
      <w:pPr>
        <w:pStyle w:val="BodyText"/>
        <w:keepNext/>
        <w:ind w:firstLine="0"/>
        <w:jc w:val="center"/>
      </w:pPr>
      <w:r>
        <w:drawing>
          <wp:inline>
            <wp:extent cx="5039999" cy="3731476"/>
            <wp:effectExtent b="0" l="0" r="0" t="0"/>
            <wp:docPr descr="" title="" id="173" name="Picture"/>
            <a:graphic>
              <a:graphicData uri="http://schemas.openxmlformats.org/drawingml/2006/picture">
                <pic:pic>
                  <pic:nvPicPr>
                    <pic:cNvPr descr="/home/user/HuaWei/r12_answer_20260925/paper_full_v1/out/fig/F22.png" id="174" name="Picture"/>
                    <pic:cNvPicPr>
                      <a:picLocks noChangeArrowheads="1" noChangeAspect="1"/>
                    </pic:cNvPicPr>
                  </pic:nvPicPr>
                  <pic:blipFill>
                    <a:blip r:embed="rId172"/>
                    <a:stretch>
                      <a:fillRect/>
                    </a:stretch>
                  </pic:blipFill>
                  <pic:spPr bwMode="auto">
                    <a:xfrm>
                      <a:off x="0" y="0"/>
                      <a:ext cx="5039999" cy="3731476"/>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图7-1</w:t>
      </w:r>
      <w:r>
        <w:rPr>
          <w:rFonts w:eastAsia="黑体"/>
          <w:b/>
          <w:sz w:val="21"/>
        </w:rPr>
        <w:t xml:space="preserve"> </w:t>
      </w:r>
      <w:r>
        <w:rPr>
          <w:rFonts w:hint="eastAsia" w:eastAsia="黑体"/>
          <w:b/>
          <w:sz w:val="21"/>
        </w:rPr>
        <w:t xml:space="preserve">FIFO状态快照与在途读取（示意图）</w:t>
      </w:r>
    </w:p>
    <w:p>
      <w:pPr>
        <w:pStyle w:val="BodyText"/>
        <w:ind w:firstLine="482"/>
      </w:pPr>
      <w:r>
        <w:rPr>
          <w:rFonts w:hint="eastAsia"/>
        </w:rPr>
        <w:t xml:space="preserve">逐图按字节命中率定义为</w:t>
      </w:r>
    </w:p>
    <w:p>
      <w:pPr>
        <w:pStyle w:val="BodyText"/>
        <w:tabs>
          <w:tab w:pos="4535" w:val="center"/>
          <w:tab w:pos="9071" w:val="right"/>
        </w:tabs>
        <w:ind w:firstLine="0"/>
      </w:pPr>
      <w:r>
        <w:tab/>
      </w:r>
      <m:oMath>
        <m:sSub>
          <m:e>
            <m:r>
              <m:t>h</m:t>
            </m:r>
          </m:e>
          <m:sub>
            <m:r>
              <m:t>i</m:t>
            </m:r>
          </m:sub>
        </m:sSub>
        <m:r>
          <m:rPr>
            <m:sty m:val="p"/>
          </m:rPr>
          <m:t>=</m:t>
        </m:r>
        <m:f>
          <m:fPr>
            <m:type m:val="bar"/>
          </m:fPr>
          <m:num>
            <m:sSub>
              <m:e>
                <m:r>
                  <m:t>B</m:t>
                </m:r>
              </m:e>
              <m:sub>
                <m:r>
                  <m:rPr>
                    <m:nor/>
                    <m:sty m:val="p"/>
                  </m:rPr>
                  <m:t>hit</m:t>
                </m:r>
                <m:r>
                  <m:rPr>
                    <m:sty m:val="p"/>
                  </m:rPr>
                  <m:t>,</m:t>
                </m:r>
                <m:r>
                  <m:t>i</m:t>
                </m:r>
              </m:sub>
            </m:sSub>
          </m:num>
          <m:den>
            <m:sSub>
              <m:e>
                <m:r>
                  <m:t>B</m:t>
                </m:r>
              </m:e>
              <m:sub>
                <m:r>
                  <m:rPr>
                    <m:nor/>
                    <m:sty m:val="p"/>
                  </m:rPr>
                  <m:t>hit</m:t>
                </m:r>
                <m:r>
                  <m:rPr>
                    <m:sty m:val="p"/>
                  </m:rPr>
                  <m:t>,</m:t>
                </m:r>
                <m:r>
                  <m:t>i</m:t>
                </m:r>
              </m:sub>
            </m:sSub>
            <m:r>
              <m:rPr>
                <m:sty m:val="p"/>
              </m:rPr>
              <m:t>+</m:t>
            </m:r>
            <m:sSub>
              <m:e>
                <m:r>
                  <m:t>B</m:t>
                </m:r>
              </m:e>
              <m:sub>
                <m:r>
                  <m:rPr>
                    <m:nor/>
                    <m:sty m:val="p"/>
                  </m:rPr>
                  <m:t>miss</m:t>
                </m:r>
                <m:r>
                  <m:rPr>
                    <m:sty m:val="p"/>
                  </m:rPr>
                  <m:t>,</m:t>
                </m:r>
                <m:r>
                  <m:t>i</m:t>
                </m:r>
              </m:sub>
            </m:sSub>
          </m:den>
        </m:f>
        <m:r>
          <m:rPr>
            <m:sty m:val="p"/>
          </m:rPr>
          <m:t>,</m:t>
        </m:r>
        <m:r>
          <m:t>  </m:t>
        </m:r>
        <m:sSub>
          <m:e>
            <m:r>
              <m:t>B</m:t>
            </m:r>
          </m:e>
          <m:sub>
            <m:r>
              <m:rPr>
                <m:nor/>
                <m:sty m:val="p"/>
              </m:rPr>
              <m:t>hit</m:t>
            </m:r>
            <m:r>
              <m:rPr>
                <m:sty m:val="p"/>
              </m:rPr>
              <m:t>,</m:t>
            </m:r>
            <m:r>
              <m:t>i</m:t>
            </m:r>
          </m:sub>
        </m:sSub>
        <m:r>
          <m:rPr>
            <m:sty m:val="p"/>
          </m:rPr>
          <m:t>+</m:t>
        </m:r>
        <m:sSub>
          <m:e>
            <m:r>
              <m:t>B</m:t>
            </m:r>
          </m:e>
          <m:sub>
            <m:r>
              <m:rPr>
                <m:nor/>
                <m:sty m:val="p"/>
              </m:rPr>
              <m:t>miss</m:t>
            </m:r>
            <m:r>
              <m:rPr>
                <m:sty m:val="p"/>
              </m:rPr>
              <m:t>,</m:t>
            </m:r>
            <m:r>
              <m:t>i</m:t>
            </m:r>
          </m:sub>
        </m:sSub>
        <m:r>
          <m:rPr>
            <m:sty m:val="p"/>
          </m:rPr>
          <m:t>&gt;</m:t>
        </m:r>
        <m:r>
          <m:t>0</m:t>
        </m:r>
        <m:r>
          <m:rPr>
            <m:sty m:val="p"/>
          </m:rPr>
          <m:t>;</m:t>
        </m:r>
        <m:r>
          <m:t> </m:t>
        </m:r>
        <m:r>
          <m:rPr>
            <m:nor/>
            <m:sty m:val="p"/>
          </m:rPr>
          <m:t>分母为零时沿原版约定 </m:t>
        </m:r>
        <m:sSub>
          <m:e>
            <m:r>
              <m:t>h</m:t>
            </m:r>
          </m:e>
          <m:sub>
            <m:r>
              <m:t>i</m:t>
            </m:r>
          </m:sub>
        </m:sSub>
        <m:r>
          <m:rPr>
            <m:sty m:val="p"/>
          </m:rPr>
          <m:t>=</m:t>
        </m:r>
        <m:r>
          <m:t>0</m:t>
        </m:r>
      </m:oMath>
      <w:r>
        <w:tab/>
        <w:t>(7-3)</w:t>
      </w:r>
    </w:p>
    <w:p>
      <w:pPr>
        <w:pStyle w:val="BodyText"/>
        <w:ind w:firstLine="482"/>
      </w:pPr>
      <w:r>
        <w:rPr>
          <w:rFonts w:hint="eastAsia"/>
        </w:rPr>
        <w:t xml:space="preserve">零字节读取不进入正字节命中统计。本章报告的命中率均为100图逐图计算式(7-3)后的算术平均，不是把全部命中字节池化后计算的总体命中率。</w:t>
      </w:r>
    </w:p>
    <w:bookmarkEnd w:id="175"/>
    <w:bookmarkStart w:id="176" w:name="两个互不占用的带宽池"/>
    <w:p>
      <w:pPr>
        <w:pStyle w:val="Heading3"/>
      </w:pPr>
      <w:r>
        <w:t xml:space="preserve">7.1.3 </w:t>
      </w:r>
      <w:r>
        <w:rPr>
          <w:rFonts w:hint="eastAsia"/>
        </w:rPr>
        <w:t xml:space="preserve">两个互不占用的带宽池</w:t>
      </w:r>
    </w:p>
    <w:p>
      <w:pPr>
        <w:pStyle w:val="FirstParagraph"/>
        <w:tabs>
          <w:tab w:pos="4535" w:val="center"/>
          <w:tab w:pos="9071" w:val="right"/>
        </w:tabs>
        <w:ind w:firstLine="0"/>
      </w:pPr>
      <w:r>
        <w:tab/>
      </w:r>
      <m:oMath>
        <m:nary>
          <m:naryPr>
            <m:chr m:val="∑"/>
            <m:limLoc m:val="undOvr"/>
            <m:subHide m:val="off"/>
            <m:supHide m:val="on"/>
          </m:naryPr>
          <m:sub>
            <m:r>
              <m:t>j</m:t>
            </m:r>
            <m:r>
              <m:rPr>
                <m:sty m:val="p"/>
              </m:rPr>
              <m:t>∈</m:t>
            </m:r>
            <m:sSub>
              <m:e>
                <m:r>
                  <m:rPr>
                    <m:scr m:val="script"/>
                    <m:sty m:val="p"/>
                  </m:rPr>
                  <m:t>A</m:t>
                </m:r>
              </m:e>
              <m:sub>
                <m:r>
                  <m:t>p</m:t>
                </m:r>
              </m:sub>
            </m:sSub>
            <m:r>
              <m:rPr>
                <m:sty m:val="p"/>
              </m:rPr>
              <m:t>(</m:t>
            </m:r>
            <m:r>
              <m:t>t</m:t>
            </m:r>
            <m:r>
              <m:rPr>
                <m:sty m:val="p"/>
              </m:rPr>
              <m:t>)</m:t>
            </m:r>
          </m:sub>
          <m:sup>
            <m:r>
              <m:t>​</m:t>
            </m:r>
          </m:sup>
          <m:e>
            <m:sSub>
              <m:e>
                <m:r>
                  <m:t>v</m:t>
                </m:r>
              </m:e>
              <m:sub>
                <m:r>
                  <m:t>j</m:t>
                </m:r>
              </m:sub>
            </m:sSub>
          </m:e>
        </m:nary>
        <m:r>
          <m:rPr>
            <m:sty m:val="p"/>
          </m:rPr>
          <m:t>(</m:t>
        </m:r>
        <m:r>
          <m:t>t</m:t>
        </m:r>
        <m:r>
          <m:rPr>
            <m:sty m:val="p"/>
          </m:rPr>
          <m:t>)</m:t>
        </m:r>
        <m:r>
          <m:t> </m:t>
        </m:r>
        <m:r>
          <m:rPr>
            <m:sty m:val="p"/>
          </m:rPr>
          <m:t>≤</m:t>
        </m:r>
        <m:r>
          <m:t> </m:t>
        </m:r>
        <m:sSub>
          <m:e>
            <m:r>
              <m:t>B</m:t>
            </m:r>
          </m:e>
          <m:sub>
            <m:r>
              <m:t>p</m:t>
            </m:r>
          </m:sub>
        </m:sSub>
        <m:r>
          <m:rPr>
            <m:sty m:val="p"/>
          </m:rPr>
          <m:t>,</m:t>
        </m:r>
        <m:r>
          <m:t>  </m:t>
        </m:r>
        <m:sSub>
          <m:e>
            <m:r>
              <m:t>B</m:t>
            </m:r>
          </m:e>
          <m:sub>
            <m:r>
              <m:rPr>
                <m:nor/>
                <m:sty m:val="p"/>
              </m:rPr>
              <m:t>DDR</m:t>
            </m:r>
          </m:sub>
        </m:sSub>
        <m:r>
          <m:rPr>
            <m:sty m:val="p"/>
          </m:rPr>
          <m:t>=</m:t>
        </m:r>
        <m:r>
          <m:t>60</m:t>
        </m:r>
        <m:r>
          <m:rPr>
            <m:sty m:val="p"/>
          </m:rPr>
          <m:t>,</m:t>
        </m:r>
        <m:r>
          <m:t> </m:t>
        </m:r>
        <m:sSub>
          <m:e>
            <m:r>
              <m:t>B</m:t>
            </m:r>
          </m:e>
          <m:sub>
            <m:r>
              <m:rPr>
                <m:sty m:val="p"/>
              </m:rPr>
              <m:t>L</m:t>
            </m:r>
            <m:r>
              <m:rPr>
                <m:sty m:val="p"/>
              </m:rPr>
              <m:t>2</m:t>
            </m:r>
          </m:sub>
        </m:sSub>
        <m:r>
          <m:rPr>
            <m:sty m:val="p"/>
          </m:rPr>
          <m:t>=</m:t>
        </m:r>
        <m:r>
          <m:t>250</m:t>
        </m:r>
        <m:r>
          <m:t> </m:t>
        </m:r>
        <m:r>
          <m:rPr>
            <m:nor/>
            <m:sty m:val="p"/>
          </m:rPr>
          <m:t>bytes/cycle</m:t>
        </m:r>
      </m:oMath>
      <w:r>
        <w:tab/>
        <w:t>(7-4)</w:t>
      </w:r>
    </w:p>
    <w:p>
      <w:pPr>
        <w:pStyle w:val="BodyText"/>
        <w:ind w:firstLine="482"/>
      </w:pPr>
      <m:oMath>
        <m:sSub>
          <m:e>
            <m:r>
              <m:rPr>
                <m:scr m:val="script"/>
                <m:sty m:val="p"/>
              </m:rPr>
              <m:t>A</m:t>
            </m:r>
          </m:e>
          <m:sub>
            <m:r>
              <m:t>p</m:t>
            </m:r>
          </m:sub>
        </m:sSub>
        <m:r>
          <m:rPr>
            <m:sty m:val="p"/>
          </m:rPr>
          <m:t>(</m:t>
        </m:r>
        <m:r>
          <m:t>t</m:t>
        </m:r>
        <m:r>
          <m:rPr>
            <m:sty m:val="p"/>
          </m:rPr>
          <m:t>)</m:t>
        </m:r>
      </m:oMath>
      <w:r>
        <w:t xml:space="preserve"> </w:t>
      </w:r>
      <w:r>
        <w:rPr>
          <w:rFonts w:hint="eastAsia"/>
        </w:rPr>
        <w:t xml:space="preserve">为池</w:t>
      </w:r>
      <w:r>
        <w:t xml:space="preserve"> </w:t>
      </w:r>
      <m:oMath>
        <m:r>
          <m:t>p</m:t>
        </m:r>
      </m:oMath>
      <w:r>
        <w:t xml:space="preserve"> </w:t>
      </w:r>
      <w:r>
        <w:rPr>
          <w:rFonts w:hint="eastAsia"/>
        </w:rPr>
        <w:t xml:space="preserve">中的在途传输集合。每个池由全部核心共享，两池之间互不占用，这是L2可能带来收益的结构性原因：命中的读取不再与未命中读取、写出争抢那60</w:t>
      </w:r>
      <w:r>
        <w:t xml:space="preserve"> bytes/cycle。</w:t>
      </w:r>
    </w:p>
    <w:p>
      <w:pPr>
        <w:pStyle w:val="BodyText"/>
        <w:ind w:firstLine="482"/>
      </w:pPr>
      <w:r>
        <w:rPr>
          <w:rFonts w:hint="eastAsia"/>
        </w:rPr>
        <w:t xml:space="preserve">忽略取整与并发时，单次搬运的理想参考延迟为</w:t>
      </w:r>
    </w:p>
    <w:p>
      <w:pPr>
        <w:pStyle w:val="BodyText"/>
        <w:tabs>
          <w:tab w:pos="4535" w:val="center"/>
          <w:tab w:pos="9071" w:val="right"/>
        </w:tabs>
        <w:ind w:firstLine="0"/>
      </w:pPr>
      <w:r>
        <w:tab/>
      </w:r>
      <m:oMath>
        <m:sSubSup>
          <m:e>
            <m:r>
              <m:t>d</m:t>
            </m:r>
          </m:e>
          <m:sub>
            <m:r>
              <m:rPr>
                <m:nor/>
                <m:sty m:val="p"/>
              </m:rPr>
              <m:t>DDR</m:t>
            </m:r>
          </m:sub>
          <m:sup>
            <m:r>
              <m:rPr>
                <m:nor/>
                <m:sty m:val="p"/>
              </m:rPr>
              <m:t>isolated</m:t>
            </m:r>
          </m:sup>
        </m:sSubSup>
        <m:r>
          <m:rPr>
            <m:sty m:val="p"/>
          </m:rPr>
          <m:t>=</m:t>
        </m:r>
        <m:r>
          <m:t>b</m:t>
        </m:r>
        <m:r>
          <m:rPr>
            <m:sty m:val="p"/>
          </m:rPr>
          <m:t>/</m:t>
        </m:r>
        <m:r>
          <m:t>60</m:t>
        </m:r>
        <m:r>
          <m:rPr>
            <m:sty m:val="p"/>
          </m:rPr>
          <m:t>,</m:t>
        </m:r>
        <m:r>
          <m:t>  </m:t>
        </m:r>
        <m:sSubSup>
          <m:e>
            <m:r>
              <m:t>d</m:t>
            </m:r>
          </m:e>
          <m:sub>
            <m:r>
              <m:rPr>
                <m:sty m:val="p"/>
              </m:rPr>
              <m:t>L</m:t>
            </m:r>
            <m:r>
              <m:rPr>
                <m:sty m:val="p"/>
              </m:rPr>
              <m:t>2</m:t>
            </m:r>
          </m:sub>
          <m:sup>
            <m:r>
              <m:rPr>
                <m:nor/>
                <m:sty m:val="p"/>
              </m:rPr>
              <m:t>isolated</m:t>
            </m:r>
          </m:sup>
        </m:sSubSup>
        <m:r>
          <m:rPr>
            <m:sty m:val="p"/>
          </m:rPr>
          <m:t>=</m:t>
        </m:r>
        <m:r>
          <m:t>b</m:t>
        </m:r>
        <m:r>
          <m:rPr>
            <m:sty m:val="p"/>
          </m:rPr>
          <m:t>/</m:t>
        </m:r>
        <m:r>
          <m:t>250</m:t>
        </m:r>
      </m:oMath>
      <w:r>
        <w:tab/>
        <w:t>(7-5)</w:t>
      </w:r>
    </w:p>
    <w:p>
      <w:pPr>
        <w:pStyle w:val="BodyText"/>
        <w:ind w:firstLine="482"/>
      </w:pPr>
      <w:r>
        <w:rPr>
          <w:rFonts w:hint="eastAsia"/>
        </w:rPr>
        <w:t xml:space="preserve">两者相差约4.17倍。这个比值只用于说明独立读池的量级：局部传输时间缩短不等于整图同比加速，关键计算、Pipe占用、跨核释放与其他搬运都可能成为瓶颈。</w:t>
      </w:r>
    </w:p>
    <w:bookmarkEnd w:id="176"/>
    <w:bookmarkStart w:id="177" w:name="未命中的三类来源"/>
    <w:p>
      <w:pPr>
        <w:pStyle w:val="Heading3"/>
      </w:pPr>
      <w:r>
        <w:t xml:space="preserve">7.1.4 </w:t>
      </w:r>
      <w:r>
        <w:rPr>
          <w:rFonts w:hint="eastAsia"/>
        </w:rPr>
        <w:t xml:space="preserve">未命中的三类来源</w:t>
      </w:r>
    </w:p>
    <w:p>
      <w:pPr>
        <w:pStyle w:val="FirstParagraph"/>
        <w:ind w:firstLine="482"/>
      </w:pPr>
      <w:r>
        <w:rPr>
          <w:rFonts w:hint="eastAsia"/>
        </w:rPr>
        <w:t xml:space="preserve">未命中至少有三类不同来源，终点统计无法区分它们：单条数据超过1</w:t>
      </w:r>
      <w:r>
        <w:t xml:space="preserve"> </w:t>
      </w:r>
      <w:r>
        <w:rPr>
          <w:rFonts w:hint="eastAsia"/>
        </w:rPr>
        <w:t xml:space="preserve">MiB容量，永远无法缓存；数据能够缓存，但在两次使用之间被其他张量挤出；多个核心在首次读取尚未完成时同时发射同一输入，此时缓存中还没有这个键，它们会全部未命中。</w:t>
      </w:r>
    </w:p>
    <w:p>
      <w:pPr>
        <w:pStyle w:val="BodyText"/>
        <w:ind w:firstLine="482"/>
      </w:pPr>
      <w:r>
        <w:rPr>
          <w:rFonts w:hint="eastAsia"/>
        </w:rPr>
        <w:t xml:space="preserve">第三类的存在意味着低命中率既可能反映容量不足，也可能只反映并发时序。本轮实验固定了容量与带宽，未做参数扫描，因此识别的是该指定L2配置的</w:t>
      </w:r>
      <w:r>
        <w:rPr>
          <w:rFonts w:hint="eastAsia"/>
          <w:b/>
          <w:bCs/>
        </w:rPr>
        <w:t xml:space="preserve">联合净效应</w:t>
      </w:r>
      <w:r>
        <w:rPr>
          <w:rFonts w:hint="eastAsia"/>
        </w:rPr>
        <w:t xml:space="preserve">，无法为容量增加与带宽增加分别指定因果贡献。</w:t>
      </w:r>
    </w:p>
    <w:bookmarkEnd w:id="177"/>
    <w:bookmarkEnd w:id="178"/>
    <w:bookmarkStart w:id="186" w:name="实验设计分离配置效应与选解效应"/>
    <w:p>
      <w:pPr>
        <w:pStyle w:val="Heading2"/>
      </w:pPr>
      <w:r>
        <w:t xml:space="preserve">7.2 </w:t>
      </w:r>
      <w:r>
        <w:rPr>
          <w:rFonts w:hint="eastAsia"/>
        </w:rPr>
        <w:t xml:space="preserve">实验设计：分离配置效应与选解效应</w:t>
      </w:r>
    </w:p>
    <w:p>
      <w:pPr>
        <w:pStyle w:val="FirstParagraph"/>
        <w:ind w:firstLine="482"/>
      </w:pPr>
      <w:r>
        <w:rPr>
          <w:rFonts w:hint="eastAsia"/>
        </w:rPr>
        <w:t xml:space="preserve">这是本章的方法学核心。</w:t>
      </w:r>
    </w:p>
    <w:p>
      <w:pPr>
        <w:pStyle w:val="BodyText"/>
        <w:ind w:firstLine="482"/>
      </w:pPr>
      <w:r>
        <w:rPr>
          <w:rFonts w:hint="eastAsia"/>
        </w:rPr>
        <w:t xml:space="preserve">本章的分析分为两个层次。层次一回答“固定同一个方案，这块缓存值多少”，对应同方案配置比；层次二回答“允许求解器重新选择方案后，总共值多少”，对应分别选优比。两个层次使用同一个分子、不同的分母，不能互换。本章先把测量框架建立在层次一上，再用层次二说明二者的差额来自何处。</w:t>
      </w:r>
    </w:p>
    <w:p>
      <w:pPr>
        <w:pStyle w:val="BodyText"/>
        <w:ind w:firstLine="482"/>
      </w:pPr>
      <w:r>
        <w:rPr>
          <w:rFonts w:hint="eastAsia"/>
        </w:rPr>
        <w:t xml:space="preserve">之所以必须这样拆，是因为开启L2后测得的性能提升实际混合了两件事：同一个方案在更好的硬件上跑得更快；以及求解器在新配置下可能选出另一个方案。前者是硬件配置的效应，后者是搜索行为的变化。合并报告会高估“加上这块缓存能带来多少”。</w:t>
      </w:r>
    </w:p>
    <w:bookmarkStart w:id="182" w:name="两种比值"/>
    <w:p>
      <w:pPr>
        <w:pStyle w:val="Heading3"/>
      </w:pPr>
      <w:r>
        <w:t xml:space="preserve">7.2.1 </w:t>
      </w:r>
      <w:r>
        <w:rPr>
          <w:rFonts w:hint="eastAsia"/>
        </w:rPr>
        <w:t xml:space="preserve">两种比值</w:t>
      </w:r>
    </w:p>
    <w:p>
      <w:pPr>
        <w:pStyle w:val="FirstParagraph"/>
        <w:ind w:firstLine="482"/>
      </w:pPr>
      <w:r>
        <w:rPr>
          <w:rFonts w:hint="eastAsia"/>
        </w:rPr>
        <w:t xml:space="preserve">记图</w:t>
      </w:r>
      <w:r>
        <w:t xml:space="preserve"> </w:t>
      </w:r>
      <m:oMath>
        <m:r>
          <m:t>i</m:t>
        </m:r>
      </m:oMath>
      <w:r>
        <w:t xml:space="preserve"> </w:t>
      </w:r>
      <w:r>
        <w:rPr>
          <w:rFonts w:hint="eastAsia"/>
        </w:rPr>
        <w:t xml:space="preserve">在</w:t>
      </w:r>
      <w:r>
        <w:t xml:space="preserve"> </w:t>
      </w:r>
      <m:oMath>
        <m:r>
          <m:t>k</m:t>
        </m:r>
      </m:oMath>
      <w:r>
        <w:t xml:space="preserve"> </w:t>
      </w:r>
      <w:r>
        <w:rPr>
          <w:rFonts w:hint="eastAsia"/>
        </w:rPr>
        <w:t xml:space="preserve">核下由B场景与L2场景分别选定的方案为</w:t>
      </w:r>
      <w:r>
        <w:t xml:space="preserve"> </w:t>
      </w:r>
      <m:oMath>
        <m:sSub>
          <m:e>
            <m:r>
              <m:t>P</m:t>
            </m:r>
          </m:e>
          <m:sub>
            <m:r>
              <m:t>B</m:t>
            </m:r>
            <m:r>
              <m:rPr>
                <m:sty m:val="p"/>
              </m:rPr>
              <m:t>,</m:t>
            </m:r>
            <m:r>
              <m:t>i</m:t>
            </m:r>
            <m:r>
              <m:rPr>
                <m:sty m:val="p"/>
              </m:rPr>
              <m:t>,</m:t>
            </m:r>
            <m:r>
              <m:t>k</m:t>
            </m:r>
          </m:sub>
        </m:sSub>
      </m:oMath>
      <w:r>
        <w:t xml:space="preserve"> </w:t>
      </w:r>
      <w:r>
        <w:rPr>
          <w:rFonts w:hint="eastAsia"/>
        </w:rPr>
        <w:t xml:space="preserve">与</w:t>
      </w:r>
      <w:r>
        <w:t xml:space="preserve"> </w:t>
      </w:r>
      <m:oMath>
        <m:sSub>
          <m:e>
            <m:r>
              <m:t>P</m:t>
            </m:r>
          </m:e>
          <m:sub>
            <m:r>
              <m:t>L</m:t>
            </m:r>
            <m:r>
              <m:rPr>
                <m:sty m:val="p"/>
              </m:rPr>
              <m:t>,</m:t>
            </m:r>
            <m:r>
              <m:t>i</m:t>
            </m:r>
            <m:r>
              <m:rPr>
                <m:sty m:val="p"/>
              </m:rPr>
              <m:t>,</m:t>
            </m:r>
            <m:r>
              <m:t>k</m:t>
            </m:r>
          </m:sub>
        </m:sSub>
      </m:oMath>
      <w:r>
        <w:rPr>
          <w:rFonts w:hint="eastAsia"/>
        </w:rPr>
        <w:t xml:space="preserve">。同方案配置比与分别选优综合比分别为</w:t>
      </w:r>
    </w:p>
    <w:p>
      <w:pPr>
        <w:pStyle w:val="BodyText"/>
        <w:tabs>
          <w:tab w:pos="4535" w:val="center"/>
          <w:tab w:pos="9071" w:val="right"/>
        </w:tabs>
        <w:ind w:firstLine="0"/>
      </w:pPr>
      <w:r>
        <w:tab/>
      </w:r>
      <m:oMath>
        <m:sSub>
          <m:e>
            <m:r>
              <m:t>R</m:t>
            </m:r>
          </m:e>
          <m:sub>
            <m:r>
              <m:rPr>
                <m:nor/>
                <m:sty m:val="p"/>
              </m:rPr>
              <m:t>hw</m:t>
            </m:r>
            <m:r>
              <m:rPr>
                <m:sty m:val="p"/>
              </m:rPr>
              <m:t>,</m:t>
            </m:r>
            <m:r>
              <m:t>i</m:t>
            </m:r>
            <m:r>
              <m:rPr>
                <m:sty m:val="p"/>
              </m:rPr>
              <m:t>,</m:t>
            </m:r>
            <m:r>
              <m:t>k</m:t>
            </m:r>
          </m:sub>
        </m:sSub>
        <m:r>
          <m:rPr>
            <m:sty m:val="p"/>
          </m:rPr>
          <m:t>=</m:t>
        </m:r>
        <m:f>
          <m:fPr>
            <m:type m:val="bar"/>
          </m:fPr>
          <m:num>
            <m:sSub>
              <m:e>
                <m:r>
                  <m:t>T</m:t>
                </m:r>
              </m:e>
              <m:sub>
                <m:r>
                  <m:t>B</m:t>
                </m:r>
              </m:sub>
            </m:sSub>
            <m:r>
              <m:t>​</m:t>
            </m:r>
            <m:d>
              <m:dPr>
                <m:begChr m:val="("/>
                <m:sepChr m:val=""/>
                <m:endChr m:val=")"/>
                <m:grow/>
              </m:dPr>
              <m:e>
                <m:sSub>
                  <m:e>
                    <m:r>
                      <m:t>P</m:t>
                    </m:r>
                  </m:e>
                  <m:sub>
                    <m:r>
                      <m:t>B</m:t>
                    </m:r>
                    <m:r>
                      <m:rPr>
                        <m:sty m:val="p"/>
                      </m:rPr>
                      <m:t>,</m:t>
                    </m:r>
                    <m:r>
                      <m:t>i</m:t>
                    </m:r>
                    <m:r>
                      <m:rPr>
                        <m:sty m:val="p"/>
                      </m:rPr>
                      <m:t>,</m:t>
                    </m:r>
                    <m:r>
                      <m:t>k</m:t>
                    </m:r>
                  </m:sub>
                </m:sSub>
              </m:e>
            </m:d>
          </m:num>
          <m:den>
            <m:sSub>
              <m:e>
                <m:r>
                  <m:t>T</m:t>
                </m:r>
              </m:e>
              <m:sub>
                <m:r>
                  <m:t>L</m:t>
                </m:r>
              </m:sub>
            </m:sSub>
            <m:r>
              <m:t>​</m:t>
            </m:r>
            <m:d>
              <m:dPr>
                <m:begChr m:val="("/>
                <m:sepChr m:val=""/>
                <m:endChr m:val=")"/>
                <m:grow/>
              </m:dPr>
              <m:e>
                <m:sSub>
                  <m:e>
                    <m:r>
                      <m:t>P</m:t>
                    </m:r>
                  </m:e>
                  <m:sub>
                    <m:r>
                      <m:t>B</m:t>
                    </m:r>
                    <m:r>
                      <m:rPr>
                        <m:sty m:val="p"/>
                      </m:rPr>
                      <m:t>,</m:t>
                    </m:r>
                    <m:r>
                      <m:t>i</m:t>
                    </m:r>
                    <m:r>
                      <m:rPr>
                        <m:sty m:val="p"/>
                      </m:rPr>
                      <m:t>,</m:t>
                    </m:r>
                    <m:r>
                      <m:t>k</m:t>
                    </m:r>
                  </m:sub>
                </m:sSub>
              </m:e>
            </m:d>
          </m:den>
        </m:f>
      </m:oMath>
      <w:r>
        <w:tab/>
        <w:t>(7-6)</w:t>
      </w:r>
    </w:p>
    <w:p>
      <w:pPr>
        <w:pStyle w:val="BodyText"/>
        <w:tabs>
          <w:tab w:pos="4535" w:val="center"/>
          <w:tab w:pos="9071" w:val="right"/>
        </w:tabs>
        <w:ind w:firstLine="0"/>
      </w:pPr>
      <w:r>
        <w:tab/>
      </w:r>
      <m:oMath>
        <m:sSub>
          <m:e>
            <m:r>
              <m:t>R</m:t>
            </m:r>
          </m:e>
          <m:sub>
            <m:r>
              <m:rPr>
                <m:nor/>
                <m:sty m:val="p"/>
              </m:rPr>
              <m:t>select</m:t>
            </m:r>
            <m:r>
              <m:rPr>
                <m:sty m:val="p"/>
              </m:rPr>
              <m:t>,</m:t>
            </m:r>
            <m:r>
              <m:t>i</m:t>
            </m:r>
            <m:r>
              <m:rPr>
                <m:sty m:val="p"/>
              </m:rPr>
              <m:t>,</m:t>
            </m:r>
            <m:r>
              <m:t>k</m:t>
            </m:r>
          </m:sub>
        </m:sSub>
        <m:r>
          <m:rPr>
            <m:sty m:val="p"/>
          </m:rPr>
          <m:t>=</m:t>
        </m:r>
        <m:f>
          <m:fPr>
            <m:type m:val="bar"/>
          </m:fPr>
          <m:num>
            <m:sSub>
              <m:e>
                <m:r>
                  <m:t>T</m:t>
                </m:r>
              </m:e>
              <m:sub>
                <m:r>
                  <m:t>B</m:t>
                </m:r>
              </m:sub>
            </m:sSub>
            <m:r>
              <m:t>​</m:t>
            </m:r>
            <m:d>
              <m:dPr>
                <m:begChr m:val="("/>
                <m:sepChr m:val=""/>
                <m:endChr m:val=")"/>
                <m:grow/>
              </m:dPr>
              <m:e>
                <m:sSub>
                  <m:e>
                    <m:r>
                      <m:t>P</m:t>
                    </m:r>
                  </m:e>
                  <m:sub>
                    <m:r>
                      <m:t>B</m:t>
                    </m:r>
                    <m:r>
                      <m:rPr>
                        <m:sty m:val="p"/>
                      </m:rPr>
                      <m:t>,</m:t>
                    </m:r>
                    <m:r>
                      <m:t>i</m:t>
                    </m:r>
                    <m:r>
                      <m:rPr>
                        <m:sty m:val="p"/>
                      </m:rPr>
                      <m:t>,</m:t>
                    </m:r>
                    <m:r>
                      <m:t>k</m:t>
                    </m:r>
                  </m:sub>
                </m:sSub>
              </m:e>
            </m:d>
          </m:num>
          <m:den>
            <m:sSub>
              <m:e>
                <m:r>
                  <m:t>T</m:t>
                </m:r>
              </m:e>
              <m:sub>
                <m:r>
                  <m:t>L</m:t>
                </m:r>
              </m:sub>
            </m:sSub>
            <m:r>
              <m:t>​</m:t>
            </m:r>
            <m:d>
              <m:dPr>
                <m:begChr m:val="("/>
                <m:sepChr m:val=""/>
                <m:endChr m:val=")"/>
                <m:grow/>
              </m:dPr>
              <m:e>
                <m:sSub>
                  <m:e>
                    <m:r>
                      <m:t>P</m:t>
                    </m:r>
                  </m:e>
                  <m:sub>
                    <m:r>
                      <m:t>L</m:t>
                    </m:r>
                    <m:r>
                      <m:rPr>
                        <m:sty m:val="p"/>
                      </m:rPr>
                      <m:t>,</m:t>
                    </m:r>
                    <m:r>
                      <m:t>i</m:t>
                    </m:r>
                    <m:r>
                      <m:rPr>
                        <m:sty m:val="p"/>
                      </m:rPr>
                      <m:t>,</m:t>
                    </m:r>
                    <m:r>
                      <m:t>k</m:t>
                    </m:r>
                  </m:sub>
                </m:sSub>
              </m:e>
            </m:d>
          </m:den>
        </m:f>
      </m:oMath>
      <w:r>
        <w:tab/>
        <w:t>(7-7)</w:t>
      </w:r>
    </w:p>
    <w:p>
      <w:pPr>
        <w:pStyle w:val="BodyText"/>
        <w:ind w:firstLine="482"/>
      </w:pPr>
      <w:r>
        <w:rPr>
          <w:rFonts w:hint="eastAsia"/>
        </w:rPr>
        <w:t xml:space="preserve">前者分子分母是同一个方案，差异只来自配置；后者的分母换成了L2场景自己选出的方案，因此包含选解变化，不能称为纯硬件收益。图7-2用方案×配置的2×2矩阵给出两种比较的结构（结构示意）：固定方案</w:t>
      </w:r>
      <w:r>
        <w:t xml:space="preserve"> </w:t>
      </w:r>
      <m:oMath>
        <m:sSub>
          <m:e>
            <m:r>
              <m:t>P</m:t>
            </m:r>
          </m:e>
          <m:sub>
            <m:r>
              <m:t>B</m:t>
            </m:r>
          </m:sub>
        </m:sSub>
      </m:oMath>
      <w:r>
        <w:t xml:space="preserve"> </w:t>
      </w:r>
      <w:r>
        <w:rPr>
          <w:rFonts w:hint="eastAsia"/>
        </w:rPr>
        <w:t xml:space="preserve">在两个配置下的两格构成配置效应，右下角</w:t>
      </w:r>
      <w:r>
        <w:t xml:space="preserve"> </w:t>
      </w:r>
      <m:oMath>
        <m:sSub>
          <m:e>
            <m:r>
              <m:t>T</m:t>
            </m:r>
          </m:e>
          <m:sub>
            <m:r>
              <m:t>L</m:t>
            </m:r>
          </m:sub>
        </m:sSub>
        <m:r>
          <m:rPr>
            <m:sty m:val="p"/>
          </m:rPr>
          <m:t>(</m:t>
        </m:r>
        <m:sSub>
          <m:e>
            <m:r>
              <m:t>P</m:t>
            </m:r>
          </m:e>
          <m:sub>
            <m:r>
              <m:t>L</m:t>
            </m:r>
          </m:sub>
        </m:sSub>
        <m:r>
          <m:rPr>
            <m:sty m:val="p"/>
          </m:rPr>
          <m:t>)</m:t>
        </m:r>
      </m:oMath>
      <w:r>
        <w:t xml:space="preserve"> </w:t>
      </w:r>
      <w:r>
        <w:rPr>
          <w:rFonts w:hint="eastAsia"/>
        </w:rPr>
        <w:t xml:space="preserve">参与的是综合效应，左下角“</w:t>
      </w:r>
      <m:oMath>
        <m:sSub>
          <m:e>
            <m:r>
              <m:t>P</m:t>
            </m:r>
          </m:e>
          <m:sub>
            <m:r>
              <m:t>L</m:t>
            </m:r>
          </m:sub>
        </m:sSub>
      </m:oMath>
      <w:r>
        <w:t xml:space="preserve"> </w:t>
      </w:r>
      <w:r>
        <w:rPr>
          <w:rFonts w:hint="eastAsia"/>
        </w:rPr>
        <w:t xml:space="preserve">在无L2配置下”这一格未纳入本比较。两个比值共用同一分子但分母不同，互换会改变结论的含义。</w:t>
      </w:r>
    </w:p>
    <w:p>
      <w:pPr>
        <w:pStyle w:val="BodyText"/>
        <w:keepNext/>
        <w:ind w:firstLine="0"/>
        <w:jc w:val="center"/>
      </w:pPr>
      <w:r>
        <w:drawing>
          <wp:inline>
            <wp:extent cx="5039999" cy="3244315"/>
            <wp:effectExtent b="0" l="0" r="0" t="0"/>
            <wp:docPr descr="" title="" id="180" name="Picture"/>
            <a:graphic>
              <a:graphicData uri="http://schemas.openxmlformats.org/drawingml/2006/picture">
                <pic:pic>
                  <pic:nvPicPr>
                    <pic:cNvPr descr="/home/user/HuaWei/r12_answer_20260925/paper_full_v1/out/fig/F23.png" id="181" name="Picture"/>
                    <pic:cNvPicPr>
                      <a:picLocks noChangeArrowheads="1" noChangeAspect="1"/>
                    </pic:cNvPicPr>
                  </pic:nvPicPr>
                  <pic:blipFill>
                    <a:blip r:embed="rId179"/>
                    <a:stretch>
                      <a:fillRect/>
                    </a:stretch>
                  </pic:blipFill>
                  <pic:spPr bwMode="auto">
                    <a:xfrm>
                      <a:off x="0" y="0"/>
                      <a:ext cx="5039999" cy="324431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图7-2</w:t>
      </w:r>
      <w:r>
        <w:rPr>
          <w:rFonts w:eastAsia="黑体"/>
          <w:b/>
          <w:sz w:val="21"/>
        </w:rPr>
        <w:t xml:space="preserve"> </w:t>
      </w:r>
      <w:r>
        <w:rPr>
          <w:rFonts w:hint="eastAsia" w:eastAsia="黑体"/>
          <w:b/>
          <w:sz w:val="21"/>
        </w:rPr>
        <w:t xml:space="preserve">方案×配置：两种比较的实验结构（示意图）</w:t>
      </w:r>
    </w:p>
    <w:bookmarkEnd w:id="182"/>
    <w:bookmarkStart w:id="183" w:name="分解恒等式及其使用边界"/>
    <w:p>
      <w:pPr>
        <w:pStyle w:val="Heading3"/>
      </w:pPr>
      <w:r>
        <w:t xml:space="preserve">7.2.2 </w:t>
      </w:r>
      <w:r>
        <w:rPr>
          <w:rFonts w:hint="eastAsia"/>
        </w:rPr>
        <w:t xml:space="preserve">分解恒等式及其使用边界</w:t>
      </w:r>
    </w:p>
    <w:p>
      <w:pPr>
        <w:pStyle w:val="FirstParagraph"/>
        <w:ind w:firstLine="482"/>
      </w:pPr>
      <w:r>
        <w:rPr>
          <w:rFonts w:hint="eastAsia"/>
        </w:rPr>
        <w:t xml:space="preserve">两个比值之间有一条</w:t>
      </w:r>
      <w:r>
        <w:rPr>
          <w:rFonts w:hint="eastAsia"/>
          <w:b/>
          <w:bCs/>
        </w:rPr>
        <w:t xml:space="preserve">逐例成立</w:t>
      </w:r>
      <w:r>
        <w:rPr>
          <w:rFonts w:hint="eastAsia"/>
        </w:rPr>
        <w:t xml:space="preserve">的恒等式：</w:t>
      </w:r>
    </w:p>
    <w:p>
      <w:pPr>
        <w:pStyle w:val="BodyText"/>
        <w:tabs>
          <w:tab w:pos="4535" w:val="center"/>
          <w:tab w:pos="9071" w:val="right"/>
        </w:tabs>
        <w:ind w:firstLine="0"/>
      </w:pPr>
      <w:r>
        <w:tab/>
      </w:r>
      <m:oMath>
        <m:sSub>
          <m:e>
            <m:r>
              <m:t>R</m:t>
            </m:r>
          </m:e>
          <m:sub>
            <m:r>
              <m:rPr>
                <m:nor/>
                <m:sty m:val="p"/>
              </m:rPr>
              <m:t>select</m:t>
            </m:r>
            <m:r>
              <m:rPr>
                <m:sty m:val="p"/>
              </m:rPr>
              <m:t>,</m:t>
            </m:r>
            <m:r>
              <m:t>i</m:t>
            </m:r>
            <m:r>
              <m:rPr>
                <m:sty m:val="p"/>
              </m:rPr>
              <m:t>,</m:t>
            </m:r>
            <m:r>
              <m:t>k</m:t>
            </m:r>
          </m:sub>
        </m:sSub>
        <m:r>
          <m:rPr>
            <m:sty m:val="p"/>
          </m:rPr>
          <m:t>=</m:t>
        </m:r>
        <m:sSub>
          <m:e>
            <m:r>
              <m:t>R</m:t>
            </m:r>
          </m:e>
          <m:sub>
            <m:r>
              <m:rPr>
                <m:nor/>
                <m:sty m:val="p"/>
              </m:rPr>
              <m:t>hw</m:t>
            </m:r>
            <m:r>
              <m:rPr>
                <m:sty m:val="p"/>
              </m:rPr>
              <m:t>,</m:t>
            </m:r>
            <m:r>
              <m:t>i</m:t>
            </m:r>
            <m:r>
              <m:rPr>
                <m:sty m:val="p"/>
              </m:rPr>
              <m:t>,</m:t>
            </m:r>
            <m:r>
              <m:t>k</m:t>
            </m:r>
          </m:sub>
        </m:sSub>
        <m:r>
          <m:rPr>
            <m:sty m:val="p"/>
          </m:rPr>
          <m:t>⋅</m:t>
        </m:r>
        <m:f>
          <m:fPr>
            <m:type m:val="bar"/>
          </m:fPr>
          <m:num>
            <m:sSub>
              <m:e>
                <m:r>
                  <m:t>T</m:t>
                </m:r>
              </m:e>
              <m:sub>
                <m:r>
                  <m:t>L</m:t>
                </m:r>
              </m:sub>
            </m:sSub>
            <m:r>
              <m:t>​</m:t>
            </m:r>
            <m:d>
              <m:dPr>
                <m:begChr m:val="("/>
                <m:sepChr m:val=""/>
                <m:endChr m:val=")"/>
                <m:grow/>
              </m:dPr>
              <m:e>
                <m:sSub>
                  <m:e>
                    <m:r>
                      <m:t>P</m:t>
                    </m:r>
                  </m:e>
                  <m:sub>
                    <m:r>
                      <m:t>B</m:t>
                    </m:r>
                    <m:r>
                      <m:rPr>
                        <m:sty m:val="p"/>
                      </m:rPr>
                      <m:t>,</m:t>
                    </m:r>
                    <m:r>
                      <m:t>i</m:t>
                    </m:r>
                    <m:r>
                      <m:rPr>
                        <m:sty m:val="p"/>
                      </m:rPr>
                      <m:t>,</m:t>
                    </m:r>
                    <m:r>
                      <m:t>k</m:t>
                    </m:r>
                  </m:sub>
                </m:sSub>
              </m:e>
            </m:d>
          </m:num>
          <m:den>
            <m:sSub>
              <m:e>
                <m:r>
                  <m:t>T</m:t>
                </m:r>
              </m:e>
              <m:sub>
                <m:r>
                  <m:t>L</m:t>
                </m:r>
              </m:sub>
            </m:sSub>
            <m:r>
              <m:t>​</m:t>
            </m:r>
            <m:d>
              <m:dPr>
                <m:begChr m:val="("/>
                <m:sepChr m:val=""/>
                <m:endChr m:val=")"/>
                <m:grow/>
              </m:dPr>
              <m:e>
                <m:sSub>
                  <m:e>
                    <m:r>
                      <m:t>P</m:t>
                    </m:r>
                  </m:e>
                  <m:sub>
                    <m:r>
                      <m:t>L</m:t>
                    </m:r>
                    <m:r>
                      <m:rPr>
                        <m:sty m:val="p"/>
                      </m:rPr>
                      <m:t>,</m:t>
                    </m:r>
                    <m:r>
                      <m:t>i</m:t>
                    </m:r>
                    <m:r>
                      <m:rPr>
                        <m:sty m:val="p"/>
                      </m:rPr>
                      <m:t>,</m:t>
                    </m:r>
                    <m:r>
                      <m:t>k</m:t>
                    </m:r>
                  </m:sub>
                </m:sSub>
              </m:e>
            </m:d>
          </m:den>
        </m:f>
      </m:oMath>
      <w:r>
        <w:tab/>
        <w:t>(7-8)</w:t>
      </w:r>
    </w:p>
    <w:p>
      <w:pPr>
        <w:pStyle w:val="BodyText"/>
        <w:ind w:firstLine="482"/>
      </w:pPr>
      <w:r>
        <w:rPr>
          <w:rFonts w:hint="eastAsia"/>
        </w:rPr>
        <w:t xml:space="preserve">右侧第二项即选解效应：同在L2配置下，换用</w:t>
      </w:r>
      <w:r>
        <w:t xml:space="preserve"> </w:t>
      </w:r>
      <m:oMath>
        <m:sSub>
          <m:e>
            <m:r>
              <m:t>P</m:t>
            </m:r>
          </m:e>
          <m:sub>
            <m:r>
              <m:t>L</m:t>
            </m:r>
          </m:sub>
        </m:sSub>
      </m:oMath>
      <w:r>
        <w:t xml:space="preserve"> </w:t>
      </w:r>
      <w:r>
        <w:rPr>
          <w:rFonts w:hint="eastAsia"/>
        </w:rPr>
        <w:t xml:space="preserve">相对沿用</w:t>
      </w:r>
      <w:r>
        <w:t xml:space="preserve"> </w:t>
      </w:r>
      <m:oMath>
        <m:sSub>
          <m:e>
            <m:r>
              <m:t>P</m:t>
            </m:r>
          </m:e>
          <m:sub>
            <m:r>
              <m:t>B</m:t>
            </m:r>
          </m:sub>
        </m:sSub>
      </m:oMath>
      <w:r>
        <w:t xml:space="preserve"> </w:t>
      </w:r>
      <w:r>
        <w:rPr>
          <w:rFonts w:hint="eastAsia"/>
        </w:rPr>
        <w:t xml:space="preserve">的比值。</w:t>
      </w:r>
    </w:p>
    <w:p>
      <w:pPr>
        <w:pStyle w:val="BodyText"/>
        <w:ind w:firstLine="482"/>
      </w:pPr>
      <w:r>
        <w:rPr>
          <w:rFonts w:hint="eastAsia"/>
        </w:rPr>
        <w:t xml:space="preserve">恒等式逐例成立，但不能推广到均值。配置比的均值按</w:t>
      </w:r>
    </w:p>
    <w:p>
      <w:pPr>
        <w:pStyle w:val="BodyText"/>
        <w:tabs>
          <w:tab w:pos="4535" w:val="center"/>
          <w:tab w:pos="9071" w:val="right"/>
        </w:tabs>
        <w:ind w:firstLine="0"/>
      </w:pPr>
      <w:r>
        <w:tab/>
      </w:r>
      <m:oMath>
        <m:sSub>
          <m:e>
            <m:bar>
              <m:barPr>
                <m:pos m:val="top"/>
              </m:barPr>
              <m:e>
                <m:r>
                  <m:t>R</m:t>
                </m:r>
              </m:e>
            </m:bar>
          </m:e>
          <m:sub>
            <m:r>
              <m:rPr>
                <m:nor/>
                <m:sty m:val="p"/>
              </m:rPr>
              <m:t>hw</m:t>
            </m:r>
            <m:r>
              <m:rPr>
                <m:sty m:val="p"/>
              </m:rPr>
              <m:t>,</m:t>
            </m:r>
            <m:r>
              <m:t>k</m:t>
            </m:r>
          </m:sub>
        </m:sSub>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sSub>
              <m:e>
                <m:r>
                  <m:t>R</m:t>
                </m:r>
              </m:e>
              <m:sub>
                <m:r>
                  <m:rPr>
                    <m:nor/>
                    <m:sty m:val="p"/>
                  </m:rPr>
                  <m:t>hw</m:t>
                </m:r>
                <m:r>
                  <m:rPr>
                    <m:sty m:val="p"/>
                  </m:rPr>
                  <m:t>,</m:t>
                </m:r>
                <m:r>
                  <m:t>i</m:t>
                </m:r>
                <m:r>
                  <m:rPr>
                    <m:sty m:val="p"/>
                  </m:rPr>
                  <m:t>,</m:t>
                </m:r>
                <m:r>
                  <m:t>k</m:t>
                </m:r>
              </m:sub>
            </m:sSub>
          </m:e>
        </m:nary>
      </m:oMath>
      <w:r>
        <w:tab/>
        <w:t>(7-9)</w:t>
      </w:r>
    </w:p>
    <w:p>
      <w:pPr>
        <w:pStyle w:val="BodyText"/>
        <w:ind w:firstLine="482"/>
      </w:pPr>
      <w:r>
        <w:rPr>
          <w:rFonts w:hint="eastAsia"/>
        </w:rPr>
        <w:t xml:space="preserve">计算，是100个逐图比值的算术平均；三个量各自取算术均值后不再满足乘积关系。因此不能用</w:t>
      </w:r>
      <w:r>
        <w:t xml:space="preserve"> </w:t>
      </w:r>
      <m:oMath>
        <m:sSub>
          <m:e>
            <m:bar>
              <m:barPr>
                <m:pos m:val="top"/>
              </m:barPr>
              <m:e>
                <m:r>
                  <m:t>R</m:t>
                </m:r>
              </m:e>
            </m:bar>
          </m:e>
          <m:sub>
            <m:r>
              <m:rPr>
                <m:nor/>
                <m:sty m:val="p"/>
              </m:rPr>
              <m:t>select</m:t>
            </m:r>
          </m:sub>
        </m:sSub>
        <m:r>
          <m:rPr>
            <m:sty m:val="p"/>
          </m:rPr>
          <m:t>/</m:t>
        </m:r>
        <m:sSub>
          <m:e>
            <m:bar>
              <m:barPr>
                <m:pos m:val="top"/>
              </m:barPr>
              <m:e>
                <m:r>
                  <m:t>R</m:t>
                </m:r>
              </m:e>
            </m:bar>
          </m:e>
          <m:sub>
            <m:r>
              <m:rPr>
                <m:nor/>
                <m:sty m:val="p"/>
              </m:rPr>
              <m:t>hw</m:t>
            </m:r>
          </m:sub>
        </m:sSub>
      </m:oMath>
      <w:r>
        <w:t xml:space="preserve"> </w:t>
      </w:r>
      <w:r>
        <w:rPr>
          <w:rFonts w:hint="eastAsia"/>
        </w:rPr>
        <w:t xml:space="preserve">去估计平均选解效应。本章严格避免这一操作，选解效应的量级另行用逐例配对数据给出（7.4.4节）。同理，两条主性能曲线各自用同一个整图REF归一化，配置比则另行对100个逐图比值取平均，不能用两条均值曲线相除得到。</w:t>
      </w:r>
    </w:p>
    <w:bookmarkEnd w:id="183"/>
    <w:bookmarkStart w:id="184" w:name="对照的构造"/>
    <w:p>
      <w:pPr>
        <w:pStyle w:val="Heading3"/>
      </w:pPr>
      <w:r>
        <w:t xml:space="preserve">7.2.3 </w:t>
      </w:r>
      <w:r>
        <w:rPr>
          <w:rFonts w:hint="eastAsia"/>
        </w:rPr>
        <w:t xml:space="preserve">对照的构造</w:t>
      </w:r>
    </w:p>
    <w:p>
      <w:pPr>
        <w:pStyle w:val="FirstParagraph"/>
        <w:ind w:firstLine="482"/>
      </w:pPr>
      <w:r>
        <w:rPr>
          <w:rFonts w:hint="eastAsia"/>
        </w:rPr>
        <w:t xml:space="preserve">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pPr>
        <w:pStyle w:val="BodyText"/>
        <w:ind w:firstLine="482"/>
      </w:pPr>
      <w:r>
        <w:rPr>
          <w:rFonts w:hint="eastAsia"/>
        </w:rPr>
        <w:t xml:space="preserve">一项与官方实现相符的观察可作交叉校验：固定</w:t>
      </w:r>
      <w:r>
        <w:t xml:space="preserve"> </w:t>
      </w:r>
      <m:oMath>
        <m:sSub>
          <m:e>
            <m:r>
              <m:t>P</m:t>
            </m:r>
          </m:e>
          <m:sub>
            <m:r>
              <m:t>B</m:t>
            </m:r>
          </m:sub>
        </m:sSub>
      </m:oMath>
      <w:r>
        <w:t xml:space="preserve"> </w:t>
      </w:r>
      <w:r>
        <w:rPr>
          <w:rFonts w:hint="eastAsia"/>
        </w:rPr>
        <w:t xml:space="preserve">时，两个配置下的边界与Spill新增COPY字节完全一致。这是因为官方在事件模拟之前就完成了新增COPY的计账，缓存命中发生在模拟阶段，不会回减该量。</w:t>
      </w:r>
    </w:p>
    <w:bookmarkEnd w:id="184"/>
    <w:bookmarkStart w:id="185" w:name="求解路径"/>
    <w:p>
      <w:pPr>
        <w:pStyle w:val="Heading3"/>
      </w:pPr>
      <w:r>
        <w:t xml:space="preserve">7.2.4 </w:t>
      </w:r>
      <w:r>
        <w:rPr>
          <w:rFonts w:hint="eastAsia"/>
        </w:rPr>
        <w:t xml:space="preserve">求解路径</w:t>
      </w:r>
    </w:p>
    <w:p>
      <w:pPr>
        <w:pStyle w:val="FirstParagraph"/>
        <w:ind w:firstLine="482"/>
      </w:pPr>
      <w:r>
        <w:rPr>
          <w:rFonts w:hint="eastAsia"/>
        </w:rPr>
        <w:t xml:space="preserve">L2求解从原图生成基础可行解，尝试不同的活动核心数与驻留组织；预算允许时独立生成B场景候选并按L2配置重新评价：这部分成本计入同一请求，不免费读取另一批次已选出的B方案。随后尝试快速插入与实际Spill触发的至多两个局部微批，按官方Makespan与新增COPY的字典序保留成功结果。完整流程见算法7-1。</w:t>
      </w:r>
    </w:p>
    <w:p>
      <w:pPr>
        <w:pStyle w:val="BodyText"/>
        <w:ind w:firstLine="482"/>
      </w:pPr>
      <w:r>
        <w:rPr>
          <w:rFonts w:hint="eastAsia"/>
          <w:b/>
          <w:bCs/>
        </w:rPr>
        <w:t xml:space="preserve">算法7-1</w:t>
      </w:r>
      <w:r>
        <w:rPr>
          <w:b/>
          <w:bCs/>
        </w:rPr>
        <w:t xml:space="preserve"> </w:t>
      </w:r>
      <w:r>
        <w:rPr>
          <w:rFonts w:hint="eastAsia"/>
          <w:b/>
          <w:bCs/>
        </w:rPr>
        <w:t xml:space="preserve">R12共享只读L2场景求解流程</w:t>
      </w:r>
    </w:p>
    <w:p>
      <w:pPr>
        <w:pStyle w:val="BlockText"/>
      </w:pPr>
      <w:r>
        <w:rPr>
          <w:rFonts w:hint="eastAsia"/>
          <w:b/>
          <w:bCs/>
        </w:rPr>
        <w:t xml:space="preserve">输入</w:t>
      </w:r>
      <w:r>
        <w:rPr>
          <w:rFonts w:hint="eastAsia"/>
        </w:rPr>
        <w:t xml:space="preserve">：原图</w:t>
      </w:r>
      <w:r>
        <w:t xml:space="preserve"> </w:t>
      </w:r>
      <m:oMath>
        <m:r>
          <m:t>G</m:t>
        </m:r>
      </m:oMath>
      <w:r>
        <w:rPr>
          <w:rFonts w:hint="eastAsia"/>
        </w:rPr>
        <w:t xml:space="preserve">；L2配置</w:t>
      </w:r>
      <w:r>
        <w:t xml:space="preserve"> </w:t>
      </w:r>
      <m:oMath>
        <m:sSub>
          <m:e>
            <m:r>
              <m:t>θ</m:t>
            </m:r>
          </m:e>
          <m:sub>
            <m:r>
              <m:t>L</m:t>
            </m:r>
          </m:sub>
        </m:sSub>
      </m:oMath>
      <w:r>
        <w:rPr>
          <w:rFonts w:hint="eastAsia"/>
        </w:rPr>
        <w:t xml:space="preserve">；核心数</w:t>
      </w:r>
      <w:r>
        <w:t xml:space="preserve"> </w:t>
      </w:r>
      <m:oMath>
        <m:r>
          <m:t>k</m:t>
        </m:r>
      </m:oMath>
      <w:r>
        <w:rPr>
          <w:rFonts w:hint="eastAsia"/>
        </w:rPr>
        <w:t xml:space="preserve">；单请求软预算</w:t>
      </w:r>
      <w:r>
        <w:t xml:space="preserve"> </w:t>
      </w:r>
      <m:oMath>
        <m:r>
          <m:t>B</m:t>
        </m:r>
      </m:oMath>
      <w:r>
        <w:rPr>
          <w:rFonts w:hint="eastAsia"/>
        </w:rPr>
        <w:t xml:space="preserve">（600秒）</w:t>
      </w:r>
      <w:r>
        <w:br/>
      </w:r>
      <w:r>
        <w:rPr>
          <w:rFonts w:hint="eastAsia"/>
          <w:b/>
          <w:bCs/>
        </w:rPr>
        <w:t xml:space="preserve">输出</w:t>
      </w:r>
      <w:r>
        <w:rPr>
          <w:rFonts w:hint="eastAsia"/>
        </w:rPr>
        <w:t xml:space="preserve">：L2下选出的方案</w:t>
      </w:r>
      <w:r>
        <w:t xml:space="preserve"> </w:t>
      </w:r>
      <m:oMath>
        <m:sSub>
          <m:e>
            <m:r>
              <m:t>P</m:t>
            </m:r>
          </m:e>
          <m:sub>
            <m:r>
              <m:t>L</m:t>
            </m:r>
          </m:sub>
        </m:sSub>
      </m:oMath>
      <w:r>
        <w:t xml:space="preserve"> </w:t>
      </w:r>
      <w:r>
        <w:rPr>
          <w:rFonts w:hint="eastAsia"/>
        </w:rPr>
        <w:t xml:space="preserve">及其官方评价结果</w:t>
      </w:r>
    </w:p>
    <w:p>
      <w:pPr>
        <w:pStyle w:val="BlockText"/>
      </w:pPr>
      <w:r>
        <w:t xml:space="preserve">1 </w:t>
      </w:r>
      <w:r>
        <w:rPr>
          <w:rFonts w:hint="eastAsia"/>
        </w:rPr>
        <w:t xml:space="preserve">从原图生成并评价控制链（基础构造、减少活动核心候选、关键链局部移动），得到当前最好解</w:t>
      </w:r>
      <w:r>
        <w:t xml:space="preserve"> </w:t>
      </w:r>
      <m:oMath>
        <m:sSup>
          <m:e>
            <m:r>
              <m:t>P</m:t>
            </m:r>
          </m:e>
          <m:sup>
            <m:r>
              <m:rPr>
                <m:nor/>
                <m:sty m:val="p"/>
              </m:rPr>
              <m:t>*</m:t>
            </m:r>
          </m:sup>
        </m:sSup>
      </m:oMath>
      <w:r>
        <w:rPr>
          <w:rFonts w:hint="eastAsia"/>
        </w:rPr>
        <w:t xml:space="preserve">；</w:t>
      </w:r>
      <w:r>
        <w:br/>
      </w:r>
      <w:r>
        <w:t xml:space="preserve">2</w:t>
      </w:r>
      <w:r>
        <w:t xml:space="preserve"> </w:t>
      </w:r>
      <w:r>
        <w:rPr>
          <w:b/>
          <w:bCs/>
        </w:rPr>
        <w:t xml:space="preserve">if</w:t>
      </w:r>
      <w:r>
        <w:t xml:space="preserve"> </w:t>
      </w:r>
      <m:oMath>
        <m:sSub>
          <m:e>
            <m:r>
              <m:t>T</m:t>
            </m:r>
          </m:e>
          <m:sub>
            <m:r>
              <m:t>L</m:t>
            </m:r>
          </m:sub>
        </m:sSub>
        <m:r>
          <m:rPr>
            <m:sty m:val="p"/>
          </m:rPr>
          <m:t>(</m:t>
        </m:r>
        <m:sSup>
          <m:e>
            <m:r>
              <m:t>P</m:t>
            </m:r>
          </m:e>
          <m:sup>
            <m:r>
              <m:rPr>
                <m:nor/>
                <m:sty m:val="p"/>
              </m:rPr>
              <m:t>*</m:t>
            </m:r>
          </m:sup>
        </m:sSup>
        <m:r>
          <m:rPr>
            <m:sty m:val="p"/>
          </m:rPr>
          <m:t>)</m:t>
        </m:r>
        <m:r>
          <m:rPr>
            <m:sty m:val="p"/>
          </m:rPr>
          <m:t>&gt;</m:t>
        </m:r>
        <m:r>
          <m:t>1.03</m:t>
        </m:r>
        <m:r>
          <m:rPr>
            <m:sty m:val="p"/>
          </m:rPr>
          <m:t>⋅</m:t>
        </m:r>
        <m:r>
          <m:rPr>
            <m:nor/>
            <m:sty m:val="p"/>
          </m:rPr>
          <m:t>LB</m:t>
        </m:r>
      </m:oMath>
      <w:r>
        <w:t xml:space="preserve"> </w:t>
      </w:r>
      <w:r>
        <w:rPr>
          <w:b/>
          <w:bCs/>
        </w:rPr>
        <w:t xml:space="preserve">then</w:t>
      </w:r>
      <w:r>
        <w:t xml:space="preserve"> </w:t>
      </w:r>
      <w:r>
        <w:rPr>
          <w:rFonts w:hint="eastAsia"/>
        </w:rPr>
        <w:t xml:space="preserve">生成分量家族候选，下界剪枝后至多评价6个；</w:t>
      </w:r>
      <w:r>
        <w:br/>
      </w:r>
      <w:r>
        <w:t xml:space="preserve">3</w:t>
      </w:r>
      <w:r>
        <w:t xml:space="preserve"> </w:t>
      </w:r>
      <w:r>
        <w:rPr>
          <w:b/>
          <w:bCs/>
        </w:rPr>
        <w:t xml:space="preserve">if</w:t>
      </w:r>
      <w:r>
        <w:t xml:space="preserve"> </w:t>
      </w:r>
      <w:r>
        <w:rPr>
          <w:rFonts w:hint="eastAsia"/>
        </w:rPr>
        <w:t xml:space="preserve">预算允许且仍未近优</w:t>
      </w:r>
      <w:r>
        <w:t xml:space="preserve"> </w:t>
      </w:r>
      <w:r>
        <w:rPr>
          <w:b/>
          <w:bCs/>
        </w:rPr>
        <w:t xml:space="preserve">then</w:t>
      </w:r>
      <w:r>
        <w:t xml:space="preserve"> </w:t>
      </w:r>
      <w:r>
        <w:rPr>
          <w:rFonts w:hint="eastAsia"/>
        </w:rPr>
        <w:t xml:space="preserve">在同一请求内独立求解一个场景B方案（至多180秒），并按L2配置评价（至多40秒）；</w:t>
      </w:r>
      <w:r>
        <w:br/>
      </w:r>
      <w:r>
        <w:t xml:space="preserve">4 </w:t>
      </w:r>
      <w:r>
        <w:rPr>
          <w:rFonts w:hint="eastAsia"/>
        </w:rPr>
        <w:t xml:space="preserve">用区间索引生成插入候选（生成至多30秒，评价至多120秒）；</w:t>
      </w:r>
      <w:r>
        <w:br/>
      </w:r>
      <w:r>
        <w:t xml:space="preserve">5</w:t>
      </w:r>
      <w:r>
        <w:t xml:space="preserve"> </w:t>
      </w:r>
      <w:r>
        <w:rPr>
          <w:b/>
          <w:bCs/>
        </w:rPr>
        <w:t xml:space="preserve">if</w:t>
      </w:r>
      <w:r>
        <w:t xml:space="preserve"> </w:t>
      </w:r>
      <m:oMath>
        <m:sSup>
          <m:e>
            <m:r>
              <m:t>P</m:t>
            </m:r>
          </m:e>
          <m:sup>
            <m:r>
              <m:rPr>
                <m:nor/>
                <m:sty m:val="p"/>
              </m:rPr>
              <m:t>*</m:t>
            </m:r>
          </m:sup>
        </m:sSup>
      </m:oMath>
      <w:r>
        <w:t xml:space="preserve"> </w:t>
      </w:r>
      <w:r>
        <w:rPr>
          <w:rFonts w:hint="eastAsia"/>
        </w:rPr>
        <w:t xml:space="preserve">的Spill新增字节</w:t>
      </w:r>
      <w:r>
        <w:t xml:space="preserve"> </w:t>
      </w:r>
      <m:oMath>
        <m:sSub>
          <m:e>
            <m:r>
              <m:t>D</m:t>
            </m:r>
          </m:e>
          <m:sub>
            <m:r>
              <m:rPr>
                <m:nor/>
                <m:sty m:val="p"/>
              </m:rPr>
              <m:t>spill</m:t>
            </m:r>
          </m:sub>
        </m:sSub>
        <m:r>
          <m:rPr>
            <m:sty m:val="p"/>
          </m:rPr>
          <m:t>(</m:t>
        </m:r>
        <m:sSup>
          <m:e>
            <m:r>
              <m:t>P</m:t>
            </m:r>
          </m:e>
          <m:sup>
            <m:r>
              <m:rPr>
                <m:nor/>
                <m:sty m:val="p"/>
              </m:rPr>
              <m:t>*</m:t>
            </m:r>
          </m:sup>
        </m:sSup>
        <m:r>
          <m:rPr>
            <m:sty m:val="p"/>
          </m:rPr>
          <m:t>)</m:t>
        </m:r>
        <m:r>
          <m:rPr>
            <m:sty m:val="p"/>
          </m:rPr>
          <m:t>&gt;</m:t>
        </m:r>
        <m:r>
          <m:t>0</m:t>
        </m:r>
      </m:oMath>
      <w:r>
        <w:t xml:space="preserve"> </w:t>
      </w:r>
      <w:r>
        <w:rPr>
          <w:b/>
          <w:bCs/>
        </w:rPr>
        <w:t xml:space="preserve">then</w:t>
      </w:r>
      <w:r>
        <w:t xml:space="preserve"> </w:t>
      </w:r>
      <w:r>
        <w:rPr>
          <w:rFonts w:hint="eastAsia"/>
        </w:rPr>
        <w:t xml:space="preserve">诊断Spill事件，生成至多两个局部微批候选并逐个评价；</w:t>
      </w:r>
      <w:r>
        <w:br/>
      </w:r>
      <w:r>
        <w:t xml:space="preserve">6 </w:t>
      </w:r>
      <w:r>
        <w:rPr>
          <w:rFonts w:hint="eastAsia"/>
        </w:rPr>
        <w:t xml:space="preserve">每一步都只在候选完整成功且</w:t>
      </w:r>
      <w:r>
        <w:t xml:space="preserve"> </w:t>
      </w:r>
      <m:oMath>
        <m:r>
          <m:rPr>
            <m:sty m:val="p"/>
          </m:rPr>
          <m:t>(</m:t>
        </m:r>
        <m:sSub>
          <m:e>
            <m:r>
              <m:t>T</m:t>
            </m:r>
          </m:e>
          <m:sub>
            <m:r>
              <m:t>L</m:t>
            </m:r>
          </m:sub>
        </m:sSub>
        <m:r>
          <m:rPr>
            <m:sty m:val="p"/>
          </m:rPr>
          <m:t>,</m:t>
        </m:r>
        <m:sSub>
          <m:e>
            <m:r>
              <m:t>D</m:t>
            </m:r>
          </m:e>
          <m:sub>
            <m:r>
              <m:rPr>
                <m:nor/>
                <m:sty m:val="p"/>
              </m:rPr>
              <m:t>added</m:t>
            </m:r>
          </m:sub>
        </m:sSub>
        <m:r>
          <m:rPr>
            <m:sty m:val="p"/>
          </m:rPr>
          <m:t>,</m:t>
        </m:r>
        <m:r>
          <m:rPr>
            <m:nor/>
            <m:sty m:val="p"/>
          </m:rPr>
          <m:t>名称</m:t>
        </m:r>
        <m:r>
          <m:rPr>
            <m:sty m:val="p"/>
          </m:rPr>
          <m:t>)</m:t>
        </m:r>
      </m:oMath>
      <w:r>
        <w:t xml:space="preserve"> </w:t>
      </w:r>
      <w:r>
        <w:rPr>
          <w:rFonts w:hint="eastAsia"/>
        </w:rPr>
        <w:t xml:space="preserve">字典序更优时更新</w:t>
      </w:r>
      <w:r>
        <w:t xml:space="preserve"> </w:t>
      </w:r>
      <m:oMath>
        <m:sSup>
          <m:e>
            <m:r>
              <m:t>P</m:t>
            </m:r>
          </m:e>
          <m:sup>
            <m:r>
              <m:rPr>
                <m:nor/>
                <m:sty m:val="p"/>
              </m:rPr>
              <m:t>*</m:t>
            </m:r>
          </m:sup>
        </m:sSup>
      </m:oMath>
      <w:r>
        <w:rPr>
          <w:rFonts w:hint="eastAsia"/>
        </w:rPr>
        <w:t xml:space="preserve">；最后输出</w:t>
      </w:r>
      <w:r>
        <w:t xml:space="preserve"> </w:t>
      </w:r>
      <m:oMath>
        <m:sSub>
          <m:e>
            <m:r>
              <m:t>P</m:t>
            </m:r>
          </m:e>
          <m:sub>
            <m:r>
              <m:t>L</m:t>
            </m:r>
          </m:sub>
        </m:sSub>
        <m:r>
          <m:rPr>
            <m:sty m:val="p"/>
          </m:rPr>
          <m:t>=</m:t>
        </m:r>
        <m:sSup>
          <m:e>
            <m:r>
              <m:t>P</m:t>
            </m:r>
          </m:e>
          <m:sup>
            <m:r>
              <m:rPr>
                <m:nor/>
                <m:sty m:val="p"/>
              </m:rPr>
              <m:t>*</m:t>
            </m:r>
          </m:sup>
        </m:sSup>
      </m:oMath>
      <w:r>
        <w:t xml:space="preserve">。</w:t>
      </w:r>
    </w:p>
    <w:p>
      <w:pPr>
        <w:pStyle w:val="FirstParagraph"/>
        <w:ind w:firstLine="482"/>
      </w:pPr>
      <w:r>
        <w:rPr>
          <w:rFonts w:hint="eastAsia"/>
        </w:rPr>
        <w:t xml:space="preserve">同次请求内的择优不变差性质不能推广到两个独立请求：两次请求的最终方案谁优谁劣没有保证，7.4.4节给出了实例。</w:t>
      </w:r>
    </w:p>
    <w:p>
      <w:pPr>
        <w:pStyle w:val="BodyText"/>
        <w:ind w:firstLine="482"/>
      </w:pPr>
      <w:r>
        <w:rPr>
          <w:rFonts w:hint="eastAsia"/>
        </w:rPr>
        <w:t xml:space="preserve">L2场景在同一请求内额外独立求解一个B方案（至多180秒）并按L2配置重新评价，官方评价次数</w:t>
      </w:r>
      <w:r>
        <w:t xml:space="preserve"> </w:t>
      </w:r>
      <m:oMath>
        <m:r>
          <m:t>K</m:t>
        </m:r>
      </m:oMath>
      <w:r>
        <w:t xml:space="preserve"> </w:t>
      </w:r>
      <w:r>
        <w:rPr>
          <w:rFonts w:hint="eastAsia"/>
        </w:rPr>
        <w:t xml:space="preserve">因此多于场景B。五核请求的墙钟P95从场景B的77.47秒升至197.70秒，与这一额外成本方向一致；由于各请求的评价次数没有单独汇总，这里不对两者作定量归因（复杂度分解见式(5-9)式(5-10)）。</w:t>
      </w:r>
    </w:p>
    <w:bookmarkEnd w:id="185"/>
    <w:bookmarkEnd w:id="186"/>
    <w:bookmarkStart w:id="194" w:name="主要结果-1"/>
    <w:p>
      <w:pPr>
        <w:pStyle w:val="Heading2"/>
      </w:pPr>
      <w:r>
        <w:t xml:space="preserve">7.3 </w:t>
      </w:r>
      <w:r>
        <w:rPr>
          <w:rFonts w:hint="eastAsia"/>
        </w:rPr>
        <w:t xml:space="preserve">主要结果</w:t>
      </w:r>
    </w:p>
    <w:bookmarkStart w:id="187" w:name="本章五个五核指标的口径"/>
    <w:p>
      <w:pPr>
        <w:pStyle w:val="Heading3"/>
      </w:pPr>
      <w:r>
        <w:t xml:space="preserve">7.3.1 </w:t>
      </w:r>
      <w:r>
        <w:rPr>
          <w:rFonts w:hint="eastAsia"/>
        </w:rPr>
        <w:t xml:space="preserve">本章五个五核指标的口径</w:t>
      </w:r>
    </w:p>
    <w:p>
      <w:pPr>
        <w:pStyle w:val="FirstParagraph"/>
        <w:ind w:firstLine="482"/>
      </w:pPr>
      <w:r>
        <w:rPr>
          <w:rFonts w:hint="eastAsia"/>
        </w:rPr>
        <w:t xml:space="preserve">本章涉及五个含义不同的五核数字，混用会得出相反结论，先集中辨析（表7-1）。</w:t>
      </w:r>
    </w:p>
    <w:p>
      <w:pPr>
        <w:pStyle w:val="表题"/>
        <w:keepNext/>
        <w:spacing w:before="60" w:after="60"/>
        <w:ind w:firstLine="0"/>
        <w:jc w:val="center"/>
      </w:pPr>
      <w:r>
        <w:rPr>
          <w:rFonts w:hint="eastAsia" w:eastAsia="黑体"/>
          <w:b/>
          <w:sz w:val="21"/>
        </w:rPr>
        <w:t xml:space="preserve">表7-1</w:t>
      </w:r>
      <w:r>
        <w:rPr>
          <w:rFonts w:eastAsia="黑体"/>
          <w:b/>
          <w:sz w:val="21"/>
        </w:rPr>
        <w:t xml:space="preserve"> </w:t>
      </w:r>
      <w:r>
        <w:rPr>
          <w:rFonts w:hint="eastAsia" w:eastAsia="黑体"/>
          <w:b/>
          <w:sz w:val="21"/>
        </w:rPr>
        <w:t xml:space="preserve">本章五个五核指标的口径</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640"/>
        <w:gridCol w:w="2640"/>
        <w:gridCol w:w="264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指标</w:t>
            </w:r>
          </w:p>
        </w:tc>
        <w:tc>
          <w:tcPr>
            <w:tcBorders>
              <w:bottom w:val="single" w:sz="4" w:space="0" w:color="000000"/>
            </w:tcBorders>
          </w:tcPr>
          <w:p>
            <w:pPr>
              <w:pStyle w:val="Compact"/>
              <w:spacing w:line="240" w:lineRule="auto"/>
              <w:ind w:firstLine="0"/>
              <w:jc w:val="center"/>
            </w:pPr>
            <w:r>
              <w:rPr>
                <w:rFonts w:hint="eastAsia"/>
                <w:b/>
                <w:sz w:val="21"/>
              </w:rPr>
              <w:t xml:space="preserve">数值</w:t>
            </w:r>
          </w:p>
        </w:tc>
        <w:tc>
          <w:tcPr>
            <w:tcBorders>
              <w:bottom w:val="single" w:sz="4" w:space="0" w:color="000000"/>
            </w:tcBorders>
          </w:tcPr>
          <w:p>
            <w:pPr>
              <w:pStyle w:val="Compact"/>
              <w:spacing w:line="240" w:lineRule="auto"/>
              <w:ind w:firstLine="0"/>
              <w:jc w:val="center"/>
            </w:pPr>
            <w:r>
              <w:rPr>
                <w:rFonts w:hint="eastAsia"/>
                <w:b/>
                <w:sz w:val="21"/>
              </w:rPr>
              <w:t xml:space="preserve">含义</w:t>
            </w:r>
          </w:p>
        </w:tc>
      </w:tr>
      <w:tr>
        <w:tc>
          <w:tcPr/>
          <w:p>
            <w:pPr>
              <w:pStyle w:val="Compact"/>
              <w:spacing w:line="240" w:lineRule="auto"/>
              <w:ind w:firstLine="0"/>
              <w:jc w:val="center"/>
            </w:pPr>
            <w:r>
              <w:rPr>
                <w:rFonts w:hint="eastAsia"/>
                <w:sz w:val="21"/>
              </w:rPr>
              <w:t xml:space="preserve">同方案配置比（均值/中位）</w:t>
            </w:r>
          </w:p>
        </w:tc>
        <w:tc>
          <w:tcPr/>
          <w:p>
            <w:pPr>
              <w:pStyle w:val="Compact"/>
              <w:spacing w:line="240" w:lineRule="auto"/>
              <w:ind w:firstLine="0"/>
              <w:jc w:val="center"/>
            </w:pPr>
            <w:r>
              <w:rPr>
                <w:sz w:val="21"/>
              </w:rPr>
              <w:t xml:space="preserve">1.016766 / 1.000546</w:t>
            </w:r>
          </w:p>
        </w:tc>
        <w:tc>
          <w:tcPr/>
          <w:p>
            <w:pPr>
              <w:pStyle w:val="Compact"/>
              <w:spacing w:line="240" w:lineRule="auto"/>
              <w:ind w:firstLine="0"/>
              <w:jc w:val="center"/>
            </w:pPr>
            <w:r>
              <w:rPr>
                <w:rFonts w:hint="eastAsia"/>
                <w:sz w:val="21"/>
              </w:rPr>
              <w:t xml:space="preserve">固定</w:t>
            </w:r>
            <w:r>
              <w:rPr>
                <w:sz w:val="21"/>
              </w:rPr>
              <w:t xml:space="preserve"> </w:t>
            </w:r>
            <m:oMath>
              <m:sSub>
                <m:e>
                  <m:r>
                    <m:t>P</m:t>
                  </m:r>
                </m:e>
                <m:sub>
                  <m:r>
                    <m:t>B</m:t>
                  </m:r>
                </m:sub>
              </m:sSub>
            </m:oMath>
            <w:r>
              <w:rPr>
                <w:rFonts w:hint="eastAsia"/>
                <w:sz w:val="21"/>
              </w:rPr>
              <w:t xml:space="preserve">，开关L2的耗时比，</w:t>
            </w:r>
            <w:r>
              <w:rPr>
                <w:rFonts w:hint="eastAsia"/>
                <w:b/>
                <w:bCs/>
                <w:sz w:val="21"/>
              </w:rPr>
              <w:t xml:space="preserve">纯配置效应</w:t>
            </w:r>
          </w:p>
        </w:tc>
      </w:tr>
      <w:tr>
        <w:tc>
          <w:tcPr/>
          <w:p>
            <w:pPr>
              <w:pStyle w:val="Compact"/>
              <w:spacing w:line="240" w:lineRule="auto"/>
              <w:ind w:firstLine="0"/>
              <w:jc w:val="center"/>
            </w:pPr>
            <w:r>
              <w:rPr>
                <w:rFonts w:hint="eastAsia"/>
                <w:sz w:val="21"/>
              </w:rPr>
              <w:t xml:space="preserve">分别选优比（均值）</w:t>
            </w:r>
          </w:p>
        </w:tc>
        <w:tc>
          <w:tcPr/>
          <w:p>
            <w:pPr>
              <w:pStyle w:val="Compact"/>
              <w:spacing w:line="240" w:lineRule="auto"/>
              <w:ind w:firstLine="0"/>
              <w:jc w:val="center"/>
            </w:pPr>
            <w:r>
              <w:rPr>
                <w:sz w:val="21"/>
              </w:rPr>
              <w:t xml:space="preserve">1.027400</w:t>
            </w:r>
          </w:p>
        </w:tc>
        <w:tc>
          <w:tcPr/>
          <w:p>
            <w:pPr>
              <w:pStyle w:val="Compact"/>
              <w:spacing w:line="240" w:lineRule="auto"/>
              <w:ind w:firstLine="0"/>
              <w:jc w:val="center"/>
            </w:pPr>
            <w:r>
              <w:rPr>
                <w:rFonts w:hint="eastAsia"/>
                <w:sz w:val="21"/>
              </w:rPr>
              <w:t xml:space="preserve">分母换成</w:t>
            </w:r>
            <w:r>
              <w:rPr>
                <w:sz w:val="21"/>
              </w:rPr>
              <w:t xml:space="preserve"> </w:t>
            </w:r>
            <m:oMath>
              <m:sSub>
                <m:e>
                  <m:r>
                    <m:t>P</m:t>
                  </m:r>
                </m:e>
                <m:sub>
                  <m:r>
                    <m:t>L</m:t>
                  </m:r>
                </m:sub>
              </m:sSub>
            </m:oMath>
            <w:r>
              <w:rPr>
                <w:rFonts w:hint="eastAsia"/>
                <w:sz w:val="21"/>
              </w:rPr>
              <w:t xml:space="preserve">，</w:t>
            </w:r>
            <w:r>
              <w:rPr>
                <w:rFonts w:hint="eastAsia"/>
                <w:b/>
                <w:bCs/>
                <w:sz w:val="21"/>
              </w:rPr>
              <w:t xml:space="preserve">含选解变化</w:t>
            </w:r>
          </w:p>
        </w:tc>
      </w:tr>
      <w:tr>
        <w:tc>
          <w:tcPr/>
          <w:p>
            <w:pPr>
              <w:pStyle w:val="Compact"/>
              <w:spacing w:line="240" w:lineRule="auto"/>
              <w:ind w:firstLine="0"/>
              <w:jc w:val="center"/>
            </w:pPr>
            <w:r>
              <w:rPr>
                <w:rFonts w:hint="eastAsia"/>
                <w:sz w:val="21"/>
              </w:rPr>
              <w:t xml:space="preserve">固定</w:t>
            </w:r>
            <w:r>
              <w:rPr>
                <w:sz w:val="21"/>
              </w:rPr>
              <w:t xml:space="preserve"> </w:t>
            </w:r>
            <m:oMath>
              <m:sSub>
                <m:e>
                  <m:r>
                    <m:t>P</m:t>
                  </m:r>
                </m:e>
                <m:sub>
                  <m:r>
                    <m:t>B</m:t>
                  </m:r>
                </m:sub>
              </m:sSub>
            </m:oMath>
            <w:r>
              <w:rPr>
                <w:rFonts w:hint="eastAsia"/>
                <w:sz w:val="21"/>
              </w:rPr>
              <w:t xml:space="preserve">，L2相对REF</w:t>
            </w:r>
          </w:p>
        </w:tc>
        <w:tc>
          <w:tcPr/>
          <w:p>
            <w:pPr>
              <w:pStyle w:val="Compact"/>
              <w:spacing w:line="240" w:lineRule="auto"/>
              <w:ind w:firstLine="0"/>
              <w:jc w:val="center"/>
            </w:pPr>
            <w:r>
              <w:rPr>
                <w:sz w:val="21"/>
              </w:rPr>
              <w:t xml:space="preserve">4.187457</w:t>
            </w:r>
          </w:p>
        </w:tc>
        <w:tc>
          <w:tcPr/>
          <w:p>
            <w:pPr>
              <w:pStyle w:val="Compact"/>
              <w:spacing w:line="240" w:lineRule="auto"/>
              <w:ind w:firstLine="0"/>
              <w:jc w:val="center"/>
            </w:pPr>
            <w:r>
              <w:rPr>
                <w:rFonts w:hint="eastAsia"/>
                <w:sz w:val="21"/>
              </w:rPr>
              <w:t xml:space="preserve">主性能曲线，方案固定</w:t>
            </w:r>
          </w:p>
        </w:tc>
      </w:tr>
      <w:tr>
        <w:tc>
          <w:tcPr/>
          <w:p>
            <w:pPr>
              <w:pStyle w:val="Compact"/>
              <w:spacing w:line="240" w:lineRule="auto"/>
              <w:ind w:firstLine="0"/>
              <w:jc w:val="center"/>
            </w:pPr>
            <w:r>
              <w:rPr>
                <w:rFonts w:hint="eastAsia"/>
                <w:sz w:val="21"/>
              </w:rPr>
              <w:t xml:space="preserve">L2独立选优相对REF</w:t>
            </w:r>
          </w:p>
        </w:tc>
        <w:tc>
          <w:tcPr/>
          <w:p>
            <w:pPr>
              <w:pStyle w:val="Compact"/>
              <w:spacing w:line="240" w:lineRule="auto"/>
              <w:ind w:firstLine="0"/>
              <w:jc w:val="center"/>
            </w:pPr>
            <w:r>
              <w:rPr>
                <w:sz w:val="21"/>
              </w:rPr>
              <w:t xml:space="preserve">4.218978</w:t>
            </w:r>
          </w:p>
        </w:tc>
        <w:tc>
          <w:tcPr/>
          <w:p>
            <w:pPr>
              <w:pStyle w:val="Compact"/>
              <w:spacing w:line="240" w:lineRule="auto"/>
              <w:ind w:firstLine="0"/>
              <w:jc w:val="center"/>
            </w:pPr>
            <w:r>
              <w:rPr>
                <w:rFonts w:hint="eastAsia"/>
                <w:sz w:val="21"/>
              </w:rPr>
              <w:t xml:space="preserve">主性能曲线，方案可变</w:t>
            </w:r>
          </w:p>
        </w:tc>
      </w:tr>
      <w:tr>
        <w:tc>
          <w:tcPr/>
          <w:p>
            <w:pPr>
              <w:pStyle w:val="Compact"/>
              <w:spacing w:line="240" w:lineRule="auto"/>
              <w:ind w:firstLine="0"/>
              <w:jc w:val="center"/>
            </w:pPr>
            <w:r>
              <w:rPr>
                <w:rFonts w:hint="eastAsia"/>
                <w:sz w:val="21"/>
              </w:rPr>
              <w:t xml:space="preserve">逐图命中字节率均值</w:t>
            </w:r>
          </w:p>
        </w:tc>
        <w:tc>
          <w:tcPr/>
          <w:p>
            <w:pPr>
              <w:pStyle w:val="Compact"/>
              <w:spacing w:line="240" w:lineRule="auto"/>
              <w:ind w:firstLine="0"/>
              <w:jc w:val="center"/>
            </w:pPr>
            <w:r>
              <w:rPr>
                <w:sz w:val="21"/>
              </w:rPr>
              <w:t xml:space="preserve">23.4614%</w:t>
            </w:r>
          </w:p>
        </w:tc>
        <w:tc>
          <w:tcPr/>
          <w:p>
            <w:pPr>
              <w:pStyle w:val="Compact"/>
              <w:spacing w:line="240" w:lineRule="auto"/>
              <w:ind w:firstLine="0"/>
              <w:jc w:val="center"/>
            </w:pPr>
            <w:r>
              <w:rPr>
                <w:rFonts w:hint="eastAsia"/>
                <w:sz w:val="21"/>
              </w:rPr>
              <w:t xml:space="preserve">式(7-3)逐图计算后取平均</w:t>
            </w:r>
          </w:p>
        </w:tc>
      </w:tr>
    </w:tbl>
    <w:p>
      <w:pPr>
        <w:pStyle w:val="BodyText"/>
        <w:ind w:firstLine="482"/>
      </w:pPr>
      <w:r>
        <w:rPr>
          <w:rFonts w:hint="eastAsia"/>
        </w:rPr>
        <w:t xml:space="preserve">后两条曲线的定义为</w:t>
      </w:r>
    </w:p>
    <w:p>
      <w:pPr>
        <w:pStyle w:val="BodyText"/>
        <w:tabs>
          <w:tab w:pos="4535" w:val="center"/>
          <w:tab w:pos="9071" w:val="right"/>
        </w:tabs>
        <w:ind w:firstLine="0"/>
      </w:pPr>
      <w:r>
        <w:tab/>
      </w:r>
      <m:oMath>
        <m:sSubSup>
          <m:e>
            <m:bar>
              <m:barPr>
                <m:pos m:val="top"/>
              </m:barPr>
              <m:e>
                <m:r>
                  <m:t>S</m:t>
                </m:r>
              </m:e>
            </m:bar>
          </m:e>
          <m:sub>
            <m:r>
              <m:t>L</m:t>
            </m:r>
            <m:r>
              <m:t>2</m:t>
            </m:r>
          </m:sub>
          <m:sup>
            <m:r>
              <m:rPr>
                <m:nor/>
                <m:sty m:val="p"/>
              </m:rPr>
              <m:t>fixed</m:t>
            </m:r>
          </m:sup>
        </m:sSubSup>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f>
              <m:fPr>
                <m:type m:val="bar"/>
              </m:fPr>
              <m:num>
                <m:sSub>
                  <m:e>
                    <m:r>
                      <m:t>T</m:t>
                    </m:r>
                  </m:e>
                  <m:sub>
                    <m:r>
                      <m:rPr>
                        <m:nor/>
                        <m:sty m:val="p"/>
                      </m:rPr>
                      <m:t>REF</m:t>
                    </m:r>
                    <m:r>
                      <m:rPr>
                        <m:sty m:val="p"/>
                      </m:rPr>
                      <m:t>,</m:t>
                    </m:r>
                    <m:r>
                      <m:t>i</m:t>
                    </m:r>
                  </m:sub>
                </m:sSub>
              </m:num>
              <m:den>
                <m:sSub>
                  <m:e>
                    <m:r>
                      <m:t>T</m:t>
                    </m:r>
                  </m:e>
                  <m:sub>
                    <m:r>
                      <m:t>L</m:t>
                    </m:r>
                  </m:sub>
                </m:sSub>
                <m:r>
                  <m:t>​</m:t>
                </m:r>
                <m:d>
                  <m:dPr>
                    <m:begChr m:val="("/>
                    <m:sepChr m:val=""/>
                    <m:endChr m:val=")"/>
                    <m:grow/>
                  </m:dPr>
                  <m:e>
                    <m:sSub>
                      <m:e>
                        <m:r>
                          <m:t>P</m:t>
                        </m:r>
                      </m:e>
                      <m:sub>
                        <m:r>
                          <m:t>B</m:t>
                        </m:r>
                        <m:r>
                          <m:rPr>
                            <m:sty m:val="p"/>
                          </m:rPr>
                          <m:t>,</m:t>
                        </m:r>
                        <m:r>
                          <m:t>i</m:t>
                        </m:r>
                      </m:sub>
                    </m:sSub>
                  </m:e>
                </m:d>
              </m:den>
            </m:f>
          </m:e>
        </m:nary>
        <m:r>
          <m:rPr>
            <m:sty m:val="p"/>
          </m:rPr>
          <m:t>=</m:t>
        </m:r>
        <m:r>
          <m:t>4.187457</m:t>
        </m:r>
      </m:oMath>
      <w:r>
        <w:tab/>
        <w:t>(7-10)</w:t>
      </w:r>
    </w:p>
    <w:p>
      <w:pPr>
        <w:pStyle w:val="BodyText"/>
        <w:tabs>
          <w:tab w:pos="4535" w:val="center"/>
          <w:tab w:pos="9071" w:val="right"/>
        </w:tabs>
        <w:ind w:firstLine="0"/>
      </w:pPr>
      <w:r>
        <w:tab/>
      </w:r>
      <m:oMath>
        <m:sSubSup>
          <m:e>
            <m:bar>
              <m:barPr>
                <m:pos m:val="top"/>
              </m:barPr>
              <m:e>
                <m:r>
                  <m:t>S</m:t>
                </m:r>
              </m:e>
            </m:bar>
          </m:e>
          <m:sub>
            <m:r>
              <m:t>L</m:t>
            </m:r>
            <m:r>
              <m:t>2</m:t>
            </m:r>
          </m:sub>
          <m:sup>
            <m:r>
              <m:rPr>
                <m:nor/>
                <m:sty m:val="p"/>
              </m:rPr>
              <m:t>select</m:t>
            </m:r>
          </m:sup>
        </m:sSubSup>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f>
              <m:fPr>
                <m:type m:val="bar"/>
              </m:fPr>
              <m:num>
                <m:sSub>
                  <m:e>
                    <m:r>
                      <m:t>T</m:t>
                    </m:r>
                  </m:e>
                  <m:sub>
                    <m:r>
                      <m:rPr>
                        <m:nor/>
                        <m:sty m:val="p"/>
                      </m:rPr>
                      <m:t>REF</m:t>
                    </m:r>
                    <m:r>
                      <m:rPr>
                        <m:sty m:val="p"/>
                      </m:rPr>
                      <m:t>,</m:t>
                    </m:r>
                    <m:r>
                      <m:t>i</m:t>
                    </m:r>
                  </m:sub>
                </m:sSub>
              </m:num>
              <m:den>
                <m:sSub>
                  <m:e>
                    <m:r>
                      <m:t>T</m:t>
                    </m:r>
                  </m:e>
                  <m:sub>
                    <m:r>
                      <m:t>L</m:t>
                    </m:r>
                  </m:sub>
                </m:sSub>
                <m:r>
                  <m:t>​</m:t>
                </m:r>
                <m:d>
                  <m:dPr>
                    <m:begChr m:val="("/>
                    <m:sepChr m:val=""/>
                    <m:endChr m:val=")"/>
                    <m:grow/>
                  </m:dPr>
                  <m:e>
                    <m:sSub>
                      <m:e>
                        <m:r>
                          <m:t>P</m:t>
                        </m:r>
                      </m:e>
                      <m:sub>
                        <m:r>
                          <m:t>L</m:t>
                        </m:r>
                        <m:r>
                          <m:rPr>
                            <m:sty m:val="p"/>
                          </m:rPr>
                          <m:t>,</m:t>
                        </m:r>
                        <m:r>
                          <m:t>i</m:t>
                        </m:r>
                      </m:sub>
                    </m:sSub>
                  </m:e>
                </m:d>
              </m:den>
            </m:f>
          </m:e>
        </m:nary>
        <m:r>
          <m:rPr>
            <m:sty m:val="p"/>
          </m:rPr>
          <m:t>=</m:t>
        </m:r>
        <m:r>
          <m:t>4.218978</m:t>
        </m:r>
      </m:oMath>
      <w:r>
        <w:tab/>
        <w:t>(7-11)</w:t>
      </w:r>
    </w:p>
    <w:p>
      <w:pPr>
        <w:pStyle w:val="BodyText"/>
        <w:ind w:firstLine="482"/>
      </w:pPr>
      <w:r>
        <w:rPr>
          <w:rFonts w:hint="eastAsia"/>
          <w:b/>
          <w:bCs/>
        </w:rPr>
        <w:t xml:space="preserve">关于数值精度</w:t>
      </w:r>
      <w:r>
        <w:rPr>
          <w:rFonts w:hint="eastAsia"/>
        </w:rPr>
        <w:t xml:space="preserve">：配置比这类贴近1的比值在本章保留六位小数，因为四舍五入到常规精度会抹掉退化记录（如0.999831与0.999991）之间的差别，使数据失去意义。其余量按四位有效数字报告。</w:t>
      </w:r>
    </w:p>
    <w:bookmarkEnd w:id="187"/>
    <w:bookmarkStart w:id="188" w:name="l2独立选优的逐核主结果"/>
    <w:p>
      <w:pPr>
        <w:pStyle w:val="Heading3"/>
      </w:pPr>
      <w:r>
        <w:t xml:space="preserve">7.3.2 </w:t>
      </w:r>
      <w:r>
        <w:rPr>
          <w:rFonts w:hint="eastAsia"/>
        </w:rPr>
        <w:t xml:space="preserve">L2独立选优的逐核主结果</w:t>
      </w:r>
    </w:p>
    <w:p>
      <w:pPr>
        <w:pStyle w:val="表题"/>
        <w:keepNext/>
        <w:spacing w:before="60" w:after="60"/>
        <w:ind w:firstLine="0"/>
        <w:jc w:val="center"/>
      </w:pPr>
      <w:r>
        <w:rPr>
          <w:rFonts w:hint="eastAsia" w:eastAsia="黑体"/>
          <w:b/>
          <w:sz w:val="21"/>
        </w:rPr>
        <w:t xml:space="preserve">表7-2</w:t>
      </w:r>
      <w:r>
        <w:rPr>
          <w:rFonts w:eastAsia="黑体"/>
          <w:b/>
          <w:sz w:val="21"/>
        </w:rPr>
        <w:t xml:space="preserve"> </w:t>
      </w:r>
      <w:r>
        <w:rPr>
          <w:rFonts w:hint="eastAsia" w:eastAsia="黑体"/>
          <w:b/>
          <w:sz w:val="21"/>
        </w:rPr>
        <w:t xml:space="preserve">L2逐核主结果（每格100图，L2独立选优方案）</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平均加速比</w:t>
            </w:r>
          </w:p>
        </w:tc>
        <w:tc>
          <w:tcPr>
            <w:tcBorders>
              <w:bottom w:val="single" w:sz="4" w:space="0" w:color="000000"/>
            </w:tcBorders>
          </w:tcPr>
          <w:p>
            <w:pPr>
              <w:pStyle w:val="Compact"/>
              <w:spacing w:line="240" w:lineRule="auto"/>
              <w:ind w:firstLine="0"/>
              <w:jc w:val="center"/>
            </w:pPr>
            <w:r>
              <w:rPr>
                <w:rFonts w:hint="eastAsia"/>
                <w:b/>
                <w:sz w:val="21"/>
              </w:rPr>
              <w:t xml:space="preserve">中位加速比</w:t>
            </w:r>
          </w:p>
        </w:tc>
        <w:tc>
          <w:tcPr>
            <w:tcBorders>
              <w:bottom w:val="single" w:sz="4" w:space="0" w:color="000000"/>
            </w:tcBorders>
          </w:tcPr>
          <w:p>
            <w:pPr>
              <w:pStyle w:val="Compact"/>
              <w:spacing w:line="240" w:lineRule="auto"/>
              <w:ind w:firstLine="0"/>
              <w:jc w:val="center"/>
            </w:pPr>
            <w:r>
              <w:rPr>
                <w:rFonts w:hint="eastAsia"/>
                <w:b/>
                <w:sz w:val="21"/>
              </w:rPr>
              <w:t xml:space="preserve">最小加速比</w:t>
            </w:r>
          </w:p>
        </w:tc>
        <w:tc>
          <w:tcPr>
            <w:tcBorders>
              <w:bottom w:val="single" w:sz="4" w:space="0" w:color="000000"/>
            </w:tcBorders>
          </w:tcPr>
          <w:p>
            <w:pPr>
              <w:pStyle w:val="Compact"/>
              <w:spacing w:line="240" w:lineRule="auto"/>
              <w:ind w:firstLine="0"/>
              <w:jc w:val="center"/>
            </w:pPr>
            <w:r>
              <w:rPr>
                <w:rFonts w:hint="eastAsia"/>
                <w:b/>
                <w:sz w:val="21"/>
              </w:rPr>
              <w:t xml:space="preserve">均值新增COPY/MiB</w:t>
            </w:r>
          </w:p>
        </w:tc>
        <w:tc>
          <w:tcPr>
            <w:tcBorders>
              <w:bottom w:val="single" w:sz="4" w:space="0" w:color="000000"/>
            </w:tcBorders>
          </w:tcPr>
          <w:p>
            <w:pPr>
              <w:pStyle w:val="Compact"/>
              <w:spacing w:line="240" w:lineRule="auto"/>
              <w:ind w:firstLine="0"/>
              <w:jc w:val="center"/>
            </w:pPr>
            <w:r>
              <w:rPr>
                <w:rFonts w:hint="eastAsia"/>
                <w:b/>
                <w:sz w:val="21"/>
              </w:rPr>
              <w:t xml:space="preserve">其中边界/MiB</w:t>
            </w:r>
          </w:p>
        </w:tc>
        <w:tc>
          <w:tcPr>
            <w:tcBorders>
              <w:bottom w:val="single" w:sz="4" w:space="0" w:color="000000"/>
            </w:tcBorders>
          </w:tcPr>
          <w:p>
            <w:pPr>
              <w:pStyle w:val="Compact"/>
              <w:spacing w:line="240" w:lineRule="auto"/>
              <w:ind w:firstLine="0"/>
              <w:jc w:val="center"/>
            </w:pPr>
            <w:r>
              <w:rPr>
                <w:rFonts w:hint="eastAsia"/>
                <w:b/>
                <w:sz w:val="21"/>
              </w:rPr>
              <w:t xml:space="preserve">其中Spill/MiB</w:t>
            </w:r>
          </w:p>
        </w:tc>
        <w:tc>
          <w:tcPr>
            <w:tcBorders>
              <w:bottom w:val="single" w:sz="4" w:space="0" w:color="000000"/>
            </w:tcBorders>
          </w:tcPr>
          <w:p>
            <w:pPr>
              <w:pStyle w:val="Compact"/>
              <w:spacing w:line="240" w:lineRule="auto"/>
              <w:ind w:firstLine="0"/>
              <w:jc w:val="center"/>
            </w:pPr>
            <w:r>
              <w:rPr>
                <w:rFonts w:hint="eastAsia"/>
                <w:b/>
                <w:sz w:val="21"/>
              </w:rPr>
              <w:t xml:space="preserve">墙钟中位/s</w:t>
            </w:r>
          </w:p>
        </w:tc>
        <w:tc>
          <w:tcPr>
            <w:tcBorders>
              <w:bottom w:val="single" w:sz="4" w:space="0" w:color="000000"/>
            </w:tcBorders>
          </w:tcPr>
          <w:p>
            <w:pPr>
              <w:pStyle w:val="Compact"/>
              <w:spacing w:line="240" w:lineRule="auto"/>
              <w:ind w:firstLine="0"/>
              <w:jc w:val="center"/>
            </w:pPr>
            <w:r>
              <w:rPr>
                <w:rFonts w:hint="eastAsia"/>
                <w:b/>
                <w:sz w:val="21"/>
              </w:rPr>
              <w:t xml:space="preserve">墙钟P95/s</w:t>
            </w:r>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sz w:val="21"/>
              </w:rPr>
              <w:t xml:space="preserve">1.063807</w:t>
            </w:r>
          </w:p>
        </w:tc>
        <w:tc>
          <w:tcPr/>
          <w:p>
            <w:pPr>
              <w:pStyle w:val="Compact"/>
              <w:spacing w:line="240" w:lineRule="auto"/>
              <w:ind w:firstLine="0"/>
              <w:jc w:val="center"/>
            </w:pPr>
            <w:r>
              <w:rPr>
                <w:sz w:val="21"/>
              </w:rPr>
              <w:t xml:space="preserve">1.011370</w:t>
            </w:r>
          </w:p>
        </w:tc>
        <w:tc>
          <w:tcPr/>
          <w:p>
            <w:pPr>
              <w:pStyle w:val="Compact"/>
              <w:spacing w:line="240" w:lineRule="auto"/>
              <w:ind w:firstLine="0"/>
              <w:jc w:val="center"/>
            </w:pPr>
            <w:r>
              <w:rPr>
                <w:sz w:val="21"/>
              </w:rPr>
              <w:t xml:space="preserve">1.000000</w:t>
            </w:r>
          </w:p>
        </w:tc>
        <w:tc>
          <w:tcPr/>
          <w:p>
            <w:pPr>
              <w:pStyle w:val="Compact"/>
              <w:spacing w:line="240" w:lineRule="auto"/>
              <w:ind w:firstLine="0"/>
              <w:jc w:val="center"/>
            </w:pPr>
            <w:r>
              <w:rPr>
                <w:sz w:val="21"/>
              </w:rPr>
              <w:t xml:space="preserve">8.4131</w:t>
            </w:r>
          </w:p>
        </w:tc>
        <w:tc>
          <w:tcPr/>
          <w:p>
            <w:pPr>
              <w:pStyle w:val="Compact"/>
              <w:spacing w:line="240" w:lineRule="auto"/>
              <w:ind w:firstLine="0"/>
              <w:jc w:val="center"/>
            </w:pPr>
            <w:r>
              <w:rPr>
                <w:sz w:val="21"/>
              </w:rPr>
              <w:t xml:space="preserve">0.0000</w:t>
            </w:r>
          </w:p>
        </w:tc>
        <w:tc>
          <w:tcPr/>
          <w:p>
            <w:pPr>
              <w:pStyle w:val="Compact"/>
              <w:spacing w:line="240" w:lineRule="auto"/>
              <w:ind w:firstLine="0"/>
              <w:jc w:val="center"/>
            </w:pPr>
            <w:r>
              <w:rPr>
                <w:sz w:val="21"/>
              </w:rPr>
              <w:t xml:space="preserve">8.4131</w:t>
            </w:r>
          </w:p>
        </w:tc>
        <w:tc>
          <w:tcPr/>
          <w:p>
            <w:pPr>
              <w:pStyle w:val="Compact"/>
              <w:spacing w:line="240" w:lineRule="auto"/>
              <w:ind w:firstLine="0"/>
              <w:jc w:val="center"/>
            </w:pPr>
            <w:r>
              <w:rPr>
                <w:sz w:val="21"/>
              </w:rPr>
              <w:t xml:space="preserve">17.3699</w:t>
            </w:r>
          </w:p>
        </w:tc>
        <w:tc>
          <w:tcPr/>
          <w:p>
            <w:pPr>
              <w:pStyle w:val="Compact"/>
              <w:spacing w:line="240" w:lineRule="auto"/>
              <w:ind w:firstLine="0"/>
              <w:jc w:val="center"/>
            </w:pPr>
            <w:r>
              <w:rPr>
                <w:sz w:val="21"/>
              </w:rPr>
              <w:t xml:space="preserve">193.1206</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2.002948</w:t>
            </w:r>
          </w:p>
        </w:tc>
        <w:tc>
          <w:tcPr/>
          <w:p>
            <w:pPr>
              <w:pStyle w:val="Compact"/>
              <w:spacing w:line="240" w:lineRule="auto"/>
              <w:ind w:firstLine="0"/>
              <w:jc w:val="center"/>
            </w:pPr>
            <w:r>
              <w:rPr>
                <w:sz w:val="21"/>
              </w:rPr>
              <w:t xml:space="preserve">1.995712</w:t>
            </w:r>
          </w:p>
        </w:tc>
        <w:tc>
          <w:tcPr/>
          <w:p>
            <w:pPr>
              <w:pStyle w:val="Compact"/>
              <w:spacing w:line="240" w:lineRule="auto"/>
              <w:ind w:firstLine="0"/>
              <w:jc w:val="center"/>
            </w:pPr>
            <w:r>
              <w:rPr>
                <w:sz w:val="21"/>
              </w:rPr>
              <w:t xml:space="preserve">1.424760</w:t>
            </w:r>
          </w:p>
        </w:tc>
        <w:tc>
          <w:tcPr/>
          <w:p>
            <w:pPr>
              <w:pStyle w:val="Compact"/>
              <w:spacing w:line="240" w:lineRule="auto"/>
              <w:ind w:firstLine="0"/>
              <w:jc w:val="center"/>
            </w:pPr>
            <w:r>
              <w:rPr>
                <w:sz w:val="21"/>
              </w:rPr>
              <w:t xml:space="preserve">8.1986</w:t>
            </w:r>
          </w:p>
        </w:tc>
        <w:tc>
          <w:tcPr/>
          <w:p>
            <w:pPr>
              <w:pStyle w:val="Compact"/>
              <w:spacing w:line="240" w:lineRule="auto"/>
              <w:ind w:firstLine="0"/>
              <w:jc w:val="center"/>
            </w:pPr>
            <w:r>
              <w:rPr>
                <w:sz w:val="21"/>
              </w:rPr>
              <w:t xml:space="preserve">2.7611</w:t>
            </w:r>
          </w:p>
        </w:tc>
        <w:tc>
          <w:tcPr/>
          <w:p>
            <w:pPr>
              <w:pStyle w:val="Compact"/>
              <w:spacing w:line="240" w:lineRule="auto"/>
              <w:ind w:firstLine="0"/>
              <w:jc w:val="center"/>
            </w:pPr>
            <w:r>
              <w:rPr>
                <w:sz w:val="21"/>
              </w:rPr>
              <w:t xml:space="preserve">5.4375</w:t>
            </w:r>
          </w:p>
        </w:tc>
        <w:tc>
          <w:tcPr/>
          <w:p>
            <w:pPr>
              <w:pStyle w:val="Compact"/>
              <w:spacing w:line="240" w:lineRule="auto"/>
              <w:ind w:firstLine="0"/>
              <w:jc w:val="center"/>
            </w:pPr>
            <w:r>
              <w:rPr>
                <w:sz w:val="21"/>
              </w:rPr>
              <w:t xml:space="preserve">18.9794</w:t>
            </w:r>
          </w:p>
        </w:tc>
        <w:tc>
          <w:tcPr/>
          <w:p>
            <w:pPr>
              <w:pStyle w:val="Compact"/>
              <w:spacing w:line="240" w:lineRule="auto"/>
              <w:ind w:firstLine="0"/>
              <w:jc w:val="center"/>
            </w:pPr>
            <w:r>
              <w:rPr>
                <w:sz w:val="21"/>
              </w:rPr>
              <w:t xml:space="preserve">193.8599</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2.834798</w:t>
            </w:r>
          </w:p>
        </w:tc>
        <w:tc>
          <w:tcPr/>
          <w:p>
            <w:pPr>
              <w:pStyle w:val="Compact"/>
              <w:spacing w:line="240" w:lineRule="auto"/>
              <w:ind w:firstLine="0"/>
              <w:jc w:val="center"/>
            </w:pPr>
            <w:r>
              <w:rPr>
                <w:sz w:val="21"/>
              </w:rPr>
              <w:t xml:space="preserve">2.939286</w:t>
            </w:r>
          </w:p>
        </w:tc>
        <w:tc>
          <w:tcPr/>
          <w:p>
            <w:pPr>
              <w:pStyle w:val="Compact"/>
              <w:spacing w:line="240" w:lineRule="auto"/>
              <w:ind w:firstLine="0"/>
              <w:jc w:val="center"/>
            </w:pPr>
            <w:r>
              <w:rPr>
                <w:sz w:val="21"/>
              </w:rPr>
              <w:t xml:space="preserve">1.356033</w:t>
            </w:r>
          </w:p>
        </w:tc>
        <w:tc>
          <w:tcPr/>
          <w:p>
            <w:pPr>
              <w:pStyle w:val="Compact"/>
              <w:spacing w:line="240" w:lineRule="auto"/>
              <w:ind w:firstLine="0"/>
              <w:jc w:val="center"/>
            </w:pPr>
            <w:r>
              <w:rPr>
                <w:sz w:val="21"/>
              </w:rPr>
              <w:t xml:space="preserve">9.0377</w:t>
            </w:r>
          </w:p>
        </w:tc>
        <w:tc>
          <w:tcPr/>
          <w:p>
            <w:pPr>
              <w:pStyle w:val="Compact"/>
              <w:spacing w:line="240" w:lineRule="auto"/>
              <w:ind w:firstLine="0"/>
              <w:jc w:val="center"/>
            </w:pPr>
            <w:r>
              <w:rPr>
                <w:sz w:val="21"/>
              </w:rPr>
              <w:t xml:space="preserve">4.2787</w:t>
            </w:r>
          </w:p>
        </w:tc>
        <w:tc>
          <w:tcPr/>
          <w:p>
            <w:pPr>
              <w:pStyle w:val="Compact"/>
              <w:spacing w:line="240" w:lineRule="auto"/>
              <w:ind w:firstLine="0"/>
              <w:jc w:val="center"/>
            </w:pPr>
            <w:r>
              <w:rPr>
                <w:sz w:val="21"/>
              </w:rPr>
              <w:t xml:space="preserve">4.7590</w:t>
            </w:r>
          </w:p>
        </w:tc>
        <w:tc>
          <w:tcPr/>
          <w:p>
            <w:pPr>
              <w:pStyle w:val="Compact"/>
              <w:spacing w:line="240" w:lineRule="auto"/>
              <w:ind w:firstLine="0"/>
              <w:jc w:val="center"/>
            </w:pPr>
            <w:r>
              <w:rPr>
                <w:sz w:val="21"/>
              </w:rPr>
              <w:t xml:space="preserve">21.7490</w:t>
            </w:r>
          </w:p>
        </w:tc>
        <w:tc>
          <w:tcPr/>
          <w:p>
            <w:pPr>
              <w:pStyle w:val="Compact"/>
              <w:spacing w:line="240" w:lineRule="auto"/>
              <w:ind w:firstLine="0"/>
              <w:jc w:val="center"/>
            </w:pPr>
            <w:r>
              <w:rPr>
                <w:sz w:val="21"/>
              </w:rPr>
              <w:t xml:space="preserve">201.4150</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3.581091</w:t>
            </w:r>
          </w:p>
        </w:tc>
        <w:tc>
          <w:tcPr/>
          <w:p>
            <w:pPr>
              <w:pStyle w:val="Compact"/>
              <w:spacing w:line="240" w:lineRule="auto"/>
              <w:ind w:firstLine="0"/>
              <w:jc w:val="center"/>
            </w:pPr>
            <w:r>
              <w:rPr>
                <w:sz w:val="21"/>
              </w:rPr>
              <w:t xml:space="preserve">3.742978</w:t>
            </w:r>
          </w:p>
        </w:tc>
        <w:tc>
          <w:tcPr/>
          <w:p>
            <w:pPr>
              <w:pStyle w:val="Compact"/>
              <w:spacing w:line="240" w:lineRule="auto"/>
              <w:ind w:firstLine="0"/>
              <w:jc w:val="center"/>
            </w:pPr>
            <w:r>
              <w:rPr>
                <w:sz w:val="21"/>
              </w:rPr>
              <w:t xml:space="preserve">1.815040</w:t>
            </w:r>
          </w:p>
        </w:tc>
        <w:tc>
          <w:tcPr/>
          <w:p>
            <w:pPr>
              <w:pStyle w:val="Compact"/>
              <w:spacing w:line="240" w:lineRule="auto"/>
              <w:ind w:firstLine="0"/>
              <w:jc w:val="center"/>
            </w:pPr>
            <w:r>
              <w:rPr>
                <w:sz w:val="21"/>
              </w:rPr>
              <w:t xml:space="preserve">8.2813</w:t>
            </w:r>
          </w:p>
        </w:tc>
        <w:tc>
          <w:tcPr/>
          <w:p>
            <w:pPr>
              <w:pStyle w:val="Compact"/>
              <w:spacing w:line="240" w:lineRule="auto"/>
              <w:ind w:firstLine="0"/>
              <w:jc w:val="center"/>
            </w:pPr>
            <w:r>
              <w:rPr>
                <w:sz w:val="21"/>
              </w:rPr>
              <w:t xml:space="preserve">4.6212</w:t>
            </w:r>
          </w:p>
        </w:tc>
        <w:tc>
          <w:tcPr/>
          <w:p>
            <w:pPr>
              <w:pStyle w:val="Compact"/>
              <w:spacing w:line="240" w:lineRule="auto"/>
              <w:ind w:firstLine="0"/>
              <w:jc w:val="center"/>
            </w:pPr>
            <w:r>
              <w:rPr>
                <w:sz w:val="21"/>
              </w:rPr>
              <w:t xml:space="preserve">3.6601</w:t>
            </w:r>
          </w:p>
        </w:tc>
        <w:tc>
          <w:tcPr/>
          <w:p>
            <w:pPr>
              <w:pStyle w:val="Compact"/>
              <w:spacing w:line="240" w:lineRule="auto"/>
              <w:ind w:firstLine="0"/>
              <w:jc w:val="center"/>
            </w:pPr>
            <w:r>
              <w:rPr>
                <w:sz w:val="21"/>
              </w:rPr>
              <w:t xml:space="preserve">22.2803</w:t>
            </w:r>
          </w:p>
        </w:tc>
        <w:tc>
          <w:tcPr/>
          <w:p>
            <w:pPr>
              <w:pStyle w:val="Compact"/>
              <w:spacing w:line="240" w:lineRule="auto"/>
              <w:ind w:firstLine="0"/>
              <w:jc w:val="center"/>
            </w:pPr>
            <w:r>
              <w:rPr>
                <w:sz w:val="21"/>
              </w:rPr>
              <w:t xml:space="preserve">189.8324</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4.218978</w:t>
            </w:r>
          </w:p>
        </w:tc>
        <w:tc>
          <w:tcPr/>
          <w:p>
            <w:pPr>
              <w:pStyle w:val="Compact"/>
              <w:spacing w:line="240" w:lineRule="auto"/>
              <w:ind w:firstLine="0"/>
              <w:jc w:val="center"/>
            </w:pPr>
            <w:r>
              <w:rPr>
                <w:sz w:val="21"/>
              </w:rPr>
              <w:t xml:space="preserve">4.470774</w:t>
            </w:r>
          </w:p>
        </w:tc>
        <w:tc>
          <w:tcPr/>
          <w:p>
            <w:pPr>
              <w:pStyle w:val="Compact"/>
              <w:spacing w:line="240" w:lineRule="auto"/>
              <w:ind w:firstLine="0"/>
              <w:jc w:val="center"/>
            </w:pPr>
            <w:r>
              <w:rPr>
                <w:sz w:val="21"/>
              </w:rPr>
              <w:t xml:space="preserve">1.932301</w:t>
            </w:r>
          </w:p>
        </w:tc>
        <w:tc>
          <w:tcPr/>
          <w:p>
            <w:pPr>
              <w:pStyle w:val="Compact"/>
              <w:spacing w:line="240" w:lineRule="auto"/>
              <w:ind w:firstLine="0"/>
              <w:jc w:val="center"/>
            </w:pPr>
            <w:r>
              <w:rPr>
                <w:sz w:val="21"/>
              </w:rPr>
              <w:t xml:space="preserve">9.4032</w:t>
            </w:r>
          </w:p>
        </w:tc>
        <w:tc>
          <w:tcPr/>
          <w:p>
            <w:pPr>
              <w:pStyle w:val="Compact"/>
              <w:spacing w:line="240" w:lineRule="auto"/>
              <w:ind w:firstLine="0"/>
              <w:jc w:val="center"/>
            </w:pPr>
            <w:r>
              <w:rPr>
                <w:sz w:val="21"/>
              </w:rPr>
              <w:t xml:space="preserve">5.8467</w:t>
            </w:r>
          </w:p>
        </w:tc>
        <w:tc>
          <w:tcPr/>
          <w:p>
            <w:pPr>
              <w:pStyle w:val="Compact"/>
              <w:spacing w:line="240" w:lineRule="auto"/>
              <w:ind w:firstLine="0"/>
              <w:jc w:val="center"/>
            </w:pPr>
            <w:r>
              <w:rPr>
                <w:sz w:val="21"/>
              </w:rPr>
              <w:t xml:space="preserve">3.5565</w:t>
            </w:r>
          </w:p>
        </w:tc>
        <w:tc>
          <w:tcPr/>
          <w:p>
            <w:pPr>
              <w:pStyle w:val="Compact"/>
              <w:spacing w:line="240" w:lineRule="auto"/>
              <w:ind w:firstLine="0"/>
              <w:jc w:val="center"/>
            </w:pPr>
            <w:r>
              <w:rPr>
                <w:sz w:val="21"/>
              </w:rPr>
              <w:t xml:space="preserve">20.7454</w:t>
            </w:r>
          </w:p>
        </w:tc>
        <w:tc>
          <w:tcPr/>
          <w:p>
            <w:pPr>
              <w:pStyle w:val="Compact"/>
              <w:spacing w:line="240" w:lineRule="auto"/>
              <w:ind w:firstLine="0"/>
              <w:jc w:val="center"/>
            </w:pPr>
            <w:r>
              <w:rPr>
                <w:sz w:val="21"/>
              </w:rPr>
              <w:t xml:space="preserve">197.7045</w:t>
            </w:r>
          </w:p>
        </w:tc>
      </w:tr>
    </w:tbl>
    <w:p>
      <w:pPr>
        <w:pStyle w:val="BodyText"/>
        <w:ind w:firstLine="482"/>
      </w:pPr>
      <w:r>
        <w:rPr>
          <w:rFonts w:hint="eastAsia"/>
        </w:rPr>
        <w:t xml:space="preserve">注：本表为L2配置下独立选优的结果，与“同一B方案开关L2”的配置对照（表7-3）口径不同。</w:t>
      </w:r>
    </w:p>
    <w:p>
      <w:pPr>
        <w:pStyle w:val="BodyText"/>
        <w:ind w:firstLine="482"/>
      </w:pPr>
      <w:r>
        <w:rPr>
          <w:rFonts w:hint="eastAsia"/>
        </w:rPr>
        <w:t xml:space="preserve">场景B的结构特征在这里重现：一核的边界项为0.0000，全部新增COPY都是Spill；边界项随核数上升，Spill项随核数下降。最小加速比在三核处仍有小幅回落（1.356，低于二核的1.425），与场景B形态一致。</w:t>
      </w:r>
    </w:p>
    <w:p>
      <w:pPr>
        <w:pStyle w:val="BodyText"/>
        <w:ind w:firstLine="482"/>
      </w:pPr>
      <w:r>
        <w:rPr>
          <w:rFonts w:hint="eastAsia"/>
        </w:rPr>
        <w:t xml:space="preserve">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bookmarkEnd w:id="188"/>
    <w:bookmarkStart w:id="192" w:name="三条方案曲线"/>
    <w:p>
      <w:pPr>
        <w:pStyle w:val="Heading3"/>
      </w:pPr>
      <w:r>
        <w:t xml:space="preserve">7.3.3 </w:t>
      </w:r>
      <w:r>
        <w:rPr>
          <w:rFonts w:hint="eastAsia"/>
        </w:rPr>
        <w:t xml:space="preserve">三条方案曲线</w:t>
      </w:r>
    </w:p>
    <w:p>
      <w:pPr>
        <w:pStyle w:val="FirstParagraph"/>
        <w:ind w:firstLine="482"/>
      </w:pPr>
      <w:r>
        <w:rPr>
          <w:rFonts w:hint="eastAsia"/>
        </w:rPr>
        <w:t xml:space="preserve">图7-3左侧给出三条相对同一REF归一化的曲线：无L2的</w:t>
      </w:r>
      <w:r>
        <w:t xml:space="preserve"> </w:t>
      </w:r>
      <m:oMath>
        <m:sSub>
          <m:e>
            <m:r>
              <m:t>P</m:t>
            </m:r>
          </m:e>
          <m:sub>
            <m:r>
              <m:t>B</m:t>
            </m:r>
          </m:sub>
        </m:sSub>
      </m:oMath>
      <w:r>
        <w:rPr>
          <w:rFonts w:hint="eastAsia"/>
        </w:rPr>
        <w:t xml:space="preserve">、有L2的同一</w:t>
      </w:r>
      <w:r>
        <w:t xml:space="preserve"> </w:t>
      </w:r>
      <m:oMath>
        <m:sSub>
          <m:e>
            <m:r>
              <m:t>P</m:t>
            </m:r>
          </m:e>
          <m:sub>
            <m:r>
              <m:t>B</m:t>
            </m:r>
          </m:sub>
        </m:sSub>
      </m:oMath>
      <w:r>
        <w:rPr>
          <w:rFonts w:hint="eastAsia"/>
        </w:rPr>
        <w:t xml:space="preserve">、有L2另选</w:t>
      </w:r>
      <w:r>
        <w:t xml:space="preserve"> </w:t>
      </w:r>
      <m:oMath>
        <m:sSub>
          <m:e>
            <m:r>
              <m:t>P</m:t>
            </m:r>
          </m:e>
          <m:sub>
            <m:r>
              <m:t>L</m:t>
            </m:r>
          </m:sub>
        </m:sSub>
      </m:oMath>
      <w:r>
        <w:rPr>
          <w:rFonts w:hint="eastAsia"/>
        </w:rPr>
        <w:t xml:space="preserve">，五核值分别为4.131、4.187、4.219。中间那条才是固定方案的配置效应，最上面那条已经包含了选解变化：两类平均收益不能混为纯硬件收益。三条曲线在1至3核几乎重合，从4核起才明显分离。右侧给出两种比值随核数的变化（纵轴围绕1局部放大）。</w:t>
      </w:r>
    </w:p>
    <w:p>
      <w:pPr>
        <w:pStyle w:val="BodyText"/>
        <w:keepNext/>
        <w:ind w:firstLine="0"/>
        <w:jc w:val="center"/>
      </w:pPr>
      <w:r>
        <w:drawing>
          <wp:inline>
            <wp:extent cx="5039999" cy="3093925"/>
            <wp:effectExtent b="0" l="0" r="0" t="0"/>
            <wp:docPr descr="" title="" id="190" name="Picture"/>
            <a:graphic>
              <a:graphicData uri="http://schemas.openxmlformats.org/drawingml/2006/picture">
                <pic:pic>
                  <pic:nvPicPr>
                    <pic:cNvPr descr="/home/user/HuaWei/r12_answer_20260925/paper_full_v1/out/fig/F24.png" id="191" name="Picture"/>
                    <pic:cNvPicPr>
                      <a:picLocks noChangeArrowheads="1" noChangeAspect="1"/>
                    </pic:cNvPicPr>
                  </pic:nvPicPr>
                  <pic:blipFill>
                    <a:blip r:embed="rId189"/>
                    <a:stretch>
                      <a:fillRect/>
                    </a:stretch>
                  </pic:blipFill>
                  <pic:spPr bwMode="auto">
                    <a:xfrm>
                      <a:off x="0" y="0"/>
                      <a:ext cx="5039999" cy="309392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图7-3</w:t>
      </w:r>
      <w:r>
        <w:rPr>
          <w:rFonts w:eastAsia="黑体"/>
          <w:b/>
          <w:sz w:val="21"/>
        </w:rPr>
        <w:t xml:space="preserve"> </w:t>
      </w:r>
      <w:r>
        <w:rPr>
          <w:rFonts w:hint="eastAsia" w:eastAsia="黑体"/>
          <w:b/>
          <w:sz w:val="21"/>
        </w:rPr>
        <w:t xml:space="preserve">问题三：无L2与只读Cache两种配置下的1至5核平均加速比对比曲线（a）与两种配置比（b）</w:t>
      </w:r>
    </w:p>
    <w:bookmarkEnd w:id="192"/>
    <w:bookmarkStart w:id="193" w:name="逐核配置比与选优比"/>
    <w:p>
      <w:pPr>
        <w:pStyle w:val="Heading3"/>
      </w:pPr>
      <w:r>
        <w:t xml:space="preserve">7.3.4 </w:t>
      </w:r>
      <w:r>
        <w:rPr>
          <w:rFonts w:hint="eastAsia"/>
        </w:rPr>
        <w:t xml:space="preserve">逐核配置比与选优比</w:t>
      </w:r>
    </w:p>
    <w:p>
      <w:pPr>
        <w:pStyle w:val="表题"/>
        <w:keepNext/>
        <w:spacing w:before="60" w:after="60"/>
        <w:ind w:firstLine="0"/>
        <w:jc w:val="center"/>
      </w:pPr>
      <w:r>
        <w:rPr>
          <w:rFonts w:hint="eastAsia" w:eastAsia="黑体"/>
          <w:b/>
          <w:sz w:val="21"/>
        </w:rPr>
        <w:t xml:space="preserve">表7-3</w:t>
      </w:r>
      <w:r>
        <w:rPr>
          <w:rFonts w:eastAsia="黑体"/>
          <w:b/>
          <w:sz w:val="21"/>
        </w:rPr>
        <w:t xml:space="preserve"> </w:t>
      </w:r>
      <w:r>
        <w:rPr>
          <w:rFonts w:hint="eastAsia" w:eastAsia="黑体"/>
          <w:b/>
          <w:sz w:val="21"/>
        </w:rPr>
        <w:t xml:space="preserve">同核数L2配置比与选优比（每行100图）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同方案配置比均值</w:t>
            </w:r>
          </w:p>
        </w:tc>
        <w:tc>
          <w:tcPr>
            <w:tcBorders>
              <w:bottom w:val="single" w:sz="4" w:space="0" w:color="000000"/>
            </w:tcBorders>
          </w:tcPr>
          <w:p>
            <w:pPr>
              <w:pStyle w:val="Compact"/>
              <w:spacing w:line="240" w:lineRule="auto"/>
              <w:ind w:firstLine="0"/>
              <w:jc w:val="center"/>
            </w:pPr>
            <w:r>
              <w:rPr>
                <w:rFonts w:hint="eastAsia"/>
                <w:b/>
                <w:sz w:val="21"/>
              </w:rPr>
              <w:t xml:space="preserve">同方案配置比中位</w:t>
            </w:r>
          </w:p>
        </w:tc>
        <w:tc>
          <w:tcPr>
            <w:tcBorders>
              <w:bottom w:val="single" w:sz="4" w:space="0" w:color="000000"/>
            </w:tcBorders>
          </w:tcPr>
          <w:p>
            <w:pPr>
              <w:pStyle w:val="Compact"/>
              <w:spacing w:line="240" w:lineRule="auto"/>
              <w:ind w:firstLine="0"/>
              <w:jc w:val="center"/>
            </w:pPr>
            <w:r>
              <w:rPr>
                <w:rFonts w:hint="eastAsia"/>
                <w:b/>
                <w:sz w:val="21"/>
              </w:rPr>
              <w:t xml:space="preserve">分别选优比均值</w:t>
            </w:r>
          </w:p>
        </w:tc>
        <w:tc>
          <w:tcPr>
            <w:tcBorders>
              <w:bottom w:val="single" w:sz="4" w:space="0" w:color="000000"/>
            </w:tcBorders>
          </w:tcPr>
          <w:p>
            <w:pPr>
              <w:pStyle w:val="Compact"/>
              <w:spacing w:line="240" w:lineRule="auto"/>
              <w:ind w:firstLine="0"/>
              <w:jc w:val="center"/>
            </w:pPr>
            <w:r>
              <w:rPr>
                <w:rFonts w:hint="eastAsia"/>
                <w:b/>
                <w:sz w:val="21"/>
              </w:rPr>
              <w:t xml:space="preserve">改善</w:t>
            </w:r>
            <w:r>
              <w:rPr>
                <w:b/>
                <w:sz w:val="21"/>
              </w:rPr>
              <w:t xml:space="preserve"> / </w:t>
            </w:r>
            <w:r>
              <w:rPr>
                <w:rFonts w:hint="eastAsia"/>
                <w:b/>
                <w:sz w:val="21"/>
              </w:rPr>
              <w:t xml:space="preserve">相同</w:t>
            </w:r>
            <w:r>
              <w:rPr>
                <w:b/>
                <w:sz w:val="21"/>
              </w:rPr>
              <w:t xml:space="preserve"> / </w:t>
            </w:r>
            <w:r>
              <w:rPr>
                <w:rFonts w:hint="eastAsia"/>
                <w:b/>
                <w:sz w:val="21"/>
              </w:rPr>
              <w:t xml:space="preserve">退化</w:t>
            </w:r>
          </w:p>
        </w:tc>
        <w:tc>
          <w:tcPr>
            <w:tcBorders>
              <w:bottom w:val="single" w:sz="4" w:space="0" w:color="000000"/>
            </w:tcBorders>
          </w:tcPr>
          <w:p>
            <w:pPr>
              <w:pStyle w:val="Compact"/>
              <w:spacing w:line="240" w:lineRule="auto"/>
              <w:ind w:firstLine="0"/>
              <w:jc w:val="center"/>
            </w:pPr>
            <w:r>
              <w:rPr>
                <w:rFonts w:hint="eastAsia"/>
                <w:b/>
                <w:sz w:val="21"/>
              </w:rPr>
              <w:t xml:space="preserve">逐图命中字节率均值</w:t>
            </w:r>
          </w:p>
        </w:tc>
        <w:tc>
          <w:tcPr>
            <w:tcBorders>
              <w:bottom w:val="single" w:sz="4" w:space="0" w:color="000000"/>
            </w:tcBorders>
          </w:tcPr>
          <w:p>
            <w:pPr>
              <w:pStyle w:val="Compact"/>
              <w:spacing w:line="240" w:lineRule="auto"/>
              <w:ind w:firstLine="0"/>
              <w:jc w:val="center"/>
            </w:pPr>
            <w:r>
              <w:rPr>
                <w:rFonts w:hint="eastAsia"/>
                <w:b/>
                <w:sz w:val="21"/>
              </w:rPr>
              <w:t xml:space="preserve">最终方案不同对数</w:t>
            </w:r>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sz w:val="21"/>
              </w:rPr>
              <w:t xml:space="preserve">1.001978</w:t>
            </w:r>
          </w:p>
        </w:tc>
        <w:tc>
          <w:tcPr/>
          <w:p>
            <w:pPr>
              <w:pStyle w:val="Compact"/>
              <w:spacing w:line="240" w:lineRule="auto"/>
              <w:ind w:firstLine="0"/>
              <w:jc w:val="center"/>
            </w:pPr>
            <w:r>
              <w:rPr>
                <w:sz w:val="21"/>
              </w:rPr>
              <w:t xml:space="preserve">1.000000</w:t>
            </w:r>
          </w:p>
        </w:tc>
        <w:tc>
          <w:tcPr/>
          <w:p>
            <w:pPr>
              <w:pStyle w:val="Compact"/>
              <w:spacing w:line="240" w:lineRule="auto"/>
              <w:ind w:firstLine="0"/>
              <w:jc w:val="center"/>
            </w:pPr>
            <w:r>
              <w:rPr>
                <w:sz w:val="21"/>
              </w:rPr>
              <w:t xml:space="preserve">1.002364</w:t>
            </w:r>
          </w:p>
        </w:tc>
        <w:tc>
          <w:tcPr/>
          <w:p>
            <w:pPr>
              <w:pStyle w:val="Compact"/>
              <w:spacing w:line="240" w:lineRule="auto"/>
              <w:ind w:firstLine="0"/>
              <w:jc w:val="center"/>
            </w:pPr>
            <w:r>
              <w:rPr>
                <w:sz w:val="21"/>
              </w:rPr>
              <w:t xml:space="preserve">31 / 69 / 0</w:t>
            </w:r>
          </w:p>
        </w:tc>
        <w:tc>
          <w:tcPr/>
          <w:p>
            <w:pPr>
              <w:pStyle w:val="Compact"/>
              <w:spacing w:line="240" w:lineRule="auto"/>
              <w:ind w:firstLine="0"/>
              <w:jc w:val="center"/>
            </w:pPr>
            <w:r>
              <w:rPr>
                <w:sz w:val="21"/>
              </w:rPr>
              <w:t xml:space="preserve">6.0886%</w:t>
            </w:r>
          </w:p>
        </w:tc>
        <w:tc>
          <w:tcPr/>
          <w:p>
            <w:pPr>
              <w:pStyle w:val="Compact"/>
              <w:spacing w:line="240" w:lineRule="auto"/>
              <w:ind w:firstLine="0"/>
              <w:jc w:val="center"/>
            </w:pPr>
            <w:r>
              <w:rPr>
                <w:sz w:val="21"/>
              </w:rPr>
              <w:t xml:space="preserve">3</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1.004765</w:t>
            </w:r>
          </w:p>
        </w:tc>
        <w:tc>
          <w:tcPr/>
          <w:p>
            <w:pPr>
              <w:pStyle w:val="Compact"/>
              <w:spacing w:line="240" w:lineRule="auto"/>
              <w:ind w:firstLine="0"/>
              <w:jc w:val="center"/>
            </w:pPr>
            <w:r>
              <w:rPr>
                <w:sz w:val="21"/>
              </w:rPr>
              <w:t xml:space="preserve">1.000174</w:t>
            </w:r>
          </w:p>
        </w:tc>
        <w:tc>
          <w:tcPr/>
          <w:p>
            <w:pPr>
              <w:pStyle w:val="Compact"/>
              <w:spacing w:line="240" w:lineRule="auto"/>
              <w:ind w:firstLine="0"/>
              <w:jc w:val="center"/>
            </w:pPr>
            <w:r>
              <w:rPr>
                <w:sz w:val="21"/>
              </w:rPr>
              <w:t xml:space="preserve">1.005591</w:t>
            </w:r>
          </w:p>
        </w:tc>
        <w:tc>
          <w:tcPr/>
          <w:p>
            <w:pPr>
              <w:pStyle w:val="Compact"/>
              <w:spacing w:line="240" w:lineRule="auto"/>
              <w:ind w:firstLine="0"/>
              <w:jc w:val="center"/>
            </w:pPr>
            <w:r>
              <w:rPr>
                <w:sz w:val="21"/>
              </w:rPr>
              <w:t xml:space="preserve">57 / 39 / 4</w:t>
            </w:r>
          </w:p>
        </w:tc>
        <w:tc>
          <w:tcPr/>
          <w:p>
            <w:pPr>
              <w:pStyle w:val="Compact"/>
              <w:spacing w:line="240" w:lineRule="auto"/>
              <w:ind w:firstLine="0"/>
              <w:jc w:val="center"/>
            </w:pPr>
            <w:r>
              <w:rPr>
                <w:sz w:val="21"/>
              </w:rPr>
              <w:t xml:space="preserve">16.0858%</w:t>
            </w:r>
          </w:p>
        </w:tc>
        <w:tc>
          <w:tcPr/>
          <w:p>
            <w:pPr>
              <w:pStyle w:val="Compact"/>
              <w:spacing w:line="240" w:lineRule="auto"/>
              <w:ind w:firstLine="0"/>
              <w:jc w:val="center"/>
            </w:pPr>
            <w:r>
              <w:rPr>
                <w:sz w:val="21"/>
              </w:rPr>
              <w:t xml:space="preserve">5</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1.011799</w:t>
            </w:r>
          </w:p>
        </w:tc>
        <w:tc>
          <w:tcPr/>
          <w:p>
            <w:pPr>
              <w:pStyle w:val="Compact"/>
              <w:spacing w:line="240" w:lineRule="auto"/>
              <w:ind w:firstLine="0"/>
              <w:jc w:val="center"/>
            </w:pPr>
            <w:r>
              <w:rPr>
                <w:sz w:val="21"/>
              </w:rPr>
              <w:t xml:space="preserve">1.000210</w:t>
            </w:r>
          </w:p>
        </w:tc>
        <w:tc>
          <w:tcPr/>
          <w:p>
            <w:pPr>
              <w:pStyle w:val="Compact"/>
              <w:spacing w:line="240" w:lineRule="auto"/>
              <w:ind w:firstLine="0"/>
              <w:jc w:val="center"/>
            </w:pPr>
            <w:r>
              <w:rPr>
                <w:sz w:val="21"/>
              </w:rPr>
              <w:t xml:space="preserve">1.013423</w:t>
            </w:r>
          </w:p>
        </w:tc>
        <w:tc>
          <w:tcPr/>
          <w:p>
            <w:pPr>
              <w:pStyle w:val="Compact"/>
              <w:spacing w:line="240" w:lineRule="auto"/>
              <w:ind w:firstLine="0"/>
              <w:jc w:val="center"/>
            </w:pPr>
            <w:r>
              <w:rPr>
                <w:sz w:val="21"/>
              </w:rPr>
              <w:t xml:space="preserve">55 / 43 / 2</w:t>
            </w:r>
          </w:p>
        </w:tc>
        <w:tc>
          <w:tcPr/>
          <w:p>
            <w:pPr>
              <w:pStyle w:val="Compact"/>
              <w:spacing w:line="240" w:lineRule="auto"/>
              <w:ind w:firstLine="0"/>
              <w:jc w:val="center"/>
            </w:pPr>
            <w:r>
              <w:rPr>
                <w:sz w:val="21"/>
              </w:rPr>
              <w:t xml:space="preserve">21.6492%</w:t>
            </w:r>
          </w:p>
        </w:tc>
        <w:tc>
          <w:tcPr/>
          <w:p>
            <w:pPr>
              <w:pStyle w:val="Compact"/>
              <w:spacing w:line="240" w:lineRule="auto"/>
              <w:ind w:firstLine="0"/>
              <w:jc w:val="center"/>
            </w:pPr>
            <w:r>
              <w:rPr>
                <w:sz w:val="21"/>
              </w:rPr>
              <w:t xml:space="preserve">13</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1.015729</w:t>
            </w:r>
          </w:p>
        </w:tc>
        <w:tc>
          <w:tcPr/>
          <w:p>
            <w:pPr>
              <w:pStyle w:val="Compact"/>
              <w:spacing w:line="240" w:lineRule="auto"/>
              <w:ind w:firstLine="0"/>
              <w:jc w:val="center"/>
            </w:pPr>
            <w:r>
              <w:rPr>
                <w:sz w:val="21"/>
              </w:rPr>
              <w:t xml:space="preserve">1.000200</w:t>
            </w:r>
          </w:p>
        </w:tc>
        <w:tc>
          <w:tcPr/>
          <w:p>
            <w:pPr>
              <w:pStyle w:val="Compact"/>
              <w:spacing w:line="240" w:lineRule="auto"/>
              <w:ind w:firstLine="0"/>
              <w:jc w:val="center"/>
            </w:pPr>
            <w:r>
              <w:rPr>
                <w:sz w:val="21"/>
              </w:rPr>
              <w:t xml:space="preserve">1.020292</w:t>
            </w:r>
          </w:p>
        </w:tc>
        <w:tc>
          <w:tcPr/>
          <w:p>
            <w:pPr>
              <w:pStyle w:val="Compact"/>
              <w:spacing w:line="240" w:lineRule="auto"/>
              <w:ind w:firstLine="0"/>
              <w:jc w:val="center"/>
            </w:pPr>
            <w:r>
              <w:rPr>
                <w:sz w:val="21"/>
              </w:rPr>
              <w:t xml:space="preserve">55 / 45 / 0</w:t>
            </w:r>
          </w:p>
        </w:tc>
        <w:tc>
          <w:tcPr/>
          <w:p>
            <w:pPr>
              <w:pStyle w:val="Compact"/>
              <w:spacing w:line="240" w:lineRule="auto"/>
              <w:ind w:firstLine="0"/>
              <w:jc w:val="center"/>
            </w:pPr>
            <w:r>
              <w:rPr>
                <w:sz w:val="21"/>
              </w:rPr>
              <w:t xml:space="preserve">19.6118%</w:t>
            </w:r>
          </w:p>
        </w:tc>
        <w:tc>
          <w:tcPr/>
          <w:p>
            <w:pPr>
              <w:pStyle w:val="Compact"/>
              <w:spacing w:line="240" w:lineRule="auto"/>
              <w:ind w:firstLine="0"/>
              <w:jc w:val="center"/>
            </w:pPr>
            <w:r>
              <w:rPr>
                <w:sz w:val="21"/>
              </w:rPr>
              <w:t xml:space="preserve">21</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1.016766</w:t>
            </w:r>
          </w:p>
        </w:tc>
        <w:tc>
          <w:tcPr/>
          <w:p>
            <w:pPr>
              <w:pStyle w:val="Compact"/>
              <w:spacing w:line="240" w:lineRule="auto"/>
              <w:ind w:firstLine="0"/>
              <w:jc w:val="center"/>
            </w:pPr>
            <w:r>
              <w:rPr>
                <w:sz w:val="21"/>
              </w:rPr>
              <w:t xml:space="preserve">1.000546</w:t>
            </w:r>
          </w:p>
        </w:tc>
        <w:tc>
          <w:tcPr/>
          <w:p>
            <w:pPr>
              <w:pStyle w:val="Compact"/>
              <w:spacing w:line="240" w:lineRule="auto"/>
              <w:ind w:firstLine="0"/>
              <w:jc w:val="center"/>
            </w:pPr>
            <w:r>
              <w:rPr>
                <w:sz w:val="21"/>
              </w:rPr>
              <w:t xml:space="preserve">1.027400</w:t>
            </w:r>
          </w:p>
        </w:tc>
        <w:tc>
          <w:tcPr/>
          <w:p>
            <w:pPr>
              <w:pStyle w:val="Compact"/>
              <w:spacing w:line="240" w:lineRule="auto"/>
              <w:ind w:firstLine="0"/>
              <w:jc w:val="center"/>
            </w:pPr>
            <w:r>
              <w:rPr>
                <w:sz w:val="21"/>
              </w:rPr>
              <w:t xml:space="preserve">61 / 37 / 2</w:t>
            </w:r>
          </w:p>
        </w:tc>
        <w:tc>
          <w:tcPr/>
          <w:p>
            <w:pPr>
              <w:pStyle w:val="Compact"/>
              <w:spacing w:line="240" w:lineRule="auto"/>
              <w:ind w:firstLine="0"/>
              <w:jc w:val="center"/>
            </w:pPr>
            <w:r>
              <w:rPr>
                <w:sz w:val="21"/>
              </w:rPr>
              <w:t xml:space="preserve">23.4614%</w:t>
            </w:r>
          </w:p>
        </w:tc>
        <w:tc>
          <w:tcPr/>
          <w:p>
            <w:pPr>
              <w:pStyle w:val="Compact"/>
              <w:spacing w:line="240" w:lineRule="auto"/>
              <w:ind w:firstLine="0"/>
              <w:jc w:val="center"/>
            </w:pPr>
            <w:r>
              <w:rPr>
                <w:sz w:val="21"/>
              </w:rPr>
              <w:t xml:space="preserve">28</w:t>
            </w:r>
          </w:p>
        </w:tc>
      </w:tr>
    </w:tbl>
    <w:p>
      <w:pPr>
        <w:pStyle w:val="BodyText"/>
        <w:ind w:firstLine="482"/>
      </w:pPr>
      <w:r>
        <w:rPr>
          <w:rFonts w:hint="eastAsia"/>
        </w:rPr>
        <w:t xml:space="preserve">注：配置比与选优比口径不同，不可互换；一核配置比为实测值，不能强设为1。</w:t>
      </w:r>
    </w:p>
    <w:p>
      <w:pPr>
        <w:pStyle w:val="BodyText"/>
        <w:ind w:firstLine="482"/>
      </w:pPr>
      <w:r>
        <w:rPr>
          <w:rFonts w:hint="eastAsia"/>
        </w:rPr>
        <w:t xml:space="preserve">配置比随核数单调上升，从一核的1.001978到五核的1.016766。核数越多，同一块L2服务的并发读取越多，单位时间内可卸载到独立读池的字节也越多，方向与式(7-4)的池共享结构一致。</w:t>
      </w:r>
    </w:p>
    <w:p>
      <w:pPr>
        <w:pStyle w:val="BodyText"/>
        <w:ind w:firstLine="482"/>
      </w:pPr>
      <w:r>
        <w:rPr>
          <w:rFonts w:hint="eastAsia"/>
        </w:rPr>
        <w:t xml:space="preserve">改善计数的分布值得单看：一核下69图完全没有变化，只有31图改善；即便到五核也仍有37图保持相同。在大多数核数下，超过三分之一的图对这块缓存没有任何可观测响应。</w:t>
      </w:r>
    </w:p>
    <w:p>
      <w:pPr>
        <w:pStyle w:val="BodyText"/>
        <w:ind w:firstLine="482"/>
      </w:pPr>
      <w:r>
        <w:rPr>
          <w:rFonts w:hint="eastAsia"/>
        </w:rPr>
        <w:t xml:space="preserve">一核配置比是实测值1.001978而非按定义设定的1：单核同样会发射重复读取，同样可能命中。这与加速比曲线的一核参考点（按原题定义取1）性质不同。</w:t>
      </w:r>
    </w:p>
    <w:bookmarkEnd w:id="193"/>
    <w:bookmarkEnd w:id="194"/>
    <w:bookmarkStart w:id="221" w:name="结果分析-2"/>
    <w:p>
      <w:pPr>
        <w:pStyle w:val="Heading2"/>
      </w:pPr>
      <w:r>
        <w:t xml:space="preserve">7.4 </w:t>
      </w:r>
      <w:r>
        <w:rPr>
          <w:rFonts w:hint="eastAsia"/>
        </w:rPr>
        <w:t xml:space="preserve">结果分析</w:t>
      </w:r>
    </w:p>
    <w:bookmarkStart w:id="198" w:name="收益的分布形态"/>
    <w:p>
      <w:pPr>
        <w:pStyle w:val="Heading3"/>
      </w:pPr>
      <w:r>
        <w:t xml:space="preserve">7.4.1 </w:t>
      </w:r>
      <w:r>
        <w:rPr>
          <w:rFonts w:hint="eastAsia"/>
        </w:rPr>
        <w:t xml:space="preserve">收益的分布形态</w:t>
      </w:r>
    </w:p>
    <w:p>
      <w:pPr>
        <w:pStyle w:val="FirstParagraph"/>
        <w:ind w:firstLine="482"/>
      </w:pPr>
      <w:r>
        <w:rPr>
          <w:rFonts w:hint="eastAsia"/>
        </w:rPr>
        <w:t xml:space="preserve">五核同方案配置比均值1.016766，中位数1.000546，相差一个数量级以上。收益在用例之间极不均匀：超过一半的图提升不到千分之一，均值被少数大幅受益的用例抬起。图7-4左侧保留全部500对的箱线与完整长尾，右侧是五核100对的ECDF局部视窗（视窗虽截取横轴，分母仍是完整100图，视窗之外还有16图）。</w:t>
      </w:r>
    </w:p>
    <w:p>
      <w:pPr>
        <w:pStyle w:val="BodyText"/>
        <w:keepNext/>
        <w:ind w:firstLine="0"/>
        <w:jc w:val="center"/>
      </w:pPr>
      <w:r>
        <w:drawing>
          <wp:inline>
            <wp:extent cx="5039999" cy="3254598"/>
            <wp:effectExtent b="0" l="0" r="0" t="0"/>
            <wp:docPr descr="" title="" id="196" name="Picture"/>
            <a:graphic>
              <a:graphicData uri="http://schemas.openxmlformats.org/drawingml/2006/picture">
                <pic:pic>
                  <pic:nvPicPr>
                    <pic:cNvPr descr="/home/user/HuaWei/r12_answer_20260925/paper_full_v1/out/fig/F25.png" id="197" name="Picture"/>
                    <pic:cNvPicPr>
                      <a:picLocks noChangeArrowheads="1" noChangeAspect="1"/>
                    </pic:cNvPicPr>
                  </pic:nvPicPr>
                  <pic:blipFill>
                    <a:blip r:embed="rId195"/>
                    <a:stretch>
                      <a:fillRect/>
                    </a:stretch>
                  </pic:blipFill>
                  <pic:spPr bwMode="auto">
                    <a:xfrm>
                      <a:off x="0" y="0"/>
                      <a:ext cx="5039999" cy="3254598"/>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图7-4</w:t>
      </w:r>
      <w:r>
        <w:rPr>
          <w:rFonts w:eastAsia="黑体"/>
          <w:b/>
          <w:sz w:val="21"/>
        </w:rPr>
        <w:t xml:space="preserve"> </w:t>
      </w:r>
      <w:r>
        <w:rPr>
          <w:rFonts w:hint="eastAsia" w:eastAsia="黑体"/>
          <w:b/>
          <w:sz w:val="21"/>
        </w:rPr>
        <w:t xml:space="preserve">L2收益：完整长尾与五核典型区间</w:t>
      </w:r>
    </w:p>
    <w:p>
      <w:pPr>
        <w:pStyle w:val="BodyText"/>
        <w:ind w:firstLine="482"/>
      </w:pPr>
      <w:r>
        <w:rPr>
          <w:rFonts w:hint="eastAsia"/>
        </w:rPr>
        <w:t xml:space="preserve">表7-3的中位数一列进一步印证：五个核数的中位配置比全部贴近1（最高者为五核的1.000546）。只报均值会给出“普遍提速约1.7%”的印象，只报中位数会给出“几乎没有效果”的印象：两个数字都真实，必须同时给出。</w:t>
      </w:r>
    </w:p>
    <w:bookmarkEnd w:id="198"/>
    <w:bookmarkStart w:id="202" w:name="命中率与性能不成对应"/>
    <w:p>
      <w:pPr>
        <w:pStyle w:val="Heading3"/>
      </w:pPr>
      <w:r>
        <w:t xml:space="preserve">7.4.2 </w:t>
      </w:r>
      <w:r>
        <w:rPr>
          <w:rFonts w:hint="eastAsia"/>
        </w:rPr>
        <w:t xml:space="preserve">命中率与性能不成对应</w:t>
      </w:r>
    </w:p>
    <w:p>
      <w:pPr>
        <w:pStyle w:val="FirstParagraph"/>
        <w:ind w:firstLine="482"/>
      </w:pPr>
      <w:r>
        <w:rPr>
          <w:rFonts w:hint="eastAsia"/>
        </w:rPr>
        <w:t xml:space="preserve">这是本章最重要的负面结论，有两条独立证据。</w:t>
      </w:r>
    </w:p>
    <w:p>
      <w:pPr>
        <w:pStyle w:val="BodyText"/>
        <w:ind w:firstLine="482"/>
      </w:pPr>
      <w:r>
        <w:rPr>
          <w:rFonts w:hint="eastAsia"/>
          <w:b/>
          <w:bCs/>
        </w:rPr>
        <w:t xml:space="preserve">核数维度上的反向变化。</w:t>
      </w:r>
      <w:r>
        <w:t xml:space="preserve"> </w:t>
      </w:r>
      <w:r>
        <w:rPr>
          <w:rFonts w:hint="eastAsia"/>
        </w:rPr>
        <w:t xml:space="preserve">命中字节率随核数为6.09%、16.09%、21.65%、19.61%、23.46%，四核处出现回落，而同期的配置比仍在上升（1.011799→1.015729）。命中率下降、收益上升，两者并非同向。</w:t>
      </w:r>
    </w:p>
    <w:p>
      <w:pPr>
        <w:pStyle w:val="BodyText"/>
        <w:ind w:firstLine="482"/>
      </w:pPr>
      <w:r>
        <w:rPr>
          <w:rFonts w:hint="eastAsia"/>
          <w:b/>
          <w:bCs/>
        </w:rPr>
        <w:t xml:space="preserve">退化记录内部的无关联。</w:t>
      </w:r>
      <w:r>
        <w:t xml:space="preserve"> </w:t>
      </w:r>
      <w:r>
        <w:rPr>
          <w:rFonts w:hint="eastAsia"/>
        </w:rPr>
        <w:t xml:space="preserve">表7-4中配置比第二差的是case_090在两核的0.995638，而它的命中率是全表最高的36.29%；命中率最低的case_049（1.83%）配置比反而最接近1（0.999991）。八条记录内部，命中率与退化幅度看不出任何对应关系。五核下命中率与配置收益的散点同样不呈一一对应（图7-5）。</w:t>
      </w:r>
    </w:p>
    <w:p>
      <w:pPr>
        <w:pStyle w:val="BodyText"/>
        <w:keepNext/>
        <w:ind w:firstLine="0"/>
        <w:jc w:val="center"/>
      </w:pPr>
      <w:r>
        <w:drawing>
          <wp:inline>
            <wp:extent cx="5039999" cy="2732731"/>
            <wp:effectExtent b="0" l="0" r="0" t="0"/>
            <wp:docPr descr="" title="" id="200" name="Picture"/>
            <a:graphic>
              <a:graphicData uri="http://schemas.openxmlformats.org/drawingml/2006/picture">
                <pic:pic>
                  <pic:nvPicPr>
                    <pic:cNvPr descr="/home/user/HuaWei/r12_answer_20260925/paper_full_v1/out/fig/F26.png" id="201" name="Picture"/>
                    <pic:cNvPicPr>
                      <a:picLocks noChangeArrowheads="1" noChangeAspect="1"/>
                    </pic:cNvPicPr>
                  </pic:nvPicPr>
                  <pic:blipFill>
                    <a:blip r:embed="rId199"/>
                    <a:stretch>
                      <a:fillRect/>
                    </a:stretch>
                  </pic:blipFill>
                  <pic:spPr bwMode="auto">
                    <a:xfrm>
                      <a:off x="0" y="0"/>
                      <a:ext cx="5039999" cy="2732731"/>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图7-5</w:t>
      </w:r>
      <w:r>
        <w:rPr>
          <w:rFonts w:eastAsia="黑体"/>
          <w:b/>
          <w:sz w:val="21"/>
        </w:rPr>
        <w:t xml:space="preserve"> </w:t>
      </w:r>
      <w:r>
        <w:rPr>
          <w:rFonts w:hint="eastAsia" w:eastAsia="黑体"/>
          <w:b/>
          <w:sz w:val="21"/>
        </w:rPr>
        <w:t xml:space="preserve">五核：命中字节率与配置收益</w:t>
      </w:r>
    </w:p>
    <w:p>
      <w:pPr>
        <w:pStyle w:val="BodyText"/>
        <w:ind w:firstLine="482"/>
      </w:pPr>
      <w:r>
        <w:rPr>
          <w:rFonts w:hint="eastAsia"/>
        </w:rPr>
        <w:t xml:space="preserve">机制上这并不矛盾。命中只决定这次读取走哪个带宽池，而更早完成的读取会改变后续操作的发射时刻，进而改变FIFO状态、改变后续读取的命中情况，也改变两个池各自的并发数。整条事件轴都被重排了，终点的Makespan由重排后的关键路径决定，与命中字节总量之间没有单调关系。</w:t>
      </w:r>
    </w:p>
    <w:p>
      <w:pPr>
        <w:pStyle w:val="BodyText"/>
        <w:ind w:firstLine="482"/>
      </w:pPr>
      <w:r>
        <w:rPr>
          <w:rFonts w:hint="eastAsia"/>
          <w:b/>
          <w:bCs/>
        </w:rPr>
        <w:t xml:space="preserve">结论是：把命中率当作优化目标的代理不安全。</w:t>
      </w:r>
      <w:r>
        <w:t xml:space="preserve"> </w:t>
      </w:r>
      <w:r>
        <w:rPr>
          <w:rFonts w:hint="eastAsia"/>
        </w:rPr>
        <w:t xml:space="preserve">本章的算法没有这样做：选解依据始终是官方Makespan与新增COPY的字典序。</w:t>
      </w:r>
    </w:p>
    <w:bookmarkEnd w:id="202"/>
    <w:bookmarkStart w:id="206" w:name="全部退化记录"/>
    <w:p>
      <w:pPr>
        <w:pStyle w:val="Heading3"/>
      </w:pPr>
      <w:r>
        <w:t xml:space="preserve">7.4.3 </w:t>
      </w:r>
      <w:r>
        <w:rPr>
          <w:rFonts w:hint="eastAsia"/>
        </w:rPr>
        <w:t xml:space="preserve">全部退化记录</w:t>
      </w:r>
    </w:p>
    <w:p>
      <w:pPr>
        <w:pStyle w:val="表题"/>
        <w:keepNext/>
        <w:spacing w:before="60" w:after="60"/>
        <w:ind w:firstLine="0"/>
        <w:jc w:val="center"/>
      </w:pPr>
      <w:r>
        <w:rPr>
          <w:rFonts w:hint="eastAsia" w:eastAsia="黑体"/>
          <w:b/>
          <w:sz w:val="21"/>
        </w:rPr>
        <w:t xml:space="preserve">表7-4</w:t>
      </w:r>
      <w:r>
        <w:rPr>
          <w:rFonts w:eastAsia="黑体"/>
          <w:b/>
          <w:sz w:val="21"/>
        </w:rPr>
        <w:t xml:space="preserve"> </w:t>
      </w:r>
      <w:r>
        <w:rPr>
          <w:rFonts w:hint="eastAsia" w:eastAsia="黑体"/>
          <w:b/>
          <w:sz w:val="21"/>
        </w:rPr>
        <w:t xml:space="preserve">全部同方案L2退化记录（8条）</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980"/>
        <w:gridCol w:w="1980"/>
        <w:gridCol w:w="1980"/>
        <w:gridCol w:w="198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用例</w:t>
            </w:r>
          </w:p>
        </w:tc>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同方案配置比</w:t>
            </w:r>
          </w:p>
        </w:tc>
        <w:tc>
          <w:tcPr>
            <w:tcBorders>
              <w:bottom w:val="single" w:sz="4" w:space="0" w:color="000000"/>
            </w:tcBorders>
          </w:tcPr>
          <w:p>
            <w:pPr>
              <w:pStyle w:val="Compact"/>
              <w:spacing w:line="240" w:lineRule="auto"/>
              <w:ind w:firstLine="0"/>
              <w:jc w:val="center"/>
            </w:pPr>
            <w:r>
              <w:rPr>
                <w:rFonts w:hint="eastAsia"/>
                <w:b/>
                <w:sz w:val="21"/>
              </w:rPr>
              <w:t xml:space="preserve">同方案命中字节率</w:t>
            </w:r>
          </w:p>
        </w:tc>
      </w:tr>
      <w:tr>
        <w:tc>
          <w:tcPr/>
          <w:p>
            <w:pPr>
              <w:pStyle w:val="Compact"/>
              <w:spacing w:line="240" w:lineRule="auto"/>
              <w:ind w:firstLine="0"/>
              <w:jc w:val="center"/>
            </w:pPr>
            <w:r>
              <w:rPr>
                <w:sz w:val="21"/>
              </w:rPr>
              <w:t xml:space="preserve">case_014</w:t>
            </w:r>
          </w:p>
        </w:tc>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0.999863</w:t>
            </w:r>
          </w:p>
        </w:tc>
        <w:tc>
          <w:tcPr/>
          <w:p>
            <w:pPr>
              <w:pStyle w:val="Compact"/>
              <w:spacing w:line="240" w:lineRule="auto"/>
              <w:ind w:firstLine="0"/>
              <w:jc w:val="center"/>
            </w:pPr>
            <w:r>
              <w:rPr>
                <w:sz w:val="21"/>
              </w:rPr>
              <w:t xml:space="preserve">23.8602%</w:t>
            </w:r>
          </w:p>
        </w:tc>
      </w:tr>
      <w:tr>
        <w:tc>
          <w:tcPr/>
          <w:p>
            <w:pPr>
              <w:pStyle w:val="Compact"/>
              <w:spacing w:line="240" w:lineRule="auto"/>
              <w:ind w:firstLine="0"/>
              <w:jc w:val="center"/>
            </w:pPr>
            <w:r>
              <w:rPr>
                <w:sz w:val="21"/>
              </w:rPr>
              <w:t xml:space="preserve">case_049</w:t>
            </w:r>
          </w:p>
        </w:tc>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0.999991</w:t>
            </w:r>
          </w:p>
        </w:tc>
        <w:tc>
          <w:tcPr/>
          <w:p>
            <w:pPr>
              <w:pStyle w:val="Compact"/>
              <w:spacing w:line="240" w:lineRule="auto"/>
              <w:ind w:firstLine="0"/>
              <w:jc w:val="center"/>
            </w:pPr>
            <w:r>
              <w:rPr>
                <w:sz w:val="21"/>
              </w:rPr>
              <w:t xml:space="preserve">1.8294%</w:t>
            </w:r>
          </w:p>
        </w:tc>
      </w:tr>
      <w:tr>
        <w:tc>
          <w:tcPr/>
          <w:p>
            <w:pPr>
              <w:pStyle w:val="Compact"/>
              <w:spacing w:line="240" w:lineRule="auto"/>
              <w:ind w:firstLine="0"/>
              <w:jc w:val="center"/>
            </w:pPr>
            <w:r>
              <w:rPr>
                <w:sz w:val="21"/>
              </w:rPr>
              <w:t xml:space="preserve">case_053</w:t>
            </w:r>
          </w:p>
        </w:tc>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0.999831</w:t>
            </w:r>
          </w:p>
        </w:tc>
        <w:tc>
          <w:tcPr/>
          <w:p>
            <w:pPr>
              <w:pStyle w:val="Compact"/>
              <w:spacing w:line="240" w:lineRule="auto"/>
              <w:ind w:firstLine="0"/>
              <w:jc w:val="center"/>
            </w:pPr>
            <w:r>
              <w:rPr>
                <w:sz w:val="21"/>
              </w:rPr>
              <w:t xml:space="preserve">11.6049%</w:t>
            </w:r>
          </w:p>
        </w:tc>
      </w:tr>
      <w:tr>
        <w:tc>
          <w:tcPr/>
          <w:p>
            <w:pPr>
              <w:pStyle w:val="Compact"/>
              <w:spacing w:line="240" w:lineRule="auto"/>
              <w:ind w:firstLine="0"/>
              <w:jc w:val="center"/>
            </w:pPr>
            <w:r>
              <w:rPr>
                <w:sz w:val="21"/>
              </w:rPr>
              <w:t xml:space="preserve">case_090</w:t>
            </w:r>
          </w:p>
        </w:tc>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0.995638</w:t>
            </w:r>
          </w:p>
        </w:tc>
        <w:tc>
          <w:tcPr/>
          <w:p>
            <w:pPr>
              <w:pStyle w:val="Compact"/>
              <w:spacing w:line="240" w:lineRule="auto"/>
              <w:ind w:firstLine="0"/>
              <w:jc w:val="center"/>
            </w:pPr>
            <w:r>
              <w:rPr>
                <w:sz w:val="21"/>
              </w:rPr>
              <w:t xml:space="preserve">36.2899%</w:t>
            </w:r>
          </w:p>
        </w:tc>
      </w:tr>
      <w:tr>
        <w:tc>
          <w:tcPr/>
          <w:p>
            <w:pPr>
              <w:pStyle w:val="Compact"/>
              <w:spacing w:line="240" w:lineRule="auto"/>
              <w:ind w:firstLine="0"/>
              <w:jc w:val="center"/>
            </w:pPr>
            <w:r>
              <w:rPr>
                <w:sz w:val="21"/>
              </w:rPr>
              <w:t xml:space="preserve">case_092</w:t>
            </w:r>
          </w:p>
        </w:tc>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0.998346</w:t>
            </w:r>
          </w:p>
        </w:tc>
        <w:tc>
          <w:tcPr/>
          <w:p>
            <w:pPr>
              <w:pStyle w:val="Compact"/>
              <w:spacing w:line="240" w:lineRule="auto"/>
              <w:ind w:firstLine="0"/>
              <w:jc w:val="center"/>
            </w:pPr>
            <w:r>
              <w:rPr>
                <w:sz w:val="21"/>
              </w:rPr>
              <w:t xml:space="preserve">11.1234%</w:t>
            </w:r>
          </w:p>
        </w:tc>
      </w:tr>
      <w:tr>
        <w:tc>
          <w:tcPr/>
          <w:p>
            <w:pPr>
              <w:pStyle w:val="Compact"/>
              <w:spacing w:line="240" w:lineRule="auto"/>
              <w:ind w:firstLine="0"/>
              <w:jc w:val="center"/>
            </w:pPr>
            <w:r>
              <w:rPr>
                <w:sz w:val="21"/>
              </w:rPr>
              <w:t xml:space="preserve">case_094</w:t>
            </w:r>
          </w:p>
        </w:tc>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0.999572</w:t>
            </w:r>
          </w:p>
        </w:tc>
        <w:tc>
          <w:tcPr/>
          <w:p>
            <w:pPr>
              <w:pStyle w:val="Compact"/>
              <w:spacing w:line="240" w:lineRule="auto"/>
              <w:ind w:firstLine="0"/>
              <w:jc w:val="center"/>
            </w:pPr>
            <w:r>
              <w:rPr>
                <w:sz w:val="21"/>
              </w:rPr>
              <w:t xml:space="preserve">13.0478%</w:t>
            </w:r>
          </w:p>
        </w:tc>
      </w:tr>
      <w:tr>
        <w:tc>
          <w:tcPr/>
          <w:p>
            <w:pPr>
              <w:pStyle w:val="Compact"/>
              <w:spacing w:line="240" w:lineRule="auto"/>
              <w:ind w:firstLine="0"/>
              <w:jc w:val="center"/>
            </w:pPr>
            <w:r>
              <w:rPr>
                <w:sz w:val="21"/>
              </w:rPr>
              <w:t xml:space="preserve">case_026</w:t>
            </w:r>
          </w:p>
        </w:tc>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0.993980</w:t>
            </w:r>
          </w:p>
        </w:tc>
        <w:tc>
          <w:tcPr/>
          <w:p>
            <w:pPr>
              <w:pStyle w:val="Compact"/>
              <w:spacing w:line="240" w:lineRule="auto"/>
              <w:ind w:firstLine="0"/>
              <w:jc w:val="center"/>
            </w:pPr>
            <w:r>
              <w:rPr>
                <w:sz w:val="21"/>
              </w:rPr>
              <w:t xml:space="preserve">16.4131%</w:t>
            </w:r>
          </w:p>
        </w:tc>
      </w:tr>
      <w:tr>
        <w:tc>
          <w:tcPr/>
          <w:p>
            <w:pPr>
              <w:pStyle w:val="Compact"/>
              <w:spacing w:line="240" w:lineRule="auto"/>
              <w:ind w:firstLine="0"/>
              <w:jc w:val="center"/>
            </w:pPr>
            <w:r>
              <w:rPr>
                <w:sz w:val="21"/>
              </w:rPr>
              <w:t xml:space="preserve">case_092</w:t>
            </w:r>
          </w:p>
        </w:tc>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0.997391</w:t>
            </w:r>
          </w:p>
        </w:tc>
        <w:tc>
          <w:tcPr/>
          <w:p>
            <w:pPr>
              <w:pStyle w:val="Compact"/>
              <w:spacing w:line="240" w:lineRule="auto"/>
              <w:ind w:firstLine="0"/>
              <w:jc w:val="center"/>
            </w:pPr>
            <w:r>
              <w:rPr>
                <w:sz w:val="21"/>
              </w:rPr>
              <w:t xml:space="preserve">20.3016%</w:t>
            </w:r>
          </w:p>
        </w:tc>
      </w:tr>
    </w:tbl>
    <w:p>
      <w:pPr>
        <w:pStyle w:val="BodyText"/>
        <w:ind w:firstLine="482"/>
      </w:pPr>
      <w:r>
        <w:rPr>
          <w:rFonts w:hint="eastAsia"/>
        </w:rPr>
        <w:t xml:space="preserve">注：低于1表示退化。</w:t>
      </w:r>
    </w:p>
    <w:p>
      <w:pPr>
        <w:pStyle w:val="BodyText"/>
        <w:ind w:firstLine="482"/>
      </w:pPr>
      <w:r>
        <w:rPr>
          <w:rFonts w:hint="eastAsia"/>
        </w:rPr>
        <w:t xml:space="preserve">500对中有8对退化，最差为case_026在五核的0.993980，相当于慢了约0.6%。八条记录中有四条集中在两核，case_092在三核与五核各出现一次。图7-6完整保留这八条记录并放大横轴：放大是为了读出小差异，不意味着退化幅度很大。</w:t>
      </w:r>
    </w:p>
    <w:p>
      <w:pPr>
        <w:pStyle w:val="BodyText"/>
        <w:keepNext/>
        <w:ind w:firstLine="0"/>
        <w:jc w:val="center"/>
      </w:pPr>
      <w:r>
        <w:drawing>
          <wp:inline>
            <wp:extent cx="5039999" cy="2790573"/>
            <wp:effectExtent b="0" l="0" r="0" t="0"/>
            <wp:docPr descr="" title="" id="204" name="Picture"/>
            <a:graphic>
              <a:graphicData uri="http://schemas.openxmlformats.org/drawingml/2006/picture">
                <pic:pic>
                  <pic:nvPicPr>
                    <pic:cNvPr descr="/home/user/HuaWei/r12_answer_20260925/paper_full_v1/out/fig/F30.png" id="205" name="Picture"/>
                    <pic:cNvPicPr>
                      <a:picLocks noChangeArrowheads="1" noChangeAspect="1"/>
                    </pic:cNvPicPr>
                  </pic:nvPicPr>
                  <pic:blipFill>
                    <a:blip r:embed="rId203"/>
                    <a:stretch>
                      <a:fillRect/>
                    </a:stretch>
                  </pic:blipFill>
                  <pic:spPr bwMode="auto">
                    <a:xfrm>
                      <a:off x="0" y="0"/>
                      <a:ext cx="5039999" cy="2790573"/>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图7-6</w:t>
      </w:r>
      <w:r>
        <w:rPr>
          <w:rFonts w:eastAsia="黑体"/>
          <w:b/>
          <w:sz w:val="21"/>
        </w:rPr>
        <w:t xml:space="preserve"> </w:t>
      </w:r>
      <w:r>
        <w:rPr>
          <w:rFonts w:hint="eastAsia" w:eastAsia="黑体"/>
          <w:b/>
          <w:sz w:val="21"/>
        </w:rPr>
        <w:t xml:space="preserve">全部同方案L2退化记录</w:t>
      </w:r>
    </w:p>
    <w:p>
      <w:pPr>
        <w:pStyle w:val="BodyText"/>
        <w:ind w:firstLine="482"/>
      </w:pPr>
      <w:r>
        <w:rPr>
          <w:rFonts w:hint="eastAsia"/>
          <w:b/>
          <w:bCs/>
        </w:rPr>
        <w:t xml:space="preserve">为什么只读缓存也可能造成退化。</w:t>
      </w:r>
      <w:r>
        <w:t xml:space="preserve"> </w:t>
      </w:r>
      <w:r>
        <w:rPr>
          <w:rFonts w:hint="eastAsia"/>
        </w:rPr>
        <w:t xml:space="preserve">L2是只读的，命中走独立池，直觉上不应拖慢任何事情。但命中改变的是完成时刻，完成时刻改变发射顺序，发射顺序又改变后续的命中与池内并发；整个事件轴被重新排列后，新的关键路径完全可能比原来更长。这解释了退化在原理上为何可能，但不构成对任何一条具体记录的归因：逐事件的因果追踪本章未做。</w:t>
      </w:r>
    </w:p>
    <w:bookmarkEnd w:id="206"/>
    <w:bookmarkStart w:id="210" w:name="选解效应的量级"/>
    <w:p>
      <w:pPr>
        <w:pStyle w:val="Heading3"/>
      </w:pPr>
      <w:r>
        <w:t xml:space="preserve">7.4.4 </w:t>
      </w:r>
      <w:r>
        <w:rPr>
          <w:rFonts w:hint="eastAsia"/>
        </w:rPr>
        <w:t xml:space="preserve">选解效应的量级</w:t>
      </w:r>
    </w:p>
    <w:p>
      <w:pPr>
        <w:pStyle w:val="FirstParagraph"/>
        <w:ind w:firstLine="482"/>
      </w:pPr>
      <w:r>
        <w:rPr>
          <w:rFonts w:hint="eastAsia"/>
        </w:rPr>
        <w:t xml:space="preserve">表7-3中配置比与选优比的差随核数扩大：0.000386、0.000826、0.001624、0.004563、0.010634（对表内两列逐差得到）。同期最终方案不同的对数为3、5、13、21、28，两组数字同向增长。核数越多，求解器在L2配置下找到另一个方案的机会越多，选解效应在综合比中占的份额也越大。</w:t>
      </w:r>
    </w:p>
    <w:p>
      <w:pPr>
        <w:pStyle w:val="BodyText"/>
        <w:ind w:firstLine="482"/>
      </w:pPr>
      <w:r>
        <w:rPr>
          <w:rFonts w:hint="eastAsia"/>
        </w:rPr>
        <w:t xml:space="preserve">因此五核下1.027400与1.016766之间的差距不能全部记在L2头上：其中有28对的最终方案本身就换了。按7.2.2节的说明，这里也不能用两个均值相除来估计平均选解效应。</w:t>
      </w:r>
    </w:p>
    <w:p>
      <w:pPr>
        <w:pStyle w:val="BodyText"/>
        <w:ind w:firstLine="482"/>
      </w:pPr>
      <w:r>
        <w:rPr>
          <w:rFonts w:hint="eastAsia"/>
        </w:rPr>
        <w:t xml:space="preserve">图7-7给出五核28对方案不同的配对结果：在同一L2配置中，另选方案较</w:t>
      </w:r>
      <w:r>
        <w:t xml:space="preserve"> </w:t>
      </w:r>
      <m:oMath>
        <m:sSub>
          <m:e>
            <m:r>
              <m:t>P</m:t>
            </m:r>
          </m:e>
          <m:sub>
            <m:r>
              <m:t>B</m:t>
            </m:r>
          </m:sub>
        </m:sSub>
      </m:oMath>
      <w:r>
        <w:t xml:space="preserve"> </w:t>
      </w:r>
      <w:r>
        <w:rPr>
          <w:rFonts w:hint="eastAsia"/>
        </w:rPr>
        <w:t xml:space="preserve">有26例更快、1例相同、</w:t>
      </w:r>
      <w:r>
        <w:rPr>
          <w:rFonts w:hint="eastAsia"/>
          <w:b/>
          <w:bCs/>
        </w:rPr>
        <w:t xml:space="preserve">1例更慢</w:t>
      </w:r>
      <w:r>
        <w:t xml:space="preserve">。</w:t>
      </w:r>
    </w:p>
    <w:p>
      <w:pPr>
        <w:pStyle w:val="BodyText"/>
        <w:keepNext/>
        <w:ind w:firstLine="0"/>
        <w:jc w:val="center"/>
      </w:pPr>
      <w:r>
        <w:drawing>
          <wp:inline>
            <wp:extent cx="5039999" cy="4414016"/>
            <wp:effectExtent b="0" l="0" r="0" t="0"/>
            <wp:docPr descr="" title="" id="208" name="Picture"/>
            <a:graphic>
              <a:graphicData uri="http://schemas.openxmlformats.org/drawingml/2006/picture">
                <pic:pic>
                  <pic:nvPicPr>
                    <pic:cNvPr descr="/home/user/HuaWei/r12_answer_20260925/paper_full_v1/out/fig/F29.png" id="209" name="Picture"/>
                    <pic:cNvPicPr>
                      <a:picLocks noChangeArrowheads="1" noChangeAspect="1"/>
                    </pic:cNvPicPr>
                  </pic:nvPicPr>
                  <pic:blipFill>
                    <a:blip r:embed="rId207"/>
                    <a:stretch>
                      <a:fillRect/>
                    </a:stretch>
                  </pic:blipFill>
                  <pic:spPr bwMode="auto">
                    <a:xfrm>
                      <a:off x="0" y="0"/>
                      <a:ext cx="5039999" cy="4414016"/>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图7-7</w:t>
      </w:r>
      <w:r>
        <w:rPr>
          <w:rFonts w:eastAsia="黑体"/>
          <w:b/>
          <w:sz w:val="21"/>
        </w:rPr>
        <w:t xml:space="preserve"> </w:t>
      </w:r>
      <w:r>
        <w:rPr>
          <w:rFonts w:hint="eastAsia" w:eastAsia="黑体"/>
          <w:b/>
          <w:sz w:val="21"/>
        </w:rPr>
        <w:t xml:space="preserve">五核：不同最终方案的选解效应</w:t>
      </w:r>
    </w:p>
    <w:p>
      <w:pPr>
        <w:pStyle w:val="BodyText"/>
        <w:ind w:firstLine="482"/>
      </w:pPr>
      <w:r>
        <w:rPr>
          <w:rFonts w:hint="eastAsia"/>
        </w:rPr>
        <w:t xml:space="preserve">那个“1例更慢”值得单独留意。它正是7.2.4节所预告情形的实例：两个独立请求各自在自己的配置下择优，同次请求内的不变差性质并不跨请求成立，因此L2请求选出的方案在L2配置下反而可能劣于B请求选出的方案。观察到这一例，说明该限定不是纸面上的谨慎措辞。</w:t>
      </w:r>
    </w:p>
    <w:bookmarkEnd w:id="210"/>
    <w:bookmarkStart w:id="217" w:name="case_073一个收益实例的事件轴"/>
    <w:p>
      <w:pPr>
        <w:pStyle w:val="Heading3"/>
      </w:pPr>
      <w:r>
        <w:t xml:space="preserve">7.4.5 </w:t>
      </w:r>
      <w:r>
        <w:rPr>
          <w:rFonts w:hint="eastAsia"/>
        </w:rPr>
        <w:t xml:space="preserve">case_073：一个收益实例的事件轴</w:t>
      </w:r>
    </w:p>
    <w:p>
      <w:pPr>
        <w:pStyle w:val="表题"/>
        <w:keepNext/>
        <w:spacing w:before="60" w:after="60"/>
        <w:ind w:firstLine="0"/>
        <w:jc w:val="center"/>
      </w:pPr>
      <w:r>
        <w:rPr>
          <w:rFonts w:hint="eastAsia" w:eastAsia="黑体"/>
          <w:b/>
          <w:sz w:val="21"/>
        </w:rPr>
        <w:t xml:space="preserve">表7-5</w:t>
      </w:r>
      <w:r>
        <w:rPr>
          <w:rFonts w:eastAsia="黑体"/>
          <w:b/>
          <w:sz w:val="21"/>
        </w:rPr>
        <w:t xml:space="preserve"> </w:t>
      </w:r>
      <w:r>
        <w:rPr>
          <w:rFonts w:hint="eastAsia" w:eastAsia="黑体"/>
          <w:b/>
          <w:sz w:val="21"/>
        </w:rPr>
        <w:t xml:space="preserve">五核异质性案例</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2112"/>
        <w:gridCol w:w="2112"/>
        <w:gridCol w:w="2112"/>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用例</w:t>
            </w:r>
          </w:p>
        </w:tc>
        <w:tc>
          <w:tcPr>
            <w:tcBorders>
              <w:bottom w:val="single" w:sz="4" w:space="0" w:color="000000"/>
            </w:tcBorders>
          </w:tcPr>
          <w:p>
            <w:pPr>
              <w:pStyle w:val="Compact"/>
              <w:spacing w:line="240" w:lineRule="auto"/>
              <w:ind w:firstLine="0"/>
              <w:jc w:val="center"/>
            </w:pPr>
            <w:r>
              <w:rPr>
                <w:rFonts w:hint="eastAsia"/>
                <w:b/>
                <w:sz w:val="21"/>
              </w:rPr>
              <w:t xml:space="preserve">无L2</w:t>
            </w:r>
            <w:r>
              <w:rPr>
                <w:b/>
                <w:sz w:val="21"/>
              </w:rPr>
              <w:t xml:space="preserve"> </w:t>
            </w:r>
            <m:oMath>
              <m:sSub>
                <m:e>
                  <m:r>
                    <m:t>P</m:t>
                  </m:r>
                </m:e>
                <m:sub>
                  <m:r>
                    <m:t>B</m:t>
                  </m:r>
                </m:sub>
              </m:sSub>
            </m:oMath>
            <w:r>
              <w:rPr>
                <w:b/>
                <w:sz w:val="21"/>
              </w:rPr>
              <w:t xml:space="preserve">/cycles</w:t>
            </w:r>
          </w:p>
        </w:tc>
        <w:tc>
          <w:tcPr>
            <w:tcBorders>
              <w:bottom w:val="single" w:sz="4" w:space="0" w:color="000000"/>
            </w:tcBorders>
          </w:tcPr>
          <w:p>
            <w:pPr>
              <w:pStyle w:val="Compact"/>
              <w:spacing w:line="240" w:lineRule="auto"/>
              <w:ind w:firstLine="0"/>
              <w:jc w:val="center"/>
            </w:pPr>
            <w:r>
              <w:rPr>
                <w:rFonts w:hint="eastAsia"/>
                <w:b/>
                <w:sz w:val="21"/>
              </w:rPr>
              <w:t xml:space="preserve">有L2</w:t>
            </w:r>
            <w:r>
              <w:rPr>
                <w:b/>
                <w:sz w:val="21"/>
              </w:rPr>
              <w:t xml:space="preserve"> </w:t>
            </w:r>
            <w:r>
              <w:rPr>
                <w:rFonts w:hint="eastAsia"/>
                <w:b/>
                <w:sz w:val="21"/>
              </w:rPr>
              <w:t xml:space="preserve">同一</w:t>
            </w:r>
            <w:r>
              <w:rPr>
                <w:b/>
                <w:sz w:val="21"/>
              </w:rPr>
              <w:t xml:space="preserve"> </w:t>
            </w:r>
            <m:oMath>
              <m:sSub>
                <m:e>
                  <m:r>
                    <m:t>P</m:t>
                  </m:r>
                </m:e>
                <m:sub>
                  <m:r>
                    <m:t>B</m:t>
                  </m:r>
                </m:sub>
              </m:sSub>
            </m:oMath>
            <w:r>
              <w:rPr>
                <w:b/>
                <w:sz w:val="21"/>
              </w:rPr>
              <w:t xml:space="preserve">/cycles</w:t>
            </w:r>
          </w:p>
        </w:tc>
        <w:tc>
          <w:tcPr>
            <w:tcBorders>
              <w:bottom w:val="single" w:sz="4" w:space="0" w:color="000000"/>
            </w:tcBorders>
          </w:tcPr>
          <w:p>
            <w:pPr>
              <w:pStyle w:val="Compact"/>
              <w:spacing w:line="240" w:lineRule="auto"/>
              <w:ind w:firstLine="0"/>
              <w:jc w:val="center"/>
            </w:pPr>
            <w:r>
              <w:rPr>
                <w:rFonts w:hint="eastAsia"/>
                <w:b/>
                <w:sz w:val="21"/>
              </w:rPr>
              <w:t xml:space="preserve">L2独立选优/cycles</w:t>
            </w:r>
          </w:p>
        </w:tc>
      </w:tr>
      <w:tr>
        <w:tc>
          <w:tcPr/>
          <w:p>
            <w:pPr>
              <w:pStyle w:val="Compact"/>
              <w:spacing w:line="240" w:lineRule="auto"/>
              <w:ind w:firstLine="0"/>
              <w:jc w:val="center"/>
            </w:pPr>
            <w:r>
              <w:rPr>
                <w:rFonts w:hint="eastAsia"/>
                <w:sz w:val="21"/>
              </w:rPr>
              <w:t xml:space="preserve">case_073（5核）</w:t>
            </w:r>
          </w:p>
        </w:tc>
        <w:tc>
          <w:tcPr/>
          <w:p>
            <w:pPr>
              <w:pStyle w:val="Compact"/>
              <w:spacing w:line="240" w:lineRule="auto"/>
              <w:ind w:firstLine="0"/>
              <w:jc w:val="center"/>
            </w:pPr>
            <w:r>
              <w:rPr>
                <w:sz w:val="21"/>
              </w:rPr>
              <w:t xml:space="preserve">2034983</w:t>
            </w:r>
          </w:p>
        </w:tc>
        <w:tc>
          <w:tcPr/>
          <w:p>
            <w:pPr>
              <w:pStyle w:val="Compact"/>
              <w:spacing w:line="240" w:lineRule="auto"/>
              <w:ind w:firstLine="0"/>
              <w:jc w:val="center"/>
            </w:pPr>
            <w:r>
              <w:rPr>
                <w:sz w:val="21"/>
              </w:rPr>
              <w:t xml:space="preserve">1806253</w:t>
            </w:r>
          </w:p>
        </w:tc>
        <w:tc>
          <w:tcPr/>
          <w:p>
            <w:pPr>
              <w:pStyle w:val="Compact"/>
              <w:spacing w:line="240" w:lineRule="auto"/>
              <w:ind w:firstLine="0"/>
              <w:jc w:val="center"/>
            </w:pPr>
            <w:r>
              <w:rPr>
                <w:sz w:val="21"/>
              </w:rPr>
              <w:t xml:space="preserve">1805392</w:t>
            </w:r>
          </w:p>
        </w:tc>
      </w:tr>
      <w:tr>
        <w:tc>
          <w:tcPr/>
          <w:p>
            <w:pPr>
              <w:pStyle w:val="Compact"/>
              <w:spacing w:line="240" w:lineRule="auto"/>
              <w:ind w:firstLine="0"/>
              <w:jc w:val="center"/>
            </w:pPr>
            <w:r>
              <w:rPr>
                <w:rFonts w:hint="eastAsia"/>
                <w:sz w:val="21"/>
              </w:rPr>
              <w:t xml:space="preserve">case_026（5核）</w:t>
            </w:r>
          </w:p>
        </w:tc>
        <w:tc>
          <w:tcPr/>
          <w:p>
            <w:pPr>
              <w:pStyle w:val="Compact"/>
              <w:spacing w:line="240" w:lineRule="auto"/>
              <w:ind w:firstLine="0"/>
              <w:jc w:val="center"/>
            </w:pPr>
            <w:r>
              <w:rPr>
                <w:sz w:val="21"/>
              </w:rPr>
              <w:t xml:space="preserve">33518</w:t>
            </w:r>
          </w:p>
        </w:tc>
        <w:tc>
          <w:tcPr/>
          <w:p>
            <w:pPr>
              <w:pStyle w:val="Compact"/>
              <w:spacing w:line="240" w:lineRule="auto"/>
              <w:ind w:firstLine="0"/>
              <w:jc w:val="center"/>
            </w:pPr>
            <w:r>
              <w:rPr>
                <w:sz w:val="21"/>
              </w:rPr>
              <w:t xml:space="preserve">33721</w:t>
            </w:r>
          </w:p>
        </w:tc>
        <w:tc>
          <w:tcPr/>
          <w:p>
            <w:pPr>
              <w:pStyle w:val="Compact"/>
              <w:spacing w:line="240" w:lineRule="auto"/>
              <w:ind w:firstLine="0"/>
              <w:jc w:val="center"/>
            </w:pPr>
            <w:r>
              <w:rPr>
                <w:sz w:val="21"/>
              </w:rPr>
              <w:t xml:space="preserve">33721</w:t>
            </w:r>
          </w:p>
        </w:tc>
      </w:tr>
    </w:tbl>
    <w:p>
      <w:pPr>
        <w:pStyle w:val="BodyText"/>
        <w:ind w:firstLine="482"/>
      </w:pPr>
      <w:r>
        <w:rPr>
          <w:rFonts w:hint="eastAsia"/>
        </w:rPr>
        <w:t xml:space="preserve">注：case_026为同方案配置比最小的五核用例。</w:t>
      </w:r>
    </w:p>
    <w:p>
      <w:pPr>
        <w:pStyle w:val="BodyText"/>
        <w:ind w:firstLine="482"/>
      </w:pPr>
      <w:r>
        <w:rPr>
          <w:rFonts w:hint="eastAsia"/>
        </w:rPr>
        <w:t xml:space="preserve">两个案例形态完全相反。case_073固定方案后开启L2，Makespan从2034983降到1806253</w:t>
      </w:r>
      <w:r>
        <w:t xml:space="preserve"> </w:t>
      </w:r>
      <w:r>
        <w:rPr>
          <w:rFonts w:hint="eastAsia"/>
        </w:rPr>
        <w:t xml:space="preserve">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pPr>
        <w:pStyle w:val="BodyText"/>
        <w:ind w:firstLine="482"/>
      </w:pPr>
      <w:r>
        <w:rPr>
          <w:rFonts w:hint="eastAsia"/>
        </w:rPr>
        <w:t xml:space="preserve">case_073完整4252条缓存事件的FIFO占用与累计命中率演化见图7-8：缓存占用在早期迅速逼近1</w:t>
      </w:r>
      <w:r>
        <w:t xml:space="preserve"> </w:t>
      </w:r>
      <w:r>
        <w:rPr>
          <w:rFonts w:hint="eastAsia"/>
        </w:rPr>
        <w:t xml:space="preserve">MiB容量上限后长期维持高位，共同观察窗口内出现最大的一次占用净降，即事件e2428（1143536</w:t>
      </w:r>
      <w:r>
        <w:t xml:space="preserve"> </w:t>
      </w:r>
      <w:r>
        <w:rPr>
          <w:rFonts w:hint="eastAsia"/>
        </w:rPr>
        <w:t xml:space="preserve">cycles）处由986880降至762624</w:t>
      </w:r>
      <w:r>
        <w:t xml:space="preserve"> </w:t>
      </w:r>
      <w:r>
        <w:rPr>
          <w:rFonts w:hint="eastAsia"/>
        </w:rPr>
        <w:t xml:space="preserve">bytes，净降219</w:t>
      </w:r>
      <w:r>
        <w:t xml:space="preserve"> </w:t>
      </w:r>
      <w:r>
        <w:rPr>
          <w:rFonts w:hint="eastAsia"/>
        </w:rPr>
        <w:t xml:space="preserve">KiB。这里必须注明，占用的净变化不等于该次逐出的字节量。</w:t>
      </w:r>
    </w:p>
    <w:p>
      <w:pPr>
        <w:pStyle w:val="BodyText"/>
        <w:keepNext/>
        <w:ind w:firstLine="0"/>
        <w:jc w:val="center"/>
      </w:pPr>
      <w:r>
        <w:drawing>
          <wp:inline>
            <wp:extent cx="5039999" cy="4276480"/>
            <wp:effectExtent b="0" l="0" r="0" t="0"/>
            <wp:docPr descr="" title="" id="212" name="Picture"/>
            <a:graphic>
              <a:graphicData uri="http://schemas.openxmlformats.org/drawingml/2006/picture">
                <pic:pic>
                  <pic:nvPicPr>
                    <pic:cNvPr descr="/home/user/HuaWei/r12_answer_20260925/paper_full_v1/out/fig/F27.png" id="213" name="Picture"/>
                    <pic:cNvPicPr>
                      <a:picLocks noChangeArrowheads="1" noChangeAspect="1"/>
                    </pic:cNvPicPr>
                  </pic:nvPicPr>
                  <pic:blipFill>
                    <a:blip r:embed="rId211"/>
                    <a:stretch>
                      <a:fillRect/>
                    </a:stretch>
                  </pic:blipFill>
                  <pic:spPr bwMode="auto">
                    <a:xfrm>
                      <a:off x="0" y="0"/>
                      <a:ext cx="5039999" cy="4276480"/>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图7-8</w:t>
      </w:r>
      <w:r>
        <w:rPr>
          <w:rFonts w:eastAsia="黑体"/>
          <w:b/>
          <w:sz w:val="21"/>
        </w:rPr>
        <w:t xml:space="preserve"> </w:t>
      </w:r>
      <w:r>
        <w:rPr>
          <w:rFonts w:hint="eastAsia" w:eastAsia="黑体"/>
          <w:b/>
          <w:sz w:val="21"/>
        </w:rPr>
        <w:t xml:space="preserve">case_073：缓存事件与共同观察窗口</w:t>
      </w:r>
    </w:p>
    <w:p>
      <w:pPr>
        <w:pStyle w:val="BodyText"/>
        <w:ind w:firstLine="482"/>
      </w:pPr>
      <w:r>
        <w:rPr>
          <w:rFonts w:hint="eastAsia"/>
        </w:rPr>
        <w:t xml:space="preserve">图7-9把同一方案在两个配置下的多核时间线并排（固定</w:t>
      </w:r>
      <w:r>
        <w:t xml:space="preserve"> </w:t>
      </w:r>
      <m:oMath>
        <m:sSub>
          <m:e>
            <m:r>
              <m:t>P</m:t>
            </m:r>
          </m:e>
          <m:sub>
            <m:r>
              <m:t>B</m:t>
            </m:r>
          </m:sub>
        </m:sSub>
      </m:oMath>
      <w:r>
        <w:t xml:space="preserve"> </w:t>
      </w:r>
      <w:r>
        <w:rPr>
          <w:rFonts w:hint="eastAsia"/>
        </w:rPr>
        <w:t xml:space="preserve">时两配置Makespan分别为2034983与1806253</w:t>
      </w:r>
      <w:r>
        <w:t xml:space="preserve"> </w:t>
      </w:r>
      <w:r>
        <w:rPr>
          <w:rFonts w:hint="eastAsia"/>
        </w:rPr>
        <w:t xml:space="preserve">cycles），L2视图中读入通道的密集段整体前移；红线只是全局缓存日志的事件定位，不指定给核心0的任何具体操作，也不建立Pipe层面的因果关系。</w:t>
      </w:r>
    </w:p>
    <w:p>
      <w:pPr>
        <w:pStyle w:val="BodyText"/>
        <w:keepNext/>
        <w:ind w:firstLine="0"/>
        <w:jc w:val="center"/>
      </w:pPr>
      <w:r>
        <w:drawing>
          <wp:inline>
            <wp:extent cx="5039999" cy="6470635"/>
            <wp:effectExtent b="0" l="0" r="0" t="0"/>
            <wp:docPr descr="" title="" id="215" name="Picture"/>
            <a:graphic>
              <a:graphicData uri="http://schemas.openxmlformats.org/drawingml/2006/picture">
                <pic:pic>
                  <pic:nvPicPr>
                    <pic:cNvPr descr="/home/user/HuaWei/r12_answer_20260925/paper_full_v1/out/fig/F28.png" id="216" name="Picture"/>
                    <pic:cNvPicPr>
                      <a:picLocks noChangeArrowheads="1" noChangeAspect="1"/>
                    </pic:cNvPicPr>
                  </pic:nvPicPr>
                  <pic:blipFill>
                    <a:blip r:embed="rId214"/>
                    <a:stretch>
                      <a:fillRect/>
                    </a:stretch>
                  </pic:blipFill>
                  <pic:spPr bwMode="auto">
                    <a:xfrm>
                      <a:off x="0" y="0"/>
                      <a:ext cx="5039999" cy="6470635"/>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图7-9</w:t>
      </w:r>
      <w:r>
        <w:rPr>
          <w:rFonts w:eastAsia="黑体"/>
          <w:b/>
          <w:sz w:val="21"/>
        </w:rPr>
        <w:t xml:space="preserve"> </w:t>
      </w:r>
      <w:r>
        <w:rPr>
          <w:rFonts w:hint="eastAsia" w:eastAsia="黑体"/>
          <w:b/>
          <w:sz w:val="21"/>
        </w:rPr>
        <w:t xml:space="preserve">case_073：同方案时间线与缓存事件定位</w:t>
      </w:r>
    </w:p>
    <w:p>
      <w:pPr>
        <w:pStyle w:val="BodyText"/>
        <w:ind w:firstLine="482"/>
      </w:pPr>
      <w:r>
        <w:rPr>
          <w:rFonts w:hint="eastAsia"/>
        </w:rPr>
        <w:t xml:space="preserve">选择case_073作展示，是因为它在第6章已作为微批机制的开发诊断案例出现过，Spill量级较高、重复读取特征明显，用同一实例贯穿两章便于对照。两个案例合起来只能说明异质性的存在，不代替全部100图的分布。</w:t>
      </w:r>
    </w:p>
    <w:bookmarkEnd w:id="217"/>
    <w:bookmarkStart w:id="218" w:name="新增copy反而更高"/>
    <w:p>
      <w:pPr>
        <w:pStyle w:val="Heading3"/>
      </w:pPr>
      <w:r>
        <w:t xml:space="preserve">7.4.6 </w:t>
      </w:r>
      <w:r>
        <w:rPr>
          <w:rFonts w:hint="eastAsia"/>
        </w:rPr>
        <w:t xml:space="preserve">新增COPY反而更高</w:t>
      </w:r>
    </w:p>
    <w:p>
      <w:pPr>
        <w:pStyle w:val="表题"/>
        <w:keepNext/>
        <w:spacing w:before="60" w:after="60"/>
        <w:ind w:firstLine="0"/>
        <w:jc w:val="center"/>
      </w:pPr>
      <w:r>
        <w:rPr>
          <w:rFonts w:hint="eastAsia" w:eastAsia="黑体"/>
          <w:b/>
          <w:sz w:val="21"/>
        </w:rPr>
        <w:t xml:space="preserve">表7-6</w:t>
      </w:r>
      <w:r>
        <w:rPr>
          <w:rFonts w:eastAsia="黑体"/>
          <w:b/>
          <w:sz w:val="21"/>
        </w:rPr>
        <w:t xml:space="preserve"> </w:t>
      </w:r>
      <w:r>
        <w:rPr>
          <w:rFonts w:hint="eastAsia" w:eastAsia="黑体"/>
          <w:b/>
          <w:sz w:val="21"/>
        </w:rPr>
        <w:t xml:space="preserve">五核L2独立选优的COPY与请求成本</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3960"/>
        <w:gridCol w:w="396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五核L2独立选优指标</w:t>
            </w:r>
          </w:p>
        </w:tc>
        <w:tc>
          <w:tcPr>
            <w:tcBorders>
              <w:bottom w:val="single" w:sz="4" w:space="0" w:color="000000"/>
            </w:tcBorders>
          </w:tcPr>
          <w:p>
            <w:pPr>
              <w:pStyle w:val="Compact"/>
              <w:spacing w:line="240" w:lineRule="auto"/>
              <w:ind w:firstLine="0"/>
              <w:jc w:val="center"/>
            </w:pPr>
            <w:r>
              <w:rPr>
                <w:rFonts w:hint="eastAsia"/>
                <w:b/>
                <w:sz w:val="21"/>
              </w:rPr>
              <w:t xml:space="preserve">数值</w:t>
            </w:r>
          </w:p>
        </w:tc>
      </w:tr>
      <w:tr>
        <w:tc>
          <w:tcPr/>
          <w:p>
            <w:pPr>
              <w:pStyle w:val="Compact"/>
              <w:spacing w:line="240" w:lineRule="auto"/>
              <w:ind w:firstLine="0"/>
              <w:jc w:val="center"/>
            </w:pPr>
            <w:r>
              <w:rPr>
                <w:rFonts w:hint="eastAsia"/>
                <w:sz w:val="21"/>
              </w:rPr>
              <w:t xml:space="preserve">平均新增COPY/MiB</w:t>
            </w:r>
          </w:p>
        </w:tc>
        <w:tc>
          <w:tcPr/>
          <w:p>
            <w:pPr>
              <w:pStyle w:val="Compact"/>
              <w:spacing w:line="240" w:lineRule="auto"/>
              <w:ind w:firstLine="0"/>
              <w:jc w:val="center"/>
            </w:pPr>
            <w:r>
              <w:rPr>
                <w:sz w:val="21"/>
              </w:rPr>
              <w:t xml:space="preserve">9.4032</w:t>
            </w:r>
          </w:p>
        </w:tc>
      </w:tr>
      <w:tr>
        <w:tc>
          <w:tcPr/>
          <w:p>
            <w:pPr>
              <w:pStyle w:val="Compact"/>
              <w:spacing w:line="240" w:lineRule="auto"/>
              <w:ind w:firstLine="0"/>
              <w:jc w:val="center"/>
            </w:pPr>
            <w:r>
              <w:rPr>
                <w:rFonts w:hint="eastAsia"/>
                <w:sz w:val="21"/>
              </w:rPr>
              <w:t xml:space="preserve">其中边界/MiB</w:t>
            </w:r>
          </w:p>
        </w:tc>
        <w:tc>
          <w:tcPr/>
          <w:p>
            <w:pPr>
              <w:pStyle w:val="Compact"/>
              <w:spacing w:line="240" w:lineRule="auto"/>
              <w:ind w:firstLine="0"/>
              <w:jc w:val="center"/>
            </w:pPr>
            <w:r>
              <w:rPr>
                <w:sz w:val="21"/>
              </w:rPr>
              <w:t xml:space="preserve">5.8467</w:t>
            </w:r>
          </w:p>
        </w:tc>
      </w:tr>
      <w:tr>
        <w:tc>
          <w:tcPr/>
          <w:p>
            <w:pPr>
              <w:pStyle w:val="Compact"/>
              <w:spacing w:line="240" w:lineRule="auto"/>
              <w:ind w:firstLine="0"/>
              <w:jc w:val="center"/>
            </w:pPr>
            <w:r>
              <w:rPr>
                <w:rFonts w:hint="eastAsia"/>
                <w:sz w:val="21"/>
              </w:rPr>
              <w:t xml:space="preserve">其中Spill/MiB</w:t>
            </w:r>
          </w:p>
        </w:tc>
        <w:tc>
          <w:tcPr/>
          <w:p>
            <w:pPr>
              <w:pStyle w:val="Compact"/>
              <w:spacing w:line="240" w:lineRule="auto"/>
              <w:ind w:firstLine="0"/>
              <w:jc w:val="center"/>
            </w:pPr>
            <w:r>
              <w:rPr>
                <w:sz w:val="21"/>
              </w:rPr>
              <w:t xml:space="preserve">3.5565</w:t>
            </w:r>
          </w:p>
        </w:tc>
      </w:tr>
      <w:tr>
        <w:tc>
          <w:tcPr/>
          <w:p>
            <w:pPr>
              <w:pStyle w:val="Compact"/>
              <w:spacing w:line="240" w:lineRule="auto"/>
              <w:ind w:firstLine="0"/>
              <w:jc w:val="center"/>
            </w:pPr>
            <w:r>
              <w:rPr>
                <w:rFonts w:hint="eastAsia"/>
                <w:sz w:val="21"/>
              </w:rPr>
              <w:t xml:space="preserve">请求墙钟中位/s</w:t>
            </w:r>
          </w:p>
        </w:tc>
        <w:tc>
          <w:tcPr/>
          <w:p>
            <w:pPr>
              <w:pStyle w:val="Compact"/>
              <w:spacing w:line="240" w:lineRule="auto"/>
              <w:ind w:firstLine="0"/>
              <w:jc w:val="center"/>
            </w:pPr>
            <w:r>
              <w:rPr>
                <w:sz w:val="21"/>
              </w:rPr>
              <w:t xml:space="preserve">20.7454</w:t>
            </w:r>
          </w:p>
        </w:tc>
      </w:tr>
      <w:tr>
        <w:tc>
          <w:tcPr/>
          <w:p>
            <w:pPr>
              <w:pStyle w:val="Compact"/>
              <w:spacing w:line="240" w:lineRule="auto"/>
              <w:ind w:firstLine="0"/>
              <w:jc w:val="center"/>
            </w:pPr>
            <w:r>
              <w:rPr>
                <w:rFonts w:hint="eastAsia"/>
                <w:sz w:val="21"/>
              </w:rPr>
              <w:t xml:space="preserve">请求墙钟P95/s</w:t>
            </w:r>
          </w:p>
        </w:tc>
        <w:tc>
          <w:tcPr/>
          <w:p>
            <w:pPr>
              <w:pStyle w:val="Compact"/>
              <w:spacing w:line="240" w:lineRule="auto"/>
              <w:ind w:firstLine="0"/>
              <w:jc w:val="center"/>
            </w:pPr>
            <w:r>
              <w:rPr>
                <w:sz w:val="21"/>
              </w:rPr>
              <w:t xml:space="preserve">197.7045</w:t>
            </w:r>
          </w:p>
        </w:tc>
      </w:tr>
      <w:tr>
        <w:tc>
          <w:tcPr/>
          <w:p>
            <w:pPr>
              <w:pStyle w:val="Compact"/>
              <w:spacing w:line="240" w:lineRule="auto"/>
              <w:ind w:firstLine="0"/>
              <w:jc w:val="center"/>
            </w:pPr>
            <w:r>
              <w:rPr>
                <w:rFonts w:hint="eastAsia"/>
                <w:sz w:val="21"/>
              </w:rPr>
              <w:t xml:space="preserve">请求墙钟最大/s</w:t>
            </w:r>
          </w:p>
        </w:tc>
        <w:tc>
          <w:tcPr/>
          <w:p>
            <w:pPr>
              <w:pStyle w:val="Compact"/>
              <w:spacing w:line="240" w:lineRule="auto"/>
              <w:ind w:firstLine="0"/>
              <w:jc w:val="center"/>
            </w:pPr>
            <w:r>
              <w:rPr>
                <w:sz w:val="21"/>
              </w:rPr>
              <w:t xml:space="preserve">423.6723</w:t>
            </w:r>
          </w:p>
        </w:tc>
      </w:tr>
    </w:tbl>
    <w:p>
      <w:pPr>
        <w:pStyle w:val="BodyText"/>
        <w:ind w:firstLine="482"/>
      </w:pPr>
      <w:r>
        <w:rPr>
          <w:rFonts w:hint="eastAsia"/>
        </w:rPr>
        <w:t xml:space="preserve">一个反直觉的结果：L2独立选优的五核平均新增COPY为9.403</w:t>
      </w:r>
      <w:r>
        <w:t xml:space="preserve"> </w:t>
      </w:r>
      <w:r>
        <w:rPr>
          <w:rFonts w:hint="eastAsia"/>
        </w:rPr>
        <w:t xml:space="preserve">MiB，高于场景B独立选优的8.217</w:t>
      </w:r>
      <w:r>
        <w:t xml:space="preserve"> </w:t>
      </w:r>
      <w:r>
        <w:rPr>
          <w:rFonts w:hint="eastAsia"/>
        </w:rPr>
        <w:t xml:space="preserve">MiB（见表7-10）。开启缓存之后，计划中的搬运量反而更多了。</w:t>
      </w:r>
    </w:p>
    <w:p>
      <w:pPr>
        <w:pStyle w:val="BodyText"/>
        <w:ind w:firstLine="482"/>
      </w:pPr>
      <w:r>
        <w:rPr>
          <w:rFonts w:hint="eastAsia"/>
        </w:rPr>
        <w:t xml:space="preserve">原因有两层。</w:t>
      </w:r>
      <w:r>
        <w:rPr>
          <w:rFonts w:hint="eastAsia"/>
          <w:b/>
          <w:bCs/>
        </w:rPr>
        <w:t xml:space="preserve">计账时点</w:t>
      </w:r>
      <w:r>
        <w:rPr>
          <w:rFonts w:hint="eastAsia"/>
        </w:rPr>
        <w:t xml:space="preserve">：官方在事件模拟之前就完成新增COPY的计账，之后的缓存命中不会回减该量，所以这个数字反映的是计划中的搬运请求，不是物理DDR净流量。</w:t>
      </w:r>
      <w:r>
        <w:rPr>
          <w:rFonts w:hint="eastAsia"/>
          <w:b/>
          <w:bCs/>
        </w:rPr>
        <w:t xml:space="preserve">目标结构</w:t>
      </w:r>
      <w:r>
        <w:rPr>
          <w:rFonts w:hint="eastAsia"/>
        </w:rPr>
        <w:t xml:space="preserve">：字典序先比Makespan，当L2使某些读取变得廉价时，求解器会接受那些搬运更多但时间更短的方案，这正是前两章反复出现的主次目标权衡，在这里以更明显的形式出现。</w:t>
      </w:r>
    </w:p>
    <w:p>
      <w:pPr>
        <w:pStyle w:val="BodyText"/>
        <w:ind w:firstLine="482"/>
      </w:pPr>
      <w:r>
        <w:rPr>
          <w:rFonts w:hint="eastAsia"/>
        </w:rPr>
        <w:t xml:space="preserve">因此不能因为开了L2就说“搬运减少了”。要衡量物理流量，需要模拟阶段的实际DDR字节统计，本章没有这项数据。</w:t>
      </w:r>
    </w:p>
    <w:bookmarkEnd w:id="218"/>
    <w:bookmarkStart w:id="219" w:name="相对c3的对照"/>
    <w:p>
      <w:pPr>
        <w:pStyle w:val="Heading3"/>
      </w:pPr>
      <w:r>
        <w:t xml:space="preserve">7.4.7 </w:t>
      </w:r>
      <w:r>
        <w:rPr>
          <w:rFonts w:hint="eastAsia"/>
        </w:rPr>
        <w:t xml:space="preserve">相对C3的对照</w:t>
      </w:r>
    </w:p>
    <w:p>
      <w:pPr>
        <w:pStyle w:val="表题"/>
        <w:keepNext/>
        <w:spacing w:before="60" w:after="60"/>
        <w:ind w:firstLine="0"/>
        <w:jc w:val="center"/>
      </w:pPr>
      <w:r>
        <w:rPr>
          <w:rFonts w:hint="eastAsia" w:eastAsia="黑体"/>
          <w:b/>
          <w:sz w:val="21"/>
        </w:rPr>
        <w:t xml:space="preserve">表7-7</w:t>
      </w:r>
      <w:r>
        <w:rPr>
          <w:rFonts w:eastAsia="黑体"/>
          <w:b/>
          <w:sz w:val="21"/>
        </w:rPr>
        <w:t xml:space="preserve"> </w:t>
      </w:r>
      <w:r>
        <w:rPr>
          <w:rFonts w:hint="eastAsia" w:eastAsia="黑体"/>
          <w:b/>
          <w:sz w:val="21"/>
        </w:rPr>
        <w:t xml:space="preserve">L2最终方案相对C3的逐例对照（每格100图）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250"/>
        <w:gridCol w:w="1667"/>
        <w:gridCol w:w="1667"/>
        <w:gridCol w:w="1667"/>
        <w:gridCol w:w="166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加速比均值</w:t>
            </w:r>
            <w:r>
              <w:rPr>
                <w:b/>
                <w:sz w:val="21"/>
              </w:rPr>
              <w:t xml:space="preserve"> </w:t>
            </w:r>
            <m:oMath>
              <m:sSub>
                <m:e>
                  <m:r>
                    <m:t>T</m:t>
                  </m:r>
                </m:e>
                <m:sub>
                  <m:r>
                    <m:rPr>
                      <m:sty m:val="p"/>
                    </m:rPr>
                    <m:t>C</m:t>
                  </m:r>
                  <m:r>
                    <m:rPr>
                      <m:sty m:val="p"/>
                    </m:rPr>
                    <m:t>3</m:t>
                  </m:r>
                </m:sub>
              </m:sSub>
              <m:r>
                <m:rPr>
                  <m:sty m:val="p"/>
                </m:rPr>
                <m:t>/</m:t>
              </m:r>
              <m:sSub>
                <m:e>
                  <m:r>
                    <m:t>T</m:t>
                  </m:r>
                </m:e>
                <m:sub>
                  <m:r>
                    <m:rPr>
                      <m:sty m:val="p"/>
                    </m:rPr>
                    <m:t>L</m:t>
                  </m:r>
                  <m:r>
                    <m:rPr>
                      <m:sty m:val="p"/>
                    </m:rPr>
                    <m:t>2</m:t>
                  </m:r>
                </m:sub>
              </m:sSub>
            </m:oMath>
          </w:p>
        </w:tc>
        <w:tc>
          <w:tcPr>
            <w:tcBorders>
              <w:bottom w:val="single" w:sz="4" w:space="0" w:color="000000"/>
            </w:tcBorders>
          </w:tcPr>
          <w:p>
            <w:pPr>
              <w:pStyle w:val="Compact"/>
              <w:spacing w:line="240" w:lineRule="auto"/>
              <w:ind w:firstLine="0"/>
              <w:jc w:val="center"/>
            </w:pPr>
            <w:r>
              <w:rPr>
                <w:rFonts w:hint="eastAsia"/>
                <w:b/>
                <w:sz w:val="21"/>
              </w:rPr>
              <w:t xml:space="preserve">逐图降幅均值</w:t>
            </w:r>
          </w:p>
        </w:tc>
        <w:tc>
          <w:tcPr>
            <w:tcBorders>
              <w:bottom w:val="single" w:sz="4" w:space="0" w:color="000000"/>
            </w:tcBorders>
          </w:tcPr>
          <w:p>
            <w:pPr>
              <w:pStyle w:val="Compact"/>
              <w:spacing w:line="240" w:lineRule="auto"/>
              <w:ind w:firstLine="0"/>
              <w:jc w:val="center"/>
            </w:pPr>
            <w:r>
              <w:rPr>
                <w:rFonts w:hint="eastAsia"/>
                <w:b/>
                <w:sz w:val="21"/>
              </w:rPr>
              <w:t xml:space="preserve">更快</w:t>
            </w:r>
            <w:r>
              <w:rPr>
                <w:b/>
                <w:sz w:val="21"/>
              </w:rPr>
              <w:t xml:space="preserve"> / </w:t>
            </w:r>
            <w:r>
              <w:rPr>
                <w:rFonts w:hint="eastAsia"/>
                <w:b/>
                <w:sz w:val="21"/>
              </w:rPr>
              <w:t xml:space="preserve">持平</w:t>
            </w:r>
            <w:r>
              <w:rPr>
                <w:b/>
                <w:sz w:val="21"/>
              </w:rPr>
              <w:t xml:space="preserve"> / </w:t>
            </w:r>
            <w:r>
              <w:rPr>
                <w:rFonts w:hint="eastAsia"/>
                <w:b/>
                <w:sz w:val="21"/>
              </w:rPr>
              <w:t xml:space="preserve">更慢</w:t>
            </w:r>
          </w:p>
        </w:tc>
        <w:tc>
          <w:tcPr>
            <w:tcBorders>
              <w:bottom w:val="single" w:sz="4" w:space="0" w:color="000000"/>
            </w:tcBorders>
          </w:tcPr>
          <w:p>
            <w:pPr>
              <w:pStyle w:val="Compact"/>
              <w:spacing w:line="240" w:lineRule="auto"/>
              <w:ind w:firstLine="0"/>
              <w:jc w:val="center"/>
            </w:pPr>
            <w:r>
              <w:rPr>
                <w:rFonts w:hint="eastAsia"/>
                <w:b/>
                <w:sz w:val="21"/>
              </w:rPr>
              <w:t xml:space="preserve">更快但COPY更高</w:t>
            </w:r>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sz w:val="21"/>
              </w:rPr>
              <w:t xml:space="preserve">1.136025</w:t>
            </w:r>
          </w:p>
        </w:tc>
        <w:tc>
          <w:tcPr/>
          <w:p>
            <w:pPr>
              <w:pStyle w:val="Compact"/>
              <w:spacing w:line="240" w:lineRule="auto"/>
              <w:ind w:firstLine="0"/>
              <w:jc w:val="center"/>
            </w:pPr>
            <w:r>
              <w:rPr>
                <w:sz w:val="21"/>
              </w:rPr>
              <w:t xml:space="preserve">10.6912%</w:t>
            </w:r>
          </w:p>
        </w:tc>
        <w:tc>
          <w:tcPr/>
          <w:p>
            <w:pPr>
              <w:pStyle w:val="Compact"/>
              <w:spacing w:line="240" w:lineRule="auto"/>
              <w:ind w:firstLine="0"/>
              <w:jc w:val="center"/>
            </w:pPr>
            <w:r>
              <w:rPr>
                <w:sz w:val="21"/>
              </w:rPr>
              <w:t xml:space="preserve">81 / 19 / 0</w:t>
            </w:r>
          </w:p>
        </w:tc>
        <w:tc>
          <w:tcPr/>
          <w:p>
            <w:pPr>
              <w:pStyle w:val="Compact"/>
              <w:spacing w:line="240" w:lineRule="auto"/>
              <w:ind w:firstLine="0"/>
              <w:jc w:val="center"/>
            </w:pPr>
            <w:r>
              <w:rPr>
                <w:sz w:val="21"/>
              </w:rPr>
              <w:t xml:space="preserve">14</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1.222827</w:t>
            </w:r>
          </w:p>
        </w:tc>
        <w:tc>
          <w:tcPr/>
          <w:p>
            <w:pPr>
              <w:pStyle w:val="Compact"/>
              <w:spacing w:line="240" w:lineRule="auto"/>
              <w:ind w:firstLine="0"/>
              <w:jc w:val="center"/>
            </w:pPr>
            <w:r>
              <w:rPr>
                <w:sz w:val="21"/>
              </w:rPr>
              <w:t xml:space="preserve">16.2115%</w:t>
            </w:r>
          </w:p>
        </w:tc>
        <w:tc>
          <w:tcPr/>
          <w:p>
            <w:pPr>
              <w:pStyle w:val="Compact"/>
              <w:spacing w:line="240" w:lineRule="auto"/>
              <w:ind w:firstLine="0"/>
              <w:jc w:val="center"/>
            </w:pPr>
            <w:r>
              <w:rPr>
                <w:sz w:val="21"/>
              </w:rPr>
              <w:t xml:space="preserve">91 / 9 / 0</w:t>
            </w:r>
          </w:p>
        </w:tc>
        <w:tc>
          <w:tcPr/>
          <w:p>
            <w:pPr>
              <w:pStyle w:val="Compact"/>
              <w:spacing w:line="240" w:lineRule="auto"/>
              <w:ind w:firstLine="0"/>
              <w:jc w:val="center"/>
            </w:pPr>
            <w:r>
              <w:rPr>
                <w:sz w:val="21"/>
              </w:rPr>
              <w:t xml:space="preserve">21</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1.336165</w:t>
            </w:r>
          </w:p>
        </w:tc>
        <w:tc>
          <w:tcPr/>
          <w:p>
            <w:pPr>
              <w:pStyle w:val="Compact"/>
              <w:spacing w:line="240" w:lineRule="auto"/>
              <w:ind w:firstLine="0"/>
              <w:jc w:val="center"/>
            </w:pPr>
            <w:r>
              <w:rPr>
                <w:sz w:val="21"/>
              </w:rPr>
              <w:t xml:space="preserve">21.8332%</w:t>
            </w:r>
          </w:p>
        </w:tc>
        <w:tc>
          <w:tcPr/>
          <w:p>
            <w:pPr>
              <w:pStyle w:val="Compact"/>
              <w:spacing w:line="240" w:lineRule="auto"/>
              <w:ind w:firstLine="0"/>
              <w:jc w:val="center"/>
            </w:pPr>
            <w:r>
              <w:rPr>
                <w:sz w:val="21"/>
              </w:rPr>
              <w:t xml:space="preserve">92 / 7 / 1</w:t>
            </w:r>
          </w:p>
        </w:tc>
        <w:tc>
          <w:tcPr/>
          <w:p>
            <w:pPr>
              <w:pStyle w:val="Compact"/>
              <w:spacing w:line="240" w:lineRule="auto"/>
              <w:ind w:firstLine="0"/>
              <w:jc w:val="center"/>
            </w:pPr>
            <w:r>
              <w:rPr>
                <w:sz w:val="21"/>
              </w:rPr>
              <w:t xml:space="preserve">16</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1.454170</w:t>
            </w:r>
          </w:p>
        </w:tc>
        <w:tc>
          <w:tcPr/>
          <w:p>
            <w:pPr>
              <w:pStyle w:val="Compact"/>
              <w:spacing w:line="240" w:lineRule="auto"/>
              <w:ind w:firstLine="0"/>
              <w:jc w:val="center"/>
            </w:pPr>
            <w:r>
              <w:rPr>
                <w:sz w:val="21"/>
              </w:rPr>
              <w:t xml:space="preserve">26.4412%</w:t>
            </w:r>
          </w:p>
        </w:tc>
        <w:tc>
          <w:tcPr/>
          <w:p>
            <w:pPr>
              <w:pStyle w:val="Compact"/>
              <w:spacing w:line="240" w:lineRule="auto"/>
              <w:ind w:firstLine="0"/>
              <w:jc w:val="center"/>
            </w:pPr>
            <w:r>
              <w:rPr>
                <w:sz w:val="21"/>
              </w:rPr>
              <w:t xml:space="preserve">93 / 7 / 0</w:t>
            </w:r>
          </w:p>
        </w:tc>
        <w:tc>
          <w:tcPr/>
          <w:p>
            <w:pPr>
              <w:pStyle w:val="Compact"/>
              <w:spacing w:line="240" w:lineRule="auto"/>
              <w:ind w:firstLine="0"/>
              <w:jc w:val="center"/>
            </w:pPr>
            <w:r>
              <w:rPr>
                <w:sz w:val="21"/>
              </w:rPr>
              <w:t xml:space="preserve">7</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1.621458</w:t>
            </w:r>
          </w:p>
        </w:tc>
        <w:tc>
          <w:tcPr/>
          <w:p>
            <w:pPr>
              <w:pStyle w:val="Compact"/>
              <w:spacing w:line="240" w:lineRule="auto"/>
              <w:ind w:firstLine="0"/>
              <w:jc w:val="center"/>
            </w:pPr>
            <w:r>
              <w:rPr>
                <w:sz w:val="21"/>
              </w:rPr>
              <w:t xml:space="preserve">31.4081%</w:t>
            </w:r>
          </w:p>
        </w:tc>
        <w:tc>
          <w:tcPr/>
          <w:p>
            <w:pPr>
              <w:pStyle w:val="Compact"/>
              <w:spacing w:line="240" w:lineRule="auto"/>
              <w:ind w:firstLine="0"/>
              <w:jc w:val="center"/>
            </w:pPr>
            <w:r>
              <w:rPr>
                <w:sz w:val="21"/>
              </w:rPr>
              <w:t xml:space="preserve">94 / 5 / 1</w:t>
            </w:r>
          </w:p>
        </w:tc>
        <w:tc>
          <w:tcPr/>
          <w:p>
            <w:pPr>
              <w:pStyle w:val="Compact"/>
              <w:spacing w:line="240" w:lineRule="auto"/>
              <w:ind w:firstLine="0"/>
              <w:jc w:val="center"/>
            </w:pPr>
            <w:r>
              <w:rPr>
                <w:sz w:val="21"/>
              </w:rPr>
              <w:t xml:space="preserve">7</w:t>
            </w:r>
          </w:p>
        </w:tc>
      </w:tr>
    </w:tbl>
    <w:p>
      <w:pPr>
        <w:pStyle w:val="BodyText"/>
        <w:ind w:firstLine="482"/>
      </w:pPr>
      <w:r>
        <w:rPr>
          <w:rFonts w:hint="eastAsia"/>
        </w:rPr>
        <w:t xml:space="preserve">注：C3与R12的L2方案在本表中均按L2配置评价；C3为同输入、同评分口径的事后对照，非等预算消融。</w:t>
      </w:r>
    </w:p>
    <w:p>
      <w:pPr>
        <w:pStyle w:val="BodyText"/>
        <w:ind w:firstLine="482"/>
      </w:pPr>
      <w:r>
        <w:rPr>
          <w:rFonts w:hint="eastAsia"/>
        </w:rPr>
        <w:t xml:space="preserve">五核下为94例更快、5例持平、1例更慢，逐图降幅均值31.41%，其中7个更快的实例COPY更高。</w:t>
      </w:r>
    </w:p>
    <w:p>
      <w:pPr>
        <w:pStyle w:val="BodyText"/>
        <w:ind w:firstLine="482"/>
      </w:pPr>
      <w:r>
        <w:rPr>
          <w:rFonts w:hint="eastAsia"/>
        </w:rPr>
        <w:t xml:space="preserve">这个31.41%低于场景B的34.49%：开启L2之后，本方法相对C3的</w:t>
      </w:r>
      <w:r>
        <w:rPr>
          <w:rFonts w:hint="eastAsia"/>
          <w:b/>
          <w:bCs/>
        </w:rPr>
        <w:t xml:space="preserve">相对优势反而缩小了</w:t>
      </w:r>
      <w:r>
        <w:rPr>
          <w:rFonts w:hint="eastAsia"/>
        </w:rPr>
        <w:t xml:space="preserve">。原因在于对照基线同步抬升：C3在本表中同样按L2配置评价，因而也获得了配置收益，分子分母同时变小，比值随之收敛。这一现象不说明方法在L2场景下变弱，而说明L2的收益对固定构造方案与搜索方案都是普遍的。若要衡量本方法在L2场景下的“净增量”，正确的口径是7.3.4节的配置比与选解效应分解，而不是与C3的相对差。</w:t>
      </w:r>
    </w:p>
    <w:bookmarkEnd w:id="219"/>
    <w:bookmarkStart w:id="220" w:name="求解成本与校验-1"/>
    <w:p>
      <w:pPr>
        <w:pStyle w:val="Heading3"/>
      </w:pPr>
      <w:r>
        <w:t xml:space="preserve">7.4.8 </w:t>
      </w:r>
      <w:r>
        <w:rPr>
          <w:rFonts w:hint="eastAsia"/>
        </w:rPr>
        <w:t xml:space="preserve">求解成本与校验</w:t>
      </w:r>
    </w:p>
    <w:p>
      <w:pPr>
        <w:pStyle w:val="FirstParagraph"/>
        <w:ind w:firstLine="482"/>
      </w:pPr>
      <w:r>
        <w:rPr>
          <w:rFonts w:hint="eastAsia"/>
        </w:rPr>
        <w:t xml:space="preserve">L2请求的墙钟P95在各核数上都接近190至200秒区间，五核最大值423.7秒，全部在600秒软预算内完成。这一水平高于场景B（五核P95为77.47秒，见表7-10），与7.2.4节的描述一致。</w:t>
      </w:r>
    </w:p>
    <w:p>
      <w:pPr>
        <w:pStyle w:val="BodyText"/>
        <w:ind w:firstLine="482"/>
      </w:pPr>
      <w:r>
        <w:rPr>
          <w:rFonts w:hint="eastAsia"/>
        </w:rPr>
        <w:t xml:space="preserve">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bookmarkEnd w:id="220"/>
    <w:bookmarkEnd w:id="221"/>
    <w:bookmarkStart w:id="226" w:name="方法的通用性与泛化性"/>
    <w:p>
      <w:pPr>
        <w:pStyle w:val="Heading2"/>
      </w:pPr>
      <w:r>
        <w:t xml:space="preserve">7.5 </w:t>
      </w:r>
      <w:r>
        <w:rPr>
          <w:rFonts w:hint="eastAsia"/>
        </w:rPr>
        <w:t xml:space="preserve">方法的通用性与泛化性</w:t>
      </w:r>
    </w:p>
    <w:p>
      <w:pPr>
        <w:pStyle w:val="FirstParagraph"/>
        <w:ind w:firstLine="482"/>
      </w:pPr>
      <w:r>
        <w:rPr>
          <w:rFonts w:hint="eastAsia"/>
        </w:rPr>
        <w:t xml:space="preserve">参赛方法的价值不只在于能否在给定测试集上取得好结果，还在于它在多大范围内成立。本节从三个层次分析。</w:t>
      </w:r>
    </w:p>
    <w:bookmarkStart w:id="222" w:name="测试规模提供的泛化证据"/>
    <w:p>
      <w:pPr>
        <w:pStyle w:val="Heading3"/>
      </w:pPr>
      <w:r>
        <w:t xml:space="preserve">7.5.1 </w:t>
      </w:r>
      <w:r>
        <w:rPr>
          <w:rFonts w:hint="eastAsia"/>
        </w:rPr>
        <w:t xml:space="preserve">测试规模提供的泛化证据</w:t>
      </w:r>
    </w:p>
    <w:p>
      <w:pPr>
        <w:pStyle w:val="FirstParagraph"/>
        <w:ind w:firstLine="482"/>
      </w:pPr>
      <w:r>
        <w:rPr>
          <w:rFonts w:hint="eastAsia"/>
        </w:rPr>
        <w:t xml:space="preserve">本文在100张官方计算图上完成全部实验，三个场景共1400个配置格，全部结果无筛选保留。这一规模使泛化性可以用分布而非个例来论证。</w:t>
      </w:r>
    </w:p>
    <w:p>
      <w:pPr>
        <w:pStyle w:val="表题"/>
        <w:keepNext/>
        <w:spacing w:before="60" w:after="60"/>
        <w:ind w:firstLine="0"/>
        <w:jc w:val="center"/>
      </w:pPr>
      <w:r>
        <w:rPr>
          <w:rFonts w:hint="eastAsia" w:eastAsia="黑体"/>
          <w:b/>
          <w:sz w:val="21"/>
        </w:rPr>
        <w:t xml:space="preserve">表7-8</w:t>
      </w:r>
      <w:r>
        <w:rPr>
          <w:rFonts w:eastAsia="黑体"/>
          <w:b/>
          <w:sz w:val="21"/>
        </w:rPr>
        <w:t xml:space="preserve"> </w:t>
      </w:r>
      <w:r>
        <w:rPr>
          <w:rFonts w:hint="eastAsia" w:eastAsia="黑体"/>
          <w:b/>
          <w:sz w:val="21"/>
        </w:rPr>
        <w:t xml:space="preserve">三场景五核结果的分布形态</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980"/>
        <w:gridCol w:w="1980"/>
        <w:gridCol w:w="1980"/>
        <w:gridCol w:w="198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场景</w:t>
            </w:r>
          </w:p>
        </w:tc>
        <w:tc>
          <w:tcPr>
            <w:tcBorders>
              <w:bottom w:val="single" w:sz="4" w:space="0" w:color="000000"/>
            </w:tcBorders>
          </w:tcPr>
          <w:p>
            <w:pPr>
              <w:pStyle w:val="Compact"/>
              <w:spacing w:line="240" w:lineRule="auto"/>
              <w:ind w:firstLine="0"/>
              <w:jc w:val="center"/>
            </w:pPr>
            <w:r>
              <w:rPr>
                <w:rFonts w:hint="eastAsia"/>
                <w:b/>
                <w:sz w:val="21"/>
              </w:rPr>
              <w:t xml:space="preserve">五核加速比</w:t>
            </w:r>
            <w:r>
              <w:rPr>
                <w:b/>
                <w:sz w:val="21"/>
              </w:rPr>
              <w:t xml:space="preserve"> </w:t>
            </w:r>
            <w:r>
              <w:rPr>
                <w:rFonts w:hint="eastAsia"/>
                <w:b/>
                <w:sz w:val="21"/>
              </w:rPr>
              <w:t xml:space="preserve">均值</w:t>
            </w:r>
            <w:r>
              <w:rPr>
                <w:b/>
                <w:sz w:val="21"/>
              </w:rPr>
              <w:t xml:space="preserve"> / </w:t>
            </w:r>
            <w:r>
              <w:rPr>
                <w:rFonts w:hint="eastAsia"/>
                <w:b/>
                <w:sz w:val="21"/>
              </w:rPr>
              <w:t xml:space="preserve">中位</w:t>
            </w:r>
            <w:r>
              <w:rPr>
                <w:b/>
                <w:sz w:val="21"/>
              </w:rPr>
              <w:t xml:space="preserve"> / </w:t>
            </w:r>
            <w:r>
              <w:rPr>
                <w:rFonts w:hint="eastAsia"/>
                <w:b/>
                <w:sz w:val="21"/>
              </w:rPr>
              <w:t xml:space="preserve">最小</w:t>
            </w:r>
          </w:p>
        </w:tc>
        <w:tc>
          <w:tcPr>
            <w:tcBorders>
              <w:bottom w:val="single" w:sz="4" w:space="0" w:color="000000"/>
            </w:tcBorders>
          </w:tcPr>
          <w:p>
            <w:pPr>
              <w:pStyle w:val="Compact"/>
              <w:spacing w:line="240" w:lineRule="auto"/>
              <w:ind w:firstLine="0"/>
              <w:jc w:val="center"/>
            </w:pPr>
            <w:r>
              <w:rPr>
                <w:rFonts w:hint="eastAsia"/>
                <w:b/>
                <w:sz w:val="21"/>
              </w:rPr>
              <w:t xml:space="preserve">是否全部优于基准</w:t>
            </w:r>
          </w:p>
        </w:tc>
        <w:tc>
          <w:tcPr>
            <w:tcBorders>
              <w:bottom w:val="single" w:sz="4" w:space="0" w:color="000000"/>
            </w:tcBorders>
          </w:tcPr>
          <w:p>
            <w:pPr>
              <w:pStyle w:val="Compact"/>
              <w:spacing w:line="240" w:lineRule="auto"/>
              <w:ind w:firstLine="0"/>
              <w:jc w:val="center"/>
            </w:pPr>
            <w:r>
              <w:rPr>
                <w:rFonts w:hint="eastAsia"/>
                <w:b/>
                <w:sz w:val="21"/>
              </w:rPr>
              <w:t xml:space="preserve">退化配置数</w:t>
            </w:r>
          </w:p>
        </w:tc>
      </w:tr>
      <w:tr>
        <w:tc>
          <w:tcPr/>
          <w:p>
            <w:pPr>
              <w:pStyle w:val="Compact"/>
              <w:spacing w:line="240" w:lineRule="auto"/>
              <w:ind w:firstLine="0"/>
              <w:jc w:val="center"/>
            </w:pPr>
            <w:r>
              <w:rPr>
                <w:sz w:val="21"/>
              </w:rPr>
              <w:t xml:space="preserve">A</w:t>
            </w:r>
          </w:p>
        </w:tc>
        <w:tc>
          <w:tcPr/>
          <w:p>
            <w:pPr>
              <w:pStyle w:val="Compact"/>
              <w:spacing w:line="240" w:lineRule="auto"/>
              <w:ind w:firstLine="0"/>
              <w:jc w:val="center"/>
            </w:pPr>
            <w:r>
              <w:rPr>
                <w:sz w:val="21"/>
              </w:rPr>
              <w:t xml:space="preserve">3.743 / 4.130 / 1.202</w:t>
            </w:r>
          </w:p>
        </w:tc>
        <w:tc>
          <w:tcPr/>
          <w:p>
            <w:pPr>
              <w:pStyle w:val="Compact"/>
              <w:spacing w:line="240" w:lineRule="auto"/>
              <w:ind w:firstLine="0"/>
              <w:jc w:val="center"/>
            </w:pPr>
            <w:r>
              <w:rPr>
                <w:rFonts w:hint="eastAsia"/>
                <w:sz w:val="21"/>
              </w:rPr>
              <w:t xml:space="preserve">是</w:t>
            </w:r>
          </w:p>
        </w:tc>
        <w:tc>
          <w:tcPr/>
          <w:p>
            <w:pPr>
              <w:pStyle w:val="Compact"/>
              <w:spacing w:line="240" w:lineRule="auto"/>
              <w:ind w:firstLine="0"/>
              <w:jc w:val="center"/>
            </w:pPr>
            <w:r>
              <w:rPr>
                <w:sz w:val="21"/>
              </w:rPr>
              <w:t xml:space="preserve">9 / 400</w:t>
            </w:r>
          </w:p>
        </w:tc>
      </w:tr>
      <w:tr>
        <w:tc>
          <w:tcPr/>
          <w:p>
            <w:pPr>
              <w:pStyle w:val="Compact"/>
              <w:spacing w:line="240" w:lineRule="auto"/>
              <w:ind w:firstLine="0"/>
              <w:jc w:val="center"/>
            </w:pPr>
            <w:r>
              <w:rPr>
                <w:sz w:val="21"/>
              </w:rPr>
              <w:t xml:space="preserve">B</w:t>
            </w:r>
          </w:p>
        </w:tc>
        <w:tc>
          <w:tcPr/>
          <w:p>
            <w:pPr>
              <w:pStyle w:val="Compact"/>
              <w:spacing w:line="240" w:lineRule="auto"/>
              <w:ind w:firstLine="0"/>
              <w:jc w:val="center"/>
            </w:pPr>
            <w:r>
              <w:rPr>
                <w:sz w:val="21"/>
              </w:rPr>
              <w:t xml:space="preserve">4.131 / 4.447 / 1.812</w:t>
            </w:r>
          </w:p>
        </w:tc>
        <w:tc>
          <w:tcPr/>
          <w:p>
            <w:pPr>
              <w:pStyle w:val="Compact"/>
              <w:spacing w:line="240" w:lineRule="auto"/>
              <w:ind w:firstLine="0"/>
              <w:jc w:val="center"/>
            </w:pPr>
            <w:r>
              <w:rPr>
                <w:rFonts w:hint="eastAsia"/>
                <w:sz w:val="21"/>
              </w:rPr>
              <w:t xml:space="preserve">是</w:t>
            </w:r>
          </w:p>
        </w:tc>
        <w:tc>
          <w:tcPr/>
          <w:p>
            <w:pPr>
              <w:pStyle w:val="Compact"/>
              <w:spacing w:line="240" w:lineRule="auto"/>
              <w:ind w:firstLine="0"/>
              <w:jc w:val="center"/>
            </w:pPr>
            <w:r>
              <w:rPr>
                <w:sz w:val="21"/>
              </w:rPr>
              <w:t xml:space="preserve">2 / 500</w:t>
            </w:r>
          </w:p>
        </w:tc>
      </w:tr>
      <w:tr>
        <w:tc>
          <w:tcPr/>
          <w:p>
            <w:pPr>
              <w:pStyle w:val="Compact"/>
              <w:spacing w:line="240" w:lineRule="auto"/>
              <w:ind w:firstLine="0"/>
              <w:jc w:val="center"/>
            </w:pPr>
            <w:r>
              <w:rPr>
                <w:sz w:val="21"/>
              </w:rPr>
              <w:t xml:space="preserve">L2</w:t>
            </w:r>
          </w:p>
        </w:tc>
        <w:tc>
          <w:tcPr/>
          <w:p>
            <w:pPr>
              <w:pStyle w:val="Compact"/>
              <w:spacing w:line="240" w:lineRule="auto"/>
              <w:ind w:firstLine="0"/>
              <w:jc w:val="center"/>
            </w:pPr>
            <w:r>
              <w:rPr>
                <w:sz w:val="21"/>
              </w:rPr>
              <w:t xml:space="preserve">4.219 / 4.471 / 1.932</w:t>
            </w:r>
          </w:p>
        </w:tc>
        <w:tc>
          <w:tcPr/>
          <w:p>
            <w:pPr>
              <w:pStyle w:val="Compact"/>
              <w:spacing w:line="240" w:lineRule="auto"/>
              <w:ind w:firstLine="0"/>
              <w:jc w:val="center"/>
            </w:pPr>
            <w:r>
              <w:rPr>
                <w:rFonts w:hint="eastAsia"/>
                <w:sz w:val="21"/>
              </w:rPr>
              <w:t xml:space="preserve">是</w:t>
            </w:r>
          </w:p>
        </w:tc>
        <w:tc>
          <w:tcPr/>
          <w:p>
            <w:pPr>
              <w:pStyle w:val="Compact"/>
              <w:spacing w:line="240" w:lineRule="auto"/>
              <w:ind w:firstLine="0"/>
              <w:jc w:val="center"/>
            </w:pPr>
            <w:r>
              <w:rPr>
                <w:sz w:val="21"/>
              </w:rPr>
              <w:t xml:space="preserve">8 / </w:t>
            </w:r>
            <w:r>
              <w:rPr>
                <w:rFonts w:hint="eastAsia"/>
                <w:sz w:val="21"/>
              </w:rPr>
              <w:t xml:space="preserve">500（同方案配置对照）</w:t>
            </w:r>
          </w:p>
        </w:tc>
      </w:tr>
    </w:tbl>
    <w:p>
      <w:pPr>
        <w:pStyle w:val="BodyText"/>
        <w:ind w:firstLine="482"/>
      </w:pPr>
      <w:r>
        <w:rPr>
          <w:rFonts w:hint="eastAsia"/>
        </w:rPr>
        <w:t xml:space="preserve">注：退化配置的含义按场景而异：A、B为相对C3更慢的配置格，L2为同方案开启缓存后更慢的配置对；三者不可直接相加。</w:t>
      </w:r>
    </w:p>
    <w:p>
      <w:pPr>
        <w:pStyle w:val="BodyText"/>
        <w:ind w:firstLine="482"/>
      </w:pPr>
      <w:r>
        <w:rPr>
          <w:rFonts w:hint="eastAsia"/>
        </w:rPr>
        <w:t xml:space="preserve">三个场景中没有任何一个配置格的结果劣于题目基准，最小加速比分别为1.202、1.812、1.932。这比任何单点结果都更能说明方法的适用范围：它说的不是“平均表现好”，而是“在全部1400个配置格上都不慢于整图单核”。唯一的例外发生在求解阶段而非结果上：case_087的场景A首次请求在600秒内没有得到成功方案，放宽到1800秒后才完成（5.5.5节）。</w:t>
      </w:r>
    </w:p>
    <w:p>
      <w:pPr>
        <w:pStyle w:val="BodyText"/>
        <w:ind w:firstLine="482"/>
      </w:pPr>
      <w:r>
        <w:rPr>
          <w:rFonts w:hint="eastAsia"/>
        </w:rPr>
        <w:t xml:space="preserve">与此同时，最小值与中位数之间的差距（场景A为1.202对4.130）说明收益的分布高度右偏：方法的下限有保证，上限依图结构而变。这一形态在三个场景中一致。</w:t>
      </w:r>
    </w:p>
    <w:bookmarkEnd w:id="222"/>
    <w:bookmarkStart w:id="223" w:name="框架层面的通用性"/>
    <w:p>
      <w:pPr>
        <w:pStyle w:val="Heading3"/>
      </w:pPr>
      <w:r>
        <w:t xml:space="preserve">7.5.2 </w:t>
      </w:r>
      <w:r>
        <w:rPr>
          <w:rFonts w:hint="eastAsia"/>
        </w:rPr>
        <w:t xml:space="preserve">框架层面的通用性</w:t>
      </w:r>
    </w:p>
    <w:p>
      <w:pPr>
        <w:pStyle w:val="FirstParagraph"/>
        <w:ind w:firstLine="482"/>
      </w:pPr>
      <w:r>
        <w:rPr>
          <w:rFonts w:hint="eastAsia"/>
        </w:rPr>
        <w:t xml:space="preserve">方法的通用性来自部件的可替换结构，而非参数调优。表7-9按求解器源码列出了各部件在三个场景中的启用情况。决策与择优、下界剪枝与近优认证、安全链收缩、基础构造器、反馈重排、活动核数与驻留组织候选、Treap插入这些部件三个场景共用；依赖带分带与尾长优先的追加式分核只在场景A启用，因为只有场景A的代价几乎完全由Task粒度与放置决定；Spill触发的局部微批只在B与L2启用；跨配置重评价只在L2启用。每一项场景专属机制都对应代价结构中一个明确的新增维度：</w:t>
      </w:r>
    </w:p>
    <w:p>
      <w:pPr>
        <w:pStyle w:val="Compact"/>
        <w:numPr>
          <w:ilvl w:val="0"/>
          <w:numId w:val="1003"/>
        </w:numPr>
      </w:pPr>
      <w:r>
        <w:rPr>
          <w:rFonts w:hint="eastAsia"/>
        </w:rPr>
        <w:t xml:space="preserve">场景A的代价由Task粒度决定</w:t>
      </w:r>
      <w:r>
        <w:t xml:space="preserve"> → </w:t>
      </w:r>
      <w:r>
        <w:rPr>
          <w:rFonts w:hint="eastAsia"/>
        </w:rPr>
        <w:t xml:space="preserve">引入依赖带分带与追加式分核；</w:t>
      </w:r>
    </w:p>
    <w:p>
      <w:pPr>
        <w:pStyle w:val="Compact"/>
        <w:numPr>
          <w:ilvl w:val="0"/>
          <w:numId w:val="1003"/>
        </w:numPr>
      </w:pPr>
      <w:r>
        <w:rPr>
          <w:rFonts w:hint="eastAsia"/>
        </w:rPr>
        <w:t xml:space="preserve">场景B新增容量溢出</w:t>
      </w:r>
      <w:r>
        <w:t xml:space="preserve"> → </w:t>
      </w:r>
      <w:r>
        <w:rPr>
          <w:rFonts w:hint="eastAsia"/>
        </w:rPr>
        <w:t xml:space="preserve">引入Spill触发的局部微批；</w:t>
      </w:r>
    </w:p>
    <w:p>
      <w:pPr>
        <w:pStyle w:val="Compact"/>
        <w:numPr>
          <w:ilvl w:val="0"/>
          <w:numId w:val="1003"/>
        </w:numPr>
      </w:pPr>
      <w:r>
        <w:rPr>
          <w:rFonts w:hint="eastAsia"/>
        </w:rPr>
        <w:t xml:space="preserve">L2场景新增缓存状态</w:t>
      </w:r>
      <w:r>
        <w:t xml:space="preserve"> → </w:t>
      </w:r>
      <w:r>
        <w:rPr>
          <w:rFonts w:hint="eastAsia"/>
        </w:rPr>
        <w:t xml:space="preserve">引入跨配置候选重评价。</w:t>
      </w:r>
    </w:p>
    <w:p>
      <w:pPr>
        <w:pStyle w:val="FirstParagraph"/>
        <w:ind w:firstLine="482"/>
      </w:pPr>
      <w:r>
        <w:rPr>
          <w:rFonts w:hint="eastAsia"/>
        </w:rPr>
        <w:t xml:space="preserve">反过来，场景A因不存在驻留复用收益而不引入微批（5.2.4节）。主动放弃一个机制并说明理由，与引入一个机制同样需要对代价结构的判断。</w:t>
      </w:r>
    </w:p>
    <w:p>
      <w:pPr>
        <w:pStyle w:val="表题"/>
        <w:keepNext/>
        <w:spacing w:before="60" w:after="60"/>
        <w:ind w:firstLine="0"/>
        <w:jc w:val="center"/>
      </w:pPr>
      <w:r>
        <w:rPr>
          <w:rFonts w:hint="eastAsia" w:eastAsia="黑体"/>
          <w:b/>
          <w:sz w:val="21"/>
        </w:rPr>
        <w:t xml:space="preserve">表7-9</w:t>
      </w:r>
      <w:r>
        <w:rPr>
          <w:rFonts w:eastAsia="黑体"/>
          <w:b/>
          <w:sz w:val="21"/>
        </w:rPr>
        <w:t xml:space="preserve"> </w:t>
      </w:r>
      <w:r>
        <w:rPr>
          <w:rFonts w:hint="eastAsia" w:eastAsia="黑体"/>
          <w:b/>
          <w:sz w:val="21"/>
        </w:rPr>
        <w:t xml:space="preserve">框架部件与场景专属机制</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96"/>
        <w:gridCol w:w="1188"/>
        <w:gridCol w:w="2772"/>
        <w:gridCol w:w="792"/>
        <w:gridCol w:w="792"/>
        <w:gridCol w:w="792"/>
        <w:gridCol w:w="1188"/>
      </w:tblGrid>
      <w:tr>
        <w:trPr>
          <w:tblHeader w:val="on"/>
        </w:trPr>
        <w:tc>
          <w:tcPr>
            <w:tcBorders>
              <w:bottom w:val="single" w:sz="4" w:space="0" w:color="000000"/>
            </w:tcBorders>
          </w:tcPr>
          <w:p>
            <w:pPr>
              <w:pStyle w:val="Compact"/>
              <w:spacing w:line="240" w:lineRule="auto"/>
              <w:ind w:firstLine="0"/>
              <w:jc w:val="center"/>
            </w:pPr>
            <w:r>
              <w:rPr>
                <w:b/>
                <w:sz w:val="21"/>
              </w:rPr>
              <w:t xml:space="preserve">#</w:t>
            </w:r>
          </w:p>
        </w:tc>
        <w:tc>
          <w:tcPr>
            <w:tcBorders>
              <w:bottom w:val="single" w:sz="4" w:space="0" w:color="000000"/>
            </w:tcBorders>
          </w:tcPr>
          <w:p>
            <w:pPr>
              <w:pStyle w:val="Compact"/>
              <w:spacing w:line="240" w:lineRule="auto"/>
              <w:ind w:firstLine="0"/>
              <w:jc w:val="center"/>
            </w:pPr>
            <w:r>
              <w:rPr>
                <w:rFonts w:hint="eastAsia"/>
                <w:b/>
                <w:sz w:val="21"/>
              </w:rPr>
              <w:t xml:space="preserve">部件</w:t>
            </w:r>
          </w:p>
        </w:tc>
        <w:tc>
          <w:tcPr>
            <w:tcBorders>
              <w:bottom w:val="single" w:sz="4" w:space="0" w:color="000000"/>
            </w:tcBorders>
          </w:tcPr>
          <w:p>
            <w:pPr>
              <w:pStyle w:val="Compact"/>
              <w:spacing w:line="240" w:lineRule="auto"/>
              <w:ind w:firstLine="0"/>
              <w:jc w:val="center"/>
            </w:pPr>
            <w:r>
              <w:rPr>
                <w:rFonts w:hint="eastAsia"/>
                <w:b/>
                <w:sz w:val="21"/>
              </w:rPr>
              <w:t xml:space="preserve">作用</w:t>
            </w:r>
          </w:p>
        </w:tc>
        <w:tc>
          <w:tcPr>
            <w:tcBorders>
              <w:bottom w:val="single" w:sz="4" w:space="0" w:color="000000"/>
            </w:tcBorders>
          </w:tcPr>
          <w:p>
            <w:pPr>
              <w:pStyle w:val="Compact"/>
              <w:spacing w:line="240" w:lineRule="auto"/>
              <w:ind w:firstLine="0"/>
              <w:jc w:val="center"/>
            </w:pPr>
            <w:r>
              <w:rPr>
                <w:b/>
                <w:sz w:val="21"/>
              </w:rPr>
              <w:t xml:space="preserve">A</w:t>
            </w:r>
          </w:p>
        </w:tc>
        <w:tc>
          <w:tcPr>
            <w:tcBorders>
              <w:bottom w:val="single" w:sz="4" w:space="0" w:color="000000"/>
            </w:tcBorders>
          </w:tcPr>
          <w:p>
            <w:pPr>
              <w:pStyle w:val="Compact"/>
              <w:spacing w:line="240" w:lineRule="auto"/>
              <w:ind w:firstLine="0"/>
              <w:jc w:val="center"/>
            </w:pPr>
            <w:r>
              <w:rPr>
                <w:b/>
                <w:sz w:val="21"/>
              </w:rPr>
              <w:t xml:space="preserve">B</w:t>
            </w:r>
          </w:p>
        </w:tc>
        <w:tc>
          <w:tcPr>
            <w:tcBorders>
              <w:bottom w:val="single" w:sz="4" w:space="0" w:color="000000"/>
            </w:tcBorders>
          </w:tcPr>
          <w:p>
            <w:pPr>
              <w:pStyle w:val="Compact"/>
              <w:spacing w:line="240" w:lineRule="auto"/>
              <w:ind w:firstLine="0"/>
              <w:jc w:val="center"/>
            </w:pPr>
            <w:r>
              <w:rPr>
                <w:b/>
                <w:sz w:val="21"/>
              </w:rPr>
              <w:t xml:space="preserve">L2</w:t>
            </w:r>
          </w:p>
        </w:tc>
        <w:tc>
          <w:tcPr>
            <w:tcBorders>
              <w:bottom w:val="single" w:sz="4" w:space="0" w:color="000000"/>
            </w:tcBorders>
          </w:tcPr>
          <w:p>
            <w:pPr>
              <w:pStyle w:val="Compact"/>
              <w:spacing w:line="240" w:lineRule="auto"/>
              <w:ind w:firstLine="0"/>
              <w:jc w:val="center"/>
            </w:pPr>
            <w:r>
              <w:rPr>
                <w:rFonts w:hint="eastAsia"/>
                <w:b/>
                <w:sz w:val="21"/>
              </w:rPr>
              <w:t xml:space="preserve">出处</w:t>
            </w:r>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rFonts w:hint="eastAsia"/>
                <w:sz w:val="21"/>
              </w:rPr>
              <w:t xml:space="preserve">决策变量与可行性</w:t>
            </w:r>
          </w:p>
        </w:tc>
        <w:tc>
          <w:tcPr/>
          <w:p>
            <w:pPr>
              <w:pStyle w:val="Compact"/>
              <w:spacing w:line="240" w:lineRule="auto"/>
              <w:ind w:firstLine="0"/>
              <w:jc w:val="center"/>
            </w:pPr>
            <w:r>
              <w:rPr>
                <w:rFonts w:hint="eastAsia"/>
                <w:sz w:val="21"/>
              </w:rPr>
              <w:t xml:space="preserve">方案三元组及其覆盖、唯一排布、联合无环约束</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式(4-1)式(4-2)</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rFonts w:hint="eastAsia"/>
                <w:sz w:val="21"/>
              </w:rPr>
              <w:t xml:space="preserve">字典序择优与下界</w:t>
            </w:r>
          </w:p>
        </w:tc>
        <w:tc>
          <w:tcPr/>
          <w:p>
            <w:pPr>
              <w:pStyle w:val="Compact"/>
              <w:spacing w:line="240" w:lineRule="auto"/>
              <w:ind w:firstLine="0"/>
              <w:jc w:val="center"/>
            </w:pPr>
            <w:r>
              <w:rPr>
                <w:rFonts w:hint="eastAsia"/>
                <w:sz w:val="21"/>
              </w:rPr>
              <w:t xml:space="preserve">先Makespan、相同时比新增COPY；下界剪枝与3%近优认证</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式(4-6)式(4-23)</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rFonts w:hint="eastAsia"/>
                <w:sz w:val="21"/>
              </w:rPr>
              <w:t xml:space="preserve">安全链收缩</w:t>
            </w:r>
          </w:p>
        </w:tc>
        <w:tc>
          <w:tcPr/>
          <w:p>
            <w:pPr>
              <w:pStyle w:val="Compact"/>
              <w:spacing w:line="240" w:lineRule="auto"/>
              <w:ind w:firstLine="0"/>
              <w:jc w:val="center"/>
            </w:pPr>
            <w:r>
              <w:rPr>
                <w:rFonts w:hint="eastAsia"/>
                <w:sz w:val="21"/>
              </w:rPr>
              <w:t xml:space="preserve">合并非分支链为链块，避免凭空增加边界</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5.2.2</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rFonts w:hint="eastAsia"/>
                <w:sz w:val="21"/>
              </w:rPr>
              <w:t xml:space="preserve">基础构造器</w:t>
            </w:r>
          </w:p>
        </w:tc>
        <w:tc>
          <w:tcPr/>
          <w:p>
            <w:pPr>
              <w:pStyle w:val="Compact"/>
              <w:spacing w:line="240" w:lineRule="auto"/>
              <w:ind w:firstLine="0"/>
              <w:jc w:val="center"/>
            </w:pPr>
            <w:r>
              <w:rPr>
                <w:rFonts w:hint="eastAsia"/>
                <w:sz w:val="21"/>
              </w:rPr>
              <w:t xml:space="preserve">弱连通分量打包、链块波次；B/L2另含链块迁移</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4.7.2</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rFonts w:hint="eastAsia"/>
                <w:sz w:val="21"/>
              </w:rPr>
              <w:t xml:space="preserve">依赖带分带</w:t>
            </w:r>
          </w:p>
        </w:tc>
        <w:tc>
          <w:tcPr/>
          <w:p>
            <w:pPr>
              <w:pStyle w:val="Compact"/>
              <w:spacing w:line="240" w:lineRule="auto"/>
              <w:ind w:firstLine="0"/>
              <w:jc w:val="center"/>
            </w:pPr>
            <w:r>
              <w:rPr>
                <w:rFonts w:hint="eastAsia"/>
                <w:sz w:val="21"/>
              </w:rPr>
              <w:t xml:space="preserve">按链块深度分带成组，构造合理粒度</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5.2.2</w:t>
            </w:r>
          </w:p>
        </w:tc>
      </w:tr>
      <w:tr>
        <w:tc>
          <w:tcPr/>
          <w:p>
            <w:pPr>
              <w:pStyle w:val="Compact"/>
              <w:spacing w:line="240" w:lineRule="auto"/>
              <w:ind w:firstLine="0"/>
              <w:jc w:val="center"/>
            </w:pPr>
            <w:r>
              <w:rPr>
                <w:sz w:val="21"/>
              </w:rPr>
              <w:t xml:space="preserve">6</w:t>
            </w:r>
          </w:p>
        </w:tc>
        <w:tc>
          <w:tcPr/>
          <w:p>
            <w:pPr>
              <w:pStyle w:val="Compact"/>
              <w:spacing w:line="240" w:lineRule="auto"/>
              <w:ind w:firstLine="0"/>
              <w:jc w:val="center"/>
            </w:pPr>
            <w:r>
              <w:rPr>
                <w:rFonts w:hint="eastAsia"/>
                <w:sz w:val="21"/>
              </w:rPr>
              <w:t xml:space="preserve">追加式分核</w:t>
            </w:r>
          </w:p>
        </w:tc>
        <w:tc>
          <w:tcPr/>
          <w:p>
            <w:pPr>
              <w:pStyle w:val="Compact"/>
              <w:spacing w:line="240" w:lineRule="auto"/>
              <w:ind w:firstLine="0"/>
              <w:jc w:val="center"/>
            </w:pPr>
            <w:r>
              <w:rPr>
                <w:rFonts w:hint="eastAsia"/>
                <w:sz w:val="21"/>
              </w:rPr>
              <w:t xml:space="preserve">尾长优先、沿合法拓扑序追加，构造不引入等待环</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5.2.3</w:t>
            </w:r>
          </w:p>
        </w:tc>
      </w:tr>
      <w:tr>
        <w:tc>
          <w:tcPr/>
          <w:p>
            <w:pPr>
              <w:pStyle w:val="Compact"/>
              <w:spacing w:line="240" w:lineRule="auto"/>
              <w:ind w:firstLine="0"/>
              <w:jc w:val="center"/>
            </w:pPr>
            <w:r>
              <w:rPr>
                <w:sz w:val="21"/>
              </w:rPr>
              <w:t xml:space="preserve">7</w:t>
            </w:r>
          </w:p>
        </w:tc>
        <w:tc>
          <w:tcPr/>
          <w:p>
            <w:pPr>
              <w:pStyle w:val="Compact"/>
              <w:spacing w:line="240" w:lineRule="auto"/>
              <w:ind w:firstLine="0"/>
              <w:jc w:val="center"/>
            </w:pPr>
            <w:r>
              <w:rPr>
                <w:rFonts w:hint="eastAsia"/>
                <w:sz w:val="21"/>
              </w:rPr>
              <w:t xml:space="preserve">反馈重排</w:t>
            </w:r>
          </w:p>
        </w:tc>
        <w:tc>
          <w:tcPr/>
          <w:p>
            <w:pPr>
              <w:pStyle w:val="Compact"/>
              <w:spacing w:line="240" w:lineRule="auto"/>
              <w:ind w:firstLine="0"/>
              <w:jc w:val="center"/>
            </w:pPr>
            <w:r>
              <w:rPr>
                <w:rFonts w:hint="eastAsia"/>
                <w:sz w:val="21"/>
              </w:rPr>
              <w:t xml:space="preserve">用官方时间线修正代理：A为划分不变重排，B/L2为关键链局部移动</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4.7.2、5.2.3</w:t>
            </w:r>
          </w:p>
        </w:tc>
      </w:tr>
      <w:tr>
        <w:tc>
          <w:tcPr/>
          <w:p>
            <w:pPr>
              <w:pStyle w:val="Compact"/>
              <w:spacing w:line="240" w:lineRule="auto"/>
              <w:ind w:firstLine="0"/>
              <w:jc w:val="center"/>
            </w:pPr>
            <w:r>
              <w:rPr>
                <w:sz w:val="21"/>
              </w:rPr>
              <w:t xml:space="preserve">8</w:t>
            </w:r>
          </w:p>
        </w:tc>
        <w:tc>
          <w:tcPr/>
          <w:p>
            <w:pPr>
              <w:pStyle w:val="Compact"/>
              <w:spacing w:line="240" w:lineRule="auto"/>
              <w:ind w:firstLine="0"/>
              <w:jc w:val="center"/>
            </w:pPr>
            <w:r>
              <w:rPr>
                <w:rFonts w:hint="eastAsia"/>
                <w:sz w:val="21"/>
              </w:rPr>
              <w:t xml:space="preserve">活动核数与驻留组织候选</w:t>
            </w:r>
          </w:p>
        </w:tc>
        <w:tc>
          <w:tcPr/>
          <w:p>
            <w:pPr>
              <w:pStyle w:val="Compact"/>
              <w:spacing w:line="240" w:lineRule="auto"/>
              <w:ind w:firstLine="0"/>
              <w:jc w:val="center"/>
            </w:pPr>
            <w:r>
              <w:rPr>
                <w:rFonts w:hint="eastAsia"/>
                <w:sz w:val="21"/>
              </w:rPr>
              <w:t xml:space="preserve">枚举</w:t>
            </w:r>
            <w:r>
              <w:rPr>
                <w:sz w:val="21"/>
              </w:rPr>
              <w:t xml:space="preserve"> </w:t>
            </w:r>
            <m:oMath>
              <m:r>
                <m:t>m</m:t>
              </m:r>
              <m:r>
                <m:rPr>
                  <m:sty m:val="p"/>
                </m:rPr>
                <m:t>≤</m:t>
              </m:r>
              <m:r>
                <m:t>k</m:t>
              </m:r>
            </m:oMath>
            <w:r>
              <w:rPr>
                <w:sz w:val="21"/>
              </w:rPr>
              <w:t xml:space="preserve"> </w:t>
            </w:r>
            <w:r>
              <w:rPr>
                <w:rFonts w:hint="eastAsia"/>
                <w:sz w:val="21"/>
              </w:rPr>
              <w:t xml:space="preserve">与驻留排序粒度，权衡跨核边界与并行度</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式(6-3)</w:t>
            </w:r>
          </w:p>
        </w:tc>
      </w:tr>
      <w:tr>
        <w:tc>
          <w:tcPr/>
          <w:p>
            <w:pPr>
              <w:pStyle w:val="Compact"/>
              <w:spacing w:line="240" w:lineRule="auto"/>
              <w:ind w:firstLine="0"/>
              <w:jc w:val="center"/>
            </w:pPr>
            <w:r>
              <w:rPr>
                <w:sz w:val="21"/>
              </w:rPr>
              <w:t xml:space="preserve">9</w:t>
            </w:r>
          </w:p>
        </w:tc>
        <w:tc>
          <w:tcPr/>
          <w:p>
            <w:pPr>
              <w:pStyle w:val="Compact"/>
              <w:spacing w:line="240" w:lineRule="auto"/>
              <w:ind w:firstLine="0"/>
              <w:jc w:val="center"/>
            </w:pPr>
            <w:r>
              <w:rPr>
                <w:rFonts w:hint="eastAsia"/>
                <w:sz w:val="21"/>
              </w:rPr>
              <w:t xml:space="preserve">Treap区间索引插入</w:t>
            </w:r>
          </w:p>
        </w:tc>
        <w:tc>
          <w:tcPr/>
          <w:p>
            <w:pPr>
              <w:pStyle w:val="Compact"/>
              <w:spacing w:line="240" w:lineRule="auto"/>
              <w:ind w:firstLine="0"/>
              <w:jc w:val="center"/>
            </w:pPr>
            <w:r>
              <w:rPr>
                <w:rFonts w:hint="eastAsia"/>
                <w:sz w:val="21"/>
              </w:rPr>
              <w:t xml:space="preserve">加速最早可行位置的查找，不改变判定规则</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5.2.4</w:t>
            </w:r>
          </w:p>
        </w:tc>
      </w:tr>
      <w:tr>
        <w:tc>
          <w:tcPr/>
          <w:p>
            <w:pPr>
              <w:pStyle w:val="Compact"/>
              <w:spacing w:line="240" w:lineRule="auto"/>
              <w:ind w:firstLine="0"/>
              <w:jc w:val="center"/>
            </w:pPr>
            <w:r>
              <w:rPr>
                <w:sz w:val="21"/>
              </w:rPr>
              <w:t xml:space="preserve">10</w:t>
            </w:r>
          </w:p>
        </w:tc>
        <w:tc>
          <w:tcPr/>
          <w:p>
            <w:pPr>
              <w:pStyle w:val="Compact"/>
              <w:spacing w:line="240" w:lineRule="auto"/>
              <w:ind w:firstLine="0"/>
              <w:jc w:val="center"/>
            </w:pPr>
            <w:r>
              <w:rPr>
                <w:rFonts w:hint="eastAsia"/>
                <w:sz w:val="21"/>
              </w:rPr>
              <w:t xml:space="preserve">Spill触发局部微批</w:t>
            </w:r>
          </w:p>
        </w:tc>
        <w:tc>
          <w:tcPr/>
          <w:p>
            <w:pPr>
              <w:pStyle w:val="Compact"/>
              <w:spacing w:line="240" w:lineRule="auto"/>
              <w:ind w:firstLine="0"/>
              <w:jc w:val="center"/>
            </w:pPr>
            <w:r>
              <w:rPr>
                <w:rFonts w:hint="eastAsia"/>
                <w:sz w:val="21"/>
              </w:rPr>
              <w:t xml:space="preserve">仅确有溢出时诊断并做窗口重排</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式(6-4)式(6-5)</w:t>
            </w:r>
          </w:p>
        </w:tc>
      </w:tr>
      <w:tr>
        <w:tc>
          <w:tcPr/>
          <w:p>
            <w:pPr>
              <w:pStyle w:val="Compact"/>
              <w:spacing w:line="240" w:lineRule="auto"/>
              <w:ind w:firstLine="0"/>
              <w:jc w:val="center"/>
            </w:pPr>
            <w:r>
              <w:rPr>
                <w:sz w:val="21"/>
              </w:rPr>
              <w:t xml:space="preserve">11</w:t>
            </w:r>
          </w:p>
        </w:tc>
        <w:tc>
          <w:tcPr/>
          <w:p>
            <w:pPr>
              <w:pStyle w:val="Compact"/>
              <w:spacing w:line="240" w:lineRule="auto"/>
              <w:ind w:firstLine="0"/>
              <w:jc w:val="center"/>
            </w:pPr>
            <w:r>
              <w:rPr>
                <w:rFonts w:hint="eastAsia"/>
                <w:sz w:val="21"/>
              </w:rPr>
              <w:t xml:space="preserve">跨配置候选重评价</w:t>
            </w:r>
          </w:p>
        </w:tc>
        <w:tc>
          <w:tcPr/>
          <w:p>
            <w:pPr>
              <w:pStyle w:val="Compact"/>
              <w:spacing w:line="240" w:lineRule="auto"/>
              <w:ind w:firstLine="0"/>
              <w:jc w:val="center"/>
            </w:pPr>
            <w:r>
              <w:rPr>
                <w:rFonts w:hint="eastAsia"/>
                <w:sz w:val="21"/>
              </w:rPr>
              <w:t xml:space="preserve">同一请求内按L2配置重新评价B方案</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7.2.4</w:t>
            </w:r>
          </w:p>
        </w:tc>
      </w:tr>
    </w:tbl>
    <w:p>
      <w:pPr>
        <w:pStyle w:val="BodyText"/>
        <w:ind w:firstLine="482"/>
      </w:pPr>
      <w:r>
        <w:rPr>
          <w:rFonts w:hint="eastAsia"/>
        </w:rPr>
        <w:t xml:space="preserve">注：●</w:t>
      </w:r>
      <w:r>
        <w:t xml:space="preserve"> </w:t>
      </w:r>
      <w:r>
        <w:rPr>
          <w:rFonts w:hint="eastAsia"/>
        </w:rPr>
        <w:t xml:space="preserve">启用；○</w:t>
      </w:r>
      <w:r>
        <w:t xml:space="preserve"> </w:t>
      </w:r>
      <w:r>
        <w:rPr>
          <w:rFonts w:hint="eastAsia"/>
        </w:rPr>
        <w:t xml:space="preserve">未启用；◐</w:t>
      </w:r>
      <w:r>
        <w:t xml:space="preserve"> </w:t>
      </w:r>
      <w:r>
        <w:rPr>
          <w:rFonts w:hint="eastAsia"/>
        </w:rPr>
        <w:t xml:space="preserve">经分析后不使用（5.2.4节）。启用情况按求解器源码核对。</w:t>
      </w:r>
    </w:p>
    <w:p>
      <w:pPr>
        <w:pStyle w:val="BodyText"/>
        <w:ind w:firstLine="482"/>
      </w:pPr>
      <w:r>
        <w:rPr>
          <w:rFonts w:hint="eastAsia"/>
        </w:rPr>
        <w:t xml:space="preserve">这一结构意味着：若将本方法迁移到新的硬件配置，需要替换的是通信代价模型与场景专属机制，核心部件可以沿用。</w:t>
      </w:r>
    </w:p>
    <w:bookmarkEnd w:id="223"/>
    <w:bookmarkStart w:id="224" w:name="通用性的边界"/>
    <w:p>
      <w:pPr>
        <w:pStyle w:val="Heading3"/>
      </w:pPr>
      <w:r>
        <w:t xml:space="preserve">7.5.3 </w:t>
      </w:r>
      <w:r>
        <w:rPr>
          <w:rFonts w:hint="eastAsia"/>
        </w:rPr>
        <w:t xml:space="preserve">通用性的边界</w:t>
      </w:r>
    </w:p>
    <w:p>
      <w:pPr>
        <w:pStyle w:val="FirstParagraph"/>
        <w:ind w:firstLine="482"/>
      </w:pPr>
      <w:r>
        <w:rPr>
          <w:rFonts w:hint="eastAsia"/>
        </w:rPr>
        <w:t xml:space="preserve">以下三点限制了结论的外推范围。</w:t>
      </w:r>
    </w:p>
    <w:p>
      <w:pPr>
        <w:pStyle w:val="BodyText"/>
        <w:ind w:firstLine="482"/>
      </w:pPr>
      <w:r>
        <w:rPr>
          <w:rFonts w:hint="eastAsia"/>
          <w:b/>
          <w:bCs/>
        </w:rPr>
        <w:t xml:space="preserve">测试集边界。</w:t>
      </w:r>
      <w:r>
        <w:t xml:space="preserve"> </w:t>
      </w:r>
      <w:r>
        <w:rPr>
          <w:rFonts w:hint="eastAsia"/>
        </w:rPr>
        <w:t xml:space="preserve">全部结论基于题目给定的100张计算图，其非COPY操作数范围为552至35705。对结构差异极大的计算图（例如深度远大于宽度的长链图，或分支因子极高的图），本文没有观测数据。</w:t>
      </w:r>
    </w:p>
    <w:p>
      <w:pPr>
        <w:pStyle w:val="BodyText"/>
        <w:ind w:firstLine="482"/>
      </w:pPr>
      <w:r>
        <w:rPr>
          <w:rFonts w:hint="eastAsia"/>
          <w:b/>
          <w:bCs/>
        </w:rPr>
        <w:t xml:space="preserve">参数边界。</w:t>
      </w:r>
      <w:r>
        <w:t xml:space="preserve"> </w:t>
      </w:r>
      <w:r>
        <w:rPr>
          <w:rFonts w:hint="eastAsia"/>
        </w:rPr>
        <w:t xml:space="preserve">只读L2的容量（1</w:t>
      </w:r>
      <w:r>
        <w:t xml:space="preserve"> </w:t>
      </w:r>
      <w:r>
        <w:rPr>
          <w:rFonts w:hint="eastAsia"/>
        </w:rPr>
        <w:t xml:space="preserve">MiB）与读带宽（250</w:t>
      </w:r>
      <w:r>
        <w:t xml:space="preserve"> </w:t>
      </w:r>
      <w:r>
        <w:rPr>
          <w:rFonts w:hint="eastAsia"/>
        </w:rPr>
        <w:t xml:space="preserve">bytes/cycle）本轮固定未扫描，因此7.4节识别的是该指定配置的联合净效应。若容量或带宽变化，命中率与收益之间的关系可能改变。</w:t>
      </w:r>
    </w:p>
    <w:p>
      <w:pPr>
        <w:pStyle w:val="BodyText"/>
        <w:ind w:firstLine="482"/>
      </w:pPr>
      <w:r>
        <w:rPr>
          <w:rFonts w:hint="eastAsia"/>
          <w:b/>
          <w:bCs/>
        </w:rPr>
        <w:t xml:space="preserve">预算边界。</w:t>
      </w:r>
      <w:r>
        <w:t xml:space="preserve"> </w:t>
      </w:r>
      <w:r>
        <w:rPr>
          <w:rFonts w:hint="eastAsia"/>
        </w:rPr>
        <w:t xml:space="preserve">全部结果在600秒软预算下取得（case_087除外，该组使用1800秒补跑）。预算与解质量之间存在阈值效应：1800秒约为场景A五核请求中位墙钟的84倍，说明预算的充分性依赖于图的规模。</w:t>
      </w:r>
    </w:p>
    <w:bookmarkEnd w:id="224"/>
    <w:bookmarkStart w:id="225" w:name="一条可迁移的方法学结论"/>
    <w:p>
      <w:pPr>
        <w:pStyle w:val="Heading3"/>
      </w:pPr>
      <w:r>
        <w:t xml:space="preserve">7.5.4 </w:t>
      </w:r>
      <w:r>
        <w:rPr>
          <w:rFonts w:hint="eastAsia"/>
        </w:rPr>
        <w:t xml:space="preserve">一条可迁移的方法学结论</w:t>
      </w:r>
    </w:p>
    <w:p>
      <w:pPr>
        <w:pStyle w:val="FirstParagraph"/>
        <w:ind w:firstLine="482"/>
      </w:pPr>
      <w:r>
        <w:rPr>
          <w:rFonts w:hint="eastAsia"/>
        </w:rPr>
        <w:t xml:space="preserve">除去具体算法，本文有一条结论不依赖于本问题的硬件设定：</w:t>
      </w:r>
      <w:r>
        <w:rPr>
          <w:rFonts w:hint="eastAsia"/>
          <w:b/>
          <w:bCs/>
        </w:rPr>
        <w:t xml:space="preserve">在时序耦合的系统中，标量累计指标只能用于剪枝，不能用于择优</w:t>
      </w:r>
      <w:r>
        <w:rPr>
          <w:rFonts w:hint="eastAsia"/>
        </w:rPr>
        <w:t xml:space="preserve">（见7.4.2节与本章小结）。命中率、搬运总量、瞬时占用都是标量累计量，而性能由重排后的事件轴决定。本文在三个场景中一以贯之地遵循了这条区分：有效资源下界只用于排除候选，从不用于比较候选之间的优劣；亲和度、命中率、Spill减少量都不参与选解；最终择优一律使用完整的官方评价结果。</w:t>
      </w:r>
    </w:p>
    <w:p>
      <w:pPr>
        <w:pStyle w:val="BodyText"/>
        <w:ind w:firstLine="482"/>
      </w:pPr>
      <w:r>
        <w:rPr>
          <w:rFonts w:hint="eastAsia"/>
        </w:rPr>
        <w:t xml:space="preserve">这条认识对任何以缓存命中率或以通信总量为优化目标的调度设计都构成直接的提示，其适用范围超出本题的硬件设定。</w:t>
      </w:r>
    </w:p>
    <w:bookmarkEnd w:id="225"/>
    <w:bookmarkEnd w:id="226"/>
    <w:bookmarkStart w:id="227" w:name="小结与跨场景对照"/>
    <w:p>
      <w:pPr>
        <w:pStyle w:val="Heading2"/>
      </w:pPr>
      <w:r>
        <w:t xml:space="preserve">7.6 </w:t>
      </w:r>
      <w:r>
        <w:rPr>
          <w:rFonts w:hint="eastAsia"/>
        </w:rPr>
        <w:t xml:space="preserve">小结与跨场景对照</w:t>
      </w:r>
    </w:p>
    <w:p>
      <w:pPr>
        <w:pStyle w:val="表题"/>
        <w:keepNext/>
        <w:spacing w:before="60" w:after="60"/>
        <w:ind w:firstLine="0"/>
        <w:jc w:val="center"/>
      </w:pPr>
      <w:r>
        <w:rPr>
          <w:rFonts w:hint="eastAsia" w:eastAsia="黑体"/>
          <w:b/>
          <w:sz w:val="21"/>
        </w:rPr>
        <w:t xml:space="preserve">表7-10</w:t>
      </w:r>
      <w:r>
        <w:rPr>
          <w:rFonts w:eastAsia="黑体"/>
          <w:b/>
          <w:sz w:val="21"/>
        </w:rPr>
        <w:t xml:space="preserve"> </w:t>
      </w:r>
      <w:r>
        <w:rPr>
          <w:rFonts w:hint="eastAsia" w:eastAsia="黑体"/>
          <w:b/>
          <w:sz w:val="21"/>
        </w:rPr>
        <w:t xml:space="preserve">跨场景五核对照（A</w:t>
      </w:r>
      <w:r>
        <w:rPr>
          <w:rFonts w:eastAsia="黑体"/>
          <w:b/>
          <w:sz w:val="21"/>
        </w:rPr>
        <w:t xml:space="preserve"> / B / </w:t>
      </w:r>
      <w:r>
        <w:rPr>
          <w:rFonts w:hint="eastAsia" w:eastAsia="黑体"/>
          <w:b/>
          <w:sz w:val="21"/>
        </w:rPr>
        <w:t xml:space="preserve">L2）</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场景</w:t>
            </w:r>
          </w:p>
        </w:tc>
        <w:tc>
          <w:tcPr>
            <w:tcBorders>
              <w:bottom w:val="single" w:sz="4" w:space="0" w:color="000000"/>
            </w:tcBorders>
          </w:tcPr>
          <w:p>
            <w:pPr>
              <w:pStyle w:val="Compact"/>
              <w:spacing w:line="240" w:lineRule="auto"/>
              <w:ind w:firstLine="0"/>
              <w:jc w:val="center"/>
            </w:pPr>
            <w:r>
              <w:rPr>
                <w:rFonts w:hint="eastAsia"/>
                <w:b/>
                <w:sz w:val="21"/>
              </w:rPr>
              <w:t xml:space="preserve">平均加速比</w:t>
            </w:r>
          </w:p>
        </w:tc>
        <w:tc>
          <w:tcPr>
            <w:tcBorders>
              <w:bottom w:val="single" w:sz="4" w:space="0" w:color="000000"/>
            </w:tcBorders>
          </w:tcPr>
          <w:p>
            <w:pPr>
              <w:pStyle w:val="Compact"/>
              <w:spacing w:line="240" w:lineRule="auto"/>
              <w:ind w:firstLine="0"/>
              <w:jc w:val="center"/>
            </w:pPr>
            <w:r>
              <w:rPr>
                <w:rFonts w:hint="eastAsia"/>
                <w:b/>
                <w:sz w:val="21"/>
              </w:rPr>
              <w:t xml:space="preserve">边界/MiB</w:t>
            </w:r>
          </w:p>
        </w:tc>
        <w:tc>
          <w:tcPr>
            <w:tcBorders>
              <w:bottom w:val="single" w:sz="4" w:space="0" w:color="000000"/>
            </w:tcBorders>
          </w:tcPr>
          <w:p>
            <w:pPr>
              <w:pStyle w:val="Compact"/>
              <w:spacing w:line="240" w:lineRule="auto"/>
              <w:ind w:firstLine="0"/>
              <w:jc w:val="center"/>
            </w:pPr>
            <w:r>
              <w:rPr>
                <w:b/>
                <w:sz w:val="21"/>
              </w:rPr>
              <w:t xml:space="preserve">Spill/MiB</w:t>
            </w:r>
          </w:p>
        </w:tc>
        <w:tc>
          <w:tcPr>
            <w:tcBorders>
              <w:bottom w:val="single" w:sz="4" w:space="0" w:color="000000"/>
            </w:tcBorders>
          </w:tcPr>
          <w:p>
            <w:pPr>
              <w:pStyle w:val="Compact"/>
              <w:spacing w:line="240" w:lineRule="auto"/>
              <w:ind w:firstLine="0"/>
              <w:jc w:val="center"/>
            </w:pPr>
            <w:r>
              <w:rPr>
                <w:rFonts w:hint="eastAsia"/>
                <w:b/>
                <w:sz w:val="21"/>
              </w:rPr>
              <w:t xml:space="preserve">墙钟P95/s</w:t>
            </w:r>
          </w:p>
        </w:tc>
      </w:tr>
      <w:tr>
        <w:tc>
          <w:tcPr/>
          <w:p>
            <w:pPr>
              <w:pStyle w:val="Compact"/>
              <w:spacing w:line="240" w:lineRule="auto"/>
              <w:ind w:firstLine="0"/>
              <w:jc w:val="center"/>
            </w:pPr>
            <w:r>
              <w:rPr>
                <w:sz w:val="21"/>
              </w:rPr>
              <w:t xml:space="preserve">A</w:t>
            </w:r>
          </w:p>
        </w:tc>
        <w:tc>
          <w:tcPr/>
          <w:p>
            <w:pPr>
              <w:pStyle w:val="Compact"/>
              <w:spacing w:line="240" w:lineRule="auto"/>
              <w:ind w:firstLine="0"/>
              <w:jc w:val="center"/>
            </w:pPr>
            <w:r>
              <w:rPr>
                <w:sz w:val="21"/>
              </w:rPr>
              <w:t xml:space="preserve">3.743282</w:t>
            </w:r>
          </w:p>
        </w:tc>
        <w:tc>
          <w:tcPr/>
          <w:p>
            <w:pPr>
              <w:pStyle w:val="Compact"/>
              <w:spacing w:line="240" w:lineRule="auto"/>
              <w:ind w:firstLine="0"/>
              <w:jc w:val="center"/>
            </w:pPr>
            <w:r>
              <w:rPr>
                <w:sz w:val="21"/>
              </w:rPr>
              <w:t xml:space="preserve">13.5574</w:t>
            </w:r>
          </w:p>
        </w:tc>
        <w:tc>
          <w:tcPr/>
          <w:p>
            <w:pPr>
              <w:pStyle w:val="Compact"/>
              <w:spacing w:line="240" w:lineRule="auto"/>
              <w:ind w:firstLine="0"/>
              <w:jc w:val="center"/>
            </w:pPr>
            <w:r>
              <w:rPr>
                <w:sz w:val="21"/>
              </w:rPr>
              <w:t xml:space="preserve">1.2340</w:t>
            </w:r>
          </w:p>
        </w:tc>
        <w:tc>
          <w:tcPr/>
          <w:p>
            <w:pPr>
              <w:pStyle w:val="Compact"/>
              <w:spacing w:line="240" w:lineRule="auto"/>
              <w:ind w:firstLine="0"/>
              <w:jc w:val="center"/>
            </w:pPr>
            <w:r>
              <w:rPr>
                <w:sz w:val="21"/>
              </w:rPr>
              <w:t xml:space="preserve">470.6481</w:t>
            </w:r>
          </w:p>
        </w:tc>
      </w:tr>
      <w:tr>
        <w:tc>
          <w:tcPr/>
          <w:p>
            <w:pPr>
              <w:pStyle w:val="Compact"/>
              <w:spacing w:line="240" w:lineRule="auto"/>
              <w:ind w:firstLine="0"/>
              <w:jc w:val="center"/>
            </w:pPr>
            <w:r>
              <w:rPr>
                <w:sz w:val="21"/>
              </w:rPr>
              <w:t xml:space="preserve">B</w:t>
            </w:r>
          </w:p>
        </w:tc>
        <w:tc>
          <w:tcPr/>
          <w:p>
            <w:pPr>
              <w:pStyle w:val="Compact"/>
              <w:spacing w:line="240" w:lineRule="auto"/>
              <w:ind w:firstLine="0"/>
              <w:jc w:val="center"/>
            </w:pPr>
            <w:r>
              <w:rPr>
                <w:sz w:val="21"/>
              </w:rPr>
              <w:t xml:space="preserve">4.131077</w:t>
            </w:r>
          </w:p>
        </w:tc>
        <w:tc>
          <w:tcPr/>
          <w:p>
            <w:pPr>
              <w:pStyle w:val="Compact"/>
              <w:spacing w:line="240" w:lineRule="auto"/>
              <w:ind w:firstLine="0"/>
              <w:jc w:val="center"/>
            </w:pPr>
            <w:r>
              <w:rPr>
                <w:sz w:val="21"/>
              </w:rPr>
              <w:t xml:space="preserve">5.5112</w:t>
            </w:r>
          </w:p>
        </w:tc>
        <w:tc>
          <w:tcPr/>
          <w:p>
            <w:pPr>
              <w:pStyle w:val="Compact"/>
              <w:spacing w:line="240" w:lineRule="auto"/>
              <w:ind w:firstLine="0"/>
              <w:jc w:val="center"/>
            </w:pPr>
            <w:r>
              <w:rPr>
                <w:sz w:val="21"/>
              </w:rPr>
              <w:t xml:space="preserve">2.7062</w:t>
            </w:r>
          </w:p>
        </w:tc>
        <w:tc>
          <w:tcPr/>
          <w:p>
            <w:pPr>
              <w:pStyle w:val="Compact"/>
              <w:spacing w:line="240" w:lineRule="auto"/>
              <w:ind w:firstLine="0"/>
              <w:jc w:val="center"/>
            </w:pPr>
            <w:r>
              <w:rPr>
                <w:sz w:val="21"/>
              </w:rPr>
              <w:t xml:space="preserve">77.4654</w:t>
            </w:r>
          </w:p>
        </w:tc>
      </w:tr>
      <w:tr>
        <w:tc>
          <w:tcPr/>
          <w:p>
            <w:pPr>
              <w:pStyle w:val="Compact"/>
              <w:spacing w:line="240" w:lineRule="auto"/>
              <w:ind w:firstLine="0"/>
              <w:jc w:val="center"/>
            </w:pPr>
            <w:r>
              <w:rPr>
                <w:sz w:val="21"/>
              </w:rPr>
              <w:t xml:space="preserve">L2</w:t>
            </w:r>
          </w:p>
        </w:tc>
        <w:tc>
          <w:tcPr/>
          <w:p>
            <w:pPr>
              <w:pStyle w:val="Compact"/>
              <w:spacing w:line="240" w:lineRule="auto"/>
              <w:ind w:firstLine="0"/>
              <w:jc w:val="center"/>
            </w:pPr>
            <w:r>
              <w:rPr>
                <w:sz w:val="21"/>
              </w:rPr>
              <w:t xml:space="preserve">4.218978</w:t>
            </w:r>
          </w:p>
        </w:tc>
        <w:tc>
          <w:tcPr/>
          <w:p>
            <w:pPr>
              <w:pStyle w:val="Compact"/>
              <w:spacing w:line="240" w:lineRule="auto"/>
              <w:ind w:firstLine="0"/>
              <w:jc w:val="center"/>
            </w:pPr>
            <w:r>
              <w:rPr>
                <w:sz w:val="21"/>
              </w:rPr>
              <w:t xml:space="preserve">5.8467</w:t>
            </w:r>
          </w:p>
        </w:tc>
        <w:tc>
          <w:tcPr/>
          <w:p>
            <w:pPr>
              <w:pStyle w:val="Compact"/>
              <w:spacing w:line="240" w:lineRule="auto"/>
              <w:ind w:firstLine="0"/>
              <w:jc w:val="center"/>
            </w:pPr>
            <w:r>
              <w:rPr>
                <w:sz w:val="21"/>
              </w:rPr>
              <w:t xml:space="preserve">3.5565</w:t>
            </w:r>
          </w:p>
        </w:tc>
        <w:tc>
          <w:tcPr/>
          <w:p>
            <w:pPr>
              <w:pStyle w:val="Compact"/>
              <w:spacing w:line="240" w:lineRule="auto"/>
              <w:ind w:firstLine="0"/>
              <w:jc w:val="center"/>
            </w:pPr>
            <w:r>
              <w:rPr>
                <w:sz w:val="21"/>
              </w:rPr>
              <w:t xml:space="preserve">197.7045</w:t>
            </w:r>
          </w:p>
        </w:tc>
      </w:tr>
    </w:tbl>
    <w:p>
      <w:pPr>
        <w:pStyle w:val="BodyText"/>
        <w:ind w:firstLine="482"/>
      </w:pPr>
      <w:r>
        <w:rPr>
          <w:rFonts w:hint="eastAsia"/>
        </w:rPr>
        <w:t xml:space="preserve">注：三场景的搜索预算各不相同；C3对照为事后同评分口径，非等预算消融。本表侧重代价构成的转移，分布形态与退化计数见表7-8。</w:t>
      </w:r>
    </w:p>
    <w:p>
      <w:pPr>
        <w:pStyle w:val="BodyText"/>
        <w:ind w:firstLine="482"/>
      </w:pPr>
      <w:r>
        <w:rPr>
          <w:rFonts w:hint="eastAsia"/>
        </w:rPr>
        <w:t xml:space="preserve">三个场景的五核结果连起来看，可以读出一条清晰的</w:t>
      </w:r>
      <w:r>
        <w:rPr>
          <w:rFonts w:hint="eastAsia"/>
          <w:b/>
          <w:bCs/>
        </w:rPr>
        <w:t xml:space="preserve">代价转移路径</w:t>
      </w:r>
      <w:r>
        <w:rPr>
          <w:rFonts w:hint="eastAsia"/>
        </w:rPr>
        <w:t xml:space="preserve">。从A到B，边界搬运从13.56降到5.511</w:t>
      </w:r>
      <w:r>
        <w:t xml:space="preserve"> </w:t>
      </w:r>
      <w:r>
        <w:rPr>
          <w:rFonts w:hint="eastAsia"/>
        </w:rPr>
        <w:t xml:space="preserve">MiB，降幅接近六成，这是同核Task合并消除跨Task边界的直接效果；同时Spill从1.234升到2.706</w:t>
      </w:r>
      <w:r>
        <w:t xml:space="preserve"> </w:t>
      </w:r>
      <w:r>
        <w:rPr>
          <w:rFonts w:hint="eastAsia"/>
        </w:rPr>
        <w:t xml:space="preserve">MiB，驻留压力接管了一部分原本由边界搬运承担的代价。从B到L2，边界与Spill都小幅上升（5.847与3.556</w:t>
      </w:r>
      <w:r>
        <w:t xml:space="preserve"> </w:t>
      </w:r>
      <w:r>
        <w:rPr>
          <w:rFonts w:hint="eastAsia"/>
        </w:rPr>
        <w:t xml:space="preserve">MiB），加速比却继续提高到4.219，这正是7.4.6节所说的情形：字典序目标接受了搬运更多但时间更短的方案。三个场景的最优策略因此各不相同，单纯替换同步常数无法完成场景间的迁移。</w:t>
      </w:r>
    </w:p>
    <w:p>
      <w:pPr>
        <w:pStyle w:val="BodyText"/>
        <w:ind w:firstLine="482"/>
      </w:pPr>
      <w:r>
        <w:rPr>
          <w:rFonts w:hint="eastAsia"/>
        </w:rPr>
        <w:t xml:space="preserve">本章自身的结论可归为三点。</w:t>
      </w:r>
    </w:p>
    <w:p>
      <w:pPr>
        <w:pStyle w:val="BodyText"/>
        <w:ind w:firstLine="482"/>
      </w:pPr>
      <w:r>
        <w:rPr>
          <w:rFonts w:hint="eastAsia"/>
          <w:b/>
          <w:bCs/>
        </w:rPr>
        <w:t xml:space="preserve">L2带来的是正向但高度不均的收益</w:t>
      </w:r>
      <w:r>
        <w:rPr>
          <w:rFonts w:hint="eastAsia"/>
        </w:rPr>
        <w:t xml:space="preserve">：五核同方案配置比均值为1.016766，中位数却只有1.000546，超过三分之一的图没有可观测变化，500对配置对照中还有8对反而更慢。</w:t>
      </w:r>
    </w:p>
    <w:p>
      <w:pPr>
        <w:pStyle w:val="BodyText"/>
        <w:ind w:firstLine="482"/>
      </w:pPr>
      <w:r>
        <w:rPr>
          <w:rFonts w:hint="eastAsia"/>
          <w:b/>
          <w:bCs/>
        </w:rPr>
        <w:t xml:space="preserve">命中率不能代替Makespan。</w:t>
      </w:r>
      <w:r>
        <w:t xml:space="preserve"> </w:t>
      </w:r>
      <w:r>
        <w:rPr>
          <w:rFonts w:hint="eastAsia"/>
        </w:rPr>
        <w:t xml:space="preserve">命中率在核数维度上非单调（四核19.61%低于三核21.65%）而收益仍在上升；退化记录中命中率最高的case_090（36.29%）恰是退化第二严重的一例。以命中率为优化代理不安全。</w:t>
      </w:r>
    </w:p>
    <w:p>
      <w:pPr>
        <w:pStyle w:val="BodyText"/>
        <w:ind w:firstLine="482"/>
      </w:pPr>
      <w:r>
        <w:rPr>
          <w:rFonts w:hint="eastAsia"/>
          <w:b/>
          <w:bCs/>
        </w:rPr>
        <w:t xml:space="preserve">配置效应与选解效应必须分开报告。</w:t>
      </w:r>
      <w:r>
        <w:t xml:space="preserve"> </w:t>
      </w:r>
      <w:r>
        <w:rPr>
          <w:rFonts w:hint="eastAsia"/>
        </w:rPr>
        <w:t xml:space="preserve">五核综合比1.027400中包含28对最终方案的变化，其中还有1例换了方案反而更慢。分解恒等式式(7-8)逐例成立，但不能用于均值相除。</w:t>
      </w:r>
    </w:p>
    <w:p>
      <w:pPr>
        <w:pStyle w:val="BodyText"/>
        <w:ind w:firstLine="482"/>
      </w:pPr>
      <w:r>
        <w:rPr>
          <w:rFonts w:hint="eastAsia"/>
        </w:rPr>
        <w:t xml:space="preserve">全部结论限定在这100张图、1</w:t>
      </w:r>
      <w:r>
        <w:t xml:space="preserve"> </w:t>
      </w:r>
      <w:r>
        <w:rPr>
          <w:rFonts w:hint="eastAsia"/>
        </w:rPr>
        <w:t xml:space="preserve">MiB与250</w:t>
      </w:r>
      <w:r>
        <w:t xml:space="preserve"> </w:t>
      </w:r>
      <w:r>
        <w:rPr>
          <w:rFonts w:hint="eastAsia"/>
        </w:rPr>
        <w:t xml:space="preserve">bytes/cycle的指定L2配置以及600秒软预算之内。本轮未做容量与带宽的参数扫描，识别的是该配置的联合净效应。</w:t>
      </w:r>
    </w:p>
    <w:bookmarkEnd w:id="227"/>
    <w:bookmarkEnd w:id="228"/>
    <w:bookmarkStart w:id="248" w:name="模型检验与算法分析"/>
    <w:p>
      <w:pPr>
        <w:pStyle w:val="Heading1"/>
      </w:pPr>
      <w:r>
        <w:t xml:space="preserve">8 </w:t>
      </w:r>
      <w:r>
        <w:rPr>
          <w:rFonts w:hint="eastAsia"/>
        </w:rPr>
        <w:t xml:space="preserve">模型检验与算法分析</w:t>
      </w:r>
    </w:p>
    <w:p>
      <w:pPr>
        <w:pStyle w:val="FirstParagraph"/>
        <w:ind w:firstLine="482"/>
      </w:pPr>
      <w:r>
        <w:rPr>
          <w:rFonts w:hint="eastAsia"/>
        </w:rPr>
        <w:t xml:space="preserve">第5至7章从“结果好不好”的角度报告了三问。本章回答另外几个同样必须回答的问题：结果是否可信，优于对照是否只是偶然，核数与计算图规模变化时是否稳定，以及预算的大小会不会改变结论。本章的全部统计只读取存档的实验结果与校验记录，不新增任何求解与评分。</w:t>
      </w:r>
    </w:p>
    <w:bookmarkStart w:id="229" w:name="检验框架与证据矩阵"/>
    <w:p>
      <w:pPr>
        <w:pStyle w:val="Heading2"/>
      </w:pPr>
      <w:r>
        <w:t xml:space="preserve">8.1 </w:t>
      </w:r>
      <w:r>
        <w:rPr>
          <w:rFonts w:hint="eastAsia"/>
        </w:rPr>
        <w:t xml:space="preserve">检验框架与证据矩阵</w:t>
      </w:r>
    </w:p>
    <w:p>
      <w:pPr>
        <w:pStyle w:val="FirstParagraph"/>
        <w:ind w:firstLine="482"/>
      </w:pPr>
      <w:r>
        <w:rPr>
          <w:rFonts w:hint="eastAsia"/>
        </w:rPr>
        <w:t xml:space="preserve">表8-1把每一类检验的手段、覆盖范围、结果与尚存的缺口放在一起，便于逐项核对。</w:t>
      </w:r>
    </w:p>
    <w:p>
      <w:pPr>
        <w:pStyle w:val="表题"/>
        <w:keepNext/>
        <w:spacing w:before="60" w:after="60"/>
        <w:ind w:firstLine="0"/>
        <w:jc w:val="center"/>
      </w:pPr>
      <w:r>
        <w:rPr>
          <w:rFonts w:hint="eastAsia" w:eastAsia="黑体"/>
          <w:b/>
          <w:sz w:val="21"/>
        </w:rPr>
        <w:t xml:space="preserve">表8-1</w:t>
      </w:r>
      <w:r>
        <w:rPr>
          <w:rFonts w:eastAsia="黑体"/>
          <w:b/>
          <w:sz w:val="21"/>
        </w:rPr>
        <w:t xml:space="preserve"> </w:t>
      </w:r>
      <w:r>
        <w:rPr>
          <w:rFonts w:hint="eastAsia" w:eastAsia="黑体"/>
          <w:b/>
          <w:sz w:val="21"/>
        </w:rPr>
        <w:t xml:space="preserve">模型检验的证据矩阵</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2262"/>
        <w:gridCol w:w="1508"/>
        <w:gridCol w:w="1508"/>
        <w:gridCol w:w="1508"/>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检验对象</w:t>
            </w:r>
          </w:p>
        </w:tc>
        <w:tc>
          <w:tcPr>
            <w:tcBorders>
              <w:bottom w:val="single" w:sz="4" w:space="0" w:color="000000"/>
            </w:tcBorders>
          </w:tcPr>
          <w:p>
            <w:pPr>
              <w:pStyle w:val="Compact"/>
              <w:spacing w:line="240" w:lineRule="auto"/>
              <w:ind w:firstLine="0"/>
              <w:jc w:val="center"/>
            </w:pPr>
            <w:r>
              <w:rPr>
                <w:rFonts w:hint="eastAsia"/>
                <w:b/>
                <w:sz w:val="21"/>
              </w:rPr>
              <w:t xml:space="preserve">手段</w:t>
            </w:r>
          </w:p>
        </w:tc>
        <w:tc>
          <w:tcPr>
            <w:tcBorders>
              <w:bottom w:val="single" w:sz="4" w:space="0" w:color="000000"/>
            </w:tcBorders>
          </w:tcPr>
          <w:p>
            <w:pPr>
              <w:pStyle w:val="Compact"/>
              <w:spacing w:line="240" w:lineRule="auto"/>
              <w:ind w:firstLine="0"/>
              <w:jc w:val="center"/>
            </w:pPr>
            <w:r>
              <w:rPr>
                <w:rFonts w:hint="eastAsia"/>
                <w:b/>
                <w:sz w:val="21"/>
              </w:rPr>
              <w:t xml:space="preserve">覆盖范围</w:t>
            </w:r>
          </w:p>
        </w:tc>
        <w:tc>
          <w:tcPr>
            <w:tcBorders>
              <w:bottom w:val="single" w:sz="4" w:space="0" w:color="000000"/>
            </w:tcBorders>
          </w:tcPr>
          <w:p>
            <w:pPr>
              <w:pStyle w:val="Compact"/>
              <w:spacing w:line="240" w:lineRule="auto"/>
              <w:ind w:firstLine="0"/>
              <w:jc w:val="center"/>
            </w:pPr>
            <w:r>
              <w:rPr>
                <w:rFonts w:hint="eastAsia"/>
                <w:b/>
                <w:sz w:val="21"/>
              </w:rPr>
              <w:t xml:space="preserve">结果</w:t>
            </w:r>
          </w:p>
        </w:tc>
        <w:tc>
          <w:tcPr>
            <w:tcBorders>
              <w:bottom w:val="single" w:sz="4" w:space="0" w:color="000000"/>
            </w:tcBorders>
          </w:tcPr>
          <w:p>
            <w:pPr>
              <w:pStyle w:val="Compact"/>
              <w:spacing w:line="240" w:lineRule="auto"/>
              <w:ind w:firstLine="0"/>
              <w:jc w:val="center"/>
            </w:pPr>
            <w:r>
              <w:rPr>
                <w:rFonts w:hint="eastAsia"/>
                <w:b/>
                <w:sz w:val="21"/>
              </w:rPr>
              <w:t xml:space="preserve">尚存缺口</w:t>
            </w:r>
          </w:p>
        </w:tc>
      </w:tr>
      <w:tr>
        <w:tc>
          <w:tcPr/>
          <w:p>
            <w:pPr>
              <w:pStyle w:val="Compact"/>
              <w:spacing w:line="240" w:lineRule="auto"/>
              <w:ind w:firstLine="0"/>
              <w:jc w:val="center"/>
            </w:pPr>
            <w:r>
              <w:rPr>
                <w:rFonts w:hint="eastAsia"/>
                <w:sz w:val="21"/>
              </w:rPr>
              <w:t xml:space="preserve">方案合法性</w:t>
            </w:r>
          </w:p>
        </w:tc>
        <w:tc>
          <w:tcPr/>
          <w:p>
            <w:pPr>
              <w:pStyle w:val="Compact"/>
              <w:spacing w:line="240" w:lineRule="auto"/>
              <w:ind w:firstLine="0"/>
              <w:jc w:val="center"/>
            </w:pPr>
            <w:r>
              <w:rPr>
                <w:rFonts w:hint="eastAsia"/>
                <w:sz w:val="21"/>
              </w:rPr>
              <w:t xml:space="preserve">官方评价器执行；覆盖、周期、核归属、原依赖、Pipe、COPY分解核查</w:t>
            </w:r>
          </w:p>
        </w:tc>
        <w:tc>
          <w:tcPr/>
          <w:p>
            <w:pPr>
              <w:pStyle w:val="Compact"/>
              <w:spacing w:line="240" w:lineRule="auto"/>
              <w:ind w:firstLine="0"/>
              <w:jc w:val="center"/>
            </w:pPr>
            <w:r>
              <w:rPr>
                <w:rFonts w:hint="eastAsia"/>
                <w:sz w:val="21"/>
              </w:rPr>
              <w:t xml:space="preserve">1400格选解＋70组同方案对照，共1470组</w:t>
            </w:r>
          </w:p>
        </w:tc>
        <w:tc>
          <w:tcPr/>
          <w:p>
            <w:pPr>
              <w:pStyle w:val="Compact"/>
              <w:spacing w:line="240" w:lineRule="auto"/>
              <w:ind w:firstLine="0"/>
              <w:jc w:val="center"/>
            </w:pPr>
            <w:r>
              <w:rPr>
                <w:rFonts w:hint="eastAsia"/>
                <w:sz w:val="21"/>
              </w:rPr>
              <w:t xml:space="preserve">全部通过</w:t>
            </w:r>
          </w:p>
        </w:tc>
        <w:tc>
          <w:tcPr/>
          <w:p>
            <w:pPr>
              <w:pStyle w:val="Compact"/>
              <w:spacing w:line="240" w:lineRule="auto"/>
              <w:ind w:firstLine="0"/>
              <w:jc w:val="center"/>
            </w:pPr>
            <w:r>
              <w:rPr>
                <w:rFonts w:hint="eastAsia"/>
                <w:sz w:val="21"/>
              </w:rPr>
              <w:t xml:space="preserve">未用第二套实现重建带宽与容量活期</w:t>
            </w:r>
          </w:p>
        </w:tc>
      </w:tr>
      <w:tr>
        <w:tc>
          <w:tcPr/>
          <w:p>
            <w:pPr>
              <w:pStyle w:val="Compact"/>
              <w:spacing w:line="240" w:lineRule="auto"/>
              <w:ind w:firstLine="0"/>
              <w:jc w:val="center"/>
            </w:pPr>
            <w:r>
              <w:rPr>
                <w:rFonts w:hint="eastAsia"/>
                <w:sz w:val="21"/>
              </w:rPr>
              <w:t xml:space="preserve">数值与来源一致性</w:t>
            </w:r>
          </w:p>
        </w:tc>
        <w:tc>
          <w:tcPr/>
          <w:p>
            <w:pPr>
              <w:pStyle w:val="Compact"/>
              <w:spacing w:line="240" w:lineRule="auto"/>
              <w:ind w:firstLine="0"/>
              <w:jc w:val="center"/>
            </w:pPr>
            <w:r>
              <w:rPr>
                <w:rFonts w:hint="eastAsia"/>
                <w:sz w:val="21"/>
              </w:rPr>
              <w:t xml:space="preserve">方案、官方结果与输入的SHA256绑定；全文数字由存档数据重算核对</w:t>
            </w:r>
          </w:p>
        </w:tc>
        <w:tc>
          <w:tcPr/>
          <w:p>
            <w:pPr>
              <w:pStyle w:val="Compact"/>
              <w:spacing w:line="240" w:lineRule="auto"/>
              <w:ind w:firstLine="0"/>
              <w:jc w:val="center"/>
            </w:pPr>
            <w:r>
              <w:rPr>
                <w:rFonts w:hint="eastAsia"/>
                <w:sz w:val="21"/>
              </w:rPr>
              <w:t xml:space="preserve">全部表、图与正文数字</w:t>
            </w:r>
          </w:p>
        </w:tc>
        <w:tc>
          <w:tcPr/>
          <w:p>
            <w:pPr>
              <w:pStyle w:val="Compact"/>
              <w:spacing w:line="240" w:lineRule="auto"/>
              <w:ind w:firstLine="0"/>
              <w:jc w:val="center"/>
            </w:pPr>
            <w:r>
              <w:rPr>
                <w:rFonts w:hint="eastAsia"/>
                <w:sz w:val="21"/>
              </w:rPr>
              <w:t xml:space="preserve">一致</w:t>
            </w:r>
          </w:p>
        </w:tc>
        <w:tc>
          <w:tcPr/>
          <w:p>
            <w:pPr>
              <w:pStyle w:val="Compact"/>
              <w:spacing w:line="240" w:lineRule="auto"/>
              <w:ind w:firstLine="0"/>
              <w:jc w:val="center"/>
            </w:pPr>
            <w:r>
              <w:rPr>
                <w:rFonts w:hint="eastAsia"/>
                <w:sz w:val="21"/>
              </w:rPr>
              <w:t xml:space="preserve">属作者自检</w:t>
            </w:r>
          </w:p>
        </w:tc>
      </w:tr>
      <w:tr>
        <w:tc>
          <w:tcPr/>
          <w:p>
            <w:pPr>
              <w:pStyle w:val="Compact"/>
              <w:spacing w:line="240" w:lineRule="auto"/>
              <w:ind w:firstLine="0"/>
              <w:jc w:val="center"/>
            </w:pPr>
            <w:r>
              <w:rPr>
                <w:rFonts w:hint="eastAsia"/>
                <w:sz w:val="21"/>
              </w:rPr>
              <w:t xml:space="preserve">下界一致性</w:t>
            </w:r>
          </w:p>
        </w:tc>
        <w:tc>
          <w:tcPr/>
          <w:p>
            <w:pPr>
              <w:pStyle w:val="Compact"/>
              <w:spacing w:line="240" w:lineRule="auto"/>
              <w:ind w:firstLine="0"/>
              <w:jc w:val="center"/>
            </w:pPr>
            <w:r>
              <w:rPr>
                <w:rFonts w:hint="eastAsia"/>
                <w:sz w:val="21"/>
              </w:rPr>
              <w:t xml:space="preserve">命题4.2的</w:t>
            </w:r>
            <w:r>
              <w:rPr>
                <w:sz w:val="21"/>
              </w:rPr>
              <w:t xml:space="preserve"> </w:t>
            </w:r>
            <m:oMath>
              <m:sSub>
                <m:e>
                  <m:r>
                    <m:rPr>
                      <m:nor/>
                      <m:sty m:val="p"/>
                    </m:rPr>
                    <m:t>LB</m:t>
                  </m:r>
                </m:e>
                <m:sub>
                  <m:r>
                    <m:t>k</m:t>
                  </m:r>
                </m:sub>
              </m:sSub>
            </m:oMath>
            <w:r>
              <w:rPr>
                <w:sz w:val="21"/>
              </w:rPr>
              <w:t xml:space="preserve"> </w:t>
            </w:r>
            <w:r>
              <w:rPr>
                <w:rFonts w:hint="eastAsia"/>
                <w:sz w:val="21"/>
              </w:rPr>
              <w:t xml:space="preserve">与官方Makespan比较；求解中的运行时断言</w:t>
            </w:r>
          </w:p>
        </w:tc>
        <w:tc>
          <w:tcPr/>
          <w:p>
            <w:pPr>
              <w:pStyle w:val="Compact"/>
              <w:spacing w:line="240" w:lineRule="auto"/>
              <w:ind w:firstLine="0"/>
              <w:jc w:val="center"/>
            </w:pPr>
            <w:r>
              <w:rPr>
                <w:rFonts w:hint="eastAsia"/>
                <w:sz w:val="21"/>
              </w:rPr>
              <w:t xml:space="preserve">1400格</w:t>
            </w:r>
          </w:p>
        </w:tc>
        <w:tc>
          <w:tcPr/>
          <w:p>
            <w:pPr>
              <w:pStyle w:val="Compact"/>
              <w:spacing w:line="240" w:lineRule="auto"/>
              <w:ind w:firstLine="0"/>
              <w:jc w:val="center"/>
            </w:pPr>
            <w:r>
              <w:rPr>
                <w:rFonts w:hint="eastAsia"/>
                <w:sz w:val="21"/>
              </w:rPr>
              <w:t xml:space="preserve">0格低于下界</w:t>
            </w:r>
          </w:p>
        </w:tc>
        <w:tc>
          <w:tcPr/>
          <w:p>
            <w:pPr>
              <w:pStyle w:val="Compact"/>
              <w:spacing w:line="240" w:lineRule="auto"/>
              <w:ind w:firstLine="0"/>
              <w:jc w:val="center"/>
            </w:pPr>
            <w:r>
              <w:rPr>
                <w:rFonts w:hint="eastAsia"/>
                <w:sz w:val="21"/>
              </w:rPr>
              <w:t xml:space="preserve">下界不含带宽与等待项</w:t>
            </w:r>
          </w:p>
        </w:tc>
      </w:tr>
      <w:tr>
        <w:tc>
          <w:tcPr/>
          <w:p>
            <w:pPr>
              <w:pStyle w:val="Compact"/>
              <w:spacing w:line="240" w:lineRule="auto"/>
              <w:ind w:firstLine="0"/>
              <w:jc w:val="center"/>
            </w:pPr>
            <w:r>
              <w:rPr>
                <w:rFonts w:hint="eastAsia"/>
                <w:sz w:val="21"/>
              </w:rPr>
              <w:t xml:space="preserve">相对对照的显著性</w:t>
            </w:r>
          </w:p>
        </w:tc>
        <w:tc>
          <w:tcPr/>
          <w:p>
            <w:pPr>
              <w:pStyle w:val="Compact"/>
              <w:spacing w:line="240" w:lineRule="auto"/>
              <w:ind w:firstLine="0"/>
              <w:jc w:val="center"/>
            </w:pPr>
            <w:r>
              <w:rPr>
                <w:rFonts w:hint="eastAsia"/>
                <w:sz w:val="21"/>
              </w:rPr>
              <w:t xml:space="preserve">符号检验、Wilcoxon符号秩检验</w:t>
            </w:r>
          </w:p>
        </w:tc>
        <w:tc>
          <w:tcPr/>
          <w:p>
            <w:pPr>
              <w:pStyle w:val="Compact"/>
              <w:spacing w:line="240" w:lineRule="auto"/>
              <w:ind w:firstLine="0"/>
              <w:jc w:val="center"/>
            </w:pPr>
            <w:r>
              <w:rPr>
                <w:rFonts w:hint="eastAsia"/>
                <w:sz w:val="21"/>
              </w:rPr>
              <w:t xml:space="preserve">14个场景-核数组</w:t>
            </w:r>
          </w:p>
        </w:tc>
        <w:tc>
          <w:tcPr/>
          <w:p>
            <w:pPr>
              <w:pStyle w:val="Compact"/>
              <w:spacing w:line="240" w:lineRule="auto"/>
              <w:ind w:firstLine="0"/>
              <w:jc w:val="center"/>
            </w:pPr>
            <w:r>
              <w:rPr>
                <w:rFonts w:hint="eastAsia"/>
                <w:sz w:val="21"/>
              </w:rPr>
              <w:t xml:space="preserve">全部</w:t>
            </w:r>
            <w:r>
              <w:rPr>
                <w:sz w:val="21"/>
              </w:rPr>
              <w:t xml:space="preserve"> </w:t>
            </w:r>
            <m:oMath>
              <m:r>
                <m:t>p</m:t>
              </m:r>
              <m:r>
                <m:rPr>
                  <m:sty m:val="p"/>
                </m:rPr>
                <m:t>&lt;</m:t>
              </m:r>
              <m:sSup>
                <m:e>
                  <m:r>
                    <m:t>10</m:t>
                  </m:r>
                </m:e>
                <m:sup>
                  <m:r>
                    <m:rPr>
                      <m:sty m:val="p"/>
                    </m:rPr>
                    <m:t>−</m:t>
                  </m:r>
                  <m:r>
                    <m:t>22</m:t>
                  </m:r>
                </m:sup>
              </m:sSup>
            </m:oMath>
          </w:p>
        </w:tc>
        <w:tc>
          <w:tcPr/>
          <w:p>
            <w:pPr>
              <w:pStyle w:val="Compact"/>
              <w:spacing w:line="240" w:lineRule="auto"/>
              <w:ind w:firstLine="0"/>
              <w:jc w:val="center"/>
            </w:pPr>
            <w:r>
              <w:rPr>
                <w:rFonts w:hint="eastAsia"/>
                <w:sz w:val="21"/>
              </w:rPr>
              <w:t xml:space="preserve">C3不是等预算对照</w:t>
            </w:r>
          </w:p>
        </w:tc>
      </w:tr>
      <w:tr>
        <w:tc>
          <w:tcPr/>
          <w:p>
            <w:pPr>
              <w:pStyle w:val="Compact"/>
              <w:spacing w:line="240" w:lineRule="auto"/>
              <w:ind w:firstLine="0"/>
              <w:jc w:val="center"/>
            </w:pPr>
            <w:r>
              <w:rPr>
                <w:rFonts w:hint="eastAsia"/>
                <w:sz w:val="21"/>
              </w:rPr>
              <w:t xml:space="preserve">稳健性</w:t>
            </w:r>
          </w:p>
        </w:tc>
        <w:tc>
          <w:tcPr/>
          <w:p>
            <w:pPr>
              <w:pStyle w:val="Compact"/>
              <w:spacing w:line="240" w:lineRule="auto"/>
              <w:ind w:firstLine="0"/>
              <w:jc w:val="center"/>
            </w:pPr>
            <w:r>
              <w:rPr>
                <w:rFonts w:hint="eastAsia"/>
                <w:sz w:val="21"/>
              </w:rPr>
              <w:t xml:space="preserve">逐组最小值、退化计数、规模相关性</w:t>
            </w:r>
          </w:p>
        </w:tc>
        <w:tc>
          <w:tcPr/>
          <w:p>
            <w:pPr>
              <w:pStyle w:val="Compact"/>
              <w:spacing w:line="240" w:lineRule="auto"/>
              <w:ind w:firstLine="0"/>
              <w:jc w:val="center"/>
            </w:pPr>
            <w:r>
              <w:rPr>
                <w:rFonts w:hint="eastAsia"/>
                <w:sz w:val="21"/>
              </w:rPr>
              <w:t xml:space="preserve">1400格</w:t>
            </w:r>
          </w:p>
        </w:tc>
        <w:tc>
          <w:tcPr/>
          <w:p>
            <w:pPr>
              <w:pStyle w:val="Compact"/>
              <w:spacing w:line="240" w:lineRule="auto"/>
              <w:ind w:firstLine="0"/>
              <w:jc w:val="center"/>
            </w:pPr>
            <w:r>
              <w:rPr>
                <w:rFonts w:hint="eastAsia"/>
                <w:sz w:val="21"/>
              </w:rPr>
              <w:t xml:space="preserve">无一格慢于REF；规模与加速比弱相关</w:t>
            </w:r>
          </w:p>
        </w:tc>
        <w:tc>
          <w:tcPr/>
          <w:p>
            <w:pPr>
              <w:pStyle w:val="Compact"/>
              <w:spacing w:line="240" w:lineRule="auto"/>
              <w:ind w:firstLine="0"/>
              <w:jc w:val="center"/>
            </w:pPr>
            <w:r>
              <w:rPr>
                <w:rFonts w:hint="eastAsia"/>
                <w:sz w:val="21"/>
              </w:rPr>
              <w:t xml:space="preserve">测试集之外无数据</w:t>
            </w:r>
          </w:p>
        </w:tc>
      </w:tr>
      <w:tr>
        <w:tc>
          <w:tcPr/>
          <w:p>
            <w:pPr>
              <w:pStyle w:val="Compact"/>
              <w:spacing w:line="240" w:lineRule="auto"/>
              <w:ind w:firstLine="0"/>
              <w:jc w:val="center"/>
            </w:pPr>
            <w:r>
              <w:rPr>
                <w:rFonts w:hint="eastAsia"/>
                <w:sz w:val="21"/>
              </w:rPr>
              <w:t xml:space="preserve">组件作用</w:t>
            </w:r>
          </w:p>
        </w:tc>
        <w:tc>
          <w:tcPr/>
          <w:p>
            <w:pPr>
              <w:pStyle w:val="Compact"/>
              <w:spacing w:line="240" w:lineRule="auto"/>
              <w:ind w:firstLine="0"/>
              <w:jc w:val="center"/>
            </w:pPr>
            <w:r>
              <w:rPr>
                <w:rFonts w:hint="eastAsia"/>
                <w:sz w:val="21"/>
              </w:rPr>
              <w:t xml:space="preserve">最终方案来源的白盒统计</w:t>
            </w:r>
          </w:p>
        </w:tc>
        <w:tc>
          <w:tcPr/>
          <w:p>
            <w:pPr>
              <w:pStyle w:val="Compact"/>
              <w:spacing w:line="240" w:lineRule="auto"/>
              <w:ind w:firstLine="0"/>
              <w:jc w:val="center"/>
            </w:pPr>
            <w:r>
              <w:rPr>
                <w:rFonts w:hint="eastAsia"/>
                <w:sz w:val="21"/>
              </w:rPr>
              <w:t xml:space="preserve">1400格</w:t>
            </w:r>
          </w:p>
        </w:tc>
        <w:tc>
          <w:tcPr/>
          <w:p>
            <w:pPr>
              <w:pStyle w:val="Compact"/>
              <w:spacing w:line="240" w:lineRule="auto"/>
              <w:ind w:firstLine="0"/>
              <w:jc w:val="center"/>
            </w:pPr>
            <w:r>
              <w:rPr>
                <w:rFonts w:hint="eastAsia"/>
                <w:sz w:val="21"/>
              </w:rPr>
              <w:t xml:space="preserve">改进阶段产生35.6%至40.0%的最终方案</w:t>
            </w:r>
          </w:p>
        </w:tc>
        <w:tc>
          <w:tcPr/>
          <w:p>
            <w:pPr>
              <w:pStyle w:val="Compact"/>
              <w:spacing w:line="240" w:lineRule="auto"/>
              <w:ind w:firstLine="0"/>
              <w:jc w:val="center"/>
            </w:pPr>
            <w:r>
              <w:rPr>
                <w:rFonts w:hint="eastAsia"/>
                <w:sz w:val="21"/>
              </w:rPr>
              <w:t xml:space="preserve">不是等预算消融</w:t>
            </w:r>
          </w:p>
        </w:tc>
      </w:tr>
      <w:tr>
        <w:tc>
          <w:tcPr/>
          <w:p>
            <w:pPr>
              <w:pStyle w:val="Compact"/>
              <w:spacing w:line="240" w:lineRule="auto"/>
              <w:ind w:firstLine="0"/>
              <w:jc w:val="center"/>
            </w:pPr>
            <w:r>
              <w:rPr>
                <w:rFonts w:hint="eastAsia"/>
                <w:sz w:val="21"/>
              </w:rPr>
              <w:t xml:space="preserve">预算灵敏度</w:t>
            </w:r>
          </w:p>
        </w:tc>
        <w:tc>
          <w:tcPr/>
          <w:p>
            <w:pPr>
              <w:pStyle w:val="Compact"/>
              <w:spacing w:line="240" w:lineRule="auto"/>
              <w:ind w:firstLine="0"/>
              <w:jc w:val="center"/>
            </w:pPr>
            <w:r>
              <w:rPr>
                <w:rFonts w:hint="eastAsia"/>
                <w:sz w:val="21"/>
              </w:rPr>
              <w:t xml:space="preserve">首次失败与补跑、同请求阶段增量</w:t>
            </w:r>
          </w:p>
        </w:tc>
        <w:tc>
          <w:tcPr/>
          <w:p>
            <w:pPr>
              <w:pStyle w:val="Compact"/>
              <w:spacing w:line="240" w:lineRule="auto"/>
              <w:ind w:firstLine="0"/>
              <w:jc w:val="center"/>
            </w:pPr>
            <w:r>
              <w:rPr>
                <w:rFonts w:hint="eastAsia"/>
                <w:sz w:val="21"/>
              </w:rPr>
              <w:t xml:space="preserve">case_087四格；五核B三阶段</w:t>
            </w:r>
          </w:p>
        </w:tc>
        <w:tc>
          <w:tcPr/>
          <w:p>
            <w:pPr>
              <w:pStyle w:val="Compact"/>
              <w:spacing w:line="240" w:lineRule="auto"/>
              <w:ind w:firstLine="0"/>
              <w:jc w:val="center"/>
            </w:pPr>
            <w:r>
              <w:rPr>
                <w:rFonts w:hint="eastAsia"/>
                <w:sz w:val="21"/>
              </w:rPr>
              <w:t xml:space="preserve">600秒对1张图不足</w:t>
            </w:r>
          </w:p>
        </w:tc>
        <w:tc>
          <w:tcPr/>
          <w:p>
            <w:pPr>
              <w:pStyle w:val="Compact"/>
              <w:spacing w:line="240" w:lineRule="auto"/>
              <w:ind w:firstLine="0"/>
              <w:jc w:val="center"/>
            </w:pPr>
            <w:r>
              <w:rPr>
                <w:rFonts w:hint="eastAsia"/>
                <w:sz w:val="21"/>
              </w:rPr>
              <w:t xml:space="preserve">无等预算消融</w:t>
            </w:r>
          </w:p>
        </w:tc>
      </w:tr>
      <w:tr>
        <w:tc>
          <w:tcPr/>
          <w:p>
            <w:pPr>
              <w:pStyle w:val="Compact"/>
              <w:spacing w:line="240" w:lineRule="auto"/>
              <w:ind w:firstLine="0"/>
              <w:jc w:val="center"/>
            </w:pPr>
            <w:r>
              <w:rPr>
                <w:rFonts w:hint="eastAsia"/>
                <w:sz w:val="21"/>
              </w:rPr>
              <w:t xml:space="preserve">L2配置效应</w:t>
            </w:r>
          </w:p>
        </w:tc>
        <w:tc>
          <w:tcPr/>
          <w:p>
            <w:pPr>
              <w:pStyle w:val="Compact"/>
              <w:spacing w:line="240" w:lineRule="auto"/>
              <w:ind w:firstLine="0"/>
              <w:jc w:val="center"/>
            </w:pPr>
            <w:r>
              <w:rPr>
                <w:rFonts w:hint="eastAsia"/>
                <w:sz w:val="21"/>
              </w:rPr>
              <w:t xml:space="preserve">同方案配对、分解恒等式</w:t>
            </w:r>
          </w:p>
        </w:tc>
        <w:tc>
          <w:tcPr/>
          <w:p>
            <w:pPr>
              <w:pStyle w:val="Compact"/>
              <w:spacing w:line="240" w:lineRule="auto"/>
              <w:ind w:firstLine="0"/>
              <w:jc w:val="center"/>
            </w:pPr>
            <w:r>
              <w:rPr>
                <w:rFonts w:hint="eastAsia"/>
                <w:sz w:val="21"/>
              </w:rPr>
              <w:t xml:space="preserve">500对</w:t>
            </w:r>
          </w:p>
        </w:tc>
        <w:tc>
          <w:tcPr/>
          <w:p>
            <w:pPr>
              <w:pStyle w:val="Compact"/>
              <w:spacing w:line="240" w:lineRule="auto"/>
              <w:ind w:firstLine="0"/>
              <w:jc w:val="center"/>
            </w:pPr>
            <w:r>
              <w:rPr>
                <w:rFonts w:hint="eastAsia"/>
                <w:sz w:val="21"/>
              </w:rPr>
              <w:t xml:space="preserve">8对退化，全部列出</w:t>
            </w:r>
          </w:p>
        </w:tc>
        <w:tc>
          <w:tcPr/>
          <w:p>
            <w:pPr>
              <w:pStyle w:val="Compact"/>
              <w:spacing w:line="240" w:lineRule="auto"/>
              <w:ind w:firstLine="0"/>
              <w:jc w:val="center"/>
            </w:pPr>
            <w:r>
              <w:rPr>
                <w:rFonts w:hint="eastAsia"/>
                <w:sz w:val="21"/>
              </w:rPr>
              <w:t xml:space="preserve">未扫描容量与带宽</w:t>
            </w:r>
          </w:p>
        </w:tc>
      </w:tr>
    </w:tbl>
    <w:bookmarkEnd w:id="229"/>
    <w:bookmarkStart w:id="236" w:name="加速比分布并行效率与超线性现象"/>
    <w:p>
      <w:pPr>
        <w:pStyle w:val="Heading2"/>
      </w:pPr>
      <w:r>
        <w:t xml:space="preserve">8.2 </w:t>
      </w:r>
      <w:r>
        <w:rPr>
          <w:rFonts w:hint="eastAsia"/>
        </w:rPr>
        <w:t xml:space="preserve">加速比分布、并行效率与超线性现象</w:t>
      </w:r>
    </w:p>
    <w:p>
      <w:pPr>
        <w:pStyle w:val="表题"/>
        <w:keepNext/>
        <w:spacing w:before="60" w:after="60"/>
        <w:ind w:firstLine="0"/>
        <w:jc w:val="center"/>
      </w:pPr>
      <w:r>
        <w:rPr>
          <w:rFonts w:hint="eastAsia" w:eastAsia="黑体"/>
          <w:b/>
          <w:sz w:val="21"/>
        </w:rPr>
        <w:t xml:space="preserve">表8-2</w:t>
      </w:r>
      <w:r>
        <w:rPr>
          <w:rFonts w:eastAsia="黑体"/>
          <w:b/>
          <w:sz w:val="21"/>
        </w:rPr>
        <w:t xml:space="preserve"> </w:t>
      </w:r>
      <w:r>
        <w:rPr>
          <w:rFonts w:hint="eastAsia" w:eastAsia="黑体"/>
          <w:b/>
          <w:sz w:val="21"/>
        </w:rPr>
        <w:t xml:space="preserve">加速比分布与并行效率（每组100图）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033"/>
        <w:gridCol w:w="1377"/>
        <w:gridCol w:w="1377"/>
        <w:gridCol w:w="1377"/>
        <w:gridCol w:w="1377"/>
        <w:gridCol w:w="137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场景-核数</w:t>
            </w:r>
          </w:p>
        </w:tc>
        <w:tc>
          <w:tcPr>
            <w:tcBorders>
              <w:bottom w:val="single" w:sz="4" w:space="0" w:color="000000"/>
            </w:tcBorders>
          </w:tcPr>
          <w:p>
            <w:pPr>
              <w:pStyle w:val="Compact"/>
              <w:spacing w:line="240" w:lineRule="auto"/>
              <w:ind w:firstLine="0"/>
              <w:jc w:val="center"/>
            </w:pPr>
            <w:r>
              <w:rPr>
                <w:rFonts w:hint="eastAsia"/>
                <w:b/>
                <w:sz w:val="21"/>
              </w:rPr>
              <w:t xml:space="preserve">平均加速比</w:t>
            </w:r>
          </w:p>
        </w:tc>
        <w:tc>
          <w:tcPr>
            <w:tcBorders>
              <w:bottom w:val="single" w:sz="4" w:space="0" w:color="000000"/>
            </w:tcBorders>
          </w:tcPr>
          <w:p>
            <w:pPr>
              <w:pStyle w:val="Compact"/>
              <w:spacing w:line="240" w:lineRule="auto"/>
              <w:ind w:firstLine="0"/>
              <w:jc w:val="center"/>
            </w:pPr>
            <w:r>
              <w:rPr>
                <w:rFonts w:hint="eastAsia"/>
                <w:b/>
                <w:sz w:val="21"/>
              </w:rPr>
              <w:t xml:space="preserve">并行效率</w:t>
            </w:r>
            <w:r>
              <w:rPr>
                <w:b/>
                <w:sz w:val="21"/>
              </w:rPr>
              <w:t xml:space="preserve"> </w:t>
            </w:r>
            <m:oMath>
              <m:sSub>
                <m:e>
                  <m:bar>
                    <m:barPr>
                      <m:pos m:val="top"/>
                    </m:barPr>
                    <m:e>
                      <m:r>
                        <m:t>S</m:t>
                      </m:r>
                    </m:e>
                  </m:bar>
                </m:e>
                <m:sub>
                  <m:r>
                    <m:t>k</m:t>
                  </m:r>
                </m:sub>
              </m:sSub>
              <m:r>
                <m:rPr>
                  <m:sty m:val="p"/>
                </m:rPr>
                <m:t>/</m:t>
              </m:r>
              <m:r>
                <m:t>k</m:t>
              </m:r>
            </m:oMath>
          </w:p>
        </w:tc>
        <w:tc>
          <w:tcPr>
            <w:tcBorders>
              <w:bottom w:val="single" w:sz="4" w:space="0" w:color="000000"/>
            </w:tcBorders>
          </w:tcPr>
          <w:p>
            <w:pPr>
              <w:pStyle w:val="Compact"/>
              <w:spacing w:line="240" w:lineRule="auto"/>
              <w:ind w:firstLine="0"/>
              <w:jc w:val="center"/>
            </w:pPr>
            <w:r>
              <w:rPr>
                <w:rFonts w:hint="eastAsia"/>
                <w:b/>
                <w:sz w:val="21"/>
              </w:rPr>
              <w:t xml:space="preserve">最小（用例）</w:t>
            </w:r>
          </w:p>
        </w:tc>
        <w:tc>
          <w:tcPr>
            <w:tcBorders>
              <w:bottom w:val="single" w:sz="4" w:space="0" w:color="000000"/>
            </w:tcBorders>
          </w:tcPr>
          <w:p>
            <w:pPr>
              <w:pStyle w:val="Compact"/>
              <w:spacing w:line="240" w:lineRule="auto"/>
              <w:ind w:firstLine="0"/>
              <w:jc w:val="center"/>
            </w:pPr>
            <w:r>
              <w:rPr>
                <w:rFonts w:hint="eastAsia"/>
                <w:b/>
                <w:sz w:val="21"/>
              </w:rPr>
              <w:t xml:space="preserve">最大（用例）</w:t>
            </w:r>
          </w:p>
        </w:tc>
        <w:tc>
          <w:tcPr>
            <w:tcBorders>
              <w:bottom w:val="single" w:sz="4" w:space="0" w:color="000000"/>
            </w:tcBorders>
          </w:tcPr>
          <w:p>
            <w:pPr>
              <w:pStyle w:val="Compact"/>
              <w:spacing w:line="240" w:lineRule="auto"/>
              <w:ind w:firstLine="0"/>
              <w:jc w:val="center"/>
            </w:pPr>
            <w:r>
              <w:rPr>
                <w:rFonts w:hint="eastAsia"/>
                <w:b/>
                <w:sz w:val="21"/>
              </w:rPr>
              <w:t xml:space="preserve">加速比超过核数的图数</w:t>
            </w:r>
          </w:p>
        </w:tc>
      </w:tr>
      <w:tr>
        <w:tc>
          <w:tcPr/>
          <w:p>
            <w:pPr>
              <w:pStyle w:val="Compact"/>
              <w:spacing w:line="240" w:lineRule="auto"/>
              <w:ind w:firstLine="0"/>
              <w:jc w:val="center"/>
            </w:pPr>
            <w:r>
              <w:rPr>
                <w:sz w:val="21"/>
              </w:rPr>
              <w:t xml:space="preserve">A2</w:t>
            </w:r>
          </w:p>
        </w:tc>
        <w:tc>
          <w:tcPr/>
          <w:p>
            <w:pPr>
              <w:pStyle w:val="Compact"/>
              <w:spacing w:line="240" w:lineRule="auto"/>
              <w:ind w:firstLine="0"/>
              <w:jc w:val="center"/>
            </w:pPr>
            <w:r>
              <w:rPr>
                <w:sz w:val="21"/>
              </w:rPr>
              <w:t xml:space="preserve">1.8553</w:t>
            </w:r>
          </w:p>
        </w:tc>
        <w:tc>
          <w:tcPr/>
          <w:p>
            <w:pPr>
              <w:pStyle w:val="Compact"/>
              <w:spacing w:line="240" w:lineRule="auto"/>
              <w:ind w:firstLine="0"/>
              <w:jc w:val="center"/>
            </w:pPr>
            <w:r>
              <w:rPr>
                <w:sz w:val="21"/>
              </w:rPr>
              <w:t xml:space="preserve">0.9276</w:t>
            </w:r>
          </w:p>
        </w:tc>
        <w:tc>
          <w:tcPr/>
          <w:p>
            <w:pPr>
              <w:pStyle w:val="Compact"/>
              <w:spacing w:line="240" w:lineRule="auto"/>
              <w:ind w:firstLine="0"/>
              <w:jc w:val="center"/>
            </w:pPr>
            <w:r>
              <w:rPr>
                <w:rFonts w:hint="eastAsia"/>
                <w:sz w:val="21"/>
              </w:rPr>
              <w:t xml:space="preserve">1.0456（case_064）</w:t>
            </w:r>
          </w:p>
        </w:tc>
        <w:tc>
          <w:tcPr/>
          <w:p>
            <w:pPr>
              <w:pStyle w:val="Compact"/>
              <w:spacing w:line="240" w:lineRule="auto"/>
              <w:ind w:firstLine="0"/>
              <w:jc w:val="center"/>
            </w:pPr>
            <w:r>
              <w:rPr>
                <w:rFonts w:hint="eastAsia"/>
                <w:sz w:val="21"/>
              </w:rPr>
              <w:t xml:space="preserve">2.4751（case_084）</w:t>
            </w:r>
          </w:p>
        </w:tc>
        <w:tc>
          <w:tcPr/>
          <w:p>
            <w:pPr>
              <w:pStyle w:val="Compact"/>
              <w:spacing w:line="240" w:lineRule="auto"/>
              <w:ind w:firstLine="0"/>
              <w:jc w:val="center"/>
            </w:pPr>
            <w:r>
              <w:rPr>
                <w:sz w:val="21"/>
              </w:rPr>
              <w:t xml:space="preserve">26</w:t>
            </w:r>
          </w:p>
        </w:tc>
      </w:tr>
      <w:tr>
        <w:tc>
          <w:tcPr/>
          <w:p>
            <w:pPr>
              <w:pStyle w:val="Compact"/>
              <w:spacing w:line="240" w:lineRule="auto"/>
              <w:ind w:firstLine="0"/>
              <w:jc w:val="center"/>
            </w:pPr>
            <w:r>
              <w:rPr>
                <w:sz w:val="21"/>
              </w:rPr>
              <w:t xml:space="preserve">A3</w:t>
            </w:r>
          </w:p>
        </w:tc>
        <w:tc>
          <w:tcPr/>
          <w:p>
            <w:pPr>
              <w:pStyle w:val="Compact"/>
              <w:spacing w:line="240" w:lineRule="auto"/>
              <w:ind w:firstLine="0"/>
              <w:jc w:val="center"/>
            </w:pPr>
            <w:r>
              <w:rPr>
                <w:sz w:val="21"/>
              </w:rPr>
              <w:t xml:space="preserve">2.5606</w:t>
            </w:r>
          </w:p>
        </w:tc>
        <w:tc>
          <w:tcPr/>
          <w:p>
            <w:pPr>
              <w:pStyle w:val="Compact"/>
              <w:spacing w:line="240" w:lineRule="auto"/>
              <w:ind w:firstLine="0"/>
              <w:jc w:val="center"/>
            </w:pPr>
            <w:r>
              <w:rPr>
                <w:sz w:val="21"/>
              </w:rPr>
              <w:t xml:space="preserve">0.8535</w:t>
            </w:r>
          </w:p>
        </w:tc>
        <w:tc>
          <w:tcPr/>
          <w:p>
            <w:pPr>
              <w:pStyle w:val="Compact"/>
              <w:spacing w:line="240" w:lineRule="auto"/>
              <w:ind w:firstLine="0"/>
              <w:jc w:val="center"/>
            </w:pPr>
            <w:r>
              <w:rPr>
                <w:rFonts w:hint="eastAsia"/>
                <w:sz w:val="21"/>
              </w:rPr>
              <w:t xml:space="preserve">1.1133（case_064）</w:t>
            </w:r>
          </w:p>
        </w:tc>
        <w:tc>
          <w:tcPr/>
          <w:p>
            <w:pPr>
              <w:pStyle w:val="Compact"/>
              <w:spacing w:line="240" w:lineRule="auto"/>
              <w:ind w:firstLine="0"/>
              <w:jc w:val="center"/>
            </w:pPr>
            <w:r>
              <w:rPr>
                <w:rFonts w:hint="eastAsia"/>
                <w:sz w:val="21"/>
              </w:rPr>
              <w:t xml:space="preserve">3.2877（case_084）</w:t>
            </w:r>
          </w:p>
        </w:tc>
        <w:tc>
          <w:tcPr/>
          <w:p>
            <w:pPr>
              <w:pStyle w:val="Compact"/>
              <w:spacing w:line="240" w:lineRule="auto"/>
              <w:ind w:firstLine="0"/>
              <w:jc w:val="center"/>
            </w:pPr>
            <w:r>
              <w:rPr>
                <w:sz w:val="21"/>
              </w:rPr>
              <w:t xml:space="preserve">14</w:t>
            </w:r>
          </w:p>
        </w:tc>
      </w:tr>
      <w:tr>
        <w:tc>
          <w:tcPr/>
          <w:p>
            <w:pPr>
              <w:pStyle w:val="Compact"/>
              <w:spacing w:line="240" w:lineRule="auto"/>
              <w:ind w:firstLine="0"/>
              <w:jc w:val="center"/>
            </w:pPr>
            <w:r>
              <w:rPr>
                <w:sz w:val="21"/>
              </w:rPr>
              <w:t xml:space="preserve">A4</w:t>
            </w:r>
          </w:p>
        </w:tc>
        <w:tc>
          <w:tcPr/>
          <w:p>
            <w:pPr>
              <w:pStyle w:val="Compact"/>
              <w:spacing w:line="240" w:lineRule="auto"/>
              <w:ind w:firstLine="0"/>
              <w:jc w:val="center"/>
            </w:pPr>
            <w:r>
              <w:rPr>
                <w:sz w:val="21"/>
              </w:rPr>
              <w:t xml:space="preserve">3.1973</w:t>
            </w:r>
          </w:p>
        </w:tc>
        <w:tc>
          <w:tcPr/>
          <w:p>
            <w:pPr>
              <w:pStyle w:val="Compact"/>
              <w:spacing w:line="240" w:lineRule="auto"/>
              <w:ind w:firstLine="0"/>
              <w:jc w:val="center"/>
            </w:pPr>
            <w:r>
              <w:rPr>
                <w:sz w:val="21"/>
              </w:rPr>
              <w:t xml:space="preserve">0.7993</w:t>
            </w:r>
          </w:p>
        </w:tc>
        <w:tc>
          <w:tcPr/>
          <w:p>
            <w:pPr>
              <w:pStyle w:val="Compact"/>
              <w:spacing w:line="240" w:lineRule="auto"/>
              <w:ind w:firstLine="0"/>
              <w:jc w:val="center"/>
            </w:pPr>
            <w:r>
              <w:rPr>
                <w:rFonts w:hint="eastAsia"/>
                <w:sz w:val="21"/>
              </w:rPr>
              <w:t xml:space="preserve">1.1719（case_064）</w:t>
            </w:r>
          </w:p>
        </w:tc>
        <w:tc>
          <w:tcPr/>
          <w:p>
            <w:pPr>
              <w:pStyle w:val="Compact"/>
              <w:spacing w:line="240" w:lineRule="auto"/>
              <w:ind w:firstLine="0"/>
              <w:jc w:val="center"/>
            </w:pPr>
            <w:r>
              <w:rPr>
                <w:rFonts w:hint="eastAsia"/>
                <w:sz w:val="21"/>
              </w:rPr>
              <w:t xml:space="preserve">4.4784（case_059）</w:t>
            </w:r>
          </w:p>
        </w:tc>
        <w:tc>
          <w:tcPr/>
          <w:p>
            <w:pPr>
              <w:pStyle w:val="Compact"/>
              <w:spacing w:line="240" w:lineRule="auto"/>
              <w:ind w:firstLine="0"/>
              <w:jc w:val="center"/>
            </w:pPr>
            <w:r>
              <w:rPr>
                <w:sz w:val="21"/>
              </w:rPr>
              <w:t xml:space="preserve">14</w:t>
            </w:r>
          </w:p>
        </w:tc>
      </w:tr>
      <w:tr>
        <w:tc>
          <w:tcPr/>
          <w:p>
            <w:pPr>
              <w:pStyle w:val="Compact"/>
              <w:spacing w:line="240" w:lineRule="auto"/>
              <w:ind w:firstLine="0"/>
              <w:jc w:val="center"/>
            </w:pPr>
            <w:r>
              <w:rPr>
                <w:sz w:val="21"/>
              </w:rPr>
              <w:t xml:space="preserve">A5</w:t>
            </w:r>
          </w:p>
        </w:tc>
        <w:tc>
          <w:tcPr/>
          <w:p>
            <w:pPr>
              <w:pStyle w:val="Compact"/>
              <w:spacing w:line="240" w:lineRule="auto"/>
              <w:ind w:firstLine="0"/>
              <w:jc w:val="center"/>
            </w:pPr>
            <w:r>
              <w:rPr>
                <w:sz w:val="21"/>
              </w:rPr>
              <w:t xml:space="preserve">3.7433</w:t>
            </w:r>
          </w:p>
        </w:tc>
        <w:tc>
          <w:tcPr/>
          <w:p>
            <w:pPr>
              <w:pStyle w:val="Compact"/>
              <w:spacing w:line="240" w:lineRule="auto"/>
              <w:ind w:firstLine="0"/>
              <w:jc w:val="center"/>
            </w:pPr>
            <w:r>
              <w:rPr>
                <w:sz w:val="21"/>
              </w:rPr>
              <w:t xml:space="preserve">0.7487</w:t>
            </w:r>
          </w:p>
        </w:tc>
        <w:tc>
          <w:tcPr/>
          <w:p>
            <w:pPr>
              <w:pStyle w:val="Compact"/>
              <w:spacing w:line="240" w:lineRule="auto"/>
              <w:ind w:firstLine="0"/>
              <w:jc w:val="center"/>
            </w:pPr>
            <w:r>
              <w:rPr>
                <w:rFonts w:hint="eastAsia"/>
                <w:sz w:val="21"/>
              </w:rPr>
              <w:t xml:space="preserve">1.2023（case_064）</w:t>
            </w:r>
          </w:p>
        </w:tc>
        <w:tc>
          <w:tcPr/>
          <w:p>
            <w:pPr>
              <w:pStyle w:val="Compact"/>
              <w:spacing w:line="240" w:lineRule="auto"/>
              <w:ind w:firstLine="0"/>
              <w:jc w:val="center"/>
            </w:pPr>
            <w:r>
              <w:rPr>
                <w:rFonts w:hint="eastAsia"/>
                <w:sz w:val="21"/>
              </w:rPr>
              <w:t xml:space="preserve">5.5011（case_059）</w:t>
            </w:r>
          </w:p>
        </w:tc>
        <w:tc>
          <w:tcPr/>
          <w:p>
            <w:pPr>
              <w:pStyle w:val="Compact"/>
              <w:spacing w:line="240" w:lineRule="auto"/>
              <w:ind w:firstLine="0"/>
              <w:jc w:val="center"/>
            </w:pPr>
            <w:r>
              <w:rPr>
                <w:sz w:val="21"/>
              </w:rPr>
              <w:t xml:space="preserve">8</w:t>
            </w:r>
          </w:p>
        </w:tc>
      </w:tr>
      <w:tr>
        <w:tc>
          <w:tcPr/>
          <w:p>
            <w:pPr>
              <w:pStyle w:val="Compact"/>
              <w:spacing w:line="240" w:lineRule="auto"/>
              <w:ind w:firstLine="0"/>
              <w:jc w:val="center"/>
            </w:pPr>
            <w:r>
              <w:rPr>
                <w:sz w:val="21"/>
              </w:rPr>
              <w:t xml:space="preserve">B1</w:t>
            </w:r>
          </w:p>
        </w:tc>
        <w:tc>
          <w:tcPr/>
          <w:p>
            <w:pPr>
              <w:pStyle w:val="Compact"/>
              <w:spacing w:line="240" w:lineRule="auto"/>
              <w:ind w:firstLine="0"/>
              <w:jc w:val="center"/>
            </w:pPr>
            <w:r>
              <w:rPr>
                <w:sz w:val="21"/>
              </w:rPr>
              <w:t xml:space="preserve">1.0614</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1.0000（case_001）</w:t>
            </w:r>
          </w:p>
        </w:tc>
        <w:tc>
          <w:tcPr/>
          <w:p>
            <w:pPr>
              <w:pStyle w:val="Compact"/>
              <w:spacing w:line="240" w:lineRule="auto"/>
              <w:ind w:firstLine="0"/>
              <w:jc w:val="center"/>
            </w:pPr>
            <w:r>
              <w:rPr>
                <w:rFonts w:hint="eastAsia"/>
                <w:sz w:val="21"/>
              </w:rPr>
              <w:t xml:space="preserve">1.9726（case_044）</w:t>
            </w:r>
          </w:p>
        </w:tc>
        <w:tc>
          <w:tcPr/>
          <w:p>
            <w:pPr>
              <w:pStyle w:val="Compact"/>
              <w:spacing w:line="240" w:lineRule="auto"/>
              <w:ind w:firstLine="0"/>
              <w:jc w:val="center"/>
            </w:pPr>
            <w:r>
              <w:rPr>
                <w:sz w:val="21"/>
              </w:rPr>
              <w:t xml:space="preserve">55</w:t>
            </w:r>
          </w:p>
        </w:tc>
      </w:tr>
      <w:tr>
        <w:tc>
          <w:tcPr/>
          <w:p>
            <w:pPr>
              <w:pStyle w:val="Compact"/>
              <w:spacing w:line="240" w:lineRule="auto"/>
              <w:ind w:firstLine="0"/>
              <w:jc w:val="center"/>
            </w:pPr>
            <w:r>
              <w:rPr>
                <w:sz w:val="21"/>
              </w:rPr>
              <w:t xml:space="preserve">B2</w:t>
            </w:r>
          </w:p>
        </w:tc>
        <w:tc>
          <w:tcPr/>
          <w:p>
            <w:pPr>
              <w:pStyle w:val="Compact"/>
              <w:spacing w:line="240" w:lineRule="auto"/>
              <w:ind w:firstLine="0"/>
              <w:jc w:val="center"/>
            </w:pPr>
            <w:r>
              <w:rPr>
                <w:sz w:val="21"/>
              </w:rPr>
              <w:t xml:space="preserve">1.9925</w:t>
            </w:r>
          </w:p>
        </w:tc>
        <w:tc>
          <w:tcPr/>
          <w:p>
            <w:pPr>
              <w:pStyle w:val="Compact"/>
              <w:spacing w:line="240" w:lineRule="auto"/>
              <w:ind w:firstLine="0"/>
              <w:jc w:val="center"/>
            </w:pPr>
            <w:r>
              <w:rPr>
                <w:sz w:val="21"/>
              </w:rPr>
              <w:t xml:space="preserve">0.9963</w:t>
            </w:r>
          </w:p>
        </w:tc>
        <w:tc>
          <w:tcPr/>
          <w:p>
            <w:pPr>
              <w:pStyle w:val="Compact"/>
              <w:spacing w:line="240" w:lineRule="auto"/>
              <w:ind w:firstLine="0"/>
              <w:jc w:val="center"/>
            </w:pPr>
            <w:r>
              <w:rPr>
                <w:rFonts w:hint="eastAsia"/>
                <w:sz w:val="21"/>
              </w:rPr>
              <w:t xml:space="preserve">1.4248（case_064）</w:t>
            </w:r>
          </w:p>
        </w:tc>
        <w:tc>
          <w:tcPr/>
          <w:p>
            <w:pPr>
              <w:pStyle w:val="Compact"/>
              <w:spacing w:line="240" w:lineRule="auto"/>
              <w:ind w:firstLine="0"/>
              <w:jc w:val="center"/>
            </w:pPr>
            <w:r>
              <w:rPr>
                <w:rFonts w:hint="eastAsia"/>
                <w:sz w:val="21"/>
              </w:rPr>
              <w:t xml:space="preserve">3.4125（case_044）</w:t>
            </w:r>
          </w:p>
        </w:tc>
        <w:tc>
          <w:tcPr/>
          <w:p>
            <w:pPr>
              <w:pStyle w:val="Compact"/>
              <w:spacing w:line="240" w:lineRule="auto"/>
              <w:ind w:firstLine="0"/>
              <w:jc w:val="center"/>
            </w:pPr>
            <w:r>
              <w:rPr>
                <w:sz w:val="21"/>
              </w:rPr>
              <w:t xml:space="preserve">40</w:t>
            </w:r>
          </w:p>
        </w:tc>
      </w:tr>
      <w:tr>
        <w:tc>
          <w:tcPr/>
          <w:p>
            <w:pPr>
              <w:pStyle w:val="Compact"/>
              <w:spacing w:line="240" w:lineRule="auto"/>
              <w:ind w:firstLine="0"/>
              <w:jc w:val="center"/>
            </w:pPr>
            <w:r>
              <w:rPr>
                <w:sz w:val="21"/>
              </w:rPr>
              <w:t xml:space="preserve">B3</w:t>
            </w:r>
          </w:p>
        </w:tc>
        <w:tc>
          <w:tcPr/>
          <w:p>
            <w:pPr>
              <w:pStyle w:val="Compact"/>
              <w:spacing w:line="240" w:lineRule="auto"/>
              <w:ind w:firstLine="0"/>
              <w:jc w:val="center"/>
            </w:pPr>
            <w:r>
              <w:rPr>
                <w:sz w:val="21"/>
              </w:rPr>
              <w:t xml:space="preserve">2.8011</w:t>
            </w:r>
          </w:p>
        </w:tc>
        <w:tc>
          <w:tcPr/>
          <w:p>
            <w:pPr>
              <w:pStyle w:val="Compact"/>
              <w:spacing w:line="240" w:lineRule="auto"/>
              <w:ind w:firstLine="0"/>
              <w:jc w:val="center"/>
            </w:pPr>
            <w:r>
              <w:rPr>
                <w:sz w:val="21"/>
              </w:rPr>
              <w:t xml:space="preserve">0.9337</w:t>
            </w:r>
          </w:p>
        </w:tc>
        <w:tc>
          <w:tcPr/>
          <w:p>
            <w:pPr>
              <w:pStyle w:val="Compact"/>
              <w:spacing w:line="240" w:lineRule="auto"/>
              <w:ind w:firstLine="0"/>
              <w:jc w:val="center"/>
            </w:pPr>
            <w:r>
              <w:rPr>
                <w:rFonts w:hint="eastAsia"/>
                <w:sz w:val="21"/>
              </w:rPr>
              <w:t xml:space="preserve">1.3553（case_064）</w:t>
            </w:r>
          </w:p>
        </w:tc>
        <w:tc>
          <w:tcPr/>
          <w:p>
            <w:pPr>
              <w:pStyle w:val="Compact"/>
              <w:spacing w:line="240" w:lineRule="auto"/>
              <w:ind w:firstLine="0"/>
              <w:jc w:val="center"/>
            </w:pPr>
            <w:r>
              <w:rPr>
                <w:rFonts w:hint="eastAsia"/>
                <w:sz w:val="21"/>
              </w:rPr>
              <w:t xml:space="preserve">3.5503（case_083）</w:t>
            </w:r>
          </w:p>
        </w:tc>
        <w:tc>
          <w:tcPr/>
          <w:p>
            <w:pPr>
              <w:pStyle w:val="Compact"/>
              <w:spacing w:line="240" w:lineRule="auto"/>
              <w:ind w:firstLine="0"/>
              <w:jc w:val="center"/>
            </w:pPr>
            <w:r>
              <w:rPr>
                <w:sz w:val="21"/>
              </w:rPr>
              <w:t xml:space="preserve">27</w:t>
            </w:r>
          </w:p>
        </w:tc>
      </w:tr>
      <w:tr>
        <w:tc>
          <w:tcPr/>
          <w:p>
            <w:pPr>
              <w:pStyle w:val="Compact"/>
              <w:spacing w:line="240" w:lineRule="auto"/>
              <w:ind w:firstLine="0"/>
              <w:jc w:val="center"/>
            </w:pPr>
            <w:r>
              <w:rPr>
                <w:sz w:val="21"/>
              </w:rPr>
              <w:t xml:space="preserve">B4</w:t>
            </w:r>
          </w:p>
        </w:tc>
        <w:tc>
          <w:tcPr/>
          <w:p>
            <w:pPr>
              <w:pStyle w:val="Compact"/>
              <w:spacing w:line="240" w:lineRule="auto"/>
              <w:ind w:firstLine="0"/>
              <w:jc w:val="center"/>
            </w:pPr>
            <w:r>
              <w:rPr>
                <w:sz w:val="21"/>
              </w:rPr>
              <w:t xml:space="preserve">3.5210</w:t>
            </w:r>
          </w:p>
        </w:tc>
        <w:tc>
          <w:tcPr/>
          <w:p>
            <w:pPr>
              <w:pStyle w:val="Compact"/>
              <w:spacing w:line="240" w:lineRule="auto"/>
              <w:ind w:firstLine="0"/>
              <w:jc w:val="center"/>
            </w:pPr>
            <w:r>
              <w:rPr>
                <w:sz w:val="21"/>
              </w:rPr>
              <w:t xml:space="preserve">0.8803</w:t>
            </w:r>
          </w:p>
        </w:tc>
        <w:tc>
          <w:tcPr/>
          <w:p>
            <w:pPr>
              <w:pStyle w:val="Compact"/>
              <w:spacing w:line="240" w:lineRule="auto"/>
              <w:ind w:firstLine="0"/>
              <w:jc w:val="center"/>
            </w:pPr>
            <w:r>
              <w:rPr>
                <w:rFonts w:hint="eastAsia"/>
                <w:sz w:val="21"/>
              </w:rPr>
              <w:t xml:space="preserve">1.7361（case_069）</w:t>
            </w:r>
          </w:p>
        </w:tc>
        <w:tc>
          <w:tcPr/>
          <w:p>
            <w:pPr>
              <w:pStyle w:val="Compact"/>
              <w:spacing w:line="240" w:lineRule="auto"/>
              <w:ind w:firstLine="0"/>
              <w:jc w:val="center"/>
            </w:pPr>
            <w:r>
              <w:rPr>
                <w:rFonts w:hint="eastAsia"/>
                <w:sz w:val="21"/>
              </w:rPr>
              <w:t xml:space="preserve">4.8234（case_083）</w:t>
            </w:r>
          </w:p>
        </w:tc>
        <w:tc>
          <w:tcPr/>
          <w:p>
            <w:pPr>
              <w:pStyle w:val="Compact"/>
              <w:spacing w:line="240" w:lineRule="auto"/>
              <w:ind w:firstLine="0"/>
              <w:jc w:val="center"/>
            </w:pPr>
            <w:r>
              <w:rPr>
                <w:sz w:val="21"/>
              </w:rPr>
              <w:t xml:space="preserve">20</w:t>
            </w:r>
          </w:p>
        </w:tc>
      </w:tr>
      <w:tr>
        <w:tc>
          <w:tcPr/>
          <w:p>
            <w:pPr>
              <w:pStyle w:val="Compact"/>
              <w:spacing w:line="240" w:lineRule="auto"/>
              <w:ind w:firstLine="0"/>
              <w:jc w:val="center"/>
            </w:pPr>
            <w:r>
              <w:rPr>
                <w:sz w:val="21"/>
              </w:rPr>
              <w:t xml:space="preserve">B5</w:t>
            </w:r>
          </w:p>
        </w:tc>
        <w:tc>
          <w:tcPr/>
          <w:p>
            <w:pPr>
              <w:pStyle w:val="Compact"/>
              <w:spacing w:line="240" w:lineRule="auto"/>
              <w:ind w:firstLine="0"/>
              <w:jc w:val="center"/>
            </w:pPr>
            <w:r>
              <w:rPr>
                <w:sz w:val="21"/>
              </w:rPr>
              <w:t xml:space="preserve">4.1311</w:t>
            </w:r>
          </w:p>
        </w:tc>
        <w:tc>
          <w:tcPr/>
          <w:p>
            <w:pPr>
              <w:pStyle w:val="Compact"/>
              <w:spacing w:line="240" w:lineRule="auto"/>
              <w:ind w:firstLine="0"/>
              <w:jc w:val="center"/>
            </w:pPr>
            <w:r>
              <w:rPr>
                <w:sz w:val="21"/>
              </w:rPr>
              <w:t xml:space="preserve">0.8262</w:t>
            </w:r>
          </w:p>
        </w:tc>
        <w:tc>
          <w:tcPr/>
          <w:p>
            <w:pPr>
              <w:pStyle w:val="Compact"/>
              <w:spacing w:line="240" w:lineRule="auto"/>
              <w:ind w:firstLine="0"/>
              <w:jc w:val="center"/>
            </w:pPr>
            <w:r>
              <w:rPr>
                <w:rFonts w:hint="eastAsia"/>
                <w:sz w:val="21"/>
              </w:rPr>
              <w:t xml:space="preserve">1.8118（case_071）</w:t>
            </w:r>
          </w:p>
        </w:tc>
        <w:tc>
          <w:tcPr/>
          <w:p>
            <w:pPr>
              <w:pStyle w:val="Compact"/>
              <w:spacing w:line="240" w:lineRule="auto"/>
              <w:ind w:firstLine="0"/>
              <w:jc w:val="center"/>
            </w:pPr>
            <w:r>
              <w:rPr>
                <w:rFonts w:hint="eastAsia"/>
                <w:sz w:val="21"/>
              </w:rPr>
              <w:t xml:space="preserve">5.9116（case_092）</w:t>
            </w:r>
          </w:p>
        </w:tc>
        <w:tc>
          <w:tcPr/>
          <w:p>
            <w:pPr>
              <w:pStyle w:val="Compact"/>
              <w:spacing w:line="240" w:lineRule="auto"/>
              <w:ind w:firstLine="0"/>
              <w:jc w:val="center"/>
            </w:pPr>
            <w:r>
              <w:rPr>
                <w:sz w:val="21"/>
              </w:rPr>
              <w:t xml:space="preserve">14</w:t>
            </w:r>
          </w:p>
        </w:tc>
      </w:tr>
      <w:tr>
        <w:tc>
          <w:tcPr/>
          <w:p>
            <w:pPr>
              <w:pStyle w:val="Compact"/>
              <w:spacing w:line="240" w:lineRule="auto"/>
              <w:ind w:firstLine="0"/>
              <w:jc w:val="center"/>
            </w:pPr>
            <w:r>
              <w:rPr>
                <w:sz w:val="21"/>
              </w:rPr>
              <w:t xml:space="preserve">L2-1</w:t>
            </w:r>
          </w:p>
        </w:tc>
        <w:tc>
          <w:tcPr/>
          <w:p>
            <w:pPr>
              <w:pStyle w:val="Compact"/>
              <w:spacing w:line="240" w:lineRule="auto"/>
              <w:ind w:firstLine="0"/>
              <w:jc w:val="center"/>
            </w:pPr>
            <w:r>
              <w:rPr>
                <w:sz w:val="21"/>
              </w:rPr>
              <w:t xml:space="preserve">1.0638</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rFonts w:hint="eastAsia"/>
                <w:sz w:val="21"/>
              </w:rPr>
              <w:t xml:space="preserve">1.0000（case_001）</w:t>
            </w:r>
          </w:p>
        </w:tc>
        <w:tc>
          <w:tcPr/>
          <w:p>
            <w:pPr>
              <w:pStyle w:val="Compact"/>
              <w:spacing w:line="240" w:lineRule="auto"/>
              <w:ind w:firstLine="0"/>
              <w:jc w:val="center"/>
            </w:pPr>
            <w:r>
              <w:rPr>
                <w:rFonts w:hint="eastAsia"/>
                <w:sz w:val="21"/>
              </w:rPr>
              <w:t xml:space="preserve">1.9726（case_044）</w:t>
            </w:r>
          </w:p>
        </w:tc>
        <w:tc>
          <w:tcPr/>
          <w:p>
            <w:pPr>
              <w:pStyle w:val="Compact"/>
              <w:spacing w:line="240" w:lineRule="auto"/>
              <w:ind w:firstLine="0"/>
              <w:jc w:val="center"/>
            </w:pPr>
            <w:r>
              <w:rPr>
                <w:sz w:val="21"/>
              </w:rPr>
              <w:t xml:space="preserve">71</w:t>
            </w:r>
          </w:p>
        </w:tc>
      </w:tr>
      <w:tr>
        <w:tc>
          <w:tcPr/>
          <w:p>
            <w:pPr>
              <w:pStyle w:val="Compact"/>
              <w:spacing w:line="240" w:lineRule="auto"/>
              <w:ind w:firstLine="0"/>
              <w:jc w:val="center"/>
            </w:pPr>
            <w:r>
              <w:rPr>
                <w:sz w:val="21"/>
              </w:rPr>
              <w:t xml:space="preserve">L2-2</w:t>
            </w:r>
          </w:p>
        </w:tc>
        <w:tc>
          <w:tcPr/>
          <w:p>
            <w:pPr>
              <w:pStyle w:val="Compact"/>
              <w:spacing w:line="240" w:lineRule="auto"/>
              <w:ind w:firstLine="0"/>
              <w:jc w:val="center"/>
            </w:pPr>
            <w:r>
              <w:rPr>
                <w:sz w:val="21"/>
              </w:rPr>
              <w:t xml:space="preserve">2.0029</w:t>
            </w:r>
          </w:p>
        </w:tc>
        <w:tc>
          <w:tcPr/>
          <w:p>
            <w:pPr>
              <w:pStyle w:val="Compact"/>
              <w:spacing w:line="240" w:lineRule="auto"/>
              <w:ind w:firstLine="0"/>
              <w:jc w:val="center"/>
            </w:pPr>
            <w:r>
              <w:rPr>
                <w:sz w:val="21"/>
              </w:rPr>
              <w:t xml:space="preserve">1.0015</w:t>
            </w:r>
          </w:p>
        </w:tc>
        <w:tc>
          <w:tcPr/>
          <w:p>
            <w:pPr>
              <w:pStyle w:val="Compact"/>
              <w:spacing w:line="240" w:lineRule="auto"/>
              <w:ind w:firstLine="0"/>
              <w:jc w:val="center"/>
            </w:pPr>
            <w:r>
              <w:rPr>
                <w:rFonts w:hint="eastAsia"/>
                <w:sz w:val="21"/>
              </w:rPr>
              <w:t xml:space="preserve">1.4248（case_064）</w:t>
            </w:r>
          </w:p>
        </w:tc>
        <w:tc>
          <w:tcPr/>
          <w:p>
            <w:pPr>
              <w:pStyle w:val="Compact"/>
              <w:spacing w:line="240" w:lineRule="auto"/>
              <w:ind w:firstLine="0"/>
              <w:jc w:val="center"/>
            </w:pPr>
            <w:r>
              <w:rPr>
                <w:rFonts w:hint="eastAsia"/>
                <w:sz w:val="21"/>
              </w:rPr>
              <w:t xml:space="preserve">3.4128（case_044）</w:t>
            </w:r>
          </w:p>
        </w:tc>
        <w:tc>
          <w:tcPr/>
          <w:p>
            <w:pPr>
              <w:pStyle w:val="Compact"/>
              <w:spacing w:line="240" w:lineRule="auto"/>
              <w:ind w:firstLine="0"/>
              <w:jc w:val="center"/>
            </w:pPr>
            <w:r>
              <w:rPr>
                <w:sz w:val="21"/>
              </w:rPr>
              <w:t xml:space="preserve">43</w:t>
            </w:r>
          </w:p>
        </w:tc>
      </w:tr>
      <w:tr>
        <w:tc>
          <w:tcPr/>
          <w:p>
            <w:pPr>
              <w:pStyle w:val="Compact"/>
              <w:spacing w:line="240" w:lineRule="auto"/>
              <w:ind w:firstLine="0"/>
              <w:jc w:val="center"/>
            </w:pPr>
            <w:r>
              <w:rPr>
                <w:sz w:val="21"/>
              </w:rPr>
              <w:t xml:space="preserve">L2-3</w:t>
            </w:r>
          </w:p>
        </w:tc>
        <w:tc>
          <w:tcPr/>
          <w:p>
            <w:pPr>
              <w:pStyle w:val="Compact"/>
              <w:spacing w:line="240" w:lineRule="auto"/>
              <w:ind w:firstLine="0"/>
              <w:jc w:val="center"/>
            </w:pPr>
            <w:r>
              <w:rPr>
                <w:sz w:val="21"/>
              </w:rPr>
              <w:t xml:space="preserve">2.8348</w:t>
            </w:r>
          </w:p>
        </w:tc>
        <w:tc>
          <w:tcPr/>
          <w:p>
            <w:pPr>
              <w:pStyle w:val="Compact"/>
              <w:spacing w:line="240" w:lineRule="auto"/>
              <w:ind w:firstLine="0"/>
              <w:jc w:val="center"/>
            </w:pPr>
            <w:r>
              <w:rPr>
                <w:sz w:val="21"/>
              </w:rPr>
              <w:t xml:space="preserve">0.9449</w:t>
            </w:r>
          </w:p>
        </w:tc>
        <w:tc>
          <w:tcPr/>
          <w:p>
            <w:pPr>
              <w:pStyle w:val="Compact"/>
              <w:spacing w:line="240" w:lineRule="auto"/>
              <w:ind w:firstLine="0"/>
              <w:jc w:val="center"/>
            </w:pPr>
            <w:r>
              <w:rPr>
                <w:rFonts w:hint="eastAsia"/>
                <w:sz w:val="21"/>
              </w:rPr>
              <w:t xml:space="preserve">1.3560（case_064）</w:t>
            </w:r>
          </w:p>
        </w:tc>
        <w:tc>
          <w:tcPr/>
          <w:p>
            <w:pPr>
              <w:pStyle w:val="Compact"/>
              <w:spacing w:line="240" w:lineRule="auto"/>
              <w:ind w:firstLine="0"/>
              <w:jc w:val="center"/>
            </w:pPr>
            <w:r>
              <w:rPr>
                <w:rFonts w:hint="eastAsia"/>
                <w:sz w:val="21"/>
              </w:rPr>
              <w:t xml:space="preserve">3.7727（case_090）</w:t>
            </w:r>
          </w:p>
        </w:tc>
        <w:tc>
          <w:tcPr/>
          <w:p>
            <w:pPr>
              <w:pStyle w:val="Compact"/>
              <w:spacing w:line="240" w:lineRule="auto"/>
              <w:ind w:firstLine="0"/>
              <w:jc w:val="center"/>
            </w:pPr>
            <w:r>
              <w:rPr>
                <w:sz w:val="21"/>
              </w:rPr>
              <w:t xml:space="preserve">30</w:t>
            </w:r>
          </w:p>
        </w:tc>
      </w:tr>
      <w:tr>
        <w:tc>
          <w:tcPr/>
          <w:p>
            <w:pPr>
              <w:pStyle w:val="Compact"/>
              <w:spacing w:line="240" w:lineRule="auto"/>
              <w:ind w:firstLine="0"/>
              <w:jc w:val="center"/>
            </w:pPr>
            <w:r>
              <w:rPr>
                <w:sz w:val="21"/>
              </w:rPr>
              <w:t xml:space="preserve">L2-4</w:t>
            </w:r>
          </w:p>
        </w:tc>
        <w:tc>
          <w:tcPr/>
          <w:p>
            <w:pPr>
              <w:pStyle w:val="Compact"/>
              <w:spacing w:line="240" w:lineRule="auto"/>
              <w:ind w:firstLine="0"/>
              <w:jc w:val="center"/>
            </w:pPr>
            <w:r>
              <w:rPr>
                <w:sz w:val="21"/>
              </w:rPr>
              <w:t xml:space="preserve">3.5811</w:t>
            </w:r>
          </w:p>
        </w:tc>
        <w:tc>
          <w:tcPr/>
          <w:p>
            <w:pPr>
              <w:pStyle w:val="Compact"/>
              <w:spacing w:line="240" w:lineRule="auto"/>
              <w:ind w:firstLine="0"/>
              <w:jc w:val="center"/>
            </w:pPr>
            <w:r>
              <w:rPr>
                <w:sz w:val="21"/>
              </w:rPr>
              <w:t xml:space="preserve">0.8953</w:t>
            </w:r>
          </w:p>
        </w:tc>
        <w:tc>
          <w:tcPr/>
          <w:p>
            <w:pPr>
              <w:pStyle w:val="Compact"/>
              <w:spacing w:line="240" w:lineRule="auto"/>
              <w:ind w:firstLine="0"/>
              <w:jc w:val="center"/>
            </w:pPr>
            <w:r>
              <w:rPr>
                <w:rFonts w:hint="eastAsia"/>
                <w:sz w:val="21"/>
              </w:rPr>
              <w:t xml:space="preserve">1.8150（case_064）</w:t>
            </w:r>
          </w:p>
        </w:tc>
        <w:tc>
          <w:tcPr/>
          <w:p>
            <w:pPr>
              <w:pStyle w:val="Compact"/>
              <w:spacing w:line="240" w:lineRule="auto"/>
              <w:ind w:firstLine="0"/>
              <w:jc w:val="center"/>
            </w:pPr>
            <w:r>
              <w:rPr>
                <w:rFonts w:hint="eastAsia"/>
                <w:sz w:val="21"/>
              </w:rPr>
              <w:t xml:space="preserve">4.8234（case_083）</w:t>
            </w:r>
          </w:p>
        </w:tc>
        <w:tc>
          <w:tcPr/>
          <w:p>
            <w:pPr>
              <w:pStyle w:val="Compact"/>
              <w:spacing w:line="240" w:lineRule="auto"/>
              <w:ind w:firstLine="0"/>
              <w:jc w:val="center"/>
            </w:pPr>
            <w:r>
              <w:rPr>
                <w:sz w:val="21"/>
              </w:rPr>
              <w:t xml:space="preserve">21</w:t>
            </w:r>
          </w:p>
        </w:tc>
      </w:tr>
      <w:tr>
        <w:tc>
          <w:tcPr/>
          <w:p>
            <w:pPr>
              <w:pStyle w:val="Compact"/>
              <w:spacing w:line="240" w:lineRule="auto"/>
              <w:ind w:firstLine="0"/>
              <w:jc w:val="center"/>
            </w:pPr>
            <w:r>
              <w:rPr>
                <w:sz w:val="21"/>
              </w:rPr>
              <w:t xml:space="preserve">L2-5</w:t>
            </w:r>
          </w:p>
        </w:tc>
        <w:tc>
          <w:tcPr/>
          <w:p>
            <w:pPr>
              <w:pStyle w:val="Compact"/>
              <w:spacing w:line="240" w:lineRule="auto"/>
              <w:ind w:firstLine="0"/>
              <w:jc w:val="center"/>
            </w:pPr>
            <w:r>
              <w:rPr>
                <w:sz w:val="21"/>
              </w:rPr>
              <w:t xml:space="preserve">4.2190</w:t>
            </w:r>
          </w:p>
        </w:tc>
        <w:tc>
          <w:tcPr/>
          <w:p>
            <w:pPr>
              <w:pStyle w:val="Compact"/>
              <w:spacing w:line="240" w:lineRule="auto"/>
              <w:ind w:firstLine="0"/>
              <w:jc w:val="center"/>
            </w:pPr>
            <w:r>
              <w:rPr>
                <w:sz w:val="21"/>
              </w:rPr>
              <w:t xml:space="preserve">0.8438</w:t>
            </w:r>
          </w:p>
        </w:tc>
        <w:tc>
          <w:tcPr/>
          <w:p>
            <w:pPr>
              <w:pStyle w:val="Compact"/>
              <w:spacing w:line="240" w:lineRule="auto"/>
              <w:ind w:firstLine="0"/>
              <w:jc w:val="center"/>
            </w:pPr>
            <w:r>
              <w:rPr>
                <w:rFonts w:hint="eastAsia"/>
                <w:sz w:val="21"/>
              </w:rPr>
              <w:t xml:space="preserve">1.9323（case_005）</w:t>
            </w:r>
          </w:p>
        </w:tc>
        <w:tc>
          <w:tcPr/>
          <w:p>
            <w:pPr>
              <w:pStyle w:val="Compact"/>
              <w:spacing w:line="240" w:lineRule="auto"/>
              <w:ind w:firstLine="0"/>
              <w:jc w:val="center"/>
            </w:pPr>
            <w:r>
              <w:rPr>
                <w:rFonts w:hint="eastAsia"/>
                <w:sz w:val="21"/>
              </w:rPr>
              <w:t xml:space="preserve">5.8962（case_092）</w:t>
            </w:r>
          </w:p>
        </w:tc>
        <w:tc>
          <w:tcPr/>
          <w:p>
            <w:pPr>
              <w:pStyle w:val="Compact"/>
              <w:spacing w:line="240" w:lineRule="auto"/>
              <w:ind w:firstLine="0"/>
              <w:jc w:val="center"/>
            </w:pPr>
            <w:r>
              <w:rPr>
                <w:sz w:val="21"/>
              </w:rPr>
              <w:t xml:space="preserve">17</w:t>
            </w:r>
          </w:p>
        </w:tc>
      </w:tr>
    </w:tbl>
    <w:p>
      <w:pPr>
        <w:pStyle w:val="BodyText"/>
        <w:ind w:firstLine="482"/>
      </w:pPr>
      <w:r>
        <w:rPr>
          <w:rFonts w:hint="eastAsia"/>
        </w:rPr>
        <w:t xml:space="preserve">注：并行效率为平均加速比除以核数；最后一列统计加速比大于核数的图数（单核组即大于1的图数）。</w:t>
      </w:r>
    </w:p>
    <w:p>
      <w:pPr>
        <w:pStyle w:val="BodyText"/>
        <w:ind w:firstLine="482"/>
      </w:pPr>
      <w:r>
        <w:rPr>
          <w:rFonts w:hint="eastAsia"/>
        </w:rPr>
        <w:t xml:space="preserve">并行效率定义为平均加速比与核数之比，</w:t>
      </w:r>
    </w:p>
    <w:p>
      <w:pPr>
        <w:pStyle w:val="BodyText"/>
        <w:tabs>
          <w:tab w:pos="4535" w:val="center"/>
          <w:tab w:pos="9071" w:val="right"/>
        </w:tabs>
        <w:ind w:firstLine="0"/>
      </w:pPr>
      <w:r>
        <w:tab/>
      </w:r>
      <m:oMath>
        <m:sSub>
          <m:e>
            <m:r>
              <m:t>E</m:t>
            </m:r>
          </m:e>
          <m:sub>
            <m:r>
              <m:t>k</m:t>
            </m:r>
          </m:sub>
        </m:sSub>
        <m:r>
          <m:rPr>
            <m:sty m:val="p"/>
          </m:rPr>
          <m:t>=</m:t>
        </m:r>
        <m:f>
          <m:fPr>
            <m:type m:val="bar"/>
          </m:fPr>
          <m:num>
            <m:sSub>
              <m:e>
                <m:bar>
                  <m:barPr>
                    <m:pos m:val="top"/>
                  </m:barPr>
                  <m:e>
                    <m:r>
                      <m:t>S</m:t>
                    </m:r>
                  </m:e>
                </m:bar>
              </m:e>
              <m:sub>
                <m:r>
                  <m:t>k</m:t>
                </m:r>
              </m:sub>
            </m:sSub>
          </m:num>
          <m:den>
            <m:r>
              <m:t>k</m:t>
            </m:r>
          </m:den>
        </m:f>
      </m:oMath>
      <w:r>
        <w:tab/>
        <w:t>(8-1)</w:t>
      </w:r>
    </w:p>
    <w:p>
      <w:pPr>
        <w:pStyle w:val="BodyText"/>
        <w:ind w:firstLine="482"/>
      </w:pPr>
      <w:r>
        <w:rPr>
          <w:rFonts w:hint="eastAsia"/>
        </w:rPr>
        <w:t xml:space="preserve">它衡量每增加一个核心换来多少加速。</w:t>
      </w:r>
      <w:r>
        <w:rPr>
          <w:rFonts w:hint="eastAsia"/>
          <w:b/>
          <w:bCs/>
        </w:rPr>
        <w:t xml:space="preserve">并行效率随核数下降。</w:t>
      </w:r>
      <w:r>
        <w:t xml:space="preserve"> </w:t>
      </w:r>
      <w:r>
        <w:rPr>
          <w:rFonts w:hint="eastAsia"/>
        </w:rPr>
        <w:t xml:space="preserve">场景A从两核的0.9276降到五核的0.7487，场景B从两核的0.9963降到五核的0.8262，L2场景从两核的1.0015降到五核的0.8438。同样是五个核心，场景B与L2的效率明显高于场景A，差距来自Task边界搬运与启动等待（5.5.3节）；而三个场景的效率都随核数下降，这是共享DDR带宽与跨核等待不随核数扩展的体现（4.1.1节）：共享DDR带宽相当于Roofline模型中的带宽上限[17]，跨核等待则类似Amdahl定律中不随核数缩短的串行部分[18]。</w:t>
      </w:r>
    </w:p>
    <w:p>
      <w:pPr>
        <w:pStyle w:val="BodyText"/>
        <w:ind w:firstLine="482"/>
      </w:pPr>
      <w:r>
        <w:rPr>
          <w:rFonts w:hint="eastAsia"/>
          <w:b/>
          <w:bCs/>
        </w:rPr>
        <w:t xml:space="preserve">超线性加速比的来源。</w:t>
      </w:r>
      <w:r>
        <w:t xml:space="preserve"> </w:t>
      </w:r>
      <w:r>
        <w:rPr>
          <w:rFonts w:hint="eastAsia"/>
        </w:rPr>
        <w:t xml:space="preserve">场景A两核有26张图的加速比超过2，场景B五核有14张、L2五核有17张图超过5，最大值为场景B五核case_092的5.9116。这并不违背物理约束：加速比的分母REF是原版启发式核内调度在整图单核上的结果，而不是单核最优。本文的单核方案在55张图上优于REF，最多达到1.9726倍（case_044），说明REF离单核最优还有相当距离。多核加速比因此同时包含“并行收益”与“相对原版调度的质量收益”两部分，个别图超过核数是后者叠加的结果。题目规定的加速比口径保持不变，这里只说明其构成。</w:t>
      </w:r>
    </w:p>
    <w:p>
      <w:pPr>
        <w:pStyle w:val="BodyText"/>
        <w:ind w:firstLine="482"/>
      </w:pPr>
      <w:r>
        <w:rPr>
          <w:rFonts w:hint="eastAsia"/>
          <w:b/>
          <w:bCs/>
        </w:rPr>
        <w:t xml:space="preserve">困难实例集中在少数图上。</w:t>
      </w:r>
      <w:r>
        <w:t xml:space="preserve"> </w:t>
      </w:r>
      <w:r>
        <w:rPr>
          <w:rFonts w:hint="eastAsia"/>
        </w:rPr>
        <w:t xml:space="preserve">13个多核组中有9个组的最小加速比来自同一张图case_064，它只有906个非COPY操作、以向量计算为主，在场景A的2至5核都是最小值，在场景B的两核、三核与L2场景的两至四核也是最小值。小图可供并行的计算量有限，跨核通信与等待更难被计算掩盖，这与5.4节、6.3.2节的观察一致。</w:t>
      </w:r>
    </w:p>
    <w:p>
      <w:pPr>
        <w:pStyle w:val="BodyText"/>
        <w:ind w:firstLine="482"/>
      </w:pPr>
      <w:r>
        <w:rPr>
          <w:rFonts w:hint="eastAsia"/>
          <w:b/>
          <w:bCs/>
        </w:rPr>
        <w:t xml:space="preserve">方案并非简单均分。</w:t>
      </w:r>
      <w:r>
        <w:t xml:space="preserve"> </w:t>
      </w:r>
      <w:r>
        <w:rPr>
          <w:rFonts w:hint="eastAsia"/>
        </w:rPr>
        <w:t xml:space="preserve">场景A最终方案的Task数中位数在2至5核依次为8、10.5、33.5、27.5，最少的只有2至3个Task，最多达4361个（图8-1）；静态计算负载的不均衡度定义为</w:t>
      </w:r>
    </w:p>
    <w:p>
      <w:pPr>
        <w:pStyle w:val="BodyText"/>
        <w:keepNext/>
        <w:ind w:firstLine="0"/>
        <w:jc w:val="center"/>
      </w:pPr>
      <w:r>
        <w:drawing>
          <wp:inline>
            <wp:extent cx="5039999" cy="2677459"/>
            <wp:effectExtent b="0" l="0" r="0" t="0"/>
            <wp:docPr descr="" title="" id="231" name="Picture"/>
            <a:graphic>
              <a:graphicData uri="http://schemas.openxmlformats.org/drawingml/2006/picture">
                <pic:pic>
                  <pic:nvPicPr>
                    <pic:cNvPr descr="/home/user/HuaWei/r12_answer_20260925/paper_full_v1/out/fig/F09.png" id="232" name="Picture"/>
                    <pic:cNvPicPr>
                      <a:picLocks noChangeArrowheads="1" noChangeAspect="1"/>
                    </pic:cNvPicPr>
                  </pic:nvPicPr>
                  <pic:blipFill>
                    <a:blip r:embed="rId230"/>
                    <a:stretch>
                      <a:fillRect/>
                    </a:stretch>
                  </pic:blipFill>
                  <pic:spPr bwMode="auto">
                    <a:xfrm>
                      <a:off x="0" y="0"/>
                      <a:ext cx="5039999" cy="2677459"/>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图8-1</w:t>
      </w:r>
      <w:r>
        <w:rPr>
          <w:rFonts w:eastAsia="黑体"/>
          <w:b/>
          <w:sz w:val="21"/>
        </w:rPr>
        <w:t xml:space="preserve"> </w:t>
      </w:r>
      <w:r>
        <w:rPr>
          <w:rFonts w:hint="eastAsia" w:eastAsia="黑体"/>
          <w:b/>
          <w:sz w:val="21"/>
        </w:rPr>
        <w:t xml:space="preserve">场景A：最终Task粒度分布</w:t>
      </w:r>
    </w:p>
    <w:p>
      <w:pPr>
        <w:pStyle w:val="BodyText"/>
        <w:tabs>
          <w:tab w:pos="4535" w:val="center"/>
          <w:tab w:pos="9071" w:val="right"/>
        </w:tabs>
        <w:ind w:firstLine="0"/>
      </w:pPr>
      <w:r>
        <w:tab/>
      </w:r>
      <m:oMath>
        <m:r>
          <m:rPr>
            <m:scr m:val="script"/>
            <m:sty m:val="p"/>
          </m:rPr>
          <m:t>B</m:t>
        </m:r>
        <m:r>
          <m:rPr>
            <m:sty m:val="p"/>
          </m:rPr>
          <m:t>=</m:t>
        </m:r>
        <m:f>
          <m:fPr>
            <m:type m:val="bar"/>
          </m:fPr>
          <m:num>
            <m:limLow>
              <m:e>
                <m:r>
                  <m:rPr>
                    <m:sty m:val="p"/>
                  </m:rPr>
                  <m:t>max</m:t>
                </m:r>
              </m:e>
              <m:lim>
                <m:r>
                  <m:t>c</m:t>
                </m:r>
              </m:lim>
            </m:limLow>
            <m:sSub>
              <m:e>
                <m:r>
                  <m:t>W</m:t>
                </m:r>
              </m:e>
              <m:sub>
                <m:r>
                  <m:t>c</m:t>
                </m:r>
              </m:sub>
            </m:sSub>
          </m:num>
          <m:den>
            <m:f>
              <m:fPr>
                <m:type m:val="bar"/>
              </m:fPr>
              <m:num>
                <m:r>
                  <m:t>1</m:t>
                </m:r>
              </m:num>
              <m:den>
                <m:r>
                  <m:t>k</m:t>
                </m:r>
              </m:den>
            </m:f>
            <m:nary>
              <m:naryPr>
                <m:chr m:val="∑"/>
                <m:limLoc m:val="undOvr"/>
                <m:subHide m:val="off"/>
                <m:supHide m:val="off"/>
              </m:naryPr>
              <m:sub>
                <m:r>
                  <m:t>c</m:t>
                </m:r>
                <m:r>
                  <m:rPr>
                    <m:sty m:val="p"/>
                  </m:rPr>
                  <m:t>=</m:t>
                </m:r>
                <m:r>
                  <m:t>0</m:t>
                </m:r>
              </m:sub>
              <m:sup>
                <m:r>
                  <m:t>k</m:t>
                </m:r>
                <m:r>
                  <m:rPr>
                    <m:sty m:val="p"/>
                  </m:rPr>
                  <m:t>−</m:t>
                </m:r>
                <m:r>
                  <m:t>1</m:t>
                </m:r>
              </m:sup>
              <m:e>
                <m:sSub>
                  <m:e>
                    <m:r>
                      <m:t>W</m:t>
                    </m:r>
                  </m:e>
                  <m:sub>
                    <m:r>
                      <m:t>c</m:t>
                    </m:r>
                  </m:sub>
                </m:sSub>
              </m:e>
            </m:nary>
          </m:den>
        </m:f>
        <m:r>
          <m:rPr>
            <m:sty m:val="p"/>
          </m:rPr>
          <m:t>,</m:t>
        </m:r>
        <m:r>
          <m:t>  </m:t>
        </m:r>
        <m:sSub>
          <m:e>
            <m:r>
              <m:t>W</m:t>
            </m:r>
          </m:e>
          <m:sub>
            <m:r>
              <m:t>c</m:t>
            </m:r>
          </m:sub>
        </m:sSub>
        <m:r>
          <m:rPr>
            <m:sty m:val="p"/>
          </m:rPr>
          <m:t>=</m:t>
        </m:r>
        <m:nary>
          <m:naryPr>
            <m:chr m:val="∑"/>
            <m:limLoc m:val="undOvr"/>
            <m:subHide m:val="off"/>
            <m:supHide m:val="on"/>
          </m:naryPr>
          <m:sub>
            <m:r>
              <m:t>u</m:t>
            </m:r>
            <m:r>
              <m:rPr>
                <m:sty m:val="p"/>
              </m:rPr>
              <m:t>:</m:t>
            </m:r>
            <m:r>
              <m:t> </m:t>
            </m:r>
            <m:r>
              <m:t>a</m:t>
            </m:r>
            <m:r>
              <m:rPr>
                <m:sty m:val="p"/>
              </m:rPr>
              <m:t>(</m:t>
            </m:r>
            <m:r>
              <m:t>g</m:t>
            </m:r>
            <m:r>
              <m:rPr>
                <m:sty m:val="p"/>
              </m:rPr>
              <m:t>(</m:t>
            </m:r>
            <m:r>
              <m:t>u</m:t>
            </m:r>
            <m:r>
              <m:rPr>
                <m:sty m:val="p"/>
              </m:rPr>
              <m:t>)</m:t>
            </m:r>
            <m:r>
              <m:rPr>
                <m:sty m:val="p"/>
              </m:rPr>
              <m:t>)</m:t>
            </m:r>
            <m:r>
              <m:rPr>
                <m:sty m:val="p"/>
              </m:rPr>
              <m:t>=</m:t>
            </m:r>
            <m:r>
              <m:t>c</m:t>
            </m:r>
          </m:sub>
          <m:sup>
            <m:r>
              <m:t>​</m:t>
            </m:r>
          </m:sup>
          <m:e>
            <m:r>
              <m:rPr>
                <m:sty m:val="p"/>
              </m:rPr>
              <m:t>max</m:t>
            </m:r>
          </m:e>
        </m:nary>
        <m:r>
          <m:rPr>
            <m:sty m:val="p"/>
          </m:rPr>
          <m:t>(</m:t>
        </m:r>
        <m:r>
          <m:t>1</m:t>
        </m:r>
        <m:r>
          <m:rPr>
            <m:sty m:val="p"/>
          </m:rPr>
          <m:t>,</m:t>
        </m:r>
        <m:sSub>
          <m:e>
            <m:r>
              <m:rPr>
                <m:nor/>
                <m:sty m:val="p"/>
              </m:rPr>
              <m:t>cycles</m:t>
            </m:r>
          </m:e>
          <m:sub>
            <m:r>
              <m:t>u</m:t>
            </m:r>
          </m:sub>
        </m:sSub>
        <m:r>
          <m:rPr>
            <m:sty m:val="p"/>
          </m:rPr>
          <m:t>)</m:t>
        </m:r>
      </m:oMath>
      <w:r>
        <w:tab/>
        <w:t>(8-2)</w:t>
      </w:r>
    </w:p>
    <w:p>
      <w:pPr>
        <w:pStyle w:val="BodyText"/>
        <w:ind w:firstLine="482"/>
      </w:pPr>
      <m:oMath>
        <m:r>
          <m:rPr>
            <m:scr m:val="script"/>
            <m:sty m:val="p"/>
          </m:rPr>
          <m:t>B</m:t>
        </m:r>
        <m:r>
          <m:rPr>
            <m:sty m:val="p"/>
          </m:rPr>
          <m:t>=</m:t>
        </m:r>
        <m:r>
          <m:t>1</m:t>
        </m:r>
      </m:oMath>
      <w:r>
        <w:t xml:space="preserve"> </w:t>
      </w:r>
      <w:r>
        <w:rPr>
          <w:rFonts w:hint="eastAsia"/>
        </w:rPr>
        <w:t xml:space="preserve">表示各核计算量完全均衡；它忽略通信、双Pipe重叠与等待，不等于实际利用率。场景A最终方案的</w:t>
      </w:r>
      <w:r>
        <w:t xml:space="preserve"> </w:t>
      </w:r>
      <m:oMath>
        <m:r>
          <m:rPr>
            <m:scr m:val="script"/>
            <m:sty m:val="p"/>
          </m:rPr>
          <m:t>B</m:t>
        </m:r>
      </m:oMath>
      <w:r>
        <w:t xml:space="preserve"> </w:t>
      </w:r>
      <w:r>
        <w:rPr>
          <w:rFonts w:hint="eastAsia"/>
        </w:rPr>
        <w:t xml:space="preserve">中位数为1.013至1.079，最大到2.727（图8-2）。五核时还有7张图的最终方案只使用了不到5个核心。这些都说明，算法在不同图上选择了差异很大的粒度与放置，并会在并行收益不抵通信代价时主动少用核心，而不是把图机械地切成</w:t>
      </w:r>
      <w:r>
        <w:t xml:space="preserve"> </w:t>
      </w:r>
      <m:oMath>
        <m:r>
          <m:t>k</m:t>
        </m:r>
      </m:oMath>
      <w:r>
        <w:t xml:space="preserve"> </w:t>
      </w:r>
      <w:r>
        <w:rPr>
          <w:rFonts w:hint="eastAsia"/>
        </w:rPr>
        <w:t xml:space="preserve">块。</w:t>
      </w:r>
    </w:p>
    <w:p>
      <w:pPr>
        <w:pStyle w:val="BodyText"/>
        <w:keepNext/>
        <w:ind w:firstLine="0"/>
        <w:jc w:val="center"/>
      </w:pPr>
      <w:r>
        <w:drawing>
          <wp:inline>
            <wp:extent cx="5039999" cy="2600336"/>
            <wp:effectExtent b="0" l="0" r="0" t="0"/>
            <wp:docPr descr="" title="" id="234" name="Picture"/>
            <a:graphic>
              <a:graphicData uri="http://schemas.openxmlformats.org/drawingml/2006/picture">
                <pic:pic>
                  <pic:nvPicPr>
                    <pic:cNvPr descr="/home/user/HuaWei/r12_answer_20260925/paper_full_v1/out/fig/F11.png" id="235" name="Picture"/>
                    <pic:cNvPicPr>
                      <a:picLocks noChangeArrowheads="1" noChangeAspect="1"/>
                    </pic:cNvPicPr>
                  </pic:nvPicPr>
                  <pic:blipFill>
                    <a:blip r:embed="rId233"/>
                    <a:stretch>
                      <a:fillRect/>
                    </a:stretch>
                  </pic:blipFill>
                  <pic:spPr bwMode="auto">
                    <a:xfrm>
                      <a:off x="0" y="0"/>
                      <a:ext cx="5039999" cy="2600336"/>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图8-2</w:t>
      </w:r>
      <w:r>
        <w:rPr>
          <w:rFonts w:eastAsia="黑体"/>
          <w:b/>
          <w:sz w:val="21"/>
        </w:rPr>
        <w:t xml:space="preserve"> </w:t>
      </w:r>
      <w:r>
        <w:rPr>
          <w:rFonts w:hint="eastAsia" w:eastAsia="黑体"/>
          <w:b/>
          <w:sz w:val="21"/>
        </w:rPr>
        <w:t xml:space="preserve">场景A：静态计算负载均衡</w:t>
      </w:r>
    </w:p>
    <w:bookmarkEnd w:id="236"/>
    <w:bookmarkStart w:id="240" w:name="相对对照基线c3的配对检验"/>
    <w:p>
      <w:pPr>
        <w:pStyle w:val="Heading2"/>
      </w:pPr>
      <w:r>
        <w:t xml:space="preserve">8.3 </w:t>
      </w:r>
      <w:r>
        <w:rPr>
          <w:rFonts w:hint="eastAsia"/>
        </w:rPr>
        <w:t xml:space="preserve">相对对照基线C3的配对检验</w:t>
      </w:r>
    </w:p>
    <w:p>
      <w:pPr>
        <w:pStyle w:val="FirstParagraph"/>
        <w:ind w:firstLine="482"/>
      </w:pPr>
      <w:r>
        <w:rPr>
          <w:rFonts w:hint="eastAsia"/>
        </w:rPr>
        <w:t xml:space="preserve">第5至7章报告了R12相对C3的胜平负与平均降幅。为判断这种优势是否可能出于偶然，对每个场景-核数组把100张图按图配对，做两种非参数检验。符号检验只看每张图的胜负方向，剔除持平后，</w:t>
      </w:r>
    </w:p>
    <w:p>
      <w:pPr>
        <w:pStyle w:val="BodyText"/>
        <w:tabs>
          <w:tab w:pos="4535" w:val="center"/>
          <w:tab w:pos="9071" w:val="right"/>
        </w:tabs>
        <w:ind w:firstLine="0"/>
      </w:pPr>
      <w:r>
        <w:tab/>
      </w:r>
      <m:oMath>
        <m:r>
          <m:t>p</m:t>
        </m:r>
        <m:r>
          <m:rPr>
            <m:sty m:val="p"/>
          </m:rPr>
          <m:t>=</m:t>
        </m:r>
        <m:r>
          <m:t>2</m:t>
        </m:r>
        <m:nary>
          <m:naryPr>
            <m:chr m:val="∑"/>
            <m:limLoc m:val="undOvr"/>
            <m:subHide m:val="off"/>
            <m:supHide m:val="off"/>
          </m:naryPr>
          <m:sub>
            <m:r>
              <m:t>j</m:t>
            </m:r>
            <m:r>
              <m:rPr>
                <m:sty m:val="p"/>
              </m:rPr>
              <m:t>=</m:t>
            </m:r>
            <m:r>
              <m:t>0</m:t>
            </m:r>
          </m:sub>
          <m:sup>
            <m:r>
              <m:rPr>
                <m:sty m:val="p"/>
              </m:rPr>
              <m:t>min</m:t>
            </m:r>
            <m:r>
              <m:rPr>
                <m:sty m:val="p"/>
              </m:rPr>
              <m:t>(</m:t>
            </m:r>
            <m:sSub>
              <m:e>
                <m:r>
                  <m:t>n</m:t>
                </m:r>
              </m:e>
              <m:sub>
                <m:r>
                  <m:rPr>
                    <m:nor/>
                    <m:sty m:val="p"/>
                  </m:rPr>
                  <m:t>+</m:t>
                </m:r>
              </m:sub>
            </m:sSub>
            <m:r>
              <m:rPr>
                <m:sty m:val="p"/>
              </m:rPr>
              <m:t>,</m:t>
            </m:r>
            <m:sSub>
              <m:e>
                <m:r>
                  <m:t>n</m:t>
                </m:r>
              </m:e>
              <m:sub>
                <m:r>
                  <m:rPr>
                    <m:nor/>
                    <m:sty m:val="p"/>
                  </m:rPr>
                  <m:t>−</m:t>
                </m:r>
              </m:sub>
            </m:sSub>
            <m:r>
              <m:rPr>
                <m:sty m:val="p"/>
              </m:rPr>
              <m:t>)</m:t>
            </m:r>
          </m:sup>
          <m:e>
            <m:d>
              <m:dPr>
                <m:begChr m:val="("/>
                <m:sepChr m:val=""/>
                <m:endChr m:val=")"/>
                <m:grow/>
              </m:dPr>
              <m:e>
                <m:f>
                  <m:fPr>
                    <m:type m:val="noBar"/>
                  </m:fPr>
                  <m:num>
                    <m:sSub>
                      <m:e>
                        <m:r>
                          <m:t>n</m:t>
                        </m:r>
                      </m:e>
                      <m:sub>
                        <m:r>
                          <m:rPr>
                            <m:nor/>
                            <m:sty m:val="p"/>
                          </m:rPr>
                          <m:t>+</m:t>
                        </m:r>
                      </m:sub>
                    </m:sSub>
                    <m:r>
                      <m:rPr>
                        <m:sty m:val="p"/>
                      </m:rPr>
                      <m:t>+</m:t>
                    </m:r>
                    <m:sSub>
                      <m:e>
                        <m:r>
                          <m:t>n</m:t>
                        </m:r>
                      </m:e>
                      <m:sub>
                        <m:r>
                          <m:rPr>
                            <m:nor/>
                            <m:sty m:val="p"/>
                          </m:rPr>
                          <m:t>−</m:t>
                        </m:r>
                      </m:sub>
                    </m:sSub>
                  </m:num>
                  <m:den>
                    <m:r>
                      <m:t>j</m:t>
                    </m:r>
                  </m:den>
                </m:f>
              </m:e>
            </m:d>
          </m:e>
        </m:nary>
        <m:sSup>
          <m:e>
            <m:r>
              <m:t>2</m:t>
            </m:r>
          </m:e>
          <m:sup>
            <m:r>
              <m:rPr>
                <m:sty m:val="p"/>
              </m:rPr>
              <m:t>−</m:t>
            </m:r>
            <m:r>
              <m:rPr>
                <m:sty m:val="p"/>
              </m:rPr>
              <m:t>(</m:t>
            </m:r>
            <m:sSub>
              <m:e>
                <m:r>
                  <m:t>n</m:t>
                </m:r>
              </m:e>
              <m:sub>
                <m:r>
                  <m:rPr>
                    <m:nor/>
                    <m:sty m:val="p"/>
                  </m:rPr>
                  <m:t>+</m:t>
                </m:r>
              </m:sub>
            </m:sSub>
            <m:r>
              <m:rPr>
                <m:sty m:val="p"/>
              </m:rPr>
              <m:t>+</m:t>
            </m:r>
            <m:sSub>
              <m:e>
                <m:r>
                  <m:t>n</m:t>
                </m:r>
              </m:e>
              <m:sub>
                <m:r>
                  <m:rPr>
                    <m:nor/>
                    <m:sty m:val="p"/>
                  </m:rPr>
                  <m:t>−</m:t>
                </m:r>
              </m:sub>
            </m:sSub>
            <m:r>
              <m:rPr>
                <m:sty m:val="p"/>
              </m:rPr>
              <m:t>)</m:t>
            </m:r>
          </m:sup>
        </m:sSup>
      </m:oMath>
      <w:r>
        <w:tab/>
        <w:t>(8-3)</w:t>
      </w:r>
    </w:p>
    <w:p>
      <w:pPr>
        <w:pStyle w:val="BodyText"/>
        <w:ind w:firstLine="482"/>
      </w:pPr>
      <w:r>
        <w:rPr>
          <w:rFonts w:hint="eastAsia"/>
        </w:rPr>
        <w:t xml:space="preserve">其中</w:t>
      </w:r>
      <w:r>
        <w:t xml:space="preserve"> </w:t>
      </w:r>
      <m:oMath>
        <m:sSub>
          <m:e>
            <m:r>
              <m:t>n</m:t>
            </m:r>
          </m:e>
          <m:sub>
            <m:r>
              <m:rPr>
                <m:nor/>
                <m:sty m:val="p"/>
              </m:rPr>
              <m:t>+</m:t>
            </m:r>
          </m:sub>
        </m:sSub>
      </m:oMath>
      <w:r>
        <w:t xml:space="preserve">、</w:t>
      </w:r>
      <m:oMath>
        <m:sSub>
          <m:e>
            <m:r>
              <m:t>n</m:t>
            </m:r>
          </m:e>
          <m:sub>
            <m:r>
              <m:rPr>
                <m:nor/>
                <m:sty m:val="p"/>
              </m:rPr>
              <m:t>−</m:t>
            </m:r>
          </m:sub>
        </m:sSub>
      </m:oMath>
      <w:r>
        <w:t xml:space="preserve"> </w:t>
      </w:r>
      <w:r>
        <w:rPr>
          <w:rFonts w:hint="eastAsia"/>
        </w:rPr>
        <w:t xml:space="preserve">为R12更快与更慢的图数。Wilcoxon符号秩检验[19]同时利用差异的大小：取</w:t>
      </w:r>
      <w:r>
        <w:t xml:space="preserve"> </w:t>
      </w:r>
      <m:oMath>
        <m:sSub>
          <m:e>
            <m:r>
              <m:t>d</m:t>
            </m:r>
          </m:e>
          <m:sub>
            <m:r>
              <m:t>i</m:t>
            </m:r>
          </m:sub>
        </m:sSub>
        <m:r>
          <m:rPr>
            <m:sty m:val="p"/>
          </m:rPr>
          <m:t>=</m:t>
        </m:r>
        <m:r>
          <m:rPr>
            <m:sty m:val="p"/>
          </m:rPr>
          <m:t>ln</m:t>
        </m:r>
        <m:r>
          <m:rPr>
            <m:sty m:val="p"/>
          </m:rPr>
          <m:t>(</m:t>
        </m:r>
        <m:sSub>
          <m:e>
            <m:r>
              <m:t>T</m:t>
            </m:r>
          </m:e>
          <m:sub>
            <m:r>
              <m:rPr>
                <m:sty m:val="p"/>
              </m:rPr>
              <m:t>C</m:t>
            </m:r>
            <m:r>
              <m:rPr>
                <m:sty m:val="p"/>
              </m:rPr>
              <m:t>3</m:t>
            </m:r>
            <m:r>
              <m:rPr>
                <m:sty m:val="p"/>
              </m:rPr>
              <m:t>,</m:t>
            </m:r>
            <m:r>
              <m:t>i</m:t>
            </m:r>
          </m:sub>
        </m:sSub>
        <m:r>
          <m:rPr>
            <m:sty m:val="p"/>
          </m:rPr>
          <m:t>/</m:t>
        </m:r>
        <m:sSub>
          <m:e>
            <m:r>
              <m:t>T</m:t>
            </m:r>
          </m:e>
          <m:sub>
            <m:r>
              <m:rPr>
                <m:sty m:val="p"/>
              </m:rPr>
              <m:t>R</m:t>
            </m:r>
            <m:r>
              <m:rPr>
                <m:sty m:val="p"/>
              </m:rPr>
              <m:t>12</m:t>
            </m:r>
            <m:r>
              <m:rPr>
                <m:sty m:val="p"/>
              </m:rPr>
              <m:t>,</m:t>
            </m:r>
            <m:r>
              <m:t>i</m:t>
            </m:r>
          </m:sub>
        </m:sSub>
        <m:r>
          <m:rPr>
            <m:sty m:val="p"/>
          </m:rPr>
          <m:t>)</m:t>
        </m:r>
      </m:oMath>
      <w:r>
        <w:rPr>
          <w:rFonts w:hint="eastAsia"/>
        </w:rPr>
        <w:t xml:space="preserve">，剔除</w:t>
      </w:r>
      <w:r>
        <w:t xml:space="preserve"> </w:t>
      </w:r>
      <m:oMath>
        <m:sSub>
          <m:e>
            <m:r>
              <m:t>d</m:t>
            </m:r>
          </m:e>
          <m:sub>
            <m:r>
              <m:t>i</m:t>
            </m:r>
          </m:sub>
        </m:sSub>
        <m:r>
          <m:rPr>
            <m:sty m:val="p"/>
          </m:rPr>
          <m:t>=</m:t>
        </m:r>
        <m:r>
          <m:t>0</m:t>
        </m:r>
      </m:oMath>
      <w:r>
        <w:t xml:space="preserve"> </w:t>
      </w:r>
      <w:r>
        <w:rPr>
          <w:rFonts w:hint="eastAsia"/>
        </w:rPr>
        <w:t xml:space="preserve">后按</w:t>
      </w:r>
      <w:r>
        <w:t xml:space="preserve"> </w:t>
      </w:r>
      <m:oMath>
        <m:d>
          <m:dPr>
            <m:begChr m:val="|"/>
            <m:sepChr m:val=""/>
            <m:endChr m:val="|"/>
            <m:grow/>
          </m:dPr>
          <m:e>
            <m:sSub>
              <m:e>
                <m:r>
                  <m:t>d</m:t>
                </m:r>
              </m:e>
              <m:sub>
                <m:r>
                  <m:t>i</m:t>
                </m:r>
              </m:sub>
            </m:sSub>
          </m:e>
        </m:d>
      </m:oMath>
      <w:r>
        <w:t xml:space="preserve"> </w:t>
      </w:r>
      <w:r>
        <w:rPr>
          <w:rFonts w:hint="eastAsia"/>
        </w:rPr>
        <w:t xml:space="preserve">取平均秩</w:t>
      </w:r>
      <w:r>
        <w:t xml:space="preserve"> </w:t>
      </w:r>
      <m:oMath>
        <m:sSub>
          <m:e>
            <m:r>
              <m:rPr>
                <m:nor/>
                <m:sty m:val="p"/>
              </m:rPr>
              <m:t>rk</m:t>
            </m:r>
          </m:e>
          <m:sub>
            <m:r>
              <m:t>i</m:t>
            </m:r>
          </m:sub>
        </m:sSub>
      </m:oMath>
      <w:r>
        <w:rPr>
          <w:rFonts w:hint="eastAsia"/>
        </w:rPr>
        <w:t xml:space="preserve">，</w:t>
      </w:r>
    </w:p>
    <w:p>
      <w:pPr>
        <w:pStyle w:val="BodyText"/>
        <w:tabs>
          <w:tab w:pos="4535" w:val="center"/>
          <w:tab w:pos="9071" w:val="right"/>
        </w:tabs>
        <w:ind w:firstLine="0"/>
      </w:pPr>
      <w:r>
        <w:tab/>
      </w:r>
      <m:oMath>
        <m:sSub>
          <m:e>
            <m:r>
              <m:t>W</m:t>
            </m:r>
          </m:e>
          <m:sub>
            <m:r>
              <m:rPr>
                <m:nor/>
                <m:sty m:val="p"/>
              </m:rPr>
              <m:t>+</m:t>
            </m:r>
          </m:sub>
        </m:sSub>
        <m:r>
          <m:rPr>
            <m:sty m:val="p"/>
          </m:rPr>
          <m:t>=</m:t>
        </m:r>
        <m:nary>
          <m:naryPr>
            <m:chr m:val="∑"/>
            <m:limLoc m:val="undOvr"/>
            <m:subHide m:val="off"/>
            <m:supHide m:val="on"/>
          </m:naryPr>
          <m:sub>
            <m:sSub>
              <m:e>
                <m:r>
                  <m:t>d</m:t>
                </m:r>
              </m:e>
              <m:sub>
                <m:r>
                  <m:t>i</m:t>
                </m:r>
              </m:sub>
            </m:sSub>
            <m:r>
              <m:rPr>
                <m:sty m:val="p"/>
              </m:rPr>
              <m:t>&gt;</m:t>
            </m:r>
            <m:r>
              <m:t>0</m:t>
            </m:r>
          </m:sub>
          <m:sup>
            <m:r>
              <m:t>​</m:t>
            </m:r>
          </m:sup>
          <m:e>
            <m:sSub>
              <m:e>
                <m:r>
                  <m:rPr>
                    <m:nor/>
                    <m:sty m:val="p"/>
                  </m:rPr>
                  <m:t>rk</m:t>
                </m:r>
              </m:e>
              <m:sub>
                <m:r>
                  <m:t>i</m:t>
                </m:r>
              </m:sub>
            </m:sSub>
          </m:e>
        </m:nary>
        <m:r>
          <m:rPr>
            <m:sty m:val="p"/>
          </m:rPr>
          <m:t>,</m:t>
        </m:r>
        <m:r>
          <m:t>  </m:t>
        </m:r>
        <m:r>
          <m:t>z</m:t>
        </m:r>
        <m:r>
          <m:rPr>
            <m:sty m:val="p"/>
          </m:rPr>
          <m:t>=</m:t>
        </m:r>
        <m:f>
          <m:fPr>
            <m:type m:val="bar"/>
          </m:fPr>
          <m:num>
            <m:sSub>
              <m:e>
                <m:r>
                  <m:t>W</m:t>
                </m:r>
              </m:e>
              <m:sub>
                <m:r>
                  <m:rPr>
                    <m:nor/>
                    <m:sty m:val="p"/>
                  </m:rPr>
                  <m:t>+</m:t>
                </m:r>
              </m:sub>
            </m:sSub>
            <m:r>
              <m:rPr>
                <m:sty m:val="p"/>
              </m:rPr>
              <m:t>−</m:t>
            </m:r>
            <m:r>
              <m:t>n</m:t>
            </m:r>
            <m:r>
              <m:rPr>
                <m:sty m:val="p"/>
              </m:rPr>
              <m:t>(</m:t>
            </m:r>
            <m:r>
              <m:t>n</m:t>
            </m:r>
            <m:r>
              <m:rPr>
                <m:sty m:val="p"/>
              </m:rPr>
              <m:t>+</m:t>
            </m:r>
            <m:r>
              <m:t>1</m:t>
            </m:r>
            <m:r>
              <m:rPr>
                <m:sty m:val="p"/>
              </m:rPr>
              <m:t>)</m:t>
            </m:r>
            <m:r>
              <m:rPr>
                <m:sty m:val="p"/>
              </m:rPr>
              <m:t>/</m:t>
            </m:r>
            <m:r>
              <m:t>4</m:t>
            </m:r>
          </m:num>
          <m:den>
            <m:rad>
              <m:radPr>
                <m:degHide m:val="on"/>
              </m:radPr>
              <m:deg/>
              <m:e>
                <m:r>
                  <m:t>n</m:t>
                </m:r>
                <m:r>
                  <m:rPr>
                    <m:sty m:val="p"/>
                  </m:rPr>
                  <m:t>(</m:t>
                </m:r>
                <m:r>
                  <m:t>n</m:t>
                </m:r>
                <m:r>
                  <m:rPr>
                    <m:sty m:val="p"/>
                  </m:rPr>
                  <m:t>+</m:t>
                </m:r>
                <m:r>
                  <m:t>1</m:t>
                </m:r>
                <m:r>
                  <m:rPr>
                    <m:sty m:val="p"/>
                  </m:rPr>
                  <m:t>)</m:t>
                </m:r>
                <m:r>
                  <m:rPr>
                    <m:sty m:val="p"/>
                  </m:rPr>
                  <m:t>(</m:t>
                </m:r>
                <m:r>
                  <m:t>2</m:t>
                </m:r>
                <m:r>
                  <m:t>n</m:t>
                </m:r>
                <m:r>
                  <m:rPr>
                    <m:sty m:val="p"/>
                  </m:rPr>
                  <m:t>+</m:t>
                </m:r>
                <m:r>
                  <m:t>1</m:t>
                </m:r>
                <m:r>
                  <m:rPr>
                    <m:sty m:val="p"/>
                  </m:rPr>
                  <m:t>)</m:t>
                </m:r>
                <m:r>
                  <m:rPr>
                    <m:sty m:val="p"/>
                  </m:rPr>
                  <m:t>/</m:t>
                </m:r>
                <m:r>
                  <m:t>24</m:t>
                </m:r>
                <m:r>
                  <m:rPr>
                    <m:sty m:val="p"/>
                  </m:rPr>
                  <m:t>−</m:t>
                </m:r>
                <m:nary>
                  <m:naryPr>
                    <m:chr m:val="∑"/>
                    <m:limLoc m:val="undOvr"/>
                    <m:subHide m:val="off"/>
                    <m:supHide m:val="on"/>
                  </m:naryPr>
                  <m:sub>
                    <m:r>
                      <m:t>g</m:t>
                    </m:r>
                  </m:sub>
                  <m:sup>
                    <m:r>
                      <m:t>​</m:t>
                    </m:r>
                  </m:sup>
                  <m:e>
                    <m:r>
                      <m:rPr>
                        <m:sty m:val="p"/>
                      </m:rPr>
                      <m:t>(</m:t>
                    </m:r>
                  </m:e>
                </m:nary>
                <m:sSubSup>
                  <m:e>
                    <m:r>
                      <m:t>t</m:t>
                    </m:r>
                  </m:e>
                  <m:sub>
                    <m:r>
                      <m:t>g</m:t>
                    </m:r>
                  </m:sub>
                  <m:sup>
                    <m:r>
                      <m:t>3</m:t>
                    </m:r>
                  </m:sup>
                </m:sSubSup>
                <m:r>
                  <m:rPr>
                    <m:sty m:val="p"/>
                  </m:rPr>
                  <m:t>−</m:t>
                </m:r>
                <m:sSub>
                  <m:e>
                    <m:r>
                      <m:t>t</m:t>
                    </m:r>
                  </m:e>
                  <m:sub>
                    <m:r>
                      <m:t>g</m:t>
                    </m:r>
                  </m:sub>
                </m:sSub>
                <m:r>
                  <m:rPr>
                    <m:sty m:val="p"/>
                  </m:rPr>
                  <m:t>)</m:t>
                </m:r>
                <m:r>
                  <m:rPr>
                    <m:sty m:val="p"/>
                  </m:rPr>
                  <m:t>/</m:t>
                </m:r>
                <m:r>
                  <m:t>48</m:t>
                </m:r>
              </m:e>
            </m:rad>
          </m:den>
        </m:f>
      </m:oMath>
      <w:r>
        <w:tab/>
        <w:t>(8-4)</w:t>
      </w:r>
    </w:p>
    <w:p>
      <w:pPr>
        <w:pStyle w:val="BodyText"/>
        <w:ind w:firstLine="482"/>
      </w:pPr>
      <m:oMath>
        <m:r>
          <m:t>n</m:t>
        </m:r>
      </m:oMath>
      <w:r>
        <w:t xml:space="preserve"> </w:t>
      </w:r>
      <w:r>
        <w:rPr>
          <w:rFonts w:hint="eastAsia"/>
        </w:rPr>
        <w:t xml:space="preserve">为非零差异的配对数，</w:t>
      </w:r>
      <m:oMath>
        <m:sSub>
          <m:e>
            <m:r>
              <m:t>t</m:t>
            </m:r>
          </m:e>
          <m:sub>
            <m:r>
              <m:t>g</m:t>
            </m:r>
          </m:sub>
        </m:sSub>
      </m:oMath>
      <w:r>
        <w:t xml:space="preserve"> </w:t>
      </w:r>
      <w:r>
        <w:rPr>
          <w:rFonts w:hint="eastAsia"/>
        </w:rPr>
        <w:t xml:space="preserve">为第</w:t>
      </w:r>
      <w:r>
        <w:t xml:space="preserve"> </w:t>
      </w:r>
      <m:oMath>
        <m:r>
          <m:t>g</m:t>
        </m:r>
      </m:oMath>
      <w:r>
        <w:t xml:space="preserve"> </w:t>
      </w:r>
      <w:r>
        <w:rPr>
          <w:rFonts w:hint="eastAsia"/>
        </w:rPr>
        <w:t xml:space="preserve">组并列值的个数。结果见表8-3，逐组胜平负的全貌见图8-3。</w:t>
      </w:r>
    </w:p>
    <w:p>
      <w:pPr>
        <w:pStyle w:val="BodyText"/>
        <w:keepNext/>
        <w:ind w:firstLine="0"/>
        <w:jc w:val="center"/>
      </w:pPr>
      <w:r>
        <w:drawing>
          <wp:inline>
            <wp:extent cx="5039999" cy="3845876"/>
            <wp:effectExtent b="0" l="0" r="0" t="0"/>
            <wp:docPr descr="" title="" id="238" name="Picture"/>
            <a:graphic>
              <a:graphicData uri="http://schemas.openxmlformats.org/drawingml/2006/picture">
                <pic:pic>
                  <pic:nvPicPr>
                    <pic:cNvPr descr="/home/user/HuaWei/r12_answer_20260925/paper_full_v1/out/fig/F31.png" id="239" name="Picture"/>
                    <pic:cNvPicPr>
                      <a:picLocks noChangeArrowheads="1" noChangeAspect="1"/>
                    </pic:cNvPicPr>
                  </pic:nvPicPr>
                  <pic:blipFill>
                    <a:blip r:embed="rId237"/>
                    <a:stretch>
                      <a:fillRect/>
                    </a:stretch>
                  </pic:blipFill>
                  <pic:spPr bwMode="auto">
                    <a:xfrm>
                      <a:off x="0" y="0"/>
                      <a:ext cx="5039999" cy="3845876"/>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图8-3</w:t>
      </w:r>
      <w:r>
        <w:rPr>
          <w:rFonts w:eastAsia="黑体"/>
          <w:b/>
          <w:sz w:val="21"/>
        </w:rPr>
        <w:t xml:space="preserve"> </w:t>
      </w:r>
      <w:r>
        <w:rPr>
          <w:rFonts w:hint="eastAsia" w:eastAsia="黑体"/>
          <w:b/>
          <w:sz w:val="21"/>
        </w:rPr>
        <w:t xml:space="preserve">跨场景：相对C3的逐例胜平负</w:t>
      </w:r>
    </w:p>
    <w:p>
      <w:pPr>
        <w:pStyle w:val="表题"/>
        <w:keepNext/>
        <w:spacing w:before="60" w:after="60"/>
        <w:ind w:firstLine="0"/>
        <w:jc w:val="center"/>
      </w:pPr>
      <w:r>
        <w:rPr>
          <w:rFonts w:hint="eastAsia" w:eastAsia="黑体"/>
          <w:b/>
          <w:sz w:val="21"/>
        </w:rPr>
        <w:t xml:space="preserve">表8-3</w:t>
      </w:r>
      <w:r>
        <w:rPr>
          <w:rFonts w:eastAsia="黑体"/>
          <w:b/>
          <w:sz w:val="21"/>
        </w:rPr>
        <w:t xml:space="preserve"> </w:t>
      </w:r>
      <w:r>
        <w:rPr>
          <w:rFonts w:hint="eastAsia" w:eastAsia="黑体"/>
          <w:b/>
          <w:sz w:val="21"/>
        </w:rPr>
        <w:t xml:space="preserve">R12相对C3的配对检验（每组100图）</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250"/>
        <w:gridCol w:w="1667"/>
        <w:gridCol w:w="1667"/>
        <w:gridCol w:w="1667"/>
        <w:gridCol w:w="1667"/>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场景-核数</w:t>
            </w:r>
          </w:p>
        </w:tc>
        <w:tc>
          <w:tcPr>
            <w:tcBorders>
              <w:bottom w:val="single" w:sz="4" w:space="0" w:color="000000"/>
            </w:tcBorders>
          </w:tcPr>
          <w:p>
            <w:pPr>
              <w:pStyle w:val="Compact"/>
              <w:spacing w:line="240" w:lineRule="auto"/>
              <w:ind w:firstLine="0"/>
              <w:jc w:val="center"/>
            </w:pPr>
            <w:r>
              <w:rPr>
                <w:rFonts w:hint="eastAsia"/>
                <w:b/>
                <w:sz w:val="21"/>
              </w:rPr>
              <w:t xml:space="preserve">更快/持平/更慢</w:t>
            </w:r>
          </w:p>
        </w:tc>
        <w:tc>
          <w:tcPr>
            <w:tcBorders>
              <w:bottom w:val="single" w:sz="4" w:space="0" w:color="000000"/>
            </w:tcBorders>
          </w:tcPr>
          <w:p>
            <w:pPr>
              <w:pStyle w:val="Compact"/>
              <w:spacing w:line="240" w:lineRule="auto"/>
              <w:ind w:firstLine="0"/>
              <w:jc w:val="center"/>
            </w:pPr>
            <w:r>
              <w:rPr>
                <w:rFonts w:hint="eastAsia"/>
                <w:b/>
                <w:sz w:val="21"/>
              </w:rPr>
              <w:t xml:space="preserve">符号检验</w:t>
            </w:r>
            <w:r>
              <w:rPr>
                <w:b/>
                <w:sz w:val="21"/>
              </w:rPr>
              <w:t xml:space="preserve"> </w:t>
            </w:r>
            <m:oMath>
              <m:sSub>
                <m:e>
                  <m:r>
                    <m:rPr>
                      <m:sty m:val="p"/>
                    </m:rPr>
                    <m:t>log</m:t>
                  </m:r>
                </m:e>
                <m:sub>
                  <m:r>
                    <m:t>10</m:t>
                  </m:r>
                </m:sub>
              </m:sSub>
              <m:r>
                <m:t>p</m:t>
              </m:r>
            </m:oMath>
          </w:p>
        </w:tc>
        <w:tc>
          <w:tcPr>
            <w:tcBorders>
              <w:bottom w:val="single" w:sz="4" w:space="0" w:color="000000"/>
            </w:tcBorders>
          </w:tcPr>
          <w:p>
            <w:pPr>
              <w:pStyle w:val="Compact"/>
              <w:spacing w:line="240" w:lineRule="auto"/>
              <w:ind w:firstLine="0"/>
              <w:jc w:val="center"/>
            </w:pPr>
            <w:r>
              <w:rPr>
                <w:b/>
                <w:sz w:val="21"/>
              </w:rPr>
              <w:t xml:space="preserve">Wilcoxon</w:t>
            </w:r>
            <w:r>
              <w:rPr>
                <w:b/>
                <w:sz w:val="21"/>
              </w:rPr>
              <w:t xml:space="preserve"> </w:t>
            </w:r>
            <m:oMath>
              <m:r>
                <m:t>z</m:t>
              </m:r>
            </m:oMath>
          </w:p>
        </w:tc>
        <w:tc>
          <w:tcPr>
            <w:tcBorders>
              <w:bottom w:val="single" w:sz="4" w:space="0" w:color="000000"/>
            </w:tcBorders>
          </w:tcPr>
          <w:p>
            <w:pPr>
              <w:pStyle w:val="Compact"/>
              <w:spacing w:line="240" w:lineRule="auto"/>
              <w:ind w:firstLine="0"/>
              <w:jc w:val="center"/>
            </w:pPr>
            <w:r>
              <w:rPr>
                <w:rFonts w:hint="eastAsia"/>
                <w:b/>
                <w:sz w:val="21"/>
              </w:rPr>
              <w:t xml:space="preserve">有效配对数</w:t>
            </w:r>
          </w:p>
        </w:tc>
      </w:tr>
      <w:tr>
        <w:tc>
          <w:tcPr/>
          <w:p>
            <w:pPr>
              <w:pStyle w:val="Compact"/>
              <w:spacing w:line="240" w:lineRule="auto"/>
              <w:ind w:firstLine="0"/>
              <w:jc w:val="center"/>
            </w:pPr>
            <w:r>
              <w:rPr>
                <w:sz w:val="21"/>
              </w:rPr>
              <w:t xml:space="preserve">A2</w:t>
            </w:r>
          </w:p>
        </w:tc>
        <w:tc>
          <w:tcPr/>
          <w:p>
            <w:pPr>
              <w:pStyle w:val="Compact"/>
              <w:spacing w:line="240" w:lineRule="auto"/>
              <w:ind w:firstLine="0"/>
              <w:jc w:val="center"/>
            </w:pPr>
            <w:r>
              <w:rPr>
                <w:sz w:val="21"/>
              </w:rPr>
              <w:t xml:space="preserve">92/7/1</w:t>
            </w:r>
          </w:p>
        </w:tc>
        <w:tc>
          <w:tcPr/>
          <w:p>
            <w:pPr>
              <w:pStyle w:val="Compact"/>
              <w:spacing w:line="240" w:lineRule="auto"/>
              <w:ind w:firstLine="0"/>
              <w:jc w:val="center"/>
            </w:pPr>
            <w:r>
              <w:rPr>
                <w:sz w:val="21"/>
              </w:rPr>
              <w:t xml:space="preserve">-25.72</w:t>
            </w:r>
          </w:p>
        </w:tc>
        <w:tc>
          <w:tcPr/>
          <w:p>
            <w:pPr>
              <w:pStyle w:val="Compact"/>
              <w:spacing w:line="240" w:lineRule="auto"/>
              <w:ind w:firstLine="0"/>
              <w:jc w:val="center"/>
            </w:pPr>
            <w:r>
              <w:rPr>
                <w:sz w:val="21"/>
              </w:rPr>
              <w:t xml:space="preserve">8.29</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A3</w:t>
            </w:r>
          </w:p>
        </w:tc>
        <w:tc>
          <w:tcPr/>
          <w:p>
            <w:pPr>
              <w:pStyle w:val="Compact"/>
              <w:spacing w:line="240" w:lineRule="auto"/>
              <w:ind w:firstLine="0"/>
              <w:jc w:val="center"/>
            </w:pPr>
            <w:r>
              <w:rPr>
                <w:sz w:val="21"/>
              </w:rPr>
              <w:t xml:space="preserve">91/7/2</w:t>
            </w:r>
          </w:p>
        </w:tc>
        <w:tc>
          <w:tcPr/>
          <w:p>
            <w:pPr>
              <w:pStyle w:val="Compact"/>
              <w:spacing w:line="240" w:lineRule="auto"/>
              <w:ind w:firstLine="0"/>
              <w:jc w:val="center"/>
            </w:pPr>
            <w:r>
              <w:rPr>
                <w:sz w:val="21"/>
              </w:rPr>
              <w:t xml:space="preserve">-24.05</w:t>
            </w:r>
          </w:p>
        </w:tc>
        <w:tc>
          <w:tcPr/>
          <w:p>
            <w:pPr>
              <w:pStyle w:val="Compact"/>
              <w:spacing w:line="240" w:lineRule="auto"/>
              <w:ind w:firstLine="0"/>
              <w:jc w:val="center"/>
            </w:pPr>
            <w:r>
              <w:rPr>
                <w:sz w:val="21"/>
              </w:rPr>
              <w:t xml:space="preserve">8.28</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A4</w:t>
            </w:r>
          </w:p>
        </w:tc>
        <w:tc>
          <w:tcPr/>
          <w:p>
            <w:pPr>
              <w:pStyle w:val="Compact"/>
              <w:spacing w:line="240" w:lineRule="auto"/>
              <w:ind w:firstLine="0"/>
              <w:jc w:val="center"/>
            </w:pPr>
            <w:r>
              <w:rPr>
                <w:sz w:val="21"/>
              </w:rPr>
              <w:t xml:space="preserve">92/4/4</w:t>
            </w:r>
          </w:p>
        </w:tc>
        <w:tc>
          <w:tcPr/>
          <w:p>
            <w:pPr>
              <w:pStyle w:val="Compact"/>
              <w:spacing w:line="240" w:lineRule="auto"/>
              <w:ind w:firstLine="0"/>
              <w:jc w:val="center"/>
            </w:pPr>
            <w:r>
              <w:rPr>
                <w:sz w:val="21"/>
              </w:rPr>
              <w:t xml:space="preserve">-22.06</w:t>
            </w:r>
          </w:p>
        </w:tc>
        <w:tc>
          <w:tcPr/>
          <w:p>
            <w:pPr>
              <w:pStyle w:val="Compact"/>
              <w:spacing w:line="240" w:lineRule="auto"/>
              <w:ind w:firstLine="0"/>
              <w:jc w:val="center"/>
            </w:pPr>
            <w:r>
              <w:rPr>
                <w:sz w:val="21"/>
              </w:rPr>
              <w:t xml:space="preserve">8.47</w:t>
            </w:r>
          </w:p>
        </w:tc>
        <w:tc>
          <w:tcPr/>
          <w:p>
            <w:pPr>
              <w:pStyle w:val="Compact"/>
              <w:spacing w:line="240" w:lineRule="auto"/>
              <w:ind w:firstLine="0"/>
              <w:jc w:val="center"/>
            </w:pPr>
            <w:r>
              <w:rPr>
                <w:sz w:val="21"/>
              </w:rPr>
              <w:t xml:space="preserve">96</w:t>
            </w:r>
          </w:p>
        </w:tc>
      </w:tr>
      <w:tr>
        <w:tc>
          <w:tcPr/>
          <w:p>
            <w:pPr>
              <w:pStyle w:val="Compact"/>
              <w:spacing w:line="240" w:lineRule="auto"/>
              <w:ind w:firstLine="0"/>
              <w:jc w:val="center"/>
            </w:pPr>
            <w:r>
              <w:rPr>
                <w:sz w:val="21"/>
              </w:rPr>
              <w:t xml:space="preserve">A5</w:t>
            </w:r>
          </w:p>
        </w:tc>
        <w:tc>
          <w:tcPr/>
          <w:p>
            <w:pPr>
              <w:pStyle w:val="Compact"/>
              <w:spacing w:line="240" w:lineRule="auto"/>
              <w:ind w:firstLine="0"/>
              <w:jc w:val="center"/>
            </w:pPr>
            <w:r>
              <w:rPr>
                <w:sz w:val="21"/>
              </w:rPr>
              <w:t xml:space="preserve">93/5/2</w:t>
            </w:r>
          </w:p>
        </w:tc>
        <w:tc>
          <w:tcPr/>
          <w:p>
            <w:pPr>
              <w:pStyle w:val="Compact"/>
              <w:spacing w:line="240" w:lineRule="auto"/>
              <w:ind w:firstLine="0"/>
              <w:jc w:val="center"/>
            </w:pPr>
            <w:r>
              <w:rPr>
                <w:sz w:val="21"/>
              </w:rPr>
              <w:t xml:space="preserve">-24.64</w:t>
            </w:r>
          </w:p>
        </w:tc>
        <w:tc>
          <w:tcPr/>
          <w:p>
            <w:pPr>
              <w:pStyle w:val="Compact"/>
              <w:spacing w:line="240" w:lineRule="auto"/>
              <w:ind w:firstLine="0"/>
              <w:jc w:val="center"/>
            </w:pPr>
            <w:r>
              <w:rPr>
                <w:sz w:val="21"/>
              </w:rPr>
              <w:t xml:space="preserve">8.45</w:t>
            </w:r>
          </w:p>
        </w:tc>
        <w:tc>
          <w:tcPr/>
          <w:p>
            <w:pPr>
              <w:pStyle w:val="Compact"/>
              <w:spacing w:line="240" w:lineRule="auto"/>
              <w:ind w:firstLine="0"/>
              <w:jc w:val="center"/>
            </w:pPr>
            <w:r>
              <w:rPr>
                <w:sz w:val="21"/>
              </w:rPr>
              <w:t xml:space="preserve">95</w:t>
            </w:r>
          </w:p>
        </w:tc>
      </w:tr>
      <w:tr>
        <w:tc>
          <w:tcPr/>
          <w:p>
            <w:pPr>
              <w:pStyle w:val="Compact"/>
              <w:spacing w:line="240" w:lineRule="auto"/>
              <w:ind w:firstLine="0"/>
              <w:jc w:val="center"/>
            </w:pPr>
            <w:r>
              <w:rPr>
                <w:sz w:val="21"/>
              </w:rPr>
              <w:t xml:space="preserve">B1</w:t>
            </w:r>
          </w:p>
        </w:tc>
        <w:tc>
          <w:tcPr/>
          <w:p>
            <w:pPr>
              <w:pStyle w:val="Compact"/>
              <w:spacing w:line="240" w:lineRule="auto"/>
              <w:ind w:firstLine="0"/>
              <w:jc w:val="center"/>
            </w:pPr>
            <w:r>
              <w:rPr>
                <w:sz w:val="21"/>
              </w:rPr>
              <w:t xml:space="preserve">82/18/0</w:t>
            </w:r>
          </w:p>
        </w:tc>
        <w:tc>
          <w:tcPr/>
          <w:p>
            <w:pPr>
              <w:pStyle w:val="Compact"/>
              <w:spacing w:line="240" w:lineRule="auto"/>
              <w:ind w:firstLine="0"/>
              <w:jc w:val="center"/>
            </w:pPr>
            <w:r>
              <w:rPr>
                <w:sz w:val="21"/>
              </w:rPr>
              <w:t xml:space="preserve">-24.38</w:t>
            </w:r>
          </w:p>
        </w:tc>
        <w:tc>
          <w:tcPr/>
          <w:p>
            <w:pPr>
              <w:pStyle w:val="Compact"/>
              <w:spacing w:line="240" w:lineRule="auto"/>
              <w:ind w:firstLine="0"/>
              <w:jc w:val="center"/>
            </w:pPr>
            <w:r>
              <w:rPr>
                <w:sz w:val="21"/>
              </w:rPr>
              <w:t xml:space="preserve">7.87</w:t>
            </w:r>
          </w:p>
        </w:tc>
        <w:tc>
          <w:tcPr/>
          <w:p>
            <w:pPr>
              <w:pStyle w:val="Compact"/>
              <w:spacing w:line="240" w:lineRule="auto"/>
              <w:ind w:firstLine="0"/>
              <w:jc w:val="center"/>
            </w:pPr>
            <w:r>
              <w:rPr>
                <w:sz w:val="21"/>
              </w:rPr>
              <w:t xml:space="preserve">82</w:t>
            </w:r>
          </w:p>
        </w:tc>
      </w:tr>
      <w:tr>
        <w:tc>
          <w:tcPr/>
          <w:p>
            <w:pPr>
              <w:pStyle w:val="Compact"/>
              <w:spacing w:line="240" w:lineRule="auto"/>
              <w:ind w:firstLine="0"/>
              <w:jc w:val="center"/>
            </w:pPr>
            <w:r>
              <w:rPr>
                <w:sz w:val="21"/>
              </w:rPr>
              <w:t xml:space="preserve">B2</w:t>
            </w:r>
          </w:p>
        </w:tc>
        <w:tc>
          <w:tcPr/>
          <w:p>
            <w:pPr>
              <w:pStyle w:val="Compact"/>
              <w:spacing w:line="240" w:lineRule="auto"/>
              <w:ind w:firstLine="0"/>
              <w:jc w:val="center"/>
            </w:pPr>
            <w:r>
              <w:rPr>
                <w:sz w:val="21"/>
              </w:rPr>
              <w:t xml:space="preserve">90/10/0</w:t>
            </w:r>
          </w:p>
        </w:tc>
        <w:tc>
          <w:tcPr/>
          <w:p>
            <w:pPr>
              <w:pStyle w:val="Compact"/>
              <w:spacing w:line="240" w:lineRule="auto"/>
              <w:ind w:firstLine="0"/>
              <w:jc w:val="center"/>
            </w:pPr>
            <w:r>
              <w:rPr>
                <w:sz w:val="21"/>
              </w:rPr>
              <w:t xml:space="preserve">-26.79</w:t>
            </w:r>
          </w:p>
        </w:tc>
        <w:tc>
          <w:tcPr/>
          <w:p>
            <w:pPr>
              <w:pStyle w:val="Compact"/>
              <w:spacing w:line="240" w:lineRule="auto"/>
              <w:ind w:firstLine="0"/>
              <w:jc w:val="center"/>
            </w:pPr>
            <w:r>
              <w:rPr>
                <w:sz w:val="21"/>
              </w:rPr>
              <w:t xml:space="preserve">8.24</w:t>
            </w:r>
          </w:p>
        </w:tc>
        <w:tc>
          <w:tcPr/>
          <w:p>
            <w:pPr>
              <w:pStyle w:val="Compact"/>
              <w:spacing w:line="240" w:lineRule="auto"/>
              <w:ind w:firstLine="0"/>
              <w:jc w:val="center"/>
            </w:pPr>
            <w:r>
              <w:rPr>
                <w:sz w:val="21"/>
              </w:rPr>
              <w:t xml:space="preserve">90</w:t>
            </w:r>
          </w:p>
        </w:tc>
      </w:tr>
      <w:tr>
        <w:tc>
          <w:tcPr/>
          <w:p>
            <w:pPr>
              <w:pStyle w:val="Compact"/>
              <w:spacing w:line="240" w:lineRule="auto"/>
              <w:ind w:firstLine="0"/>
              <w:jc w:val="center"/>
            </w:pPr>
            <w:r>
              <w:rPr>
                <w:sz w:val="21"/>
              </w:rPr>
              <w:t xml:space="preserve">B3</w:t>
            </w:r>
          </w:p>
        </w:tc>
        <w:tc>
          <w:tcPr/>
          <w:p>
            <w:pPr>
              <w:pStyle w:val="Compact"/>
              <w:spacing w:line="240" w:lineRule="auto"/>
              <w:ind w:firstLine="0"/>
              <w:jc w:val="center"/>
            </w:pPr>
            <w:r>
              <w:rPr>
                <w:sz w:val="21"/>
              </w:rPr>
              <w:t xml:space="preserve">92/7/1</w:t>
            </w:r>
          </w:p>
        </w:tc>
        <w:tc>
          <w:tcPr/>
          <w:p>
            <w:pPr>
              <w:pStyle w:val="Compact"/>
              <w:spacing w:line="240" w:lineRule="auto"/>
              <w:ind w:firstLine="0"/>
              <w:jc w:val="center"/>
            </w:pPr>
            <w:r>
              <w:rPr>
                <w:sz w:val="21"/>
              </w:rPr>
              <w:t xml:space="preserve">-25.72</w:t>
            </w:r>
          </w:p>
        </w:tc>
        <w:tc>
          <w:tcPr/>
          <w:p>
            <w:pPr>
              <w:pStyle w:val="Compact"/>
              <w:spacing w:line="240" w:lineRule="auto"/>
              <w:ind w:firstLine="0"/>
              <w:jc w:val="center"/>
            </w:pPr>
            <w:r>
              <w:rPr>
                <w:sz w:val="21"/>
              </w:rPr>
              <w:t xml:space="preserve">8.37</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B4</w:t>
            </w:r>
          </w:p>
        </w:tc>
        <w:tc>
          <w:tcPr/>
          <w:p>
            <w:pPr>
              <w:pStyle w:val="Compact"/>
              <w:spacing w:line="240" w:lineRule="auto"/>
              <w:ind w:firstLine="0"/>
              <w:jc w:val="center"/>
            </w:pPr>
            <w:r>
              <w:rPr>
                <w:sz w:val="21"/>
              </w:rPr>
              <w:t xml:space="preserve">93/7/0</w:t>
            </w:r>
          </w:p>
        </w:tc>
        <w:tc>
          <w:tcPr/>
          <w:p>
            <w:pPr>
              <w:pStyle w:val="Compact"/>
              <w:spacing w:line="240" w:lineRule="auto"/>
              <w:ind w:firstLine="0"/>
              <w:jc w:val="center"/>
            </w:pPr>
            <w:r>
              <w:rPr>
                <w:sz w:val="21"/>
              </w:rPr>
              <w:t xml:space="preserve">-27.69</w:t>
            </w:r>
          </w:p>
        </w:tc>
        <w:tc>
          <w:tcPr/>
          <w:p>
            <w:pPr>
              <w:pStyle w:val="Compact"/>
              <w:spacing w:line="240" w:lineRule="auto"/>
              <w:ind w:firstLine="0"/>
              <w:jc w:val="center"/>
            </w:pPr>
            <w:r>
              <w:rPr>
                <w:sz w:val="21"/>
              </w:rPr>
              <w:t xml:space="preserve">8.37</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B5</w:t>
            </w:r>
          </w:p>
        </w:tc>
        <w:tc>
          <w:tcPr/>
          <w:p>
            <w:pPr>
              <w:pStyle w:val="Compact"/>
              <w:spacing w:line="240" w:lineRule="auto"/>
              <w:ind w:firstLine="0"/>
              <w:jc w:val="center"/>
            </w:pPr>
            <w:r>
              <w:rPr>
                <w:sz w:val="21"/>
              </w:rPr>
              <w:t xml:space="preserve">94/5/1</w:t>
            </w:r>
          </w:p>
        </w:tc>
        <w:tc>
          <w:tcPr/>
          <w:p>
            <w:pPr>
              <w:pStyle w:val="Compact"/>
              <w:spacing w:line="240" w:lineRule="auto"/>
              <w:ind w:firstLine="0"/>
              <w:jc w:val="center"/>
            </w:pPr>
            <w:r>
              <w:rPr>
                <w:sz w:val="21"/>
              </w:rPr>
              <w:t xml:space="preserve">-26.31</w:t>
            </w:r>
          </w:p>
        </w:tc>
        <w:tc>
          <w:tcPr/>
          <w:p>
            <w:pPr>
              <w:pStyle w:val="Compact"/>
              <w:spacing w:line="240" w:lineRule="auto"/>
              <w:ind w:firstLine="0"/>
              <w:jc w:val="center"/>
            </w:pPr>
            <w:r>
              <w:rPr>
                <w:sz w:val="21"/>
              </w:rPr>
              <w:t xml:space="preserve">8.46</w:t>
            </w:r>
          </w:p>
        </w:tc>
        <w:tc>
          <w:tcPr/>
          <w:p>
            <w:pPr>
              <w:pStyle w:val="Compact"/>
              <w:spacing w:line="240" w:lineRule="auto"/>
              <w:ind w:firstLine="0"/>
              <w:jc w:val="center"/>
            </w:pPr>
            <w:r>
              <w:rPr>
                <w:sz w:val="21"/>
              </w:rPr>
              <w:t xml:space="preserve">95</w:t>
            </w:r>
          </w:p>
        </w:tc>
      </w:tr>
      <w:tr>
        <w:tc>
          <w:tcPr/>
          <w:p>
            <w:pPr>
              <w:pStyle w:val="Compact"/>
              <w:spacing w:line="240" w:lineRule="auto"/>
              <w:ind w:firstLine="0"/>
              <w:jc w:val="center"/>
            </w:pPr>
            <w:r>
              <w:rPr>
                <w:sz w:val="21"/>
              </w:rPr>
              <w:t xml:space="preserve">L2-1</w:t>
            </w:r>
          </w:p>
        </w:tc>
        <w:tc>
          <w:tcPr/>
          <w:p>
            <w:pPr>
              <w:pStyle w:val="Compact"/>
              <w:spacing w:line="240" w:lineRule="auto"/>
              <w:ind w:firstLine="0"/>
              <w:jc w:val="center"/>
            </w:pPr>
            <w:r>
              <w:rPr>
                <w:sz w:val="21"/>
              </w:rPr>
              <w:t xml:space="preserve">81/19/0</w:t>
            </w:r>
          </w:p>
        </w:tc>
        <w:tc>
          <w:tcPr/>
          <w:p>
            <w:pPr>
              <w:pStyle w:val="Compact"/>
              <w:spacing w:line="240" w:lineRule="auto"/>
              <w:ind w:firstLine="0"/>
              <w:jc w:val="center"/>
            </w:pPr>
            <w:r>
              <w:rPr>
                <w:sz w:val="21"/>
              </w:rPr>
              <w:t xml:space="preserve">-24.08</w:t>
            </w:r>
          </w:p>
        </w:tc>
        <w:tc>
          <w:tcPr/>
          <w:p>
            <w:pPr>
              <w:pStyle w:val="Compact"/>
              <w:spacing w:line="240" w:lineRule="auto"/>
              <w:ind w:firstLine="0"/>
              <w:jc w:val="center"/>
            </w:pPr>
            <w:r>
              <w:rPr>
                <w:sz w:val="21"/>
              </w:rPr>
              <w:t xml:space="preserve">7.82</w:t>
            </w:r>
          </w:p>
        </w:tc>
        <w:tc>
          <w:tcPr/>
          <w:p>
            <w:pPr>
              <w:pStyle w:val="Compact"/>
              <w:spacing w:line="240" w:lineRule="auto"/>
              <w:ind w:firstLine="0"/>
              <w:jc w:val="center"/>
            </w:pPr>
            <w:r>
              <w:rPr>
                <w:sz w:val="21"/>
              </w:rPr>
              <w:t xml:space="preserve">81</w:t>
            </w:r>
          </w:p>
        </w:tc>
      </w:tr>
      <w:tr>
        <w:tc>
          <w:tcPr/>
          <w:p>
            <w:pPr>
              <w:pStyle w:val="Compact"/>
              <w:spacing w:line="240" w:lineRule="auto"/>
              <w:ind w:firstLine="0"/>
              <w:jc w:val="center"/>
            </w:pPr>
            <w:r>
              <w:rPr>
                <w:sz w:val="21"/>
              </w:rPr>
              <w:t xml:space="preserve">L2-2</w:t>
            </w:r>
          </w:p>
        </w:tc>
        <w:tc>
          <w:tcPr/>
          <w:p>
            <w:pPr>
              <w:pStyle w:val="Compact"/>
              <w:spacing w:line="240" w:lineRule="auto"/>
              <w:ind w:firstLine="0"/>
              <w:jc w:val="center"/>
            </w:pPr>
            <w:r>
              <w:rPr>
                <w:sz w:val="21"/>
              </w:rPr>
              <w:t xml:space="preserve">91/9/0</w:t>
            </w:r>
          </w:p>
        </w:tc>
        <w:tc>
          <w:tcPr/>
          <w:p>
            <w:pPr>
              <w:pStyle w:val="Compact"/>
              <w:spacing w:line="240" w:lineRule="auto"/>
              <w:ind w:firstLine="0"/>
              <w:jc w:val="center"/>
            </w:pPr>
            <w:r>
              <w:rPr>
                <w:sz w:val="21"/>
              </w:rPr>
              <w:t xml:space="preserve">-27.09</w:t>
            </w:r>
          </w:p>
        </w:tc>
        <w:tc>
          <w:tcPr/>
          <w:p>
            <w:pPr>
              <w:pStyle w:val="Compact"/>
              <w:spacing w:line="240" w:lineRule="auto"/>
              <w:ind w:firstLine="0"/>
              <w:jc w:val="center"/>
            </w:pPr>
            <w:r>
              <w:rPr>
                <w:sz w:val="21"/>
              </w:rPr>
              <w:t xml:space="preserve">8.28</w:t>
            </w:r>
          </w:p>
        </w:tc>
        <w:tc>
          <w:tcPr/>
          <w:p>
            <w:pPr>
              <w:pStyle w:val="Compact"/>
              <w:spacing w:line="240" w:lineRule="auto"/>
              <w:ind w:firstLine="0"/>
              <w:jc w:val="center"/>
            </w:pPr>
            <w:r>
              <w:rPr>
                <w:sz w:val="21"/>
              </w:rPr>
              <w:t xml:space="preserve">91</w:t>
            </w:r>
          </w:p>
        </w:tc>
      </w:tr>
      <w:tr>
        <w:tc>
          <w:tcPr/>
          <w:p>
            <w:pPr>
              <w:pStyle w:val="Compact"/>
              <w:spacing w:line="240" w:lineRule="auto"/>
              <w:ind w:firstLine="0"/>
              <w:jc w:val="center"/>
            </w:pPr>
            <w:r>
              <w:rPr>
                <w:sz w:val="21"/>
              </w:rPr>
              <w:t xml:space="preserve">L2-3</w:t>
            </w:r>
          </w:p>
        </w:tc>
        <w:tc>
          <w:tcPr/>
          <w:p>
            <w:pPr>
              <w:pStyle w:val="Compact"/>
              <w:spacing w:line="240" w:lineRule="auto"/>
              <w:ind w:firstLine="0"/>
              <w:jc w:val="center"/>
            </w:pPr>
            <w:r>
              <w:rPr>
                <w:sz w:val="21"/>
              </w:rPr>
              <w:t xml:space="preserve">92/7/1</w:t>
            </w:r>
          </w:p>
        </w:tc>
        <w:tc>
          <w:tcPr/>
          <w:p>
            <w:pPr>
              <w:pStyle w:val="Compact"/>
              <w:spacing w:line="240" w:lineRule="auto"/>
              <w:ind w:firstLine="0"/>
              <w:jc w:val="center"/>
            </w:pPr>
            <w:r>
              <w:rPr>
                <w:sz w:val="21"/>
              </w:rPr>
              <w:t xml:space="preserve">-25.72</w:t>
            </w:r>
          </w:p>
        </w:tc>
        <w:tc>
          <w:tcPr/>
          <w:p>
            <w:pPr>
              <w:pStyle w:val="Compact"/>
              <w:spacing w:line="240" w:lineRule="auto"/>
              <w:ind w:firstLine="0"/>
              <w:jc w:val="center"/>
            </w:pPr>
            <w:r>
              <w:rPr>
                <w:sz w:val="21"/>
              </w:rPr>
              <w:t xml:space="preserve">8.37</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L2-4</w:t>
            </w:r>
          </w:p>
        </w:tc>
        <w:tc>
          <w:tcPr/>
          <w:p>
            <w:pPr>
              <w:pStyle w:val="Compact"/>
              <w:spacing w:line="240" w:lineRule="auto"/>
              <w:ind w:firstLine="0"/>
              <w:jc w:val="center"/>
            </w:pPr>
            <w:r>
              <w:rPr>
                <w:sz w:val="21"/>
              </w:rPr>
              <w:t xml:space="preserve">93/7/0</w:t>
            </w:r>
          </w:p>
        </w:tc>
        <w:tc>
          <w:tcPr/>
          <w:p>
            <w:pPr>
              <w:pStyle w:val="Compact"/>
              <w:spacing w:line="240" w:lineRule="auto"/>
              <w:ind w:firstLine="0"/>
              <w:jc w:val="center"/>
            </w:pPr>
            <w:r>
              <w:rPr>
                <w:sz w:val="21"/>
              </w:rPr>
              <w:t xml:space="preserve">-27.69</w:t>
            </w:r>
          </w:p>
        </w:tc>
        <w:tc>
          <w:tcPr/>
          <w:p>
            <w:pPr>
              <w:pStyle w:val="Compact"/>
              <w:spacing w:line="240" w:lineRule="auto"/>
              <w:ind w:firstLine="0"/>
              <w:jc w:val="center"/>
            </w:pPr>
            <w:r>
              <w:rPr>
                <w:sz w:val="21"/>
              </w:rPr>
              <w:t xml:space="preserve">8.37</w:t>
            </w:r>
          </w:p>
        </w:tc>
        <w:tc>
          <w:tcPr/>
          <w:p>
            <w:pPr>
              <w:pStyle w:val="Compact"/>
              <w:spacing w:line="240" w:lineRule="auto"/>
              <w:ind w:firstLine="0"/>
              <w:jc w:val="center"/>
            </w:pPr>
            <w:r>
              <w:rPr>
                <w:sz w:val="21"/>
              </w:rPr>
              <w:t xml:space="preserve">93</w:t>
            </w:r>
          </w:p>
        </w:tc>
      </w:tr>
      <w:tr>
        <w:tc>
          <w:tcPr/>
          <w:p>
            <w:pPr>
              <w:pStyle w:val="Compact"/>
              <w:spacing w:line="240" w:lineRule="auto"/>
              <w:ind w:firstLine="0"/>
              <w:jc w:val="center"/>
            </w:pPr>
            <w:r>
              <w:rPr>
                <w:sz w:val="21"/>
              </w:rPr>
              <w:t xml:space="preserve">L2-5</w:t>
            </w:r>
          </w:p>
        </w:tc>
        <w:tc>
          <w:tcPr/>
          <w:p>
            <w:pPr>
              <w:pStyle w:val="Compact"/>
              <w:spacing w:line="240" w:lineRule="auto"/>
              <w:ind w:firstLine="0"/>
              <w:jc w:val="center"/>
            </w:pPr>
            <w:r>
              <w:rPr>
                <w:sz w:val="21"/>
              </w:rPr>
              <w:t xml:space="preserve">94/5/1</w:t>
            </w:r>
          </w:p>
        </w:tc>
        <w:tc>
          <w:tcPr/>
          <w:p>
            <w:pPr>
              <w:pStyle w:val="Compact"/>
              <w:spacing w:line="240" w:lineRule="auto"/>
              <w:ind w:firstLine="0"/>
              <w:jc w:val="center"/>
            </w:pPr>
            <w:r>
              <w:rPr>
                <w:sz w:val="21"/>
              </w:rPr>
              <w:t xml:space="preserve">-26.31</w:t>
            </w:r>
          </w:p>
        </w:tc>
        <w:tc>
          <w:tcPr/>
          <w:p>
            <w:pPr>
              <w:pStyle w:val="Compact"/>
              <w:spacing w:line="240" w:lineRule="auto"/>
              <w:ind w:firstLine="0"/>
              <w:jc w:val="center"/>
            </w:pPr>
            <w:r>
              <w:rPr>
                <w:sz w:val="21"/>
              </w:rPr>
              <w:t xml:space="preserve">8.46</w:t>
            </w:r>
          </w:p>
        </w:tc>
        <w:tc>
          <w:tcPr/>
          <w:p>
            <w:pPr>
              <w:pStyle w:val="Compact"/>
              <w:spacing w:line="240" w:lineRule="auto"/>
              <w:ind w:firstLine="0"/>
              <w:jc w:val="center"/>
            </w:pPr>
            <w:r>
              <w:rPr>
                <w:sz w:val="21"/>
              </w:rPr>
              <w:t xml:space="preserve">95</w:t>
            </w:r>
          </w:p>
        </w:tc>
      </w:tr>
    </w:tbl>
    <w:p>
      <w:pPr>
        <w:pStyle w:val="BodyText"/>
        <w:ind w:firstLine="482"/>
      </w:pPr>
      <w:r>
        <w:rPr>
          <w:rFonts w:hint="eastAsia"/>
        </w:rPr>
        <w:t xml:space="preserve">注：符号检验为精确双侧检验，列出</w:t>
      </w:r>
      <w:r>
        <w:t xml:space="preserve"> </w:t>
      </w:r>
      <m:oMath>
        <m:sSub>
          <m:e>
            <m:r>
              <m:rPr>
                <m:sty m:val="p"/>
              </m:rPr>
              <m:t>log</m:t>
            </m:r>
          </m:e>
          <m:sub>
            <m:r>
              <m:t>10</m:t>
            </m:r>
          </m:sub>
        </m:sSub>
        <m:r>
          <m:t>p</m:t>
        </m:r>
      </m:oMath>
      <w:r>
        <w:rPr>
          <w:rFonts w:hint="eastAsia"/>
        </w:rPr>
        <w:t xml:space="preserve">；Wilcoxon检验取正态近似并做并列校正。</w:t>
      </w:r>
    </w:p>
    <w:p>
      <w:pPr>
        <w:pStyle w:val="BodyText"/>
        <w:ind w:firstLine="482"/>
      </w:pPr>
      <w:r>
        <w:rPr>
          <w:rFonts w:hint="eastAsia"/>
        </w:rPr>
        <w:t xml:space="preserve">14个组的符号检验</w:t>
      </w:r>
      <w:r>
        <w:t xml:space="preserve"> </w:t>
      </w:r>
      <m:oMath>
        <m:r>
          <m:t>p</m:t>
        </m:r>
      </m:oMath>
      <w:r>
        <w:t xml:space="preserve"> </w:t>
      </w:r>
      <w:r>
        <w:rPr>
          <w:rFonts w:hint="eastAsia"/>
        </w:rPr>
        <w:t xml:space="preserve">值全部小于</w:t>
      </w:r>
      <w:r>
        <w:t xml:space="preserve"> </w:t>
      </w:r>
      <m:oMath>
        <m:sSup>
          <m:e>
            <m:r>
              <m:t>10</m:t>
            </m:r>
          </m:e>
          <m:sup>
            <m:r>
              <m:rPr>
                <m:sty m:val="p"/>
              </m:rPr>
              <m:t>−</m:t>
            </m:r>
            <m:r>
              <m:t>22</m:t>
            </m:r>
          </m:sup>
        </m:sSup>
      </m:oMath>
      <w:r>
        <w:rPr>
          <w:rFonts w:hint="eastAsia"/>
        </w:rPr>
        <w:t xml:space="preserve">（最大的一组为场景A四核，</w:t>
      </w:r>
      <m:oMath>
        <m:sSub>
          <m:e>
            <m:r>
              <m:rPr>
                <m:sty m:val="p"/>
              </m:rPr>
              <m:t>log</m:t>
            </m:r>
          </m:e>
          <m:sub>
            <m:r>
              <m:t>10</m:t>
            </m:r>
          </m:sub>
        </m:sSub>
        <m:r>
          <m:t>p</m:t>
        </m:r>
        <m:r>
          <m:rPr>
            <m:sty m:val="p"/>
          </m:rPr>
          <m:t>=</m:t>
        </m:r>
        <m:r>
          <m:rPr>
            <m:sty m:val="p"/>
          </m:rPr>
          <m:t>−</m:t>
        </m:r>
        <m:r>
          <m:t>22.06</m:t>
        </m:r>
      </m:oMath>
      <w:r>
        <w:rPr>
          <w:rFonts w:hint="eastAsia"/>
        </w:rPr>
        <w:t xml:space="preserve">），Wilcoxon统计量</w:t>
      </w:r>
      <w:r>
        <w:t xml:space="preserve"> </w:t>
      </w:r>
      <m:oMath>
        <m:r>
          <m:t>z</m:t>
        </m:r>
      </m:oMath>
      <w:r>
        <w:t xml:space="preserve"> </w:t>
      </w:r>
      <w:r>
        <w:rPr>
          <w:rFonts w:hint="eastAsia"/>
        </w:rPr>
        <w:t xml:space="preserve">在7.82至8.47之间。R12的最终方案在这100张图上系统性地快于C3，这一点不依赖于均值是否被少数图拉动。</w:t>
      </w:r>
    </w:p>
    <w:p>
      <w:pPr>
        <w:pStyle w:val="BodyText"/>
        <w:ind w:firstLine="482"/>
      </w:pPr>
      <w:r>
        <w:rPr>
          <w:rFonts w:hint="eastAsia"/>
        </w:rPr>
        <w:t xml:space="preserve">检验的含义需要限定。第一，C3与R12的搜索预算不同（4.3.3节），检验说明的是“终点方案的差异不是偶然”，不是“等成本下算法效率更高”。第二，14个组共用同一批图，组与组之间并不独立，不能把14个</w:t>
      </w:r>
      <w:r>
        <w:t xml:space="preserve"> </w:t>
      </w:r>
      <m:oMath>
        <m:r>
          <m:t>p</m:t>
        </m:r>
      </m:oMath>
      <w:r>
        <w:t xml:space="preserve"> </w:t>
      </w:r>
      <w:r>
        <w:rPr>
          <w:rFonts w:hint="eastAsia"/>
        </w:rPr>
        <w:t xml:space="preserve">值再合并成一个更小的数。第三，结论以这100张图为条件，推广到其他计算图需要另行验证。</w:t>
      </w:r>
    </w:p>
    <w:bookmarkEnd w:id="240"/>
    <w:bookmarkStart w:id="241" w:name="稳健性分析核数与计算图规模"/>
    <w:p>
      <w:pPr>
        <w:pStyle w:val="Heading2"/>
      </w:pPr>
      <w:r>
        <w:t xml:space="preserve">8.4 </w:t>
      </w:r>
      <w:r>
        <w:rPr>
          <w:rFonts w:hint="eastAsia"/>
        </w:rPr>
        <w:t xml:space="preserve">稳健性分析：核数与计算图规模</w:t>
      </w:r>
    </w:p>
    <w:p>
      <w:pPr>
        <w:pStyle w:val="FirstParagraph"/>
        <w:ind w:firstLine="482"/>
      </w:pPr>
      <w:r>
        <w:rPr>
          <w:rFonts w:hint="eastAsia"/>
        </w:rPr>
        <w:t xml:space="preserve">题目要求算法“在2至5核范围内均能稳定地、高效地生成高质量结果”。从核数维度看，证据有四条：1400个配置格没有一格慢于REF（表8-2最小值列）；场景A的最小加速比随核数单调上升，从两核的1.0456升到五核的1.2023；每个组相对C3的更快图数都不少于81张，多核组都不少于90张；相对C3更慢的配置在场景A为9/400、场景B为2/500、L2场景为2/500，除case_062在场景A两核、三核外，幅度都在1%以内。求解成本方面，各组请求墙钟的中位数在7.916秒至25.68秒之间。</w:t>
      </w:r>
    </w:p>
    <w:p>
      <w:pPr>
        <w:pStyle w:val="BodyText"/>
        <w:ind w:firstLine="482"/>
      </w:pPr>
      <w:r>
        <w:rPr>
          <w:rFonts w:hint="eastAsia"/>
        </w:rPr>
        <w:t xml:space="preserve">从规模维度看，用非COPY操作数衡量图的规模，计算它与加速比、与求解墙钟的Spearman秩相关系数[20]，结果见表8-4。</w:t>
      </w:r>
    </w:p>
    <w:p>
      <w:pPr>
        <w:pStyle w:val="表题"/>
        <w:keepNext/>
        <w:spacing w:before="60" w:after="60"/>
        <w:ind w:firstLine="0"/>
        <w:jc w:val="center"/>
      </w:pPr>
      <w:r>
        <w:rPr>
          <w:rFonts w:hint="eastAsia" w:eastAsia="黑体"/>
          <w:b/>
          <w:sz w:val="21"/>
        </w:rPr>
        <w:t xml:space="preserve">表8-4</w:t>
      </w:r>
      <w:r>
        <w:rPr>
          <w:rFonts w:eastAsia="黑体"/>
          <w:b/>
          <w:sz w:val="21"/>
        </w:rPr>
        <w:t xml:space="preserve"> </w:t>
      </w:r>
      <w:r>
        <w:rPr>
          <w:rFonts w:hint="eastAsia" w:eastAsia="黑体"/>
          <w:b/>
          <w:sz w:val="21"/>
        </w:rPr>
        <w:t xml:space="preserve">计算图规模与结果、成本的秩相关</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160"/>
        <w:gridCol w:w="2880"/>
        <w:gridCol w:w="2880"/>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场景-核数</w:t>
            </w:r>
          </w:p>
        </w:tc>
        <w:tc>
          <w:tcPr>
            <w:tcBorders>
              <w:bottom w:val="single" w:sz="4" w:space="0" w:color="000000"/>
            </w:tcBorders>
          </w:tcPr>
          <w:p>
            <w:pPr>
              <w:pStyle w:val="Compact"/>
              <w:spacing w:line="240" w:lineRule="auto"/>
              <w:ind w:firstLine="0"/>
              <w:jc w:val="center"/>
            </w:pPr>
            <w:r>
              <w:rPr>
                <w:rFonts w:hint="eastAsia"/>
                <w:b/>
                <w:sz w:val="21"/>
              </w:rPr>
              <w:t xml:space="preserve">规模与加速比的Spearman</w:t>
            </w:r>
            <w:r>
              <w:rPr>
                <w:b/>
                <w:sz w:val="21"/>
              </w:rPr>
              <w:t xml:space="preserve"> </w:t>
            </w:r>
            <m:oMath>
              <m:sSub>
                <m:e>
                  <m:r>
                    <m:t>r</m:t>
                  </m:r>
                </m:e>
                <m:sub>
                  <m:r>
                    <m:t>s</m:t>
                  </m:r>
                </m:sub>
              </m:sSub>
            </m:oMath>
          </w:p>
        </w:tc>
        <w:tc>
          <w:tcPr>
            <w:tcBorders>
              <w:bottom w:val="single" w:sz="4" w:space="0" w:color="000000"/>
            </w:tcBorders>
          </w:tcPr>
          <w:p>
            <w:pPr>
              <w:pStyle w:val="Compact"/>
              <w:spacing w:line="240" w:lineRule="auto"/>
              <w:ind w:firstLine="0"/>
              <w:jc w:val="center"/>
            </w:pPr>
            <w:r>
              <w:rPr>
                <w:rFonts w:hint="eastAsia"/>
                <w:b/>
                <w:sz w:val="21"/>
              </w:rPr>
              <w:t xml:space="preserve">规模与求解墙钟的Spearman</w:t>
            </w:r>
            <w:r>
              <w:rPr>
                <w:b/>
                <w:sz w:val="21"/>
              </w:rPr>
              <w:t xml:space="preserve"> </w:t>
            </w:r>
            <m:oMath>
              <m:sSub>
                <m:e>
                  <m:r>
                    <m:t>r</m:t>
                  </m:r>
                </m:e>
                <m:sub>
                  <m:r>
                    <m:t>s</m:t>
                  </m:r>
                </m:sub>
              </m:sSub>
            </m:oMath>
          </w:p>
        </w:tc>
      </w:tr>
      <w:tr>
        <w:tc>
          <w:tcPr/>
          <w:p>
            <w:pPr>
              <w:pStyle w:val="Compact"/>
              <w:spacing w:line="240" w:lineRule="auto"/>
              <w:ind w:firstLine="0"/>
              <w:jc w:val="center"/>
            </w:pPr>
            <w:r>
              <w:rPr>
                <w:sz w:val="21"/>
              </w:rPr>
              <w:t xml:space="preserve">A2</w:t>
            </w:r>
          </w:p>
        </w:tc>
        <w:tc>
          <w:tcPr/>
          <w:p>
            <w:pPr>
              <w:pStyle w:val="Compact"/>
              <w:spacing w:line="240" w:lineRule="auto"/>
              <w:ind w:firstLine="0"/>
              <w:jc w:val="center"/>
            </w:pPr>
            <w:r>
              <w:rPr>
                <w:sz w:val="21"/>
              </w:rPr>
              <w:t xml:space="preserve">0.107</w:t>
            </w:r>
          </w:p>
        </w:tc>
        <w:tc>
          <w:tcPr/>
          <w:p>
            <w:pPr>
              <w:pStyle w:val="Compact"/>
              <w:spacing w:line="240" w:lineRule="auto"/>
              <w:ind w:firstLine="0"/>
              <w:jc w:val="center"/>
            </w:pPr>
            <w:r>
              <w:rPr>
                <w:sz w:val="21"/>
              </w:rPr>
              <w:t xml:space="preserve">0.901</w:t>
            </w:r>
          </w:p>
        </w:tc>
      </w:tr>
      <w:tr>
        <w:tc>
          <w:tcPr/>
          <w:p>
            <w:pPr>
              <w:pStyle w:val="Compact"/>
              <w:spacing w:line="240" w:lineRule="auto"/>
              <w:ind w:firstLine="0"/>
              <w:jc w:val="center"/>
            </w:pPr>
            <w:r>
              <w:rPr>
                <w:sz w:val="21"/>
              </w:rPr>
              <w:t xml:space="preserve">A5</w:t>
            </w:r>
          </w:p>
        </w:tc>
        <w:tc>
          <w:tcPr/>
          <w:p>
            <w:pPr>
              <w:pStyle w:val="Compact"/>
              <w:spacing w:line="240" w:lineRule="auto"/>
              <w:ind w:firstLine="0"/>
              <w:jc w:val="center"/>
            </w:pPr>
            <w:r>
              <w:rPr>
                <w:sz w:val="21"/>
              </w:rPr>
              <w:t xml:space="preserve">0.158</w:t>
            </w:r>
          </w:p>
        </w:tc>
        <w:tc>
          <w:tcPr/>
          <w:p>
            <w:pPr>
              <w:pStyle w:val="Compact"/>
              <w:spacing w:line="240" w:lineRule="auto"/>
              <w:ind w:firstLine="0"/>
              <w:jc w:val="center"/>
            </w:pPr>
            <w:r>
              <w:rPr>
                <w:sz w:val="21"/>
              </w:rPr>
              <w:t xml:space="preserve">0.905</w:t>
            </w:r>
          </w:p>
        </w:tc>
      </w:tr>
      <w:tr>
        <w:tc>
          <w:tcPr/>
          <w:p>
            <w:pPr>
              <w:pStyle w:val="Compact"/>
              <w:spacing w:line="240" w:lineRule="auto"/>
              <w:ind w:firstLine="0"/>
              <w:jc w:val="center"/>
            </w:pPr>
            <w:r>
              <w:rPr>
                <w:sz w:val="21"/>
              </w:rPr>
              <w:t xml:space="preserve">B2</w:t>
            </w:r>
          </w:p>
        </w:tc>
        <w:tc>
          <w:tcPr/>
          <w:p>
            <w:pPr>
              <w:pStyle w:val="Compact"/>
              <w:spacing w:line="240" w:lineRule="auto"/>
              <w:ind w:firstLine="0"/>
              <w:jc w:val="center"/>
            </w:pPr>
            <w:r>
              <w:rPr>
                <w:sz w:val="21"/>
              </w:rPr>
              <w:t xml:space="preserve">-0.051</w:t>
            </w:r>
          </w:p>
        </w:tc>
        <w:tc>
          <w:tcPr/>
          <w:p>
            <w:pPr>
              <w:pStyle w:val="Compact"/>
              <w:spacing w:line="240" w:lineRule="auto"/>
              <w:ind w:firstLine="0"/>
              <w:jc w:val="center"/>
            </w:pPr>
            <w:r>
              <w:rPr>
                <w:sz w:val="21"/>
              </w:rPr>
              <w:t xml:space="preserve">0.924</w:t>
            </w:r>
          </w:p>
        </w:tc>
      </w:tr>
      <w:tr>
        <w:tc>
          <w:tcPr/>
          <w:p>
            <w:pPr>
              <w:pStyle w:val="Compact"/>
              <w:spacing w:line="240" w:lineRule="auto"/>
              <w:ind w:firstLine="0"/>
              <w:jc w:val="center"/>
            </w:pPr>
            <w:r>
              <w:rPr>
                <w:sz w:val="21"/>
              </w:rPr>
              <w:t xml:space="preserve">B5</w:t>
            </w:r>
          </w:p>
        </w:tc>
        <w:tc>
          <w:tcPr/>
          <w:p>
            <w:pPr>
              <w:pStyle w:val="Compact"/>
              <w:spacing w:line="240" w:lineRule="auto"/>
              <w:ind w:firstLine="0"/>
              <w:jc w:val="center"/>
            </w:pPr>
            <w:r>
              <w:rPr>
                <w:sz w:val="21"/>
              </w:rPr>
              <w:t xml:space="preserve">0.192</w:t>
            </w:r>
          </w:p>
        </w:tc>
        <w:tc>
          <w:tcPr/>
          <w:p>
            <w:pPr>
              <w:pStyle w:val="Compact"/>
              <w:spacing w:line="240" w:lineRule="auto"/>
              <w:ind w:firstLine="0"/>
              <w:jc w:val="center"/>
            </w:pPr>
            <w:r>
              <w:rPr>
                <w:sz w:val="21"/>
              </w:rPr>
              <w:t xml:space="preserve">0.879</w:t>
            </w:r>
          </w:p>
        </w:tc>
      </w:tr>
      <w:tr>
        <w:tc>
          <w:tcPr/>
          <w:p>
            <w:pPr>
              <w:pStyle w:val="Compact"/>
              <w:spacing w:line="240" w:lineRule="auto"/>
              <w:ind w:firstLine="0"/>
              <w:jc w:val="center"/>
            </w:pPr>
            <w:r>
              <w:rPr>
                <w:sz w:val="21"/>
              </w:rPr>
              <w:t xml:space="preserve">L2-5</w:t>
            </w:r>
          </w:p>
        </w:tc>
        <w:tc>
          <w:tcPr/>
          <w:p>
            <w:pPr>
              <w:pStyle w:val="Compact"/>
              <w:spacing w:line="240" w:lineRule="auto"/>
              <w:ind w:firstLine="0"/>
              <w:jc w:val="center"/>
            </w:pPr>
            <w:r>
              <w:rPr>
                <w:sz w:val="21"/>
              </w:rPr>
              <w:t xml:space="preserve">0.185</w:t>
            </w:r>
          </w:p>
        </w:tc>
        <w:tc>
          <w:tcPr/>
          <w:p>
            <w:pPr>
              <w:pStyle w:val="Compact"/>
              <w:spacing w:line="240" w:lineRule="auto"/>
              <w:ind w:firstLine="0"/>
              <w:jc w:val="center"/>
            </w:pPr>
            <w:r>
              <w:rPr>
                <w:sz w:val="21"/>
              </w:rPr>
              <w:t xml:space="preserve">0.844</w:t>
            </w:r>
          </w:p>
        </w:tc>
      </w:tr>
    </w:tbl>
    <w:p>
      <w:pPr>
        <w:pStyle w:val="BodyText"/>
        <w:ind w:firstLine="482"/>
      </w:pPr>
      <w:r>
        <w:rPr>
          <w:rFonts w:hint="eastAsia"/>
        </w:rPr>
        <w:t xml:space="preserve">规模与加速比的相关系数在−0.051至0.192之间，几乎不相关：大图并没有因为评价更慢、可试候选更少而系统性地得到更差的加速比。规模与墙钟的相关系数在0.844至0.924之间，高度正相关，与式(5-9)“总成本由官方评价主导”的分析一致，因为单次评价的成本随图规模增长。相关不等于因果，这里只作描述。</w:t>
      </w:r>
    </w:p>
    <w:bookmarkEnd w:id="241"/>
    <w:bookmarkStart w:id="242" w:name="白盒统计最终方案由哪个组件产生"/>
    <w:p>
      <w:pPr>
        <w:pStyle w:val="Heading2"/>
      </w:pPr>
      <w:r>
        <w:t xml:space="preserve">8.5 </w:t>
      </w:r>
      <w:r>
        <w:rPr>
          <w:rFonts w:hint="eastAsia"/>
        </w:rPr>
        <w:t xml:space="preserve">白盒统计：最终方案由哪个组件产生</w:t>
      </w:r>
    </w:p>
    <w:p>
      <w:pPr>
        <w:pStyle w:val="FirstParagraph"/>
        <w:ind w:firstLine="482"/>
      </w:pPr>
      <w:r>
        <w:rPr>
          <w:rFonts w:hint="eastAsia"/>
        </w:rPr>
        <w:t xml:space="preserve">R12在一次请求内按固定顺序运行多个组件（4.7.2节，图4-3）。每个配置格最终输出的方案，都能追溯到首次给出它的组件：该组件的候选在当时字典序最优，而此后运行的组件都没有找到更优的候选。表8-5按场景统计了1400个配置格最终方案的来源。</w:t>
      </w:r>
    </w:p>
    <w:p>
      <w:pPr>
        <w:pStyle w:val="表题"/>
        <w:keepNext/>
        <w:spacing w:before="60" w:after="60"/>
        <w:ind w:firstLine="0"/>
        <w:jc w:val="center"/>
      </w:pPr>
      <w:r>
        <w:rPr>
          <w:rFonts w:hint="eastAsia" w:eastAsia="黑体"/>
          <w:b/>
          <w:sz w:val="21"/>
        </w:rPr>
        <w:t xml:space="preserve">表8-5</w:t>
      </w:r>
      <w:r>
        <w:rPr>
          <w:rFonts w:eastAsia="黑体"/>
          <w:b/>
          <w:sz w:val="21"/>
        </w:rPr>
        <w:t xml:space="preserve"> </w:t>
      </w:r>
      <w:r>
        <w:rPr>
          <w:rFonts w:hint="eastAsia" w:eastAsia="黑体"/>
          <w:b/>
          <w:sz w:val="21"/>
        </w:rPr>
        <w:t xml:space="preserve">最终方案的来源组件（配置格数）</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2112"/>
        <w:gridCol w:w="2112"/>
        <w:gridCol w:w="2112"/>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产生最终方案的组件</w:t>
            </w:r>
          </w:p>
        </w:tc>
        <w:tc>
          <w:tcPr>
            <w:tcBorders>
              <w:bottom w:val="single" w:sz="4" w:space="0" w:color="000000"/>
            </w:tcBorders>
          </w:tcPr>
          <w:p>
            <w:pPr>
              <w:pStyle w:val="Compact"/>
              <w:spacing w:line="240" w:lineRule="auto"/>
              <w:ind w:firstLine="0"/>
              <w:jc w:val="center"/>
            </w:pPr>
            <w:r>
              <w:rPr>
                <w:rFonts w:hint="eastAsia"/>
                <w:b/>
                <w:sz w:val="21"/>
              </w:rPr>
              <w:t xml:space="preserve">场景A（400格）</w:t>
            </w:r>
          </w:p>
        </w:tc>
        <w:tc>
          <w:tcPr>
            <w:tcBorders>
              <w:bottom w:val="single" w:sz="4" w:space="0" w:color="000000"/>
            </w:tcBorders>
          </w:tcPr>
          <w:p>
            <w:pPr>
              <w:pStyle w:val="Compact"/>
              <w:spacing w:line="240" w:lineRule="auto"/>
              <w:ind w:firstLine="0"/>
              <w:jc w:val="center"/>
            </w:pPr>
            <w:r>
              <w:rPr>
                <w:rFonts w:hint="eastAsia"/>
                <w:b/>
                <w:sz w:val="21"/>
              </w:rPr>
              <w:t xml:space="preserve">场景B（500格）</w:t>
            </w:r>
          </w:p>
        </w:tc>
        <w:tc>
          <w:tcPr>
            <w:tcBorders>
              <w:bottom w:val="single" w:sz="4" w:space="0" w:color="000000"/>
            </w:tcBorders>
          </w:tcPr>
          <w:p>
            <w:pPr>
              <w:pStyle w:val="Compact"/>
              <w:spacing w:line="240" w:lineRule="auto"/>
              <w:ind w:firstLine="0"/>
              <w:jc w:val="center"/>
            </w:pPr>
            <w:r>
              <w:rPr>
                <w:rFonts w:hint="eastAsia"/>
                <w:b/>
                <w:sz w:val="21"/>
              </w:rPr>
              <w:t xml:space="preserve">L2场景（500格）</w:t>
            </w:r>
          </w:p>
        </w:tc>
      </w:tr>
      <w:tr>
        <w:tc>
          <w:tcPr/>
          <w:p>
            <w:pPr>
              <w:pStyle w:val="Compact"/>
              <w:spacing w:line="240" w:lineRule="auto"/>
              <w:ind w:firstLine="0"/>
              <w:jc w:val="center"/>
            </w:pPr>
            <w:r>
              <w:rPr>
                <w:rFonts w:hint="eastAsia"/>
                <w:sz w:val="21"/>
              </w:rPr>
              <w:t xml:space="preserve">基础构造</w:t>
            </w:r>
          </w:p>
        </w:tc>
        <w:tc>
          <w:tcPr/>
          <w:p>
            <w:pPr>
              <w:pStyle w:val="Compact"/>
              <w:spacing w:line="240" w:lineRule="auto"/>
              <w:ind w:firstLine="0"/>
              <w:jc w:val="center"/>
            </w:pPr>
            <w:r>
              <w:rPr>
                <w:sz w:val="21"/>
              </w:rPr>
              <w:t xml:space="preserve">240</w:t>
            </w:r>
          </w:p>
        </w:tc>
        <w:tc>
          <w:tcPr/>
          <w:p>
            <w:pPr>
              <w:pStyle w:val="Compact"/>
              <w:spacing w:line="240" w:lineRule="auto"/>
              <w:ind w:firstLine="0"/>
              <w:jc w:val="center"/>
            </w:pPr>
            <w:r>
              <w:rPr>
                <w:sz w:val="21"/>
              </w:rPr>
              <w:t xml:space="preserve">322</w:t>
            </w:r>
          </w:p>
        </w:tc>
        <w:tc>
          <w:tcPr/>
          <w:p>
            <w:pPr>
              <w:pStyle w:val="Compact"/>
              <w:spacing w:line="240" w:lineRule="auto"/>
              <w:ind w:firstLine="0"/>
              <w:jc w:val="center"/>
            </w:pPr>
            <w:r>
              <w:rPr>
                <w:sz w:val="21"/>
              </w:rPr>
              <w:t xml:space="preserve">311</w:t>
            </w:r>
          </w:p>
        </w:tc>
      </w:tr>
      <w:tr>
        <w:tc>
          <w:tcPr/>
          <w:p>
            <w:pPr>
              <w:pStyle w:val="Compact"/>
              <w:spacing w:line="240" w:lineRule="auto"/>
              <w:ind w:firstLine="0"/>
              <w:jc w:val="center"/>
            </w:pPr>
            <w:r>
              <w:rPr>
                <w:rFonts w:hint="eastAsia"/>
                <w:sz w:val="21"/>
              </w:rPr>
              <w:t xml:space="preserve">减少活动核心</w:t>
            </w:r>
          </w:p>
        </w:tc>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4</w:t>
            </w:r>
          </w:p>
        </w:tc>
      </w:tr>
      <w:tr>
        <w:tc>
          <w:tcPr/>
          <w:p>
            <w:pPr>
              <w:pStyle w:val="Compact"/>
              <w:spacing w:line="240" w:lineRule="auto"/>
              <w:ind w:firstLine="0"/>
              <w:jc w:val="center"/>
            </w:pPr>
            <w:r>
              <w:rPr>
                <w:rFonts w:hint="eastAsia"/>
                <w:sz w:val="21"/>
              </w:rPr>
              <w:t xml:space="preserve">依赖带候选</w:t>
            </w:r>
          </w:p>
        </w:tc>
        <w:tc>
          <w:tcPr/>
          <w:p>
            <w:pPr>
              <w:pStyle w:val="Compact"/>
              <w:spacing w:line="240" w:lineRule="auto"/>
              <w:ind w:firstLine="0"/>
              <w:jc w:val="center"/>
            </w:pPr>
            <w:r>
              <w:rPr>
                <w:sz w:val="21"/>
              </w:rPr>
              <w:t xml:space="preserve">39</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r>
      <w:tr>
        <w:tc>
          <w:tcPr/>
          <w:p>
            <w:pPr>
              <w:pStyle w:val="Compact"/>
              <w:spacing w:line="240" w:lineRule="auto"/>
              <w:ind w:firstLine="0"/>
              <w:jc w:val="center"/>
            </w:pPr>
            <w:r>
              <w:rPr>
                <w:rFonts w:hint="eastAsia"/>
                <w:sz w:val="21"/>
              </w:rPr>
              <w:t xml:space="preserve">反馈重排</w:t>
            </w:r>
          </w:p>
        </w:tc>
        <w:tc>
          <w:tcPr/>
          <w:p>
            <w:pPr>
              <w:pStyle w:val="Compact"/>
              <w:spacing w:line="240" w:lineRule="auto"/>
              <w:ind w:firstLine="0"/>
              <w:jc w:val="center"/>
            </w:pPr>
            <w:r>
              <w:rPr>
                <w:sz w:val="21"/>
              </w:rPr>
              <w:t xml:space="preserve">97</w:t>
            </w:r>
          </w:p>
        </w:tc>
        <w:tc>
          <w:tcPr/>
          <w:p>
            <w:pPr>
              <w:pStyle w:val="Compact"/>
              <w:spacing w:line="240" w:lineRule="auto"/>
              <w:ind w:firstLine="0"/>
              <w:jc w:val="center"/>
            </w:pPr>
            <w:r>
              <w:rPr>
                <w:sz w:val="21"/>
              </w:rPr>
              <w:t xml:space="preserve">52</w:t>
            </w:r>
          </w:p>
        </w:tc>
        <w:tc>
          <w:tcPr/>
          <w:p>
            <w:pPr>
              <w:pStyle w:val="Compact"/>
              <w:spacing w:line="240" w:lineRule="auto"/>
              <w:ind w:firstLine="0"/>
              <w:jc w:val="center"/>
            </w:pPr>
            <w:r>
              <w:rPr>
                <w:sz w:val="21"/>
              </w:rPr>
              <w:t xml:space="preserve">49</w:t>
            </w:r>
          </w:p>
        </w:tc>
      </w:tr>
      <w:tr>
        <w:tc>
          <w:tcPr/>
          <w:p>
            <w:pPr>
              <w:pStyle w:val="Compact"/>
              <w:spacing w:line="240" w:lineRule="auto"/>
              <w:ind w:firstLine="0"/>
              <w:jc w:val="center"/>
            </w:pPr>
            <w:r>
              <w:rPr>
                <w:rFonts w:hint="eastAsia"/>
                <w:sz w:val="21"/>
              </w:rPr>
              <w:t xml:space="preserve">分量家族</w:t>
            </w:r>
          </w:p>
        </w:tc>
        <w:tc>
          <w:tcPr/>
          <w:p>
            <w:pPr>
              <w:pStyle w:val="Compact"/>
              <w:spacing w:line="240" w:lineRule="auto"/>
              <w:ind w:firstLine="0"/>
              <w:jc w:val="center"/>
            </w:pPr>
            <w:r>
              <w:rPr>
                <w:sz w:val="21"/>
              </w:rPr>
              <w:t xml:space="preserve">18</w:t>
            </w:r>
          </w:p>
        </w:tc>
        <w:tc>
          <w:tcPr/>
          <w:p>
            <w:pPr>
              <w:pStyle w:val="Compact"/>
              <w:spacing w:line="240" w:lineRule="auto"/>
              <w:ind w:firstLine="0"/>
              <w:jc w:val="center"/>
            </w:pPr>
            <w:r>
              <w:rPr>
                <w:sz w:val="21"/>
              </w:rPr>
              <w:t xml:space="preserve">8</w:t>
            </w:r>
          </w:p>
        </w:tc>
        <w:tc>
          <w:tcPr/>
          <w:p>
            <w:pPr>
              <w:pStyle w:val="Compact"/>
              <w:spacing w:line="240" w:lineRule="auto"/>
              <w:ind w:firstLine="0"/>
              <w:jc w:val="center"/>
            </w:pPr>
            <w:r>
              <w:rPr>
                <w:sz w:val="21"/>
              </w:rPr>
              <w:t xml:space="preserve">3</w:t>
            </w:r>
          </w:p>
        </w:tc>
      </w:tr>
      <w:tr>
        <w:tc>
          <w:tcPr/>
          <w:p>
            <w:pPr>
              <w:pStyle w:val="Compact"/>
              <w:spacing w:line="240" w:lineRule="auto"/>
              <w:ind w:firstLine="0"/>
              <w:jc w:val="center"/>
            </w:pPr>
            <w:r>
              <w:rPr>
                <w:rFonts w:hint="eastAsia"/>
                <w:sz w:val="21"/>
              </w:rPr>
              <w:t xml:space="preserve">跨配置重评价</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3</w:t>
            </w:r>
          </w:p>
        </w:tc>
      </w:tr>
      <w:tr>
        <w:tc>
          <w:tcPr/>
          <w:p>
            <w:pPr>
              <w:pStyle w:val="Compact"/>
              <w:spacing w:line="240" w:lineRule="auto"/>
              <w:ind w:firstLine="0"/>
              <w:jc w:val="center"/>
            </w:pPr>
            <w:r>
              <w:rPr>
                <w:rFonts w:hint="eastAsia"/>
                <w:sz w:val="21"/>
              </w:rPr>
              <w:t xml:space="preserve">插入式候选</w:t>
            </w:r>
          </w:p>
        </w:tc>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107</w:t>
            </w:r>
          </w:p>
        </w:tc>
        <w:tc>
          <w:tcPr/>
          <w:p>
            <w:pPr>
              <w:pStyle w:val="Compact"/>
              <w:spacing w:line="240" w:lineRule="auto"/>
              <w:ind w:firstLine="0"/>
              <w:jc w:val="center"/>
            </w:pPr>
            <w:r>
              <w:rPr>
                <w:sz w:val="21"/>
              </w:rPr>
              <w:t xml:space="preserve">123</w:t>
            </w:r>
          </w:p>
        </w:tc>
      </w:tr>
      <w:tr>
        <w:tc>
          <w:tcPr/>
          <w:p>
            <w:pPr>
              <w:pStyle w:val="Compact"/>
              <w:spacing w:line="240" w:lineRule="auto"/>
              <w:ind w:firstLine="0"/>
              <w:jc w:val="center"/>
            </w:pPr>
            <w:r>
              <w:rPr>
                <w:rFonts w:hint="eastAsia"/>
                <w:sz w:val="21"/>
              </w:rPr>
              <w:t xml:space="preserve">局部微批</w:t>
            </w:r>
          </w:p>
        </w:tc>
        <w:tc>
          <w:tcPr/>
          <w:p>
            <w:pPr>
              <w:pStyle w:val="Compact"/>
              <w:spacing w:line="240" w:lineRule="auto"/>
              <w:ind w:firstLine="0"/>
              <w:jc w:val="center"/>
            </w:pPr>
            <w:r>
              <w:rPr>
                <w:sz w:val="21"/>
              </w:rPr>
              <w:t xml:space="preserve">—</w:t>
            </w:r>
          </w:p>
        </w:tc>
        <w:tc>
          <w:tcPr/>
          <w:p>
            <w:pPr>
              <w:pStyle w:val="Compact"/>
              <w:spacing w:line="240" w:lineRule="auto"/>
              <w:ind w:firstLine="0"/>
              <w:jc w:val="center"/>
            </w:pPr>
            <w:r>
              <w:rPr>
                <w:sz w:val="21"/>
              </w:rPr>
              <w:t xml:space="preserve">6</w:t>
            </w:r>
          </w:p>
        </w:tc>
        <w:tc>
          <w:tcPr/>
          <w:p>
            <w:pPr>
              <w:pStyle w:val="Compact"/>
              <w:spacing w:line="240" w:lineRule="auto"/>
              <w:ind w:firstLine="0"/>
              <w:jc w:val="center"/>
            </w:pPr>
            <w:r>
              <w:rPr>
                <w:sz w:val="21"/>
              </w:rPr>
              <w:t xml:space="preserve">7</w:t>
            </w:r>
          </w:p>
        </w:tc>
      </w:tr>
      <w:tr>
        <w:tc>
          <w:tcPr/>
          <w:p>
            <w:pPr>
              <w:pStyle w:val="Compact"/>
              <w:spacing w:line="240" w:lineRule="auto"/>
              <w:ind w:firstLine="0"/>
              <w:jc w:val="center"/>
            </w:pPr>
            <w:r>
              <w:rPr>
                <w:rFonts w:hint="eastAsia"/>
                <w:sz w:val="21"/>
              </w:rPr>
              <w:t xml:space="preserve">改进阶段合计（占比）</w:t>
            </w:r>
          </w:p>
        </w:tc>
        <w:tc>
          <w:tcPr/>
          <w:p>
            <w:pPr>
              <w:pStyle w:val="Compact"/>
              <w:spacing w:line="240" w:lineRule="auto"/>
              <w:ind w:firstLine="0"/>
              <w:jc w:val="center"/>
            </w:pPr>
            <w:r>
              <w:rPr>
                <w:rFonts w:hint="eastAsia"/>
                <w:sz w:val="21"/>
              </w:rPr>
              <w:t xml:space="preserve">160（40.0%）</w:t>
            </w:r>
          </w:p>
        </w:tc>
        <w:tc>
          <w:tcPr/>
          <w:p>
            <w:pPr>
              <w:pStyle w:val="Compact"/>
              <w:spacing w:line="240" w:lineRule="auto"/>
              <w:ind w:firstLine="0"/>
              <w:jc w:val="center"/>
            </w:pPr>
            <w:r>
              <w:rPr>
                <w:rFonts w:hint="eastAsia"/>
                <w:sz w:val="21"/>
              </w:rPr>
              <w:t xml:space="preserve">178（35.6%）</w:t>
            </w:r>
          </w:p>
        </w:tc>
        <w:tc>
          <w:tcPr/>
          <w:p>
            <w:pPr>
              <w:pStyle w:val="Compact"/>
              <w:spacing w:line="240" w:lineRule="auto"/>
              <w:ind w:firstLine="0"/>
              <w:jc w:val="center"/>
            </w:pPr>
            <w:r>
              <w:rPr>
                <w:rFonts w:hint="eastAsia"/>
                <w:sz w:val="21"/>
              </w:rPr>
              <w:t xml:space="preserve">189（37.8%）</w:t>
            </w:r>
          </w:p>
        </w:tc>
      </w:tr>
    </w:tbl>
    <w:p>
      <w:pPr>
        <w:pStyle w:val="BodyText"/>
        <w:ind w:firstLine="482"/>
      </w:pPr>
      <w:r>
        <w:rPr>
          <w:rFonts w:hint="eastAsia"/>
        </w:rPr>
        <w:t xml:space="preserve">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pPr>
        <w:pStyle w:val="BodyText"/>
        <w:ind w:firstLine="482"/>
      </w:pPr>
      <w:r>
        <w:rPr>
          <w:rFonts w:hint="eastAsia"/>
        </w:rPr>
        <w:t xml:space="preserve">这是存档运行记录的读表统计，不是等预算消融：某组件“产生了最终方案”，说明它在该请求中给出了字典序更优的候选，但不能说明去掉它以后其余组件补不上这一改进。在这一限定下，表中可以读出三点。</w:t>
      </w:r>
    </w:p>
    <w:p>
      <w:pPr>
        <w:pStyle w:val="BodyText"/>
        <w:ind w:firstLine="482"/>
      </w:pPr>
      <w:r>
        <w:rPr>
          <w:rFonts w:hint="eastAsia"/>
          <w:b/>
          <w:bCs/>
        </w:rPr>
        <w:t xml:space="preserve">基础构造给出约六成的最终方案，改进阶段贡献其余约四成。</w:t>
      </w:r>
      <w:r>
        <w:t xml:space="preserve"> </w:t>
      </w:r>
      <w:r>
        <w:rPr>
          <w:rFonts w:hint="eastAsia"/>
        </w:rPr>
        <w:t xml:space="preserve">三个场景由改进阶段产生最终方案的配置格分别为160、178、189格，占40.0%、35.6%、37.8%。基础构造本身包含分量打包、链块波次等多种构造，在规模小、结构简单的图上直接胜出在意料之中；各改进阶段的作用集中在其余配置格上。</w:t>
      </w:r>
    </w:p>
    <w:p>
      <w:pPr>
        <w:pStyle w:val="BodyText"/>
        <w:ind w:firstLine="482"/>
      </w:pPr>
      <w:r>
        <w:rPr>
          <w:rFonts w:hint="eastAsia"/>
          <w:b/>
          <w:bCs/>
        </w:rPr>
        <w:t xml:space="preserve">场景专属组件在各自的场景中都产生了最终方案。</w:t>
      </w:r>
      <w:r>
        <w:t xml:space="preserve"> </w:t>
      </w:r>
      <w:r>
        <w:rPr>
          <w:rFonts w:hint="eastAsia"/>
        </w:rPr>
        <w:t xml:space="preserve">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这与它“只在确有Spill时启动”的设计以及Spill集中在少数图上的事实（6.4.3节）一致。</w:t>
      </w:r>
    </w:p>
    <w:p>
      <w:pPr>
        <w:pStyle w:val="BodyText"/>
        <w:ind w:firstLine="482"/>
      </w:pPr>
      <w:r>
        <w:rPr>
          <w:rFonts w:hint="eastAsia"/>
          <w:b/>
          <w:bCs/>
        </w:rPr>
        <w:t xml:space="preserve">来源随核数变化。</w:t>
      </w:r>
      <w:r>
        <w:t xml:space="preserve"> </w:t>
      </w:r>
      <w:r>
        <w:rPr>
          <w:rFonts w:hint="eastAsia"/>
        </w:rPr>
        <w:t xml:space="preserve">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pPr>
        <w:pStyle w:val="BodyText"/>
        <w:ind w:firstLine="482"/>
      </w:pPr>
      <w:r>
        <w:rPr>
          <w:rFonts w:hint="eastAsia"/>
          <w:b/>
          <w:bCs/>
        </w:rPr>
        <w:t xml:space="preserve">参数层面的观察。</w:t>
      </w:r>
      <w:r>
        <w:t xml:space="preserve"> </w:t>
      </w:r>
      <w:r>
        <w:rPr>
          <w:rFonts w:hint="eastAsia"/>
        </w:rPr>
        <w:t xml:space="preserve">依赖带的四种宽度中，宽度4、8、16分别产生18、14、7格，宽度2没有产生任何最终方案；场景A的反馈重排有两种时长口径，按整机时间线实测时长重排的产生70格，按Task核内局部时长重排的产生27格。前者提示宽度2的候选在本测试集上边际作用很小，后者与“计入等待和带宽争用的实测时长更能反映Task真实代价”的直觉一致。两条同样是来源统计，不是控制变量的参数扫描。</w:t>
      </w:r>
    </w:p>
    <w:bookmarkEnd w:id="242"/>
    <w:bookmarkStart w:id="246" w:name="灵敏度分析求解预算与求解成本"/>
    <w:p>
      <w:pPr>
        <w:pStyle w:val="Heading2"/>
      </w:pPr>
      <w:r>
        <w:t xml:space="preserve">8.6 </w:t>
      </w:r>
      <w:r>
        <w:rPr>
          <w:rFonts w:hint="eastAsia"/>
        </w:rPr>
        <w:t xml:space="preserve">灵敏度分析：求解预算与求解成本</w:t>
      </w:r>
    </w:p>
    <w:p>
      <w:pPr>
        <w:pStyle w:val="FirstParagraph"/>
        <w:ind w:firstLine="482"/>
      </w:pPr>
      <w:r>
        <w:rPr>
          <w:rFonts w:hint="eastAsia"/>
        </w:rPr>
        <w:t xml:space="preserve">三个场景的求解墙钟分布见图8-4，它们都高度右偏：多数请求在半分钟内结束，少数大图用满预算。预算对结论的影响集中在两处。</w:t>
      </w:r>
    </w:p>
    <w:p>
      <w:pPr>
        <w:pStyle w:val="BodyText"/>
        <w:keepNext/>
        <w:ind w:firstLine="0"/>
        <w:jc w:val="center"/>
      </w:pPr>
      <w:r>
        <w:drawing>
          <wp:inline>
            <wp:extent cx="5039999" cy="3006518"/>
            <wp:effectExtent b="0" l="0" r="0" t="0"/>
            <wp:docPr descr="" title="" id="244" name="Picture"/>
            <a:graphic>
              <a:graphicData uri="http://schemas.openxmlformats.org/drawingml/2006/picture">
                <pic:pic>
                  <pic:nvPicPr>
                    <pic:cNvPr descr="/home/user/HuaWei/r12_answer_20260925/paper_full_v1/out/fig/F32.png" id="245" name="Picture"/>
                    <pic:cNvPicPr>
                      <a:picLocks noChangeArrowheads="1" noChangeAspect="1"/>
                    </pic:cNvPicPr>
                  </pic:nvPicPr>
                  <pic:blipFill>
                    <a:blip r:embed="rId243"/>
                    <a:stretch>
                      <a:fillRect/>
                    </a:stretch>
                  </pic:blipFill>
                  <pic:spPr bwMode="auto">
                    <a:xfrm>
                      <a:off x="0" y="0"/>
                      <a:ext cx="5039999" cy="3006518"/>
                    </a:xfrm>
                    <a:prstGeom prst="rect">
                      <a:avLst/>
                    </a:prstGeom>
                    <a:noFill/>
                    <a:ln w="9525">
                      <a:noFill/>
                      <a:headEnd/>
                      <a:tailEnd/>
                    </a:ln>
                  </pic:spPr>
                </pic:pic>
              </a:graphicData>
            </a:graphic>
          </wp:inline>
        </w:drawing>
      </w:r>
    </w:p>
    <w:p>
      <w:pPr>
        <w:pStyle w:val="图题"/>
        <w:spacing w:before="0" w:after="120"/>
        <w:ind w:firstLine="0"/>
        <w:jc w:val="center"/>
      </w:pPr>
      <w:r>
        <w:rPr>
          <w:rFonts w:hint="eastAsia" w:eastAsia="黑体"/>
          <w:b/>
          <w:sz w:val="21"/>
        </w:rPr>
        <w:t xml:space="preserve">图8-4</w:t>
      </w:r>
      <w:r>
        <w:rPr>
          <w:rFonts w:eastAsia="黑体"/>
          <w:b/>
          <w:sz w:val="21"/>
        </w:rPr>
        <w:t xml:space="preserve"> </w:t>
      </w:r>
      <w:r>
        <w:rPr>
          <w:rFonts w:hint="eastAsia" w:eastAsia="黑体"/>
          <w:b/>
          <w:sz w:val="21"/>
        </w:rPr>
        <w:t xml:space="preserve">求解墙钟与预算长尾</w:t>
      </w:r>
    </w:p>
    <w:p>
      <w:pPr>
        <w:pStyle w:val="BodyText"/>
        <w:ind w:firstLine="482"/>
      </w:pPr>
      <w:r>
        <w:rPr>
          <w:rFonts w:hint="eastAsia"/>
          <w:b/>
          <w:bCs/>
        </w:rPr>
        <w:t xml:space="preserve">预算阈值。</w:t>
      </w:r>
      <w:r>
        <w:t xml:space="preserve"> </w:t>
      </w:r>
      <w:r>
        <w:rPr>
          <w:rFonts w:hint="eastAsia"/>
        </w:rPr>
        <w:t xml:space="preserve">case_087是本测试集第5大的图（27556个非COPY操作），场景A的四个配置在600秒内都没有得到成功方案，改用1800秒后全部成功，补跑墙钟在753.0至1036.1秒之间（5.5.5节）。这说明对最大的一批图，600秒接近完成一次完整搜索所需的下限。其余1396个配置格都在600秒内得到结果，场景B与L2全部请求的墙钟最大值分别为265.0秒与423.7秒。</w:t>
      </w:r>
    </w:p>
    <w:p>
      <w:pPr>
        <w:pStyle w:val="BodyText"/>
        <w:ind w:firstLine="482"/>
      </w:pPr>
      <w:r>
        <w:rPr>
          <w:rFonts w:hint="eastAsia"/>
          <w:b/>
          <w:bCs/>
        </w:rPr>
        <w:t xml:space="preserve">预算在机制间的分配。</w:t>
      </w:r>
      <w:r>
        <w:t xml:space="preserve"> </w:t>
      </w:r>
      <w:r>
        <w:rPr>
          <w:rFonts w:hint="eastAsia"/>
        </w:rPr>
        <w:t xml:space="preserve">五核B的同请求阶段数据（6.4.4节）显示，控制链阶段结束时的平均加速比已达4.0732，是最终值的98.6%；插入与微批阶段分别只在12张与2张图上进一步改善。也就是说，即使后两个阶段完全没有机会运行，五核B的平均加速比也不会低于4.0732。这是同一请求内的增量记录，不是等预算的独立消融，但它说明本文的主要收益并不依赖于把预算耗尽。</w:t>
      </w:r>
    </w:p>
    <w:bookmarkEnd w:id="246"/>
    <w:bookmarkStart w:id="247" w:name="小结-3"/>
    <w:p>
      <w:pPr>
        <w:pStyle w:val="Heading2"/>
      </w:pPr>
      <w:r>
        <w:t xml:space="preserve">8.7 </w:t>
      </w:r>
      <w:r>
        <w:rPr>
          <w:rFonts w:hint="eastAsia"/>
        </w:rPr>
        <w:t xml:space="preserve">小结</w:t>
      </w:r>
    </w:p>
    <w:p>
      <w:pPr>
        <w:pStyle w:val="FirstParagraph"/>
        <w:ind w:firstLine="482"/>
      </w:pPr>
      <w:r>
        <w:rPr>
          <w:rFonts w:hint="eastAsia"/>
        </w:rPr>
        <w:t xml:space="preserve">本章的检验支持四条结论。第一，R12相对C3的优势在14个组中都通过了配对检验，</w:t>
      </w:r>
      <m:oMath>
        <m:r>
          <m:t>p</m:t>
        </m:r>
      </m:oMath>
      <w:r>
        <w:t xml:space="preserve"> </w:t>
      </w:r>
      <w:r>
        <w:rPr>
          <w:rFonts w:hint="eastAsia"/>
        </w:rPr>
        <w:t xml:space="preserve">值全部小于</w:t>
      </w:r>
      <w:r>
        <w:t xml:space="preserve"> </w:t>
      </w:r>
      <m:oMath>
        <m:sSup>
          <m:e>
            <m:r>
              <m:t>10</m:t>
            </m:r>
          </m:e>
          <m:sup>
            <m:r>
              <m:rPr>
                <m:sty m:val="p"/>
              </m:rPr>
              <m:t>−</m:t>
            </m:r>
            <m:r>
              <m:t>22</m:t>
            </m:r>
          </m:sup>
        </m:sSup>
      </m:oMath>
      <w:r>
        <w:rPr>
          <w:rFonts w:hint="eastAsia"/>
        </w:rPr>
        <w:t xml:space="preserve">，但这是终点方案的比较，不是等预算的算法效率比较。第二，结果对核数与图规模是稳健的：没有一格慢于REF，并行效率随核数平稳下降，规模与加速比几乎不相关，规模只显著影响求解墙钟。第三，各组件都实际产生过最终方案：改进阶段在三个场景中产生了35.6%至40.0%的最终方案，场景A以反馈重排与依赖带为主，场景B与L2场景以插入式候选与关键链局部移动为主。第四，600秒预算对绝大多数图足够，对最大的一批图接近下限，case_087需要1800秒。此外，全部1470组输出都通过了合法性核查，1400个官方结果无一低于4.5.2节的计算下界。尚未完成的检验是等预算的单模块消融与L2容量、带宽的参数扫描，第9章把它们列为不足与改进方向。</w:t>
      </w:r>
    </w:p>
    <w:bookmarkEnd w:id="247"/>
    <w:bookmarkEnd w:id="248"/>
    <w:bookmarkStart w:id="254" w:name="模型评价与推广"/>
    <w:p>
      <w:pPr>
        <w:pStyle w:val="Heading1"/>
      </w:pPr>
      <w:r>
        <w:t xml:space="preserve">9 </w:t>
      </w:r>
      <w:r>
        <w:rPr>
          <w:rFonts w:hint="eastAsia"/>
        </w:rPr>
        <w:t xml:space="preserve">模型评价与推广</w:t>
      </w:r>
    </w:p>
    <w:bookmarkStart w:id="249" w:name="主要认识"/>
    <w:p>
      <w:pPr>
        <w:pStyle w:val="Heading2"/>
      </w:pPr>
      <w:r>
        <w:t xml:space="preserve">9.1 </w:t>
      </w:r>
      <w:r>
        <w:rPr>
          <w:rFonts w:hint="eastAsia"/>
        </w:rPr>
        <w:t xml:space="preserve">主要认识</w:t>
      </w:r>
    </w:p>
    <w:p>
      <w:pPr>
        <w:pStyle w:val="FirstParagraph"/>
        <w:ind w:firstLine="482"/>
      </w:pPr>
      <w:r>
        <w:rPr>
          <w:rFonts w:hint="eastAsia"/>
        </w:rPr>
        <w:t xml:space="preserve">把三个场景放在一起，本文得到三条不依赖具体数字的认识。</w:t>
      </w:r>
    </w:p>
    <w:p>
      <w:pPr>
        <w:pStyle w:val="BodyText"/>
        <w:ind w:firstLine="482"/>
      </w:pPr>
      <w:r>
        <w:rPr>
          <w:rFonts w:hint="eastAsia"/>
          <w:b/>
          <w:bCs/>
        </w:rPr>
        <w:t xml:space="preserve">三项决策必须联合选择。</w:t>
      </w:r>
      <w:r>
        <w:t xml:space="preserve"> </w:t>
      </w:r>
      <w:r>
        <w:rPr>
          <w:rFonts w:hint="eastAsia"/>
        </w:rPr>
        <w:t xml:space="preserve">切图、分核、核序中任何一项单独做到最好，都不能保证Makespan最短。case_062在场景A的表现说明了这一点：同一张图，4361个Task的细粒度划分在两核、三核下慢于对照，293个Task的粗粒度划分在四核、五核下反而比对照快，耗时分别低13.96%与17.02%。粒度的好坏只能在与分核、核序一起评价时才看得出来。</w:t>
      </w:r>
    </w:p>
    <w:p>
      <w:pPr>
        <w:pStyle w:val="BodyText"/>
        <w:ind w:firstLine="482"/>
      </w:pPr>
      <w:r>
        <w:rPr>
          <w:rFonts w:hint="eastAsia"/>
          <w:b/>
          <w:bCs/>
        </w:rPr>
        <w:t xml:space="preserve">同核合并转移而非消除容量代价。</w:t>
      </w:r>
      <w:r>
        <w:t xml:space="preserve"> </w:t>
      </w:r>
      <w:r>
        <w:rPr>
          <w:rFonts w:hint="eastAsia"/>
        </w:rPr>
        <w:t xml:space="preserve">从场景A到场景B，五核平均边界新增由13.56</w:t>
      </w:r>
      <w:r>
        <w:t xml:space="preserve"> </w:t>
      </w:r>
      <w:r>
        <w:rPr>
          <w:rFonts w:hint="eastAsia"/>
        </w:rPr>
        <w:t xml:space="preserve">MiB降到5.511</w:t>
      </w:r>
      <w:r>
        <w:t xml:space="preserve"> </w:t>
      </w:r>
      <w:r>
        <w:rPr>
          <w:rFonts w:hint="eastAsia"/>
        </w:rPr>
        <w:t xml:space="preserve">MiB，Spill新增却由1.234</w:t>
      </w:r>
      <w:r>
        <w:t xml:space="preserve"> </w:t>
      </w:r>
      <w:r>
        <w:rPr>
          <w:rFonts w:hint="eastAsia"/>
        </w:rPr>
        <w:t xml:space="preserve">MiB升到2.706</w:t>
      </w:r>
      <w:r>
        <w:t xml:space="preserve"> </w:t>
      </w:r>
      <w:r>
        <w:rPr>
          <w:rFonts w:hint="eastAsia"/>
        </w:rPr>
        <w:t xml:space="preserve">MiB，而且高度集中在少数图上（前10张图占五核B全部Spill字节的93.84%）。优化的对象从“少切几刀”变成了“驻留谁、何时驻留”。</w:t>
      </w:r>
    </w:p>
    <w:p>
      <w:pPr>
        <w:pStyle w:val="BodyText"/>
        <w:ind w:firstLine="482"/>
      </w:pPr>
      <w:r>
        <w:rPr>
          <w:rFonts w:hint="eastAsia"/>
          <w:b/>
          <w:bCs/>
        </w:rPr>
        <w:t xml:space="preserve">标量累计指标只能用于剪枝，不能用于择优。</w:t>
      </w:r>
      <w:r>
        <w:t xml:space="preserve"> </w:t>
      </w:r>
      <w:r>
        <w:rPr>
          <w:rFonts w:hint="eastAsia"/>
        </w:rPr>
        <w:t xml:space="preserve">命中率、搬运总量、瞬时占用都是标量，而Makespan由重排后的事件轴决定。第7章中命中率最高的退化记录恰是退化第二严重的一例，五核L2独立选优的新增COPY反而高于场景B。本文始终只用完整官方评价择优，下界与代理量只用于排除候选。</w:t>
      </w:r>
    </w:p>
    <w:bookmarkEnd w:id="249"/>
    <w:bookmarkStart w:id="250" w:name="模型的优点"/>
    <w:p>
      <w:pPr>
        <w:pStyle w:val="Heading2"/>
      </w:pPr>
      <w:r>
        <w:t xml:space="preserve">9.2 </w:t>
      </w:r>
      <w:r>
        <w:rPr>
          <w:rFonts w:hint="eastAsia"/>
        </w:rPr>
        <w:t xml:space="preserve">模型的优点</w:t>
      </w:r>
    </w:p>
    <w:p>
      <w:pPr>
        <w:pStyle w:val="Compact"/>
        <w:numPr>
          <w:ilvl w:val="0"/>
          <w:numId w:val="1004"/>
        </w:numPr>
      </w:pPr>
      <w:r>
        <w:rPr>
          <w:rFonts w:hint="eastAsia"/>
          <w:b/>
          <w:bCs/>
        </w:rPr>
        <w:t xml:space="preserve">评价一致。</w:t>
      </w:r>
      <w:r>
        <w:t xml:space="preserve"> </w:t>
      </w:r>
      <w:r>
        <w:rPr>
          <w:rFonts w:hint="eastAsia"/>
        </w:rPr>
        <w:t xml:space="preserve">以官方评价器为唯一目标函数，报告值与评分口径零偏差；公式、代理与下界只服务于候选构造与剪枝，不会把代理误差带进结果。</w:t>
      </w:r>
    </w:p>
    <w:p>
      <w:pPr>
        <w:pStyle w:val="Compact"/>
        <w:numPr>
          <w:ilvl w:val="0"/>
          <w:numId w:val="1004"/>
        </w:numPr>
      </w:pPr>
      <w:r>
        <w:rPr>
          <w:rFonts w:hint="eastAsia"/>
          <w:b/>
          <w:bCs/>
        </w:rPr>
        <w:t xml:space="preserve">下界辅助的搜索。</w:t>
      </w:r>
      <w:r>
        <w:t xml:space="preserve"> </w:t>
      </w:r>
      <w:r>
        <w:rPr>
          <w:rFonts w:hint="eastAsia"/>
        </w:rPr>
        <w:t xml:space="preserve">与方案无关的计算下界用于剪枝与近优认证停止，把预算留给仍有改进余地的大图；全部官方结果无一低于下界，同时充当了一项独立的一致性检验。</w:t>
      </w:r>
    </w:p>
    <w:p>
      <w:pPr>
        <w:pStyle w:val="Compact"/>
        <w:numPr>
          <w:ilvl w:val="0"/>
          <w:numId w:val="1004"/>
        </w:numPr>
      </w:pPr>
      <w:r>
        <w:rPr>
          <w:rFonts w:hint="eastAsia"/>
          <w:b/>
          <w:bCs/>
        </w:rPr>
        <w:t xml:space="preserve">结构化而非随机的搜索。</w:t>
      </w:r>
      <w:r>
        <w:t xml:space="preserve"> </w:t>
      </w:r>
      <w:r>
        <w:rPr>
          <w:rFonts w:hint="eastAsia"/>
        </w:rPr>
        <w:t xml:space="preserve">安全链收缩、依赖带分组、尾长优先分核、反馈重排、Treap插入、Spill触发微批各有明确的结构依据，候选数量有界、全流程无随机种子，结果与方案哈希绑定，可以复查。</w:t>
      </w:r>
    </w:p>
    <w:p>
      <w:pPr>
        <w:pStyle w:val="Compact"/>
        <w:numPr>
          <w:ilvl w:val="0"/>
          <w:numId w:val="1004"/>
        </w:numPr>
      </w:pPr>
      <w:r>
        <w:rPr>
          <w:rFonts w:hint="eastAsia"/>
          <w:b/>
          <w:bCs/>
        </w:rPr>
        <w:t xml:space="preserve">全量无筛选的实验纪律。</w:t>
      </w:r>
      <w:r>
        <w:t xml:space="preserve"> </w:t>
      </w:r>
      <w:r>
        <w:rPr>
          <w:rFonts w:hint="eastAsia"/>
        </w:rPr>
        <w:t xml:space="preserve">1400个配置格与500对同方案对照全部保留，退化记录、预算例外、首次失败全部披露；相对C3的优势在14个组中都通过了配对检验。</w:t>
      </w:r>
    </w:p>
    <w:p>
      <w:pPr>
        <w:pStyle w:val="Compact"/>
        <w:numPr>
          <w:ilvl w:val="0"/>
          <w:numId w:val="1004"/>
        </w:numPr>
      </w:pPr>
      <w:r>
        <w:rPr>
          <w:rFonts w:hint="eastAsia"/>
          <w:b/>
          <w:bCs/>
        </w:rPr>
        <w:t xml:space="preserve">方法学上的区分。</w:t>
      </w:r>
      <w:r>
        <w:t xml:space="preserve"> </w:t>
      </w:r>
      <w:r>
        <w:rPr>
          <w:rFonts w:hint="eastAsia"/>
        </w:rPr>
        <w:t xml:space="preserve">把L2的收益拆成同方案配置效应与选解效应，并给出逐例成立的分解恒等式，避免把求解器行为的变化记在硬件头上。</w:t>
      </w:r>
    </w:p>
    <w:p>
      <w:pPr>
        <w:pStyle w:val="Compact"/>
        <w:numPr>
          <w:ilvl w:val="0"/>
          <w:numId w:val="1004"/>
        </w:numPr>
      </w:pPr>
      <w:r>
        <w:rPr>
          <w:rFonts w:hint="eastAsia"/>
          <w:b/>
          <w:bCs/>
        </w:rPr>
        <w:t xml:space="preserve">框架可迁移。</w:t>
      </w:r>
      <w:r>
        <w:t xml:space="preserve"> </w:t>
      </w:r>
      <w:r>
        <w:rPr>
          <w:rFonts w:hint="eastAsia"/>
        </w:rPr>
        <w:t xml:space="preserve">三个场景共用决策结构、择优规则与多数候选部件，场景专属机制只加在候选生成层，每一项都对应代价结构中一个明确的新增维度。</w:t>
      </w:r>
    </w:p>
    <w:bookmarkEnd w:id="250"/>
    <w:bookmarkStart w:id="251" w:name="模型的不足"/>
    <w:p>
      <w:pPr>
        <w:pStyle w:val="Heading2"/>
      </w:pPr>
      <w:r>
        <w:t xml:space="preserve">9.3 </w:t>
      </w:r>
      <w:r>
        <w:rPr>
          <w:rFonts w:hint="eastAsia"/>
        </w:rPr>
        <w:t xml:space="preserve">模型的不足</w:t>
      </w:r>
    </w:p>
    <w:p>
      <w:pPr>
        <w:pStyle w:val="Compact"/>
        <w:numPr>
          <w:ilvl w:val="0"/>
          <w:numId w:val="1005"/>
        </w:numPr>
      </w:pPr>
      <w:r>
        <w:rPr>
          <w:rFonts w:hint="eastAsia"/>
          <w:b/>
          <w:bCs/>
        </w:rPr>
        <w:t xml:space="preserve">一般情形下没有最优性保证。</w:t>
      </w:r>
      <w:r>
        <w:t xml:space="preserve"> </w:t>
      </w:r>
      <w:r>
        <w:rPr>
          <w:rFonts w:hint="eastAsia"/>
        </w:rPr>
        <w:t xml:space="preserve">黑箱目标建模只能给出可行解；计算下界忽略了共享带宽与等待，在高核数下偏松，只能用于剪枝与停止判断，不足以刻画解与最优之间的距离。</w:t>
      </w:r>
    </w:p>
    <w:p>
      <w:pPr>
        <w:pStyle w:val="Compact"/>
        <w:numPr>
          <w:ilvl w:val="0"/>
          <w:numId w:val="1005"/>
        </w:numPr>
      </w:pPr>
      <w:r>
        <w:rPr>
          <w:rFonts w:hint="eastAsia"/>
          <w:b/>
          <w:bCs/>
        </w:rPr>
        <w:t xml:space="preserve">缺少等预算的单模块消融。</w:t>
      </w:r>
      <w:r>
        <w:t xml:space="preserve"> </w:t>
      </w:r>
      <w:r>
        <w:rPr>
          <w:rFonts w:hint="eastAsia"/>
        </w:rPr>
        <w:t xml:space="preserve">依赖带、反馈重排、分量家族与插入候选在同一请求内竞争预算，相对C3的43.48%降幅不能归因到具体模块；8.5节的来源统计说明每个组件都产生过最终方案，五核B的三阶段记录给出了增量，但二者都不是等预算消融。</w:t>
      </w:r>
    </w:p>
    <w:p>
      <w:pPr>
        <w:pStyle w:val="Compact"/>
        <w:numPr>
          <w:ilvl w:val="0"/>
          <w:numId w:val="1005"/>
        </w:numPr>
      </w:pPr>
      <w:r>
        <w:rPr>
          <w:rFonts w:hint="eastAsia"/>
          <w:b/>
          <w:bCs/>
        </w:rPr>
        <w:t xml:space="preserve">没有做L2的参数扫描。</w:t>
      </w:r>
      <w:r>
        <w:t xml:space="preserve"> </w:t>
      </w:r>
      <w:r>
        <w:rPr>
          <w:rFonts w:hint="eastAsia"/>
        </w:rPr>
        <w:t xml:space="preserve">容量与带宽在全部实验中固定，第7章识别的是该配置的联合净效应，不能分别给容量与带宽分配贡献。</w:t>
      </w:r>
    </w:p>
    <w:p>
      <w:pPr>
        <w:pStyle w:val="Compact"/>
        <w:numPr>
          <w:ilvl w:val="0"/>
          <w:numId w:val="1005"/>
        </w:numPr>
      </w:pPr>
      <w:r>
        <w:rPr>
          <w:rFonts w:hint="eastAsia"/>
          <w:b/>
          <w:bCs/>
        </w:rPr>
        <w:t xml:space="preserve">个别实例的机制没有完全查清。</w:t>
      </w:r>
      <w:r>
        <w:t xml:space="preserve"> </w:t>
      </w:r>
      <w:r>
        <w:rPr>
          <w:rFonts w:hint="eastAsia"/>
        </w:rPr>
        <w:t xml:space="preserve">case_062在低核数下没有选到粗粒度划分，逐例数据说明了后果，但没有回答搜索为何没有评价到那类候选；case_026等L2退化记录同样只确认了事实，未做逐事件的因果追踪。</w:t>
      </w:r>
    </w:p>
    <w:p>
      <w:pPr>
        <w:pStyle w:val="Compact"/>
        <w:numPr>
          <w:ilvl w:val="0"/>
          <w:numId w:val="1005"/>
        </w:numPr>
      </w:pPr>
      <w:r>
        <w:rPr>
          <w:rFonts w:hint="eastAsia"/>
          <w:b/>
          <w:bCs/>
        </w:rPr>
        <w:t xml:space="preserve">验证属于自检。</w:t>
      </w:r>
      <w:r>
        <w:t xml:space="preserve"> </w:t>
      </w:r>
      <w:r>
        <w:rPr>
          <w:rFonts w:hint="eastAsia"/>
        </w:rPr>
        <w:t xml:space="preserve">全部核查由作者完成，没有用第二套独立实现重建带宽与容量的动态过程。</w:t>
      </w:r>
    </w:p>
    <w:bookmarkEnd w:id="251"/>
    <w:bookmarkStart w:id="252" w:name="改进方向"/>
    <w:p>
      <w:pPr>
        <w:pStyle w:val="Heading2"/>
      </w:pPr>
      <w:r>
        <w:t xml:space="preserve">9.4 </w:t>
      </w:r>
      <w:r>
        <w:rPr>
          <w:rFonts w:hint="eastAsia"/>
        </w:rPr>
        <w:t xml:space="preserve">改进方向</w:t>
      </w:r>
    </w:p>
    <w:p>
      <w:pPr>
        <w:pStyle w:val="Compact"/>
        <w:numPr>
          <w:ilvl w:val="0"/>
          <w:numId w:val="1006"/>
        </w:numPr>
      </w:pPr>
      <w:r>
        <w:rPr>
          <w:rFonts w:hint="eastAsia"/>
          <w:b/>
          <w:bCs/>
        </w:rPr>
        <w:t xml:space="preserve">做等预算的独立消融。</w:t>
      </w:r>
      <w:r>
        <w:t xml:space="preserve"> </w:t>
      </w:r>
      <w:r>
        <w:rPr>
          <w:rFonts w:hint="eastAsia"/>
        </w:rPr>
        <w:t xml:space="preserve">固定预算、依次关闭依赖带、反馈重排、分量家族、插入与微批，把增量对照升级为可归因的比较；8.5节发现依赖带宽度2从未产生最终方案，可优先检验去掉它、把预算让给其余候选的效果。</w:t>
      </w:r>
    </w:p>
    <w:p>
      <w:pPr>
        <w:pStyle w:val="Compact"/>
        <w:numPr>
          <w:ilvl w:val="0"/>
          <w:numId w:val="1006"/>
        </w:numPr>
      </w:pPr>
      <w:r>
        <w:rPr>
          <w:rFonts w:hint="eastAsia"/>
          <w:b/>
          <w:bCs/>
        </w:rPr>
        <w:t xml:space="preserve">收紧下界。</w:t>
      </w:r>
      <w:r>
        <w:t xml:space="preserve"> </w:t>
      </w:r>
      <w:r>
        <w:rPr>
          <w:rFonts w:hint="eastAsia"/>
        </w:rPr>
        <w:t xml:space="preserve">在计算下界之外加入跨Task边界搬运的必然字节与跨核等待，得到在高核数下更紧的下界，使剪枝与近优认证在更多实例上起作用。</w:t>
      </w:r>
    </w:p>
    <w:p>
      <w:pPr>
        <w:pStyle w:val="Compact"/>
        <w:numPr>
          <w:ilvl w:val="0"/>
          <w:numId w:val="1006"/>
        </w:numPr>
      </w:pPr>
      <w:r>
        <w:rPr>
          <w:rFonts w:hint="eastAsia"/>
          <w:b/>
          <w:bCs/>
        </w:rPr>
        <w:t xml:space="preserve">按图规模分配预算。</w:t>
      </w:r>
      <w:r>
        <w:t xml:space="preserve"> </w:t>
      </w:r>
      <w:r>
        <w:rPr>
          <w:rFonts w:hint="eastAsia"/>
        </w:rPr>
        <w:t xml:space="preserve">规模与墙钟的秩相关达到0.844至0.924，可以在请求开始时按图规模动态分配预算，把节省下来的时间给case_087这类大图。</w:t>
      </w:r>
    </w:p>
    <w:p>
      <w:pPr>
        <w:pStyle w:val="Compact"/>
        <w:numPr>
          <w:ilvl w:val="0"/>
          <w:numId w:val="1006"/>
        </w:numPr>
      </w:pPr>
      <w:r>
        <w:rPr>
          <w:rFonts w:hint="eastAsia"/>
          <w:b/>
          <w:bCs/>
        </w:rPr>
        <w:t xml:space="preserve">L2参数扫描与缓存感知的候选。</w:t>
      </w:r>
      <w:r>
        <w:t xml:space="preserve"> </w:t>
      </w:r>
      <w:r>
        <w:rPr>
          <w:rFonts w:hint="eastAsia"/>
        </w:rPr>
        <w:t xml:space="preserve">对容量与带宽做二维扫描以分离两者的作用；在候选生成中考虑共享输入的首次读取时序，减少多个核心同时未命中的情况。</w:t>
      </w:r>
    </w:p>
    <w:p>
      <w:pPr>
        <w:pStyle w:val="Compact"/>
        <w:numPr>
          <w:ilvl w:val="0"/>
          <w:numId w:val="1006"/>
        </w:numPr>
      </w:pPr>
      <w:r>
        <w:rPr>
          <w:rFonts w:hint="eastAsia"/>
          <w:b/>
          <w:bCs/>
        </w:rPr>
        <w:t xml:space="preserve">引入关键路径信息的粒度选择。</w:t>
      </w:r>
      <w:r>
        <w:t xml:space="preserve"> </w:t>
      </w:r>
      <w:r>
        <w:rPr>
          <w:rFonts w:hint="eastAsia"/>
        </w:rPr>
        <w:t xml:space="preserve">case_062提示，粒度候选应同时覆盖“粗”和“细”两端，并按关键路径上的等待累计量排序送评价，避免在低核数下错过粗粒度划分。</w:t>
      </w:r>
    </w:p>
    <w:bookmarkEnd w:id="252"/>
    <w:bookmarkStart w:id="253" w:name="模型的推广"/>
    <w:p>
      <w:pPr>
        <w:pStyle w:val="Heading2"/>
      </w:pPr>
      <w:r>
        <w:t xml:space="preserve">9.5 </w:t>
      </w:r>
      <w:r>
        <w:rPr>
          <w:rFonts w:hint="eastAsia"/>
        </w:rPr>
        <w:t xml:space="preserve">模型的推广</w:t>
      </w:r>
    </w:p>
    <w:p>
      <w:pPr>
        <w:pStyle w:val="FirstParagraph"/>
        <w:ind w:firstLine="482"/>
      </w:pPr>
      <w:r>
        <w:rPr>
          <w:rFonts w:hint="eastAsia"/>
        </w:rPr>
        <w:t xml:space="preserve">本文的框架对三类问题有直接的借鉴意义。第一，目标由仿真器或评价程序给出、写不出闭式表达式的调度问题，例如带共享总线或网络的多处理器任务映射，可以沿用“结构化候选—下界剪枝—真实评价—字典序择优”的闭环。第二，编译器中的算子融合与切分决策，本质上也是粒度、放置与次序的联合选择，安全链收缩与依赖带分组可以直接作为候选生成手段。第三，任何“开启一项硬件特性后性能变化”的评估，都可以用同方案配置比与分别选优比的分解，把硬件效应与软件行为变化分开报告。迁移时需要替换的是通信代价模型与场景专属机制，决策结构、择优规则与下界思路可以保留。</w:t>
      </w:r>
    </w:p>
    <w:bookmarkEnd w:id="253"/>
    <w:bookmarkEnd w:id="254"/>
    <w:bookmarkStart w:id="255" w:name="结论"/>
    <w:p>
      <w:pPr>
        <w:pStyle w:val="Heading1"/>
      </w:pPr>
      <w:r>
        <w:t xml:space="preserve">10 </w:t>
      </w:r>
      <w:r>
        <w:rPr>
          <w:rFonts w:hint="eastAsia"/>
        </w:rPr>
        <w:t xml:space="preserve">结论</w:t>
      </w:r>
    </w:p>
    <w:p>
      <w:pPr>
        <w:pStyle w:val="FirstParagraph"/>
        <w:ind w:firstLine="482"/>
      </w:pPr>
      <w:r>
        <w:rPr>
          <w:rFonts w:hint="eastAsia"/>
        </w:rPr>
        <w:t xml:space="preserve">本文把多核NPU上的切图与调度写成以官方评价器为目标的字典序优化问题，证明其在忽略搬运的特例下已是NP难的，给出与方案无关的计算下界；在此基础上设计了“结构化候选生成—下界剪枝—整机评价—字典序择优”的R12框架，在100张正式计算图、三个场景、1400个配置格上完成了全量实验。三问的核心结果汇总于表10-1。</w:t>
      </w:r>
    </w:p>
    <w:p>
      <w:pPr>
        <w:pStyle w:val="表题"/>
        <w:keepNext/>
        <w:spacing w:before="60" w:after="60"/>
        <w:ind w:firstLine="0"/>
        <w:jc w:val="center"/>
      </w:pPr>
      <w:r>
        <w:rPr>
          <w:rFonts w:hint="eastAsia" w:eastAsia="黑体"/>
          <w:b/>
          <w:sz w:val="21"/>
        </w:rPr>
        <w:t xml:space="preserve">表10-1</w:t>
      </w:r>
      <w:r>
        <w:rPr>
          <w:rFonts w:eastAsia="黑体"/>
          <w:b/>
          <w:sz w:val="21"/>
        </w:rPr>
        <w:t xml:space="preserve"> </w:t>
      </w:r>
      <w:r>
        <w:rPr>
          <w:rFonts w:hint="eastAsia" w:eastAsia="黑体"/>
          <w:b/>
          <w:sz w:val="21"/>
        </w:rPr>
        <w:t xml:space="preserve">三问核心结果汇总（每格100图，逐例比值的算术平均）</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tcBorders>
              <w:bottom w:val="single" w:sz="4" w:space="0" w:color="000000"/>
            </w:tcBorders>
          </w:tcPr>
          <w:p>
            <w:pPr>
              <w:pStyle w:val="Compact"/>
              <w:spacing w:line="240" w:lineRule="auto"/>
              <w:ind w:firstLine="0"/>
              <w:jc w:val="center"/>
            </w:pPr>
            <w:r>
              <w:rPr>
                <w:rFonts w:hint="eastAsia"/>
                <w:b/>
                <w:sz w:val="21"/>
              </w:rPr>
              <w:t xml:space="preserve">核数</w:t>
            </w:r>
          </w:p>
        </w:tc>
        <w:tc>
          <w:tcPr>
            <w:tcBorders>
              <w:bottom w:val="single" w:sz="4" w:space="0" w:color="000000"/>
            </w:tcBorders>
          </w:tcPr>
          <w:p>
            <w:pPr>
              <w:pStyle w:val="Compact"/>
              <w:spacing w:line="240" w:lineRule="auto"/>
              <w:ind w:firstLine="0"/>
              <w:jc w:val="center"/>
            </w:pPr>
            <w:r>
              <w:rPr>
                <w:rFonts w:hint="eastAsia"/>
                <w:b/>
                <w:sz w:val="21"/>
              </w:rPr>
              <w:t xml:space="preserve">问题一</w:t>
            </w:r>
            <w:r>
              <w:rPr>
                <w:b/>
                <w:sz w:val="21"/>
              </w:rPr>
              <w:t xml:space="preserve"> </w:t>
            </w:r>
            <w:r>
              <w:rPr>
                <w:rFonts w:hint="eastAsia"/>
                <w:b/>
                <w:sz w:val="21"/>
              </w:rPr>
              <w:t xml:space="preserve">场景A</w:t>
            </w:r>
          </w:p>
        </w:tc>
        <w:tc>
          <w:tcPr>
            <w:tcBorders>
              <w:bottom w:val="single" w:sz="4" w:space="0" w:color="000000"/>
            </w:tcBorders>
          </w:tcPr>
          <w:p>
            <w:pPr>
              <w:pStyle w:val="Compact"/>
              <w:spacing w:line="240" w:lineRule="auto"/>
              <w:ind w:firstLine="0"/>
              <w:jc w:val="center"/>
            </w:pPr>
            <w:r>
              <w:rPr>
                <w:rFonts w:hint="eastAsia"/>
                <w:b/>
                <w:sz w:val="21"/>
              </w:rPr>
              <w:t xml:space="preserve">问题二</w:t>
            </w:r>
            <w:r>
              <w:rPr>
                <w:b/>
                <w:sz w:val="21"/>
              </w:rPr>
              <w:t xml:space="preserve"> </w:t>
            </w:r>
            <w:r>
              <w:rPr>
                <w:rFonts w:hint="eastAsia"/>
                <w:b/>
                <w:sz w:val="21"/>
              </w:rPr>
              <w:t xml:space="preserve">场景B</w:t>
            </w:r>
          </w:p>
        </w:tc>
        <w:tc>
          <w:tcPr>
            <w:tcBorders>
              <w:bottom w:val="single" w:sz="4" w:space="0" w:color="000000"/>
            </w:tcBorders>
          </w:tcPr>
          <w:p>
            <w:pPr>
              <w:pStyle w:val="Compact"/>
              <w:spacing w:line="240" w:lineRule="auto"/>
              <w:ind w:firstLine="0"/>
              <w:jc w:val="center"/>
            </w:pPr>
            <w:r>
              <w:rPr>
                <w:rFonts w:hint="eastAsia"/>
                <w:b/>
                <w:sz w:val="21"/>
              </w:rPr>
              <w:t xml:space="preserve">问题三</w:t>
            </w:r>
            <w:r>
              <w:rPr>
                <w:b/>
                <w:sz w:val="21"/>
              </w:rPr>
              <w:t xml:space="preserve"> </w:t>
            </w:r>
            <w:r>
              <w:rPr>
                <w:rFonts w:hint="eastAsia"/>
                <w:b/>
                <w:sz w:val="21"/>
              </w:rPr>
              <w:t xml:space="preserve">无L2（</w:t>
            </w:r>
            <m:oMath>
              <m:sSub>
                <m:e>
                  <m:r>
                    <m:t>P</m:t>
                  </m:r>
                </m:e>
                <m:sub>
                  <m:r>
                    <m:t>B</m:t>
                  </m:r>
                </m:sub>
              </m:sSub>
            </m:oMath>
            <w:r>
              <w:rPr>
                <w:rFonts w:hint="eastAsia"/>
                <w:b/>
                <w:sz w:val="21"/>
              </w:rPr>
              <w:t xml:space="preserve">）</w:t>
            </w:r>
          </w:p>
        </w:tc>
        <w:tc>
          <w:tcPr>
            <w:tcBorders>
              <w:bottom w:val="single" w:sz="4" w:space="0" w:color="000000"/>
            </w:tcBorders>
          </w:tcPr>
          <w:p>
            <w:pPr>
              <w:pStyle w:val="Compact"/>
              <w:spacing w:line="240" w:lineRule="auto"/>
              <w:ind w:firstLine="0"/>
              <w:jc w:val="center"/>
            </w:pPr>
            <w:r>
              <w:rPr>
                <w:rFonts w:hint="eastAsia"/>
                <w:b/>
                <w:sz w:val="21"/>
              </w:rPr>
              <w:t xml:space="preserve">问题三</w:t>
            </w:r>
            <w:r>
              <w:rPr>
                <w:b/>
                <w:sz w:val="21"/>
              </w:rPr>
              <w:t xml:space="preserve"> </w:t>
            </w:r>
            <w:r>
              <w:rPr>
                <w:rFonts w:hint="eastAsia"/>
                <w:b/>
                <w:sz w:val="21"/>
              </w:rPr>
              <w:t xml:space="preserve">只读Cache（</w:t>
            </w:r>
            <m:oMath>
              <m:sSub>
                <m:e>
                  <m:r>
                    <m:t>P</m:t>
                  </m:r>
                </m:e>
                <m:sub>
                  <m:r>
                    <m:t>L</m:t>
                  </m:r>
                </m:sub>
              </m:sSub>
            </m:oMath>
            <w:r>
              <w:rPr>
                <w:rFonts w:hint="eastAsia"/>
                <w:b/>
                <w:sz w:val="21"/>
              </w:rPr>
              <w:t xml:space="preserve">）</w:t>
            </w:r>
          </w:p>
        </w:tc>
        <w:tc>
          <w:tcPr>
            <w:tcBorders>
              <w:bottom w:val="single" w:sz="4" w:space="0" w:color="000000"/>
            </w:tcBorders>
          </w:tcPr>
          <w:p>
            <w:pPr>
              <w:pStyle w:val="Compact"/>
              <w:spacing w:line="240" w:lineRule="auto"/>
              <w:ind w:firstLine="0"/>
              <w:jc w:val="center"/>
            </w:pPr>
            <w:r>
              <w:rPr>
                <w:rFonts w:hint="eastAsia"/>
                <w:b/>
                <w:sz w:val="21"/>
              </w:rPr>
              <w:t xml:space="preserve">同方案配置比</w:t>
            </w:r>
            <w:r>
              <w:rPr>
                <w:b/>
                <w:sz w:val="21"/>
              </w:rPr>
              <w:t xml:space="preserve"> </w:t>
            </w:r>
            <m:oMath>
              <m:sSub>
                <m:e>
                  <m:bar>
                    <m:barPr>
                      <m:pos m:val="top"/>
                    </m:barPr>
                    <m:e>
                      <m:r>
                        <m:t>R</m:t>
                      </m:r>
                    </m:e>
                  </m:bar>
                </m:e>
                <m:sub>
                  <m:r>
                    <m:rPr>
                      <m:nor/>
                      <m:sty m:val="p"/>
                    </m:rPr>
                    <m:t>hw</m:t>
                  </m:r>
                </m:sub>
              </m:sSub>
            </m:oMath>
          </w:p>
        </w:tc>
        <w:tc>
          <w:tcPr>
            <w:tcBorders>
              <w:bottom w:val="single" w:sz="4" w:space="0" w:color="000000"/>
            </w:tcBorders>
          </w:tcPr>
          <w:p>
            <w:pPr>
              <w:pStyle w:val="Compact"/>
              <w:spacing w:line="240" w:lineRule="auto"/>
              <w:ind w:firstLine="0"/>
              <w:jc w:val="center"/>
            </w:pPr>
            <w:r>
              <w:rPr>
                <w:rFonts w:hint="eastAsia"/>
                <w:b/>
                <w:sz w:val="21"/>
              </w:rPr>
              <w:t xml:space="preserve">分别选优比</w:t>
            </w:r>
            <w:r>
              <w:rPr>
                <w:b/>
                <w:sz w:val="21"/>
              </w:rPr>
              <w:t xml:space="preserve"> </w:t>
            </w:r>
            <m:oMath>
              <m:sSub>
                <m:e>
                  <m:bar>
                    <m:barPr>
                      <m:pos m:val="top"/>
                    </m:barPr>
                    <m:e>
                      <m:r>
                        <m:t>R</m:t>
                      </m:r>
                    </m:e>
                  </m:bar>
                </m:e>
                <m:sub>
                  <m:r>
                    <m:rPr>
                      <m:nor/>
                      <m:sty m:val="p"/>
                    </m:rPr>
                    <m:t>select</m:t>
                  </m:r>
                </m:sub>
              </m:sSub>
            </m:oMath>
          </w:p>
        </w:tc>
      </w:tr>
      <w:tr>
        <w:tc>
          <w:tcPr/>
          <w:p>
            <w:pPr>
              <w:pStyle w:val="Compact"/>
              <w:spacing w:line="240" w:lineRule="auto"/>
              <w:ind w:firstLine="0"/>
              <w:jc w:val="center"/>
            </w:pPr>
            <w:r>
              <w:rPr>
                <w:sz w:val="21"/>
              </w:rPr>
              <w:t xml:space="preserve">1</w:t>
            </w:r>
          </w:p>
        </w:tc>
        <w:tc>
          <w:tcPr/>
          <w:p>
            <w:pPr>
              <w:pStyle w:val="Compact"/>
              <w:spacing w:line="240" w:lineRule="auto"/>
              <w:ind w:firstLine="0"/>
              <w:jc w:val="center"/>
            </w:pPr>
            <w:r>
              <w:rPr>
                <w:rFonts w:hint="eastAsia"/>
                <w:sz w:val="21"/>
              </w:rPr>
              <w:t xml:space="preserve">1（定义）</w:t>
            </w:r>
          </w:p>
        </w:tc>
        <w:tc>
          <w:tcPr/>
          <w:p>
            <w:pPr>
              <w:pStyle w:val="Compact"/>
              <w:spacing w:line="240" w:lineRule="auto"/>
              <w:ind w:firstLine="0"/>
              <w:jc w:val="center"/>
            </w:pPr>
            <w:r>
              <w:rPr>
                <w:rFonts w:hint="eastAsia"/>
                <w:sz w:val="21"/>
              </w:rPr>
              <w:t xml:space="preserve">1（定义）</w:t>
            </w:r>
          </w:p>
        </w:tc>
        <w:tc>
          <w:tcPr/>
          <w:p>
            <w:pPr>
              <w:pStyle w:val="Compact"/>
              <w:spacing w:line="240" w:lineRule="auto"/>
              <w:ind w:firstLine="0"/>
              <w:jc w:val="center"/>
            </w:pPr>
            <w:r>
              <w:rPr>
                <w:sz w:val="21"/>
              </w:rPr>
              <w:t xml:space="preserve">1.0614</w:t>
            </w:r>
          </w:p>
        </w:tc>
        <w:tc>
          <w:tcPr/>
          <w:p>
            <w:pPr>
              <w:pStyle w:val="Compact"/>
              <w:spacing w:line="240" w:lineRule="auto"/>
              <w:ind w:firstLine="0"/>
              <w:jc w:val="center"/>
            </w:pPr>
            <w:r>
              <w:rPr>
                <w:sz w:val="21"/>
              </w:rPr>
              <w:t xml:space="preserve">1.0638</w:t>
            </w:r>
          </w:p>
        </w:tc>
        <w:tc>
          <w:tcPr/>
          <w:p>
            <w:pPr>
              <w:pStyle w:val="Compact"/>
              <w:spacing w:line="240" w:lineRule="auto"/>
              <w:ind w:firstLine="0"/>
              <w:jc w:val="center"/>
            </w:pPr>
            <w:r>
              <w:rPr>
                <w:sz w:val="21"/>
              </w:rPr>
              <w:t xml:space="preserve">1.001978</w:t>
            </w:r>
          </w:p>
        </w:tc>
        <w:tc>
          <w:tcPr/>
          <w:p>
            <w:pPr>
              <w:pStyle w:val="Compact"/>
              <w:spacing w:line="240" w:lineRule="auto"/>
              <w:ind w:firstLine="0"/>
              <w:jc w:val="center"/>
            </w:pPr>
            <w:r>
              <w:rPr>
                <w:sz w:val="21"/>
              </w:rPr>
              <w:t xml:space="preserve">1.002364</w:t>
            </w:r>
          </w:p>
        </w:tc>
      </w:tr>
      <w:tr>
        <w:tc>
          <w:tcPr/>
          <w:p>
            <w:pPr>
              <w:pStyle w:val="Compact"/>
              <w:spacing w:line="240" w:lineRule="auto"/>
              <w:ind w:firstLine="0"/>
              <w:jc w:val="center"/>
            </w:pPr>
            <w:r>
              <w:rPr>
                <w:sz w:val="21"/>
              </w:rPr>
              <w:t xml:space="preserve">2</w:t>
            </w:r>
          </w:p>
        </w:tc>
        <w:tc>
          <w:tcPr/>
          <w:p>
            <w:pPr>
              <w:pStyle w:val="Compact"/>
              <w:spacing w:line="240" w:lineRule="auto"/>
              <w:ind w:firstLine="0"/>
              <w:jc w:val="center"/>
            </w:pPr>
            <w:r>
              <w:rPr>
                <w:sz w:val="21"/>
              </w:rPr>
              <w:t xml:space="preserve">1.8553</w:t>
            </w:r>
          </w:p>
        </w:tc>
        <w:tc>
          <w:tcPr/>
          <w:p>
            <w:pPr>
              <w:pStyle w:val="Compact"/>
              <w:spacing w:line="240" w:lineRule="auto"/>
              <w:ind w:firstLine="0"/>
              <w:jc w:val="center"/>
            </w:pPr>
            <w:r>
              <w:rPr>
                <w:sz w:val="21"/>
              </w:rPr>
              <w:t xml:space="preserve">1.9925</w:t>
            </w:r>
          </w:p>
        </w:tc>
        <w:tc>
          <w:tcPr/>
          <w:p>
            <w:pPr>
              <w:pStyle w:val="Compact"/>
              <w:spacing w:line="240" w:lineRule="auto"/>
              <w:ind w:firstLine="0"/>
              <w:jc w:val="center"/>
            </w:pPr>
            <w:r>
              <w:rPr>
                <w:sz w:val="21"/>
              </w:rPr>
              <w:t xml:space="preserve">1.9925</w:t>
            </w:r>
          </w:p>
        </w:tc>
        <w:tc>
          <w:tcPr/>
          <w:p>
            <w:pPr>
              <w:pStyle w:val="Compact"/>
              <w:spacing w:line="240" w:lineRule="auto"/>
              <w:ind w:firstLine="0"/>
              <w:jc w:val="center"/>
            </w:pPr>
            <w:r>
              <w:rPr>
                <w:sz w:val="21"/>
              </w:rPr>
              <w:t xml:space="preserve">2.0029</w:t>
            </w:r>
          </w:p>
        </w:tc>
        <w:tc>
          <w:tcPr/>
          <w:p>
            <w:pPr>
              <w:pStyle w:val="Compact"/>
              <w:spacing w:line="240" w:lineRule="auto"/>
              <w:ind w:firstLine="0"/>
              <w:jc w:val="center"/>
            </w:pPr>
            <w:r>
              <w:rPr>
                <w:sz w:val="21"/>
              </w:rPr>
              <w:t xml:space="preserve">1.004765</w:t>
            </w:r>
          </w:p>
        </w:tc>
        <w:tc>
          <w:tcPr/>
          <w:p>
            <w:pPr>
              <w:pStyle w:val="Compact"/>
              <w:spacing w:line="240" w:lineRule="auto"/>
              <w:ind w:firstLine="0"/>
              <w:jc w:val="center"/>
            </w:pPr>
            <w:r>
              <w:rPr>
                <w:sz w:val="21"/>
              </w:rPr>
              <w:t xml:space="preserve">1.005591</w:t>
            </w:r>
          </w:p>
        </w:tc>
      </w:tr>
      <w:tr>
        <w:tc>
          <w:tcPr/>
          <w:p>
            <w:pPr>
              <w:pStyle w:val="Compact"/>
              <w:spacing w:line="240" w:lineRule="auto"/>
              <w:ind w:firstLine="0"/>
              <w:jc w:val="center"/>
            </w:pPr>
            <w:r>
              <w:rPr>
                <w:sz w:val="21"/>
              </w:rPr>
              <w:t xml:space="preserve">3</w:t>
            </w:r>
          </w:p>
        </w:tc>
        <w:tc>
          <w:tcPr/>
          <w:p>
            <w:pPr>
              <w:pStyle w:val="Compact"/>
              <w:spacing w:line="240" w:lineRule="auto"/>
              <w:ind w:firstLine="0"/>
              <w:jc w:val="center"/>
            </w:pPr>
            <w:r>
              <w:rPr>
                <w:sz w:val="21"/>
              </w:rPr>
              <w:t xml:space="preserve">2.5606</w:t>
            </w:r>
          </w:p>
        </w:tc>
        <w:tc>
          <w:tcPr/>
          <w:p>
            <w:pPr>
              <w:pStyle w:val="Compact"/>
              <w:spacing w:line="240" w:lineRule="auto"/>
              <w:ind w:firstLine="0"/>
              <w:jc w:val="center"/>
            </w:pPr>
            <w:r>
              <w:rPr>
                <w:sz w:val="21"/>
              </w:rPr>
              <w:t xml:space="preserve">2.8011</w:t>
            </w:r>
          </w:p>
        </w:tc>
        <w:tc>
          <w:tcPr/>
          <w:p>
            <w:pPr>
              <w:pStyle w:val="Compact"/>
              <w:spacing w:line="240" w:lineRule="auto"/>
              <w:ind w:firstLine="0"/>
              <w:jc w:val="center"/>
            </w:pPr>
            <w:r>
              <w:rPr>
                <w:sz w:val="21"/>
              </w:rPr>
              <w:t xml:space="preserve">2.8011</w:t>
            </w:r>
          </w:p>
        </w:tc>
        <w:tc>
          <w:tcPr/>
          <w:p>
            <w:pPr>
              <w:pStyle w:val="Compact"/>
              <w:spacing w:line="240" w:lineRule="auto"/>
              <w:ind w:firstLine="0"/>
              <w:jc w:val="center"/>
            </w:pPr>
            <w:r>
              <w:rPr>
                <w:sz w:val="21"/>
              </w:rPr>
              <w:t xml:space="preserve">2.8348</w:t>
            </w:r>
          </w:p>
        </w:tc>
        <w:tc>
          <w:tcPr/>
          <w:p>
            <w:pPr>
              <w:pStyle w:val="Compact"/>
              <w:spacing w:line="240" w:lineRule="auto"/>
              <w:ind w:firstLine="0"/>
              <w:jc w:val="center"/>
            </w:pPr>
            <w:r>
              <w:rPr>
                <w:sz w:val="21"/>
              </w:rPr>
              <w:t xml:space="preserve">1.011799</w:t>
            </w:r>
          </w:p>
        </w:tc>
        <w:tc>
          <w:tcPr/>
          <w:p>
            <w:pPr>
              <w:pStyle w:val="Compact"/>
              <w:spacing w:line="240" w:lineRule="auto"/>
              <w:ind w:firstLine="0"/>
              <w:jc w:val="center"/>
            </w:pPr>
            <w:r>
              <w:rPr>
                <w:sz w:val="21"/>
              </w:rPr>
              <w:t xml:space="preserve">1.013423</w:t>
            </w:r>
          </w:p>
        </w:tc>
      </w:tr>
      <w:tr>
        <w:tc>
          <w:tcPr/>
          <w:p>
            <w:pPr>
              <w:pStyle w:val="Compact"/>
              <w:spacing w:line="240" w:lineRule="auto"/>
              <w:ind w:firstLine="0"/>
              <w:jc w:val="center"/>
            </w:pPr>
            <w:r>
              <w:rPr>
                <w:sz w:val="21"/>
              </w:rPr>
              <w:t xml:space="preserve">4</w:t>
            </w:r>
          </w:p>
        </w:tc>
        <w:tc>
          <w:tcPr/>
          <w:p>
            <w:pPr>
              <w:pStyle w:val="Compact"/>
              <w:spacing w:line="240" w:lineRule="auto"/>
              <w:ind w:firstLine="0"/>
              <w:jc w:val="center"/>
            </w:pPr>
            <w:r>
              <w:rPr>
                <w:sz w:val="21"/>
              </w:rPr>
              <w:t xml:space="preserve">3.1973</w:t>
            </w:r>
          </w:p>
        </w:tc>
        <w:tc>
          <w:tcPr/>
          <w:p>
            <w:pPr>
              <w:pStyle w:val="Compact"/>
              <w:spacing w:line="240" w:lineRule="auto"/>
              <w:ind w:firstLine="0"/>
              <w:jc w:val="center"/>
            </w:pPr>
            <w:r>
              <w:rPr>
                <w:sz w:val="21"/>
              </w:rPr>
              <w:t xml:space="preserve">3.5210</w:t>
            </w:r>
          </w:p>
        </w:tc>
        <w:tc>
          <w:tcPr/>
          <w:p>
            <w:pPr>
              <w:pStyle w:val="Compact"/>
              <w:spacing w:line="240" w:lineRule="auto"/>
              <w:ind w:firstLine="0"/>
              <w:jc w:val="center"/>
            </w:pPr>
            <w:r>
              <w:rPr>
                <w:sz w:val="21"/>
              </w:rPr>
              <w:t xml:space="preserve">3.5210</w:t>
            </w:r>
          </w:p>
        </w:tc>
        <w:tc>
          <w:tcPr/>
          <w:p>
            <w:pPr>
              <w:pStyle w:val="Compact"/>
              <w:spacing w:line="240" w:lineRule="auto"/>
              <w:ind w:firstLine="0"/>
              <w:jc w:val="center"/>
            </w:pPr>
            <w:r>
              <w:rPr>
                <w:sz w:val="21"/>
              </w:rPr>
              <w:t xml:space="preserve">3.5811</w:t>
            </w:r>
          </w:p>
        </w:tc>
        <w:tc>
          <w:tcPr/>
          <w:p>
            <w:pPr>
              <w:pStyle w:val="Compact"/>
              <w:spacing w:line="240" w:lineRule="auto"/>
              <w:ind w:firstLine="0"/>
              <w:jc w:val="center"/>
            </w:pPr>
            <w:r>
              <w:rPr>
                <w:sz w:val="21"/>
              </w:rPr>
              <w:t xml:space="preserve">1.015729</w:t>
            </w:r>
          </w:p>
        </w:tc>
        <w:tc>
          <w:tcPr/>
          <w:p>
            <w:pPr>
              <w:pStyle w:val="Compact"/>
              <w:spacing w:line="240" w:lineRule="auto"/>
              <w:ind w:firstLine="0"/>
              <w:jc w:val="center"/>
            </w:pPr>
            <w:r>
              <w:rPr>
                <w:sz w:val="21"/>
              </w:rPr>
              <w:t xml:space="preserve">1.020292</w:t>
            </w:r>
          </w:p>
        </w:tc>
      </w:tr>
      <w:tr>
        <w:tc>
          <w:tcPr/>
          <w:p>
            <w:pPr>
              <w:pStyle w:val="Compact"/>
              <w:spacing w:line="240" w:lineRule="auto"/>
              <w:ind w:firstLine="0"/>
              <w:jc w:val="center"/>
            </w:pPr>
            <w:r>
              <w:rPr>
                <w:sz w:val="21"/>
              </w:rPr>
              <w:t xml:space="preserve">5</w:t>
            </w:r>
          </w:p>
        </w:tc>
        <w:tc>
          <w:tcPr/>
          <w:p>
            <w:pPr>
              <w:pStyle w:val="Compact"/>
              <w:spacing w:line="240" w:lineRule="auto"/>
              <w:ind w:firstLine="0"/>
              <w:jc w:val="center"/>
            </w:pPr>
            <w:r>
              <w:rPr>
                <w:sz w:val="21"/>
              </w:rPr>
              <w:t xml:space="preserve">3.7433</w:t>
            </w:r>
          </w:p>
        </w:tc>
        <w:tc>
          <w:tcPr/>
          <w:p>
            <w:pPr>
              <w:pStyle w:val="Compact"/>
              <w:spacing w:line="240" w:lineRule="auto"/>
              <w:ind w:firstLine="0"/>
              <w:jc w:val="center"/>
            </w:pPr>
            <w:r>
              <w:rPr>
                <w:sz w:val="21"/>
              </w:rPr>
              <w:t xml:space="preserve">4.1311</w:t>
            </w:r>
          </w:p>
        </w:tc>
        <w:tc>
          <w:tcPr/>
          <w:p>
            <w:pPr>
              <w:pStyle w:val="Compact"/>
              <w:spacing w:line="240" w:lineRule="auto"/>
              <w:ind w:firstLine="0"/>
              <w:jc w:val="center"/>
            </w:pPr>
            <w:r>
              <w:rPr>
                <w:sz w:val="21"/>
              </w:rPr>
              <w:t xml:space="preserve">4.1311</w:t>
            </w:r>
          </w:p>
        </w:tc>
        <w:tc>
          <w:tcPr/>
          <w:p>
            <w:pPr>
              <w:pStyle w:val="Compact"/>
              <w:spacing w:line="240" w:lineRule="auto"/>
              <w:ind w:firstLine="0"/>
              <w:jc w:val="center"/>
            </w:pPr>
            <w:r>
              <w:rPr>
                <w:sz w:val="21"/>
              </w:rPr>
              <w:t xml:space="preserve">4.2190</w:t>
            </w:r>
          </w:p>
        </w:tc>
        <w:tc>
          <w:tcPr/>
          <w:p>
            <w:pPr>
              <w:pStyle w:val="Compact"/>
              <w:spacing w:line="240" w:lineRule="auto"/>
              <w:ind w:firstLine="0"/>
              <w:jc w:val="center"/>
            </w:pPr>
            <w:r>
              <w:rPr>
                <w:sz w:val="21"/>
              </w:rPr>
              <w:t xml:space="preserve">1.016766</w:t>
            </w:r>
          </w:p>
        </w:tc>
        <w:tc>
          <w:tcPr/>
          <w:p>
            <w:pPr>
              <w:pStyle w:val="Compact"/>
              <w:spacing w:line="240" w:lineRule="auto"/>
              <w:ind w:firstLine="0"/>
              <w:jc w:val="center"/>
            </w:pPr>
            <w:r>
              <w:rPr>
                <w:sz w:val="21"/>
              </w:rPr>
              <w:t xml:space="preserve">1.027400</w:t>
            </w:r>
          </w:p>
        </w:tc>
      </w:tr>
    </w:tbl>
    <w:p>
      <w:pPr>
        <w:pStyle w:val="BodyText"/>
        <w:ind w:firstLine="482"/>
      </w:pPr>
      <w:r>
        <w:rPr>
          <w:rFonts w:hint="eastAsia"/>
        </w:rPr>
        <w:t xml:space="preserve">注：问题一、问题二的一核点按题目定义为1；问题三两条曲线的一核点为实测值（无L2列即优化后的B1）。同方案配置比固定无L2下选出的方案</w:t>
      </w:r>
      <w:r>
        <w:t xml:space="preserve"> </w:t>
      </w:r>
      <m:oMath>
        <m:sSub>
          <m:e>
            <m:r>
              <m:t>P</m:t>
            </m:r>
          </m:e>
          <m:sub>
            <m:r>
              <m:t>B</m:t>
            </m:r>
          </m:sub>
        </m:sSub>
      </m:oMath>
      <w:r>
        <w:rPr>
          <w:rFonts w:hint="eastAsia"/>
        </w:rPr>
        <w:t xml:space="preserve">，分别选优比的分母换成L2下独立选出的方案</w:t>
      </w:r>
      <w:r>
        <w:t xml:space="preserve"> </w:t>
      </w:r>
      <m:oMath>
        <m:sSub>
          <m:e>
            <m:r>
              <m:t>P</m:t>
            </m:r>
          </m:e>
          <m:sub>
            <m:r>
              <m:t>L</m:t>
            </m:r>
          </m:sub>
        </m:sSub>
      </m:oMath>
      <w:r>
        <w:t xml:space="preserve">。</w:t>
      </w:r>
    </w:p>
    <w:p>
      <w:pPr>
        <w:pStyle w:val="BodyText"/>
        <w:ind w:firstLine="482"/>
      </w:pPr>
      <w:r>
        <w:rPr>
          <w:rFonts w:hint="eastAsia"/>
          <w:b/>
          <w:bCs/>
        </w:rPr>
        <w:t xml:space="preserve">问题一（场景A）。</w:t>
      </w:r>
      <w:r>
        <w:t xml:space="preserve"> </w:t>
      </w:r>
      <w:r>
        <w:rPr>
          <w:rFonts w:hint="eastAsia"/>
        </w:rPr>
        <w:t xml:space="preserve">以安全链收缩与依赖带弱连通分组构造Task粒度，以尾长优先的追加式分核放置，以官方时间线做划分不变的反馈重排，并用Treap区间索引加速插入式候选。2至5核的平均加速比为1.855、2.561、3.197、3.743，五核中位4.130、最小1.202，400个配置格无一慢于整图单核；相对固定构造基线C3，2至5核的逐图耗时平均降低25.01%、32.95%、38.93%、43.48%。新增COPY以边界搬运为主，五核平均14.79</w:t>
      </w:r>
      <w:r>
        <w:t xml:space="preserve"> </w:t>
      </w:r>
      <w:r>
        <w:rPr>
          <w:rFonts w:hint="eastAsia"/>
        </w:rPr>
        <w:t xml:space="preserve">MiB。1至5核平均加速比折线见图5-4，逐例Makespan与总额外数据搬运量见附录A。</w:t>
      </w:r>
    </w:p>
    <w:p>
      <w:pPr>
        <w:pStyle w:val="BodyText"/>
        <w:ind w:firstLine="482"/>
      </w:pPr>
      <w:r>
        <w:rPr>
          <w:rFonts w:hint="eastAsia"/>
          <w:b/>
          <w:bCs/>
        </w:rPr>
        <w:t xml:space="preserve">问题二（场景B）。</w:t>
      </w:r>
      <w:r>
        <w:t xml:space="preserve"> </w:t>
      </w:r>
      <w:r>
        <w:rPr>
          <w:rFonts w:hint="eastAsia"/>
        </w:rPr>
        <w:t xml:space="preserve">同核合并Task以后，代价由边界搬运转向核内驻留与Spill。在问题一框架上增加活动核数与驻留组织候选、沿官方关键链的局部移动，以及只在确有Spill时启动的局部微批，并证明核归属不变可保证Spill前的边界COPY严格不变。2至5核平均加速比为1.993、2.801、3.521、4.131，五核最小1.812；一核按定义为1，优化后的单核方案平均为1.061。五核相对C3的逐图耗时平均降低34.49%；五核只有22张图发生Spill，其中前10张图占全部Spill字节的93.84%。折线见图6-4，逐例结果见附录A。</w:t>
      </w:r>
    </w:p>
    <w:p>
      <w:pPr>
        <w:pStyle w:val="BodyText"/>
        <w:ind w:firstLine="482"/>
      </w:pPr>
      <w:r>
        <w:rPr>
          <w:rFonts w:hint="eastAsia"/>
          <w:b/>
          <w:bCs/>
        </w:rPr>
        <w:t xml:space="preserve">问题三（共享只读L2）。</w:t>
      </w:r>
      <w:r>
        <w:t xml:space="preserve"> </w:t>
      </w:r>
      <w:r>
        <w:rPr>
          <w:rFonts w:hint="eastAsia"/>
        </w:rPr>
        <w:t xml:space="preserve">按官方语义建立“发射时命中、完成时插入”的FIFO模型与两个互不占用的带宽池，用同方案配置比与分别选优比把硬件配置效应与选解效应分开，并给出逐例分解恒等式。L2下独立选优的1至5核平均加速比为1.064、2.003、2.835、3.581、4.219；同方案配置比随核数从1.001978升至1.016766，五核中位数只有1.000546，分别选优比五核为1.027400。收益高度不均：500对同方案对照中8对退化，命中率与收益不单调对应，开启L2后计划中的新增COPY反而由8.217</w:t>
      </w:r>
      <w:r>
        <w:t xml:space="preserve"> </w:t>
      </w:r>
      <w:r>
        <w:rPr>
          <w:rFonts w:hint="eastAsia"/>
        </w:rPr>
        <w:t xml:space="preserve">MiB升至9.403</w:t>
      </w:r>
      <w:r>
        <w:t xml:space="preserve"> </w:t>
      </w:r>
      <w:r>
        <w:rPr>
          <w:rFonts w:hint="eastAsia"/>
        </w:rPr>
        <w:t xml:space="preserve">MiB。两种配置的对比曲线与配置比见图7-3，逐例两配置的Makespan、新增COPY与命中率见附录A。</w:t>
      </w:r>
    </w:p>
    <w:p>
      <w:pPr>
        <w:pStyle w:val="BodyText"/>
        <w:ind w:firstLine="482"/>
      </w:pPr>
      <w:r>
        <w:rPr>
          <w:rFonts w:hint="eastAsia"/>
          <w:b/>
          <w:bCs/>
        </w:rPr>
        <w:t xml:space="preserve">模型检验。</w:t>
      </w:r>
      <w:r>
        <w:t xml:space="preserve"> </w:t>
      </w:r>
      <w:r>
        <w:rPr>
          <w:rFonts w:hint="eastAsia"/>
        </w:rPr>
        <w:t xml:space="preserve">相对C3的优势在14个场景-核数组的配对检验中都显著（</w:t>
      </w:r>
      <m:oMath>
        <m:r>
          <m:t>p</m:t>
        </m:r>
        <m:r>
          <m:rPr>
            <m:sty m:val="p"/>
          </m:rPr>
          <m:t>&lt;</m:t>
        </m:r>
        <m:sSup>
          <m:e>
            <m:r>
              <m:t>10</m:t>
            </m:r>
          </m:e>
          <m:sup>
            <m:r>
              <m:rPr>
                <m:sty m:val="p"/>
              </m:rPr>
              <m:t>−</m:t>
            </m:r>
            <m:r>
              <m:t>22</m:t>
            </m:r>
          </m:sup>
        </m:sSup>
      </m:oMath>
      <w:r>
        <w:rPr>
          <w:rFonts w:hint="eastAsia"/>
        </w:rPr>
        <w:t xml:space="preserve">）；1400个配置格无一慢于整图单核，并行效率随核数平稳下降；图规模与加速比几乎不相关，只与求解墙钟强相关。</w:t>
      </w:r>
    </w:p>
    <w:p>
      <w:pPr>
        <w:pStyle w:val="BodyText"/>
        <w:ind w:firstLine="482"/>
      </w:pPr>
      <w:r>
        <w:rPr>
          <w:rFonts w:hint="eastAsia"/>
          <w:b/>
          <w:bCs/>
        </w:rPr>
        <w:t xml:space="preserve">本文的主要创新。</w:t>
      </w:r>
      <w:r>
        <w:t xml:space="preserve"> </w:t>
      </w:r>
      <w:r>
        <w:rPr>
          <w:rFonts w:hint="eastAsia"/>
        </w:rPr>
        <w:t xml:space="preserve">第一，</w:t>
      </w:r>
      <w:r>
        <w:rPr>
          <w:rFonts w:hint="eastAsia"/>
          <w:b/>
          <w:bCs/>
        </w:rPr>
        <w:t xml:space="preserve">评价一致的建模与可证下界</w:t>
      </w:r>
      <w:r>
        <w:rPr>
          <w:rFonts w:hint="eastAsia"/>
        </w:rPr>
        <w:t xml:space="preserve">：把官方评价语义写成依赖、Pipe、释放、容量、带宽与边界计账六组约束，以（Makespan，新增搬运量）为字典序目标；证明问题在忽略搬运时已是NP难的，并用与方案无关的下界做剪枝与3%近优认证。第二，</w:t>
      </w:r>
      <w:r>
        <w:rPr>
          <w:rFonts w:hint="eastAsia"/>
          <w:b/>
          <w:bCs/>
        </w:rPr>
        <w:t xml:space="preserve">按代价结构组织的结构化候选族</w:t>
      </w:r>
      <w:r>
        <w:rPr>
          <w:rFonts w:hint="eastAsia"/>
        </w:rPr>
        <w:t xml:space="preserve">：场景A以安全链收缩、依赖带弱连通分组、尾长优先分核与划分不变的反馈重排控制边界搬运；场景B与L2场景以驻留组织候选和只在确有Spill时启动的局部微批处理容量溢出，并以核归属不变式保证Spill前的边界COPY严格不变。第三，</w:t>
      </w:r>
      <w:r>
        <w:rPr>
          <w:rFonts w:hint="eastAsia"/>
          <w:b/>
          <w:bCs/>
        </w:rPr>
        <w:t xml:space="preserve">配置效应与选解效应的分解</w:t>
      </w:r>
      <w:r>
        <w:rPr>
          <w:rFonts w:hint="eastAsia"/>
        </w:rPr>
        <w:t xml:space="preserve">：同方案配置比、分别选优比与逐例分解恒等式把L2的硬件收益与求解器行为变化分开，得到“命中率高不等于收益大”“只读缓存也会使个别方案变慢”“开启L2后新增COPY反而上升”三条可检验的结论。第四，</w:t>
      </w:r>
      <w:r>
        <w:rPr>
          <w:rFonts w:hint="eastAsia"/>
          <w:b/>
          <w:bCs/>
        </w:rPr>
        <w:t xml:space="preserve">全量、可复查的实验</w:t>
      </w:r>
      <w:r>
        <w:rPr>
          <w:rFonts w:hint="eastAsia"/>
        </w:rPr>
        <w:t xml:space="preserve">：1400个配置格与500对同方案对照全部报告，方案与官方结果以SHA256绑定，退化与预算例外逐项披露。</w:t>
      </w:r>
    </w:p>
    <w:p>
      <w:pPr>
        <w:pStyle w:val="BodyText"/>
        <w:ind w:firstLine="482"/>
      </w:pPr>
      <w:r>
        <w:rPr>
          <w:rFonts w:hint="eastAsia"/>
        </w:rPr>
        <w:t xml:space="preserve">需要说明的边界是：结论限于这100张图、题目给定的固定配置与600秒软预算（case_087的场景A四格为1800秒补跑）；C3是事后同口径对照，不是等预算消融；L2的容量与带宽没有分别扫描，报告的是指定配置的联合净效应。</w:t>
      </w:r>
    </w:p>
    <w:bookmarkEnd w:id="255"/>
    <w:bookmarkStart w:id="256" w:name="参考文献"/>
    <w:p>
      <w:pPr>
        <w:pStyle w:val="Heading1"/>
        <w:pageBreakBefore/>
      </w:pPr>
      <w:r>
        <w:rPr>
          <w:rFonts w:hint="eastAsia"/>
        </w:rPr>
        <w:t xml:space="preserve">参考文献</w:t>
      </w:r>
    </w:p>
    <w:p>
      <w:pPr>
        <w:pStyle w:val="FirstParagraph"/>
        <w:ind w:left="510" w:hanging="510"/>
      </w:pPr>
      <w:r>
        <w:t xml:space="preserve">[1] Sze V, Chen Y H, Yang T J, et al. Efficient processing of deep neural networks: a tutorial and survey[J]. Proceedings of the IEEE, 2017, 105(12): 2295-2329.</w:t>
      </w:r>
    </w:p>
    <w:p>
      <w:pPr>
        <w:pStyle w:val="BodyText"/>
        <w:ind w:left="510" w:hanging="510"/>
      </w:pPr>
      <w:r>
        <w:t xml:space="preserve">[2] Chen Y H, Krishna T, Emer J S, et al. Eyeriss: an energy-efficient reconfigurable accelerator for deep convolutional neural networks[J]. IEEE Journal of Solid-State Circuits, 2017, 52(1): 127-138.</w:t>
      </w:r>
    </w:p>
    <w:p>
      <w:pPr>
        <w:pStyle w:val="BodyText"/>
        <w:ind w:left="510" w:hanging="510"/>
      </w:pPr>
      <w:r>
        <w:t xml:space="preserve">[3] </w:t>
      </w:r>
      <w:r>
        <w:rPr>
          <w:rFonts w:hint="eastAsia"/>
        </w:rPr>
        <w:t xml:space="preserve">2026年中国研究生数学建模竞赛组委会.</w:t>
      </w:r>
      <w:r>
        <w:t xml:space="preserve"> </w:t>
      </w:r>
      <w:r>
        <w:rPr>
          <w:rFonts w:hint="eastAsia"/>
        </w:rPr>
        <w:t xml:space="preserve">2026年中国研究生数学建模竞赛A题：通用神经网络处理器下的多核调度问题（赛题、附录与评估程序）[Z].</w:t>
      </w:r>
      <w:r>
        <w:t xml:space="preserve"> 2026.</w:t>
      </w:r>
    </w:p>
    <w:p>
      <w:pPr>
        <w:pStyle w:val="BodyText"/>
        <w:ind w:left="510" w:hanging="510"/>
      </w:pPr>
      <w:r>
        <w:t xml:space="preserve">[4] Graham R L. Bounds on multiprocessing timing anomalies[J]. SIAM Journal on Applied Mathematics, 1969, 17(2): 416-429.</w:t>
      </w:r>
    </w:p>
    <w:p>
      <w:pPr>
        <w:pStyle w:val="BodyText"/>
        <w:ind w:left="510" w:hanging="510"/>
      </w:pPr>
      <w:r>
        <w:t xml:space="preserve">[5] Kwok Y K, Ahmad I. Static scheduling algorithms for allocating directed task graphs to multiprocessors[J]. ACM Computing Surveys, 1999, 31(4): 406-471.</w:t>
      </w:r>
    </w:p>
    <w:p>
      <w:pPr>
        <w:pStyle w:val="BodyText"/>
        <w:ind w:left="510" w:hanging="510"/>
      </w:pPr>
      <w:r>
        <w:t xml:space="preserve">[6] Topcuoglu H, Hariri S, Wu M Y. Performance-effective and low-complexity task scheduling for heterogeneous computing[J]. IEEE Transactions on Parallel and Distributed Systems, 2002, 13(3): 260-274.</w:t>
      </w:r>
    </w:p>
    <w:p>
      <w:pPr>
        <w:pStyle w:val="BodyText"/>
        <w:ind w:left="510" w:hanging="510"/>
      </w:pPr>
      <w:r>
        <w:t xml:space="preserve">[7] Chen T, Moreau T, Jiang Z, et al. TVM: an automated end-to-end optimizing compiler for deep learning[C]//13th USENIX Symposium on Operating Systems Design and Implementation (OSDI 18). Carlsbad: USENIX Association, 2018: 578-594.</w:t>
      </w:r>
    </w:p>
    <w:p>
      <w:pPr>
        <w:pStyle w:val="BodyText"/>
        <w:ind w:left="510" w:hanging="510"/>
      </w:pPr>
      <w:r>
        <w:t xml:space="preserve">[8] Xing Y, Liang S, Sui L, et al. DNNVM: end-to-end compiler leveraging heterogeneous optimizations on FPGA-based CNN accelerators[EB/OL]. arXiv:1902.07463, 2019.</w:t>
      </w:r>
    </w:p>
    <w:p>
      <w:pPr>
        <w:pStyle w:val="BodyText"/>
        <w:ind w:left="510" w:hanging="510"/>
      </w:pPr>
      <w:r>
        <w:t xml:space="preserve">[9] Zheng L, Li Z, Zhang H, et al. Alpa: automating inter- and intra-operator parallelism for distributed deep learning[C]//16th USENIX Symposium on Operating Systems Design and Implementation (OSDI 22). Carlsbad: USENIX Association, 2022: 559-578.</w:t>
      </w:r>
    </w:p>
    <w:p>
      <w:pPr>
        <w:pStyle w:val="BodyText"/>
        <w:ind w:left="510" w:hanging="510"/>
      </w:pPr>
      <w:r>
        <w:t xml:space="preserve">[10] Shi Y, Yang Z, Xue J, et al. Welder: scheduling deep learning memory access via tile-graph[C]//17th USENIX Symposium on Operating Systems Design and Implementation (OSDI 23). Boston: USENIX Association, 2023.</w:t>
      </w:r>
    </w:p>
    <w:p>
      <w:pPr>
        <w:pStyle w:val="BodyText"/>
        <w:ind w:left="510" w:hanging="510"/>
      </w:pPr>
      <w:r>
        <w:t xml:space="preserve">[11] Popp M, Schlag S, Schulz C, et al. Multilevel acyclic hypergraph partitioning[EB/OL]. arXiv:2002.02962, 2020.</w:t>
      </w:r>
    </w:p>
    <w:p>
      <w:pPr>
        <w:pStyle w:val="BodyText"/>
        <w:ind w:left="510" w:hanging="510"/>
      </w:pPr>
      <w:r>
        <w:t xml:space="preserve">[12] Hong J W, Kung H T. I/O complexity: the red-blue pebble game[C]//Proceedings of the 13th Annual ACM Symposium on Theory of Computing. New York: ACM, 1981: 326-333.</w:t>
      </w:r>
    </w:p>
    <w:p>
      <w:pPr>
        <w:pStyle w:val="BodyText"/>
        <w:ind w:left="510" w:hanging="510"/>
      </w:pPr>
      <w:r>
        <w:t xml:space="preserve">[13] Belady L A. A study of replacement algorithms for a virtual-storage computer[J]. IBM Systems Journal, 1966, 5(2): 78-101.</w:t>
      </w:r>
    </w:p>
    <w:p>
      <w:pPr>
        <w:pStyle w:val="BodyText"/>
        <w:ind w:left="510" w:hanging="510"/>
      </w:pPr>
      <w:r>
        <w:t xml:space="preserve">[14] Garey M R, Johnson D S. Computers and intractability: a guide to the theory of NP-completeness[M]. San Francisco: W. H. Freeman, 1979.</w:t>
      </w:r>
    </w:p>
    <w:p>
      <w:pPr>
        <w:pStyle w:val="BodyText"/>
        <w:ind w:left="510" w:hanging="510"/>
      </w:pPr>
      <w:r>
        <w:t xml:space="preserve">[15] Seidel R, Aragon C R. Randomized search trees[J]. Algorithmica, 1996, 16(4-5): 464-497.</w:t>
      </w:r>
    </w:p>
    <w:p>
      <w:pPr>
        <w:pStyle w:val="BodyText"/>
        <w:ind w:left="510" w:hanging="510"/>
      </w:pPr>
      <w:r>
        <w:t xml:space="preserve">[16] Kahn A B. Topological sorting of large networks[J]. Communications of the ACM, 1962, 5(11): 558-562.</w:t>
      </w:r>
    </w:p>
    <w:p>
      <w:pPr>
        <w:pStyle w:val="BodyText"/>
        <w:ind w:left="510" w:hanging="510"/>
      </w:pPr>
      <w:r>
        <w:t xml:space="preserve">[17] Williams S, Waterman A, Patterson D. Roofline: an insightful visual performance model for multicore architectures[J]. Communications of the ACM, 2009, 52(4): 65-76.</w:t>
      </w:r>
    </w:p>
    <w:p>
      <w:pPr>
        <w:pStyle w:val="BodyText"/>
        <w:ind w:left="510" w:hanging="510"/>
      </w:pPr>
      <w:r>
        <w:t xml:space="preserve">[18] Amdahl G M. Validity of the single processor approach to achieving large scale computing capabilities[C]//Proceedings of the AFIPS Spring Joint Computer Conference. New York: ACM, 1967: 483-485.</w:t>
      </w:r>
    </w:p>
    <w:p>
      <w:pPr>
        <w:pStyle w:val="BodyText"/>
        <w:ind w:left="510" w:hanging="510"/>
      </w:pPr>
      <w:r>
        <w:t xml:space="preserve">[19] Wilcoxon F. Individual comparisons by ranking methods[J]. Biometrics Bulletin, 1945, 1(6): 80-83.</w:t>
      </w:r>
    </w:p>
    <w:p>
      <w:pPr>
        <w:pStyle w:val="BodyText"/>
        <w:ind w:left="510" w:hanging="510"/>
      </w:pPr>
      <w:r>
        <w:t xml:space="preserve">[20] Spearman C. The proof and measurement of association between two things[J]. The American Journal of Psychology, 1904, 15(1): 72-101.</w:t>
      </w:r>
    </w:p>
    <w:bookmarkEnd w:id="256"/>
    <w:bookmarkStart w:id="264" w:name="附录"/>
    <w:p>
      <w:pPr>
        <w:pStyle w:val="Heading1"/>
        <w:pageBreakBefore/>
      </w:pPr>
      <w:r>
        <w:rPr>
          <w:rFonts w:hint="eastAsia"/>
        </w:rPr>
        <w:t xml:space="preserve">附录</w:t>
      </w:r>
    </w:p>
    <w:bookmarkStart w:id="260" w:name="附录a-逐例结果官方评估程序输出"/>
    <w:p>
      <w:pPr>
        <w:pStyle w:val="Heading2"/>
      </w:pPr>
      <w:r>
        <w:rPr>
          <w:rFonts w:hint="eastAsia"/>
        </w:rPr>
        <w:t xml:space="preserve">附录A</w:t>
      </w:r>
      <w:r>
        <w:t xml:space="preserve"> </w:t>
      </w:r>
      <w:r>
        <w:rPr>
          <w:rFonts w:hint="eastAsia"/>
        </w:rPr>
        <w:t xml:space="preserve">逐例结果（官方评估程序输出）</w:t>
      </w:r>
    </w:p>
    <w:p>
      <w:pPr>
        <w:pStyle w:val="FirstParagraph"/>
        <w:ind w:firstLine="482"/>
      </w:pPr>
      <w:r>
        <w:rPr>
          <w:rFonts w:hint="eastAsia"/>
        </w:rPr>
        <w:t xml:space="preserve">以下各表由脚本从存档结果表直接生成，数值即官方评估程序输出，未作任何取舍。Makespan单位为cycles，新增COPY（总额外数据搬运量）单位为bytes，命中率为按字节计算的百分比。场景A的case_087四个配置为1800秒补跑结果（5.5.5节），其余均为600秒软预算结果。</w:t>
      </w:r>
    </w:p>
    <w:bookmarkStart w:id="257" w:name="a.1-问题一场景a"/>
    <w:p>
      <w:pPr>
        <w:pStyle w:val="Heading3"/>
      </w:pPr>
      <w:r>
        <w:t xml:space="preserve">A.1 </w:t>
      </w:r>
      <w:r>
        <w:rPr>
          <w:rFonts w:hint="eastAsia"/>
        </w:rPr>
        <w:t xml:space="preserve">问题一：场景A</w:t>
      </w:r>
    </w:p>
    <w:p>
      <w:pPr>
        <w:pStyle w:val="表题"/>
        <w:keepNext/>
        <w:spacing w:before="60" w:after="60"/>
        <w:ind w:firstLine="0"/>
        <w:jc w:val="center"/>
      </w:pPr>
      <w:r>
        <w:rPr>
          <w:rFonts w:hint="eastAsia" w:eastAsia="黑体"/>
          <w:b/>
          <w:sz w:val="21"/>
        </w:rPr>
        <w:t xml:space="preserve">表A-1</w:t>
      </w:r>
      <w:r>
        <w:rPr>
          <w:rFonts w:eastAsia="黑体"/>
          <w:b/>
          <w:sz w:val="21"/>
        </w:rPr>
        <w:t xml:space="preserve"> </w:t>
      </w:r>
      <w:r>
        <w:rPr>
          <w:rFonts w:hint="eastAsia" w:eastAsia="黑体"/>
          <w:b/>
          <w:sz w:val="21"/>
        </w:rPr>
        <w:t xml:space="preserve">问题一逐例Makespan（REF为整图单核基准）</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REF单核</w:t>
            </w:r>
          </w:p>
        </w:tc>
        <w:tc>
          <w:tcPr>
            <w:tcBorders>
              <w:bottom w:val="single" w:sz="4" w:space="0" w:color="000000"/>
            </w:tcBorders>
          </w:tcPr>
          <w:p>
            <w:pPr>
              <w:pStyle w:val="Compact"/>
              <w:spacing w:line="240" w:lineRule="auto"/>
              <w:ind w:firstLine="0"/>
              <w:jc w:val="center"/>
            </w:pPr>
            <w:r>
              <w:rPr>
                <w:rFonts w:hint="eastAsia"/>
                <w:b/>
                <w:sz w:val="16"/>
              </w:rPr>
              <w:t xml:space="preserve">2核</w:t>
            </w:r>
          </w:p>
        </w:tc>
        <w:tc>
          <w:tcPr>
            <w:tcBorders>
              <w:bottom w:val="single" w:sz="4" w:space="0" w:color="000000"/>
            </w:tcBorders>
          </w:tcPr>
          <w:p>
            <w:pPr>
              <w:pStyle w:val="Compact"/>
              <w:spacing w:line="240" w:lineRule="auto"/>
              <w:ind w:firstLine="0"/>
              <w:jc w:val="center"/>
            </w:pPr>
            <w:r>
              <w:rPr>
                <w:rFonts w:hint="eastAsia"/>
                <w:b/>
                <w:sz w:val="16"/>
              </w:rPr>
              <w:t xml:space="preserve">3核</w:t>
            </w:r>
          </w:p>
        </w:tc>
        <w:tc>
          <w:tcPr>
            <w:tcBorders>
              <w:bottom w:val="single" w:sz="4" w:space="0" w:color="000000"/>
            </w:tcBorders>
          </w:tcPr>
          <w:p>
            <w:pPr>
              <w:pStyle w:val="Compact"/>
              <w:spacing w:line="240" w:lineRule="auto"/>
              <w:ind w:firstLine="0"/>
              <w:jc w:val="center"/>
            </w:pPr>
            <w:r>
              <w:rPr>
                <w:rFonts w:hint="eastAsia"/>
                <w:b/>
                <w:sz w:val="16"/>
              </w:rPr>
              <w:t xml:space="preserve">4核</w:t>
            </w:r>
          </w:p>
        </w:tc>
        <w:tc>
          <w:tcPr>
            <w:tcBorders>
              <w:bottom w:val="single" w:sz="4" w:space="0" w:color="000000"/>
            </w:tcBorders>
          </w:tcPr>
          <w:p>
            <w:pPr>
              <w:pStyle w:val="Compact"/>
              <w:spacing w:line="240" w:lineRule="auto"/>
              <w:ind w:firstLine="0"/>
              <w:jc w:val="center"/>
            </w:pPr>
            <w:r>
              <w:rPr>
                <w:rFonts w:hint="eastAsia"/>
                <w:b/>
                <w:sz w:val="16"/>
              </w:rPr>
              <w:t xml:space="preserve">5核</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233110</w:t>
            </w:r>
          </w:p>
        </w:tc>
        <w:tc>
          <w:tcPr/>
          <w:p>
            <w:pPr>
              <w:pStyle w:val="Compact"/>
              <w:spacing w:line="240" w:lineRule="auto"/>
              <w:ind w:firstLine="0"/>
              <w:jc w:val="center"/>
            </w:pPr>
            <w:r>
              <w:rPr>
                <w:sz w:val="16"/>
              </w:rPr>
              <w:t xml:space="preserve">116868</w:t>
            </w:r>
          </w:p>
        </w:tc>
        <w:tc>
          <w:tcPr/>
          <w:p>
            <w:pPr>
              <w:pStyle w:val="Compact"/>
              <w:spacing w:line="240" w:lineRule="auto"/>
              <w:ind w:firstLine="0"/>
              <w:jc w:val="center"/>
            </w:pPr>
            <w:r>
              <w:rPr>
                <w:sz w:val="16"/>
              </w:rPr>
              <w:t xml:space="preserve">78545</w:t>
            </w:r>
          </w:p>
        </w:tc>
        <w:tc>
          <w:tcPr/>
          <w:p>
            <w:pPr>
              <w:pStyle w:val="Compact"/>
              <w:spacing w:line="240" w:lineRule="auto"/>
              <w:ind w:firstLine="0"/>
              <w:jc w:val="center"/>
            </w:pPr>
            <w:r>
              <w:rPr>
                <w:sz w:val="16"/>
              </w:rPr>
              <w:t xml:space="preserve">58984</w:t>
            </w:r>
          </w:p>
        </w:tc>
        <w:tc>
          <w:tcPr/>
          <w:p>
            <w:pPr>
              <w:pStyle w:val="Compact"/>
              <w:spacing w:line="240" w:lineRule="auto"/>
              <w:ind w:firstLine="0"/>
              <w:jc w:val="center"/>
            </w:pPr>
            <w:r>
              <w:rPr>
                <w:sz w:val="16"/>
              </w:rPr>
              <w:t xml:space="preserve">47502</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261945</w:t>
            </w:r>
          </w:p>
        </w:tc>
        <w:tc>
          <w:tcPr/>
          <w:p>
            <w:pPr>
              <w:pStyle w:val="Compact"/>
              <w:spacing w:line="240" w:lineRule="auto"/>
              <w:ind w:firstLine="0"/>
              <w:jc w:val="center"/>
            </w:pPr>
            <w:r>
              <w:rPr>
                <w:sz w:val="16"/>
              </w:rPr>
              <w:t xml:space="preserve">140236</w:t>
            </w:r>
          </w:p>
        </w:tc>
        <w:tc>
          <w:tcPr/>
          <w:p>
            <w:pPr>
              <w:pStyle w:val="Compact"/>
              <w:spacing w:line="240" w:lineRule="auto"/>
              <w:ind w:firstLine="0"/>
              <w:jc w:val="center"/>
            </w:pPr>
            <w:r>
              <w:rPr>
                <w:sz w:val="16"/>
              </w:rPr>
              <w:t xml:space="preserve">98023</w:t>
            </w:r>
          </w:p>
        </w:tc>
        <w:tc>
          <w:tcPr/>
          <w:p>
            <w:pPr>
              <w:pStyle w:val="Compact"/>
              <w:spacing w:line="240" w:lineRule="auto"/>
              <w:ind w:firstLine="0"/>
              <w:jc w:val="center"/>
            </w:pPr>
            <w:r>
              <w:rPr>
                <w:sz w:val="16"/>
              </w:rPr>
              <w:t xml:space="preserve">76865</w:t>
            </w:r>
          </w:p>
        </w:tc>
        <w:tc>
          <w:tcPr/>
          <w:p>
            <w:pPr>
              <w:pStyle w:val="Compact"/>
              <w:spacing w:line="240" w:lineRule="auto"/>
              <w:ind w:firstLine="0"/>
              <w:jc w:val="center"/>
            </w:pPr>
            <w:r>
              <w:rPr>
                <w:sz w:val="16"/>
              </w:rPr>
              <w:t xml:space="preserve">58180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602212</w:t>
            </w:r>
          </w:p>
        </w:tc>
        <w:tc>
          <w:tcPr/>
          <w:p>
            <w:pPr>
              <w:pStyle w:val="Compact"/>
              <w:spacing w:line="240" w:lineRule="auto"/>
              <w:ind w:firstLine="0"/>
              <w:jc w:val="center"/>
            </w:pPr>
            <w:r>
              <w:rPr>
                <w:sz w:val="16"/>
              </w:rPr>
              <w:t xml:space="preserve">393827</w:t>
            </w:r>
          </w:p>
        </w:tc>
        <w:tc>
          <w:tcPr/>
          <w:p>
            <w:pPr>
              <w:pStyle w:val="Compact"/>
              <w:spacing w:line="240" w:lineRule="auto"/>
              <w:ind w:firstLine="0"/>
              <w:jc w:val="center"/>
            </w:pPr>
            <w:r>
              <w:rPr>
                <w:sz w:val="16"/>
              </w:rPr>
              <w:t xml:space="preserve">321535</w:t>
            </w:r>
          </w:p>
        </w:tc>
        <w:tc>
          <w:tcPr/>
          <w:p>
            <w:pPr>
              <w:pStyle w:val="Compact"/>
              <w:spacing w:line="240" w:lineRule="auto"/>
              <w:ind w:firstLine="0"/>
              <w:jc w:val="center"/>
            </w:pPr>
            <w:r>
              <w:rPr>
                <w:sz w:val="16"/>
              </w:rPr>
              <w:t xml:space="preserve">287598</w:t>
            </w:r>
          </w:p>
        </w:tc>
        <w:tc>
          <w:tcPr/>
          <w:p>
            <w:pPr>
              <w:pStyle w:val="Compact"/>
              <w:spacing w:line="240" w:lineRule="auto"/>
              <w:ind w:firstLine="0"/>
              <w:jc w:val="center"/>
            </w:pPr>
            <w:r>
              <w:rPr>
                <w:sz w:val="16"/>
              </w:rPr>
              <w:t xml:space="preserve">276507</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392357</w:t>
            </w:r>
          </w:p>
        </w:tc>
        <w:tc>
          <w:tcPr/>
          <w:p>
            <w:pPr>
              <w:pStyle w:val="Compact"/>
              <w:spacing w:line="240" w:lineRule="auto"/>
              <w:ind w:firstLine="0"/>
              <w:jc w:val="center"/>
            </w:pPr>
            <w:r>
              <w:rPr>
                <w:sz w:val="16"/>
              </w:rPr>
              <w:t xml:space="preserve">199074</w:t>
            </w:r>
          </w:p>
        </w:tc>
        <w:tc>
          <w:tcPr/>
          <w:p>
            <w:pPr>
              <w:pStyle w:val="Compact"/>
              <w:spacing w:line="240" w:lineRule="auto"/>
              <w:ind w:firstLine="0"/>
              <w:jc w:val="center"/>
            </w:pPr>
            <w:r>
              <w:rPr>
                <w:sz w:val="16"/>
              </w:rPr>
              <w:t xml:space="preserve">134043</w:t>
            </w:r>
          </w:p>
        </w:tc>
        <w:tc>
          <w:tcPr/>
          <w:p>
            <w:pPr>
              <w:pStyle w:val="Compact"/>
              <w:spacing w:line="240" w:lineRule="auto"/>
              <w:ind w:firstLine="0"/>
              <w:jc w:val="center"/>
            </w:pPr>
            <w:r>
              <w:rPr>
                <w:sz w:val="16"/>
              </w:rPr>
              <w:t xml:space="preserve">104188</w:t>
            </w:r>
          </w:p>
        </w:tc>
        <w:tc>
          <w:tcPr/>
          <w:p>
            <w:pPr>
              <w:pStyle w:val="Compact"/>
              <w:spacing w:line="240" w:lineRule="auto"/>
              <w:ind w:firstLine="0"/>
              <w:jc w:val="center"/>
            </w:pPr>
            <w:r>
              <w:rPr>
                <w:sz w:val="16"/>
              </w:rPr>
              <w:t xml:space="preserve">88341</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95618</w:t>
            </w:r>
          </w:p>
        </w:tc>
        <w:tc>
          <w:tcPr/>
          <w:p>
            <w:pPr>
              <w:pStyle w:val="Compact"/>
              <w:spacing w:line="240" w:lineRule="auto"/>
              <w:ind w:firstLine="0"/>
              <w:jc w:val="center"/>
            </w:pPr>
            <w:r>
              <w:rPr>
                <w:sz w:val="16"/>
              </w:rPr>
              <w:t xml:space="preserve">80999</w:t>
            </w:r>
          </w:p>
        </w:tc>
        <w:tc>
          <w:tcPr/>
          <w:p>
            <w:pPr>
              <w:pStyle w:val="Compact"/>
              <w:spacing w:line="240" w:lineRule="auto"/>
              <w:ind w:firstLine="0"/>
              <w:jc w:val="center"/>
            </w:pPr>
            <w:r>
              <w:rPr>
                <w:sz w:val="16"/>
              </w:rPr>
              <w:t xml:space="preserve">72553</w:t>
            </w:r>
          </w:p>
        </w:tc>
        <w:tc>
          <w:tcPr/>
          <w:p>
            <w:pPr>
              <w:pStyle w:val="Compact"/>
              <w:spacing w:line="240" w:lineRule="auto"/>
              <w:ind w:firstLine="0"/>
              <w:jc w:val="center"/>
            </w:pPr>
            <w:r>
              <w:rPr>
                <w:sz w:val="16"/>
              </w:rPr>
              <w:t xml:space="preserve">70248</w:t>
            </w:r>
          </w:p>
        </w:tc>
        <w:tc>
          <w:tcPr/>
          <w:p>
            <w:pPr>
              <w:pStyle w:val="Compact"/>
              <w:spacing w:line="240" w:lineRule="auto"/>
              <w:ind w:firstLine="0"/>
              <w:jc w:val="center"/>
            </w:pPr>
            <w:r>
              <w:rPr>
                <w:sz w:val="16"/>
              </w:rPr>
              <w:t xml:space="preserve">69060</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82837</w:t>
            </w:r>
          </w:p>
        </w:tc>
        <w:tc>
          <w:tcPr/>
          <w:p>
            <w:pPr>
              <w:pStyle w:val="Compact"/>
              <w:spacing w:line="240" w:lineRule="auto"/>
              <w:ind w:firstLine="0"/>
              <w:jc w:val="center"/>
            </w:pPr>
            <w:r>
              <w:rPr>
                <w:sz w:val="16"/>
              </w:rPr>
              <w:t xml:space="preserve">43033</w:t>
            </w:r>
          </w:p>
        </w:tc>
        <w:tc>
          <w:tcPr/>
          <w:p>
            <w:pPr>
              <w:pStyle w:val="Compact"/>
              <w:spacing w:line="240" w:lineRule="auto"/>
              <w:ind w:firstLine="0"/>
              <w:jc w:val="center"/>
            </w:pPr>
            <w:r>
              <w:rPr>
                <w:sz w:val="16"/>
              </w:rPr>
              <w:t xml:space="preserve">30917</w:t>
            </w:r>
          </w:p>
        </w:tc>
        <w:tc>
          <w:tcPr/>
          <w:p>
            <w:pPr>
              <w:pStyle w:val="Compact"/>
              <w:spacing w:line="240" w:lineRule="auto"/>
              <w:ind w:firstLine="0"/>
              <w:jc w:val="center"/>
            </w:pPr>
            <w:r>
              <w:rPr>
                <w:sz w:val="16"/>
              </w:rPr>
              <w:t xml:space="preserve">27895</w:t>
            </w:r>
          </w:p>
        </w:tc>
        <w:tc>
          <w:tcPr/>
          <w:p>
            <w:pPr>
              <w:pStyle w:val="Compact"/>
              <w:spacing w:line="240" w:lineRule="auto"/>
              <w:ind w:firstLine="0"/>
              <w:jc w:val="center"/>
            </w:pPr>
            <w:r>
              <w:rPr>
                <w:sz w:val="16"/>
              </w:rPr>
              <w:t xml:space="preserve">27679</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1012562</w:t>
            </w:r>
          </w:p>
        </w:tc>
        <w:tc>
          <w:tcPr/>
          <w:p>
            <w:pPr>
              <w:pStyle w:val="Compact"/>
              <w:spacing w:line="240" w:lineRule="auto"/>
              <w:ind w:firstLine="0"/>
              <w:jc w:val="center"/>
            </w:pPr>
            <w:r>
              <w:rPr>
                <w:sz w:val="16"/>
              </w:rPr>
              <w:t xml:space="preserve">507494</w:t>
            </w:r>
          </w:p>
        </w:tc>
        <w:tc>
          <w:tcPr/>
          <w:p>
            <w:pPr>
              <w:pStyle w:val="Compact"/>
              <w:spacing w:line="240" w:lineRule="auto"/>
              <w:ind w:firstLine="0"/>
              <w:jc w:val="center"/>
            </w:pPr>
            <w:r>
              <w:rPr>
                <w:sz w:val="16"/>
              </w:rPr>
              <w:t xml:space="preserve">338094</w:t>
            </w:r>
          </w:p>
        </w:tc>
        <w:tc>
          <w:tcPr/>
          <w:p>
            <w:pPr>
              <w:pStyle w:val="Compact"/>
              <w:spacing w:line="240" w:lineRule="auto"/>
              <w:ind w:firstLine="0"/>
              <w:jc w:val="center"/>
            </w:pPr>
            <w:r>
              <w:rPr>
                <w:sz w:val="16"/>
              </w:rPr>
              <w:t xml:space="preserve">254398</w:t>
            </w:r>
          </w:p>
        </w:tc>
        <w:tc>
          <w:tcPr/>
          <w:p>
            <w:pPr>
              <w:pStyle w:val="Compact"/>
              <w:spacing w:line="240" w:lineRule="auto"/>
              <w:ind w:firstLine="0"/>
              <w:jc w:val="center"/>
            </w:pPr>
            <w:r>
              <w:rPr>
                <w:sz w:val="16"/>
              </w:rPr>
              <w:t xml:space="preserve">203834</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487605</w:t>
            </w:r>
          </w:p>
        </w:tc>
        <w:tc>
          <w:tcPr/>
          <w:p>
            <w:pPr>
              <w:pStyle w:val="Compact"/>
              <w:spacing w:line="240" w:lineRule="auto"/>
              <w:ind w:firstLine="0"/>
              <w:jc w:val="center"/>
            </w:pPr>
            <w:r>
              <w:rPr>
                <w:sz w:val="16"/>
              </w:rPr>
              <w:t xml:space="preserve">244266</w:t>
            </w:r>
          </w:p>
        </w:tc>
        <w:tc>
          <w:tcPr/>
          <w:p>
            <w:pPr>
              <w:pStyle w:val="Compact"/>
              <w:spacing w:line="240" w:lineRule="auto"/>
              <w:ind w:firstLine="0"/>
              <w:jc w:val="center"/>
            </w:pPr>
            <w:r>
              <w:rPr>
                <w:sz w:val="16"/>
              </w:rPr>
              <w:t xml:space="preserve">163359</w:t>
            </w:r>
          </w:p>
        </w:tc>
        <w:tc>
          <w:tcPr/>
          <w:p>
            <w:pPr>
              <w:pStyle w:val="Compact"/>
              <w:spacing w:line="240" w:lineRule="auto"/>
              <w:ind w:firstLine="0"/>
              <w:jc w:val="center"/>
            </w:pPr>
            <w:r>
              <w:rPr>
                <w:sz w:val="16"/>
              </w:rPr>
              <w:t xml:space="preserve">123060</w:t>
            </w:r>
          </w:p>
        </w:tc>
        <w:tc>
          <w:tcPr/>
          <w:p>
            <w:pPr>
              <w:pStyle w:val="Compact"/>
              <w:spacing w:line="240" w:lineRule="auto"/>
              <w:ind w:firstLine="0"/>
              <w:jc w:val="center"/>
            </w:pPr>
            <w:r>
              <w:rPr>
                <w:sz w:val="16"/>
              </w:rPr>
              <w:t xml:space="preserve">100603</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153261</w:t>
            </w:r>
          </w:p>
        </w:tc>
        <w:tc>
          <w:tcPr/>
          <w:p>
            <w:pPr>
              <w:pStyle w:val="Compact"/>
              <w:spacing w:line="240" w:lineRule="auto"/>
              <w:ind w:firstLine="0"/>
              <w:jc w:val="center"/>
            </w:pPr>
            <w:r>
              <w:rPr>
                <w:sz w:val="16"/>
              </w:rPr>
              <w:t xml:space="preserve">92198</w:t>
            </w:r>
          </w:p>
        </w:tc>
        <w:tc>
          <w:tcPr/>
          <w:p>
            <w:pPr>
              <w:pStyle w:val="Compact"/>
              <w:spacing w:line="240" w:lineRule="auto"/>
              <w:ind w:firstLine="0"/>
              <w:jc w:val="center"/>
            </w:pPr>
            <w:r>
              <w:rPr>
                <w:sz w:val="16"/>
              </w:rPr>
              <w:t xml:space="preserve">92198</w:t>
            </w:r>
          </w:p>
        </w:tc>
        <w:tc>
          <w:tcPr/>
          <w:p>
            <w:pPr>
              <w:pStyle w:val="Compact"/>
              <w:spacing w:line="240" w:lineRule="auto"/>
              <w:ind w:firstLine="0"/>
              <w:jc w:val="center"/>
            </w:pPr>
            <w:r>
              <w:rPr>
                <w:sz w:val="16"/>
              </w:rPr>
              <w:t xml:space="preserve">81530</w:t>
            </w:r>
          </w:p>
        </w:tc>
        <w:tc>
          <w:tcPr/>
          <w:p>
            <w:pPr>
              <w:pStyle w:val="Compact"/>
              <w:spacing w:line="240" w:lineRule="auto"/>
              <w:ind w:firstLine="0"/>
              <w:jc w:val="center"/>
            </w:pPr>
            <w:r>
              <w:rPr>
                <w:sz w:val="16"/>
              </w:rPr>
              <w:t xml:space="preserve">73571</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86969</w:t>
            </w:r>
          </w:p>
        </w:tc>
        <w:tc>
          <w:tcPr/>
          <w:p>
            <w:pPr>
              <w:pStyle w:val="Compact"/>
              <w:spacing w:line="240" w:lineRule="auto"/>
              <w:ind w:firstLine="0"/>
              <w:jc w:val="center"/>
            </w:pPr>
            <w:r>
              <w:rPr>
                <w:sz w:val="16"/>
              </w:rPr>
              <w:t xml:space="preserve">45626</w:t>
            </w:r>
          </w:p>
        </w:tc>
        <w:tc>
          <w:tcPr/>
          <w:p>
            <w:pPr>
              <w:pStyle w:val="Compact"/>
              <w:spacing w:line="240" w:lineRule="auto"/>
              <w:ind w:firstLine="0"/>
              <w:jc w:val="center"/>
            </w:pPr>
            <w:r>
              <w:rPr>
                <w:sz w:val="16"/>
              </w:rPr>
              <w:t xml:space="preserve">30856</w:t>
            </w:r>
          </w:p>
        </w:tc>
        <w:tc>
          <w:tcPr/>
          <w:p>
            <w:pPr>
              <w:pStyle w:val="Compact"/>
              <w:spacing w:line="240" w:lineRule="auto"/>
              <w:ind w:firstLine="0"/>
              <w:jc w:val="center"/>
            </w:pPr>
            <w:r>
              <w:rPr>
                <w:sz w:val="16"/>
              </w:rPr>
              <w:t xml:space="preserve">27800</w:t>
            </w:r>
          </w:p>
        </w:tc>
        <w:tc>
          <w:tcPr/>
          <w:p>
            <w:pPr>
              <w:pStyle w:val="Compact"/>
              <w:spacing w:line="240" w:lineRule="auto"/>
              <w:ind w:firstLine="0"/>
              <w:jc w:val="center"/>
            </w:pPr>
            <w:r>
              <w:rPr>
                <w:sz w:val="16"/>
              </w:rPr>
              <w:t xml:space="preserve">24563</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184697</w:t>
            </w:r>
          </w:p>
        </w:tc>
        <w:tc>
          <w:tcPr/>
          <w:p>
            <w:pPr>
              <w:pStyle w:val="Compact"/>
              <w:spacing w:line="240" w:lineRule="auto"/>
              <w:ind w:firstLine="0"/>
              <w:jc w:val="center"/>
            </w:pPr>
            <w:r>
              <w:rPr>
                <w:sz w:val="16"/>
              </w:rPr>
              <w:t xml:space="preserve">92646</w:t>
            </w:r>
          </w:p>
        </w:tc>
        <w:tc>
          <w:tcPr/>
          <w:p>
            <w:pPr>
              <w:pStyle w:val="Compact"/>
              <w:spacing w:line="240" w:lineRule="auto"/>
              <w:ind w:firstLine="0"/>
              <w:jc w:val="center"/>
            </w:pPr>
            <w:r>
              <w:rPr>
                <w:sz w:val="16"/>
              </w:rPr>
              <w:t xml:space="preserve">69625</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46880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59088</w:t>
            </w:r>
          </w:p>
        </w:tc>
        <w:tc>
          <w:tcPr/>
          <w:p>
            <w:pPr>
              <w:pStyle w:val="Compact"/>
              <w:spacing w:line="240" w:lineRule="auto"/>
              <w:ind w:firstLine="0"/>
              <w:jc w:val="center"/>
            </w:pPr>
            <w:r>
              <w:rPr>
                <w:sz w:val="16"/>
              </w:rPr>
              <w:t xml:space="preserve">30094</w:t>
            </w:r>
          </w:p>
        </w:tc>
        <w:tc>
          <w:tcPr/>
          <w:p>
            <w:pPr>
              <w:pStyle w:val="Compact"/>
              <w:spacing w:line="240" w:lineRule="auto"/>
              <w:ind w:firstLine="0"/>
              <w:jc w:val="center"/>
            </w:pPr>
            <w:r>
              <w:rPr>
                <w:sz w:val="16"/>
              </w:rPr>
              <w:t xml:space="preserve">21894</w:t>
            </w:r>
          </w:p>
        </w:tc>
        <w:tc>
          <w:tcPr/>
          <w:p>
            <w:pPr>
              <w:pStyle w:val="Compact"/>
              <w:spacing w:line="240" w:lineRule="auto"/>
              <w:ind w:firstLine="0"/>
              <w:jc w:val="center"/>
            </w:pPr>
            <w:r>
              <w:rPr>
                <w:sz w:val="16"/>
              </w:rPr>
              <w:t xml:space="preserve">17853</w:t>
            </w:r>
          </w:p>
        </w:tc>
        <w:tc>
          <w:tcPr/>
          <w:p>
            <w:pPr>
              <w:pStyle w:val="Compact"/>
              <w:spacing w:line="240" w:lineRule="auto"/>
              <w:ind w:firstLine="0"/>
              <w:jc w:val="center"/>
            </w:pPr>
            <w:r>
              <w:rPr>
                <w:sz w:val="16"/>
              </w:rPr>
              <w:t xml:space="preserve">14212</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263949</w:t>
            </w:r>
          </w:p>
        </w:tc>
        <w:tc>
          <w:tcPr/>
          <w:p>
            <w:pPr>
              <w:pStyle w:val="Compact"/>
              <w:spacing w:line="240" w:lineRule="auto"/>
              <w:ind w:firstLine="0"/>
              <w:jc w:val="center"/>
            </w:pPr>
            <w:r>
              <w:rPr>
                <w:sz w:val="16"/>
              </w:rPr>
              <w:t xml:space="preserve">132198</w:t>
            </w:r>
          </w:p>
        </w:tc>
        <w:tc>
          <w:tcPr/>
          <w:p>
            <w:pPr>
              <w:pStyle w:val="Compact"/>
              <w:spacing w:line="240" w:lineRule="auto"/>
              <w:ind w:firstLine="0"/>
              <w:jc w:val="center"/>
            </w:pPr>
            <w:r>
              <w:rPr>
                <w:sz w:val="16"/>
              </w:rPr>
              <w:t xml:space="preserve">88351</w:t>
            </w:r>
          </w:p>
        </w:tc>
        <w:tc>
          <w:tcPr/>
          <w:p>
            <w:pPr>
              <w:pStyle w:val="Compact"/>
              <w:spacing w:line="240" w:lineRule="auto"/>
              <w:ind w:firstLine="0"/>
              <w:jc w:val="center"/>
            </w:pPr>
            <w:r>
              <w:rPr>
                <w:sz w:val="16"/>
              </w:rPr>
              <w:t xml:space="preserve">66982</w:t>
            </w:r>
          </w:p>
        </w:tc>
        <w:tc>
          <w:tcPr/>
          <w:p>
            <w:pPr>
              <w:pStyle w:val="Compact"/>
              <w:spacing w:line="240" w:lineRule="auto"/>
              <w:ind w:firstLine="0"/>
              <w:jc w:val="center"/>
            </w:pPr>
            <w:r>
              <w:rPr>
                <w:sz w:val="16"/>
              </w:rPr>
              <w:t xml:space="preserve">54363</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17698626</w:t>
            </w:r>
          </w:p>
        </w:tc>
        <w:tc>
          <w:tcPr/>
          <w:p>
            <w:pPr>
              <w:pStyle w:val="Compact"/>
              <w:spacing w:line="240" w:lineRule="auto"/>
              <w:ind w:firstLine="0"/>
              <w:jc w:val="center"/>
            </w:pPr>
            <w:r>
              <w:rPr>
                <w:sz w:val="16"/>
              </w:rPr>
              <w:t xml:space="preserve">8759857</w:t>
            </w:r>
          </w:p>
        </w:tc>
        <w:tc>
          <w:tcPr/>
          <w:p>
            <w:pPr>
              <w:pStyle w:val="Compact"/>
              <w:spacing w:line="240" w:lineRule="auto"/>
              <w:ind w:firstLine="0"/>
              <w:jc w:val="center"/>
            </w:pPr>
            <w:r>
              <w:rPr>
                <w:sz w:val="16"/>
              </w:rPr>
              <w:t xml:space="preserve">5865918</w:t>
            </w:r>
          </w:p>
        </w:tc>
        <w:tc>
          <w:tcPr/>
          <w:p>
            <w:pPr>
              <w:pStyle w:val="Compact"/>
              <w:spacing w:line="240" w:lineRule="auto"/>
              <w:ind w:firstLine="0"/>
              <w:jc w:val="center"/>
            </w:pPr>
            <w:r>
              <w:rPr>
                <w:sz w:val="16"/>
              </w:rPr>
              <w:t xml:space="preserve">4447779</w:t>
            </w:r>
          </w:p>
        </w:tc>
        <w:tc>
          <w:tcPr/>
          <w:p>
            <w:pPr>
              <w:pStyle w:val="Compact"/>
              <w:spacing w:line="240" w:lineRule="auto"/>
              <w:ind w:firstLine="0"/>
              <w:jc w:val="center"/>
            </w:pPr>
            <w:r>
              <w:rPr>
                <w:sz w:val="16"/>
              </w:rPr>
              <w:t xml:space="preserve">3614837</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177362</w:t>
            </w:r>
          </w:p>
        </w:tc>
        <w:tc>
          <w:tcPr/>
          <w:p>
            <w:pPr>
              <w:pStyle w:val="Compact"/>
              <w:spacing w:line="240" w:lineRule="auto"/>
              <w:ind w:firstLine="0"/>
              <w:jc w:val="center"/>
            </w:pPr>
            <w:r>
              <w:rPr>
                <w:sz w:val="16"/>
              </w:rPr>
              <w:t xml:space="preserve">92321</w:t>
            </w:r>
          </w:p>
        </w:tc>
        <w:tc>
          <w:tcPr/>
          <w:p>
            <w:pPr>
              <w:pStyle w:val="Compact"/>
              <w:spacing w:line="240" w:lineRule="auto"/>
              <w:ind w:firstLine="0"/>
              <w:jc w:val="center"/>
            </w:pPr>
            <w:r>
              <w:rPr>
                <w:sz w:val="16"/>
              </w:rPr>
              <w:t xml:space="preserve">61168</w:t>
            </w:r>
          </w:p>
        </w:tc>
        <w:tc>
          <w:tcPr/>
          <w:p>
            <w:pPr>
              <w:pStyle w:val="Compact"/>
              <w:spacing w:line="240" w:lineRule="auto"/>
              <w:ind w:firstLine="0"/>
              <w:jc w:val="center"/>
            </w:pPr>
            <w:r>
              <w:rPr>
                <w:sz w:val="16"/>
              </w:rPr>
              <w:t xml:space="preserve">51205</w:t>
            </w:r>
          </w:p>
        </w:tc>
        <w:tc>
          <w:tcPr/>
          <w:p>
            <w:pPr>
              <w:pStyle w:val="Compact"/>
              <w:spacing w:line="240" w:lineRule="auto"/>
              <w:ind w:firstLine="0"/>
              <w:jc w:val="center"/>
            </w:pPr>
            <w:r>
              <w:rPr>
                <w:sz w:val="16"/>
              </w:rPr>
              <w:t xml:space="preserve">42955</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7715523</w:t>
            </w:r>
          </w:p>
        </w:tc>
        <w:tc>
          <w:tcPr/>
          <w:p>
            <w:pPr>
              <w:pStyle w:val="Compact"/>
              <w:spacing w:line="240" w:lineRule="auto"/>
              <w:ind w:firstLine="0"/>
              <w:jc w:val="center"/>
            </w:pPr>
            <w:r>
              <w:rPr>
                <w:sz w:val="16"/>
              </w:rPr>
              <w:t xml:space="preserve">4646180</w:t>
            </w:r>
          </w:p>
        </w:tc>
        <w:tc>
          <w:tcPr/>
          <w:p>
            <w:pPr>
              <w:pStyle w:val="Compact"/>
              <w:spacing w:line="240" w:lineRule="auto"/>
              <w:ind w:firstLine="0"/>
              <w:jc w:val="center"/>
            </w:pPr>
            <w:r>
              <w:rPr>
                <w:sz w:val="16"/>
              </w:rPr>
              <w:t xml:space="preserve">3793761</w:t>
            </w:r>
          </w:p>
        </w:tc>
        <w:tc>
          <w:tcPr/>
          <w:p>
            <w:pPr>
              <w:pStyle w:val="Compact"/>
              <w:spacing w:line="240" w:lineRule="auto"/>
              <w:ind w:firstLine="0"/>
              <w:jc w:val="center"/>
            </w:pPr>
            <w:r>
              <w:rPr>
                <w:sz w:val="16"/>
              </w:rPr>
              <w:t xml:space="preserve">3592965</w:t>
            </w:r>
          </w:p>
        </w:tc>
        <w:tc>
          <w:tcPr/>
          <w:p>
            <w:pPr>
              <w:pStyle w:val="Compact"/>
              <w:spacing w:line="240" w:lineRule="auto"/>
              <w:ind w:firstLine="0"/>
              <w:jc w:val="center"/>
            </w:pPr>
            <w:r>
              <w:rPr>
                <w:sz w:val="16"/>
              </w:rPr>
              <w:t xml:space="preserve">3306411</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162810</w:t>
            </w:r>
          </w:p>
        </w:tc>
        <w:tc>
          <w:tcPr/>
          <w:p>
            <w:pPr>
              <w:pStyle w:val="Compact"/>
              <w:spacing w:line="240" w:lineRule="auto"/>
              <w:ind w:firstLine="0"/>
              <w:jc w:val="center"/>
            </w:pPr>
            <w:r>
              <w:rPr>
                <w:sz w:val="16"/>
              </w:rPr>
              <w:t xml:space="preserve">84055</w:t>
            </w:r>
          </w:p>
        </w:tc>
        <w:tc>
          <w:tcPr/>
          <w:p>
            <w:pPr>
              <w:pStyle w:val="Compact"/>
              <w:spacing w:line="240" w:lineRule="auto"/>
              <w:ind w:firstLine="0"/>
              <w:jc w:val="center"/>
            </w:pPr>
            <w:r>
              <w:rPr>
                <w:sz w:val="16"/>
              </w:rPr>
              <w:t xml:space="preserve">58959</w:t>
            </w:r>
          </w:p>
        </w:tc>
        <w:tc>
          <w:tcPr/>
          <w:p>
            <w:pPr>
              <w:pStyle w:val="Compact"/>
              <w:spacing w:line="240" w:lineRule="auto"/>
              <w:ind w:firstLine="0"/>
              <w:jc w:val="center"/>
            </w:pPr>
            <w:r>
              <w:rPr>
                <w:sz w:val="16"/>
              </w:rPr>
              <w:t xml:space="preserve">48848</w:t>
            </w:r>
          </w:p>
        </w:tc>
        <w:tc>
          <w:tcPr/>
          <w:p>
            <w:pPr>
              <w:pStyle w:val="Compact"/>
              <w:spacing w:line="240" w:lineRule="auto"/>
              <w:ind w:firstLine="0"/>
              <w:jc w:val="center"/>
            </w:pPr>
            <w:r>
              <w:rPr>
                <w:sz w:val="16"/>
              </w:rPr>
              <w:t xml:space="preserve">35470</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1004367</w:t>
            </w:r>
          </w:p>
        </w:tc>
        <w:tc>
          <w:tcPr/>
          <w:p>
            <w:pPr>
              <w:pStyle w:val="Compact"/>
              <w:spacing w:line="240" w:lineRule="auto"/>
              <w:ind w:firstLine="0"/>
              <w:jc w:val="center"/>
            </w:pPr>
            <w:r>
              <w:rPr>
                <w:sz w:val="16"/>
              </w:rPr>
              <w:t xml:space="preserve">503411</w:t>
            </w:r>
          </w:p>
        </w:tc>
        <w:tc>
          <w:tcPr/>
          <w:p>
            <w:pPr>
              <w:pStyle w:val="Compact"/>
              <w:spacing w:line="240" w:lineRule="auto"/>
              <w:ind w:firstLine="0"/>
              <w:jc w:val="center"/>
            </w:pPr>
            <w:r>
              <w:rPr>
                <w:sz w:val="16"/>
              </w:rPr>
              <w:t xml:space="preserve">339838</w:t>
            </w:r>
          </w:p>
        </w:tc>
        <w:tc>
          <w:tcPr/>
          <w:p>
            <w:pPr>
              <w:pStyle w:val="Compact"/>
              <w:spacing w:line="240" w:lineRule="auto"/>
              <w:ind w:firstLine="0"/>
              <w:jc w:val="center"/>
            </w:pPr>
            <w:r>
              <w:rPr>
                <w:sz w:val="16"/>
              </w:rPr>
              <w:t xml:space="preserve">258063</w:t>
            </w:r>
          </w:p>
        </w:tc>
        <w:tc>
          <w:tcPr/>
          <w:p>
            <w:pPr>
              <w:pStyle w:val="Compact"/>
              <w:spacing w:line="240" w:lineRule="auto"/>
              <w:ind w:firstLine="0"/>
              <w:jc w:val="center"/>
            </w:pPr>
            <w:r>
              <w:rPr>
                <w:sz w:val="16"/>
              </w:rPr>
              <w:t xml:space="preserve">202636</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81144</w:t>
            </w:r>
          </w:p>
        </w:tc>
        <w:tc>
          <w:tcPr/>
          <w:p>
            <w:pPr>
              <w:pStyle w:val="Compact"/>
              <w:spacing w:line="240" w:lineRule="auto"/>
              <w:ind w:firstLine="0"/>
              <w:jc w:val="center"/>
            </w:pPr>
            <w:r>
              <w:rPr>
                <w:sz w:val="16"/>
              </w:rPr>
              <w:t xml:space="preserve">43224</w:t>
            </w:r>
          </w:p>
        </w:tc>
        <w:tc>
          <w:tcPr/>
          <w:p>
            <w:pPr>
              <w:pStyle w:val="Compact"/>
              <w:spacing w:line="240" w:lineRule="auto"/>
              <w:ind w:firstLine="0"/>
              <w:jc w:val="center"/>
            </w:pPr>
            <w:r>
              <w:rPr>
                <w:sz w:val="16"/>
              </w:rPr>
              <w:t xml:space="preserve">30852</w:t>
            </w:r>
          </w:p>
        </w:tc>
        <w:tc>
          <w:tcPr/>
          <w:p>
            <w:pPr>
              <w:pStyle w:val="Compact"/>
              <w:spacing w:line="240" w:lineRule="auto"/>
              <w:ind w:firstLine="0"/>
              <w:jc w:val="center"/>
            </w:pPr>
            <w:r>
              <w:rPr>
                <w:sz w:val="16"/>
              </w:rPr>
              <w:t xml:space="preserve">24099</w:t>
            </w:r>
          </w:p>
        </w:tc>
        <w:tc>
          <w:tcPr/>
          <w:p>
            <w:pPr>
              <w:pStyle w:val="Compact"/>
              <w:spacing w:line="240" w:lineRule="auto"/>
              <w:ind w:firstLine="0"/>
              <w:jc w:val="center"/>
            </w:pPr>
            <w:r>
              <w:rPr>
                <w:sz w:val="16"/>
              </w:rPr>
              <w:t xml:space="preserve">22228</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532746</w:t>
            </w:r>
          </w:p>
        </w:tc>
        <w:tc>
          <w:tcPr/>
          <w:p>
            <w:pPr>
              <w:pStyle w:val="Compact"/>
              <w:spacing w:line="240" w:lineRule="auto"/>
              <w:ind w:firstLine="0"/>
              <w:jc w:val="center"/>
            </w:pPr>
            <w:r>
              <w:rPr>
                <w:sz w:val="16"/>
              </w:rPr>
              <w:t xml:space="preserve">266580</w:t>
            </w:r>
          </w:p>
        </w:tc>
        <w:tc>
          <w:tcPr/>
          <w:p>
            <w:pPr>
              <w:pStyle w:val="Compact"/>
              <w:spacing w:line="240" w:lineRule="auto"/>
              <w:ind w:firstLine="0"/>
              <w:jc w:val="center"/>
            </w:pPr>
            <w:r>
              <w:rPr>
                <w:sz w:val="16"/>
              </w:rPr>
              <w:t xml:space="preserve">177950</w:t>
            </w:r>
          </w:p>
        </w:tc>
        <w:tc>
          <w:tcPr/>
          <w:p>
            <w:pPr>
              <w:pStyle w:val="Compact"/>
              <w:spacing w:line="240" w:lineRule="auto"/>
              <w:ind w:firstLine="0"/>
              <w:jc w:val="center"/>
            </w:pPr>
            <w:r>
              <w:rPr>
                <w:sz w:val="16"/>
              </w:rPr>
              <w:t xml:space="preserve">133704</w:t>
            </w:r>
          </w:p>
        </w:tc>
        <w:tc>
          <w:tcPr/>
          <w:p>
            <w:pPr>
              <w:pStyle w:val="Compact"/>
              <w:spacing w:line="240" w:lineRule="auto"/>
              <w:ind w:firstLine="0"/>
              <w:jc w:val="center"/>
            </w:pPr>
            <w:r>
              <w:rPr>
                <w:sz w:val="16"/>
              </w:rPr>
              <w:t xml:space="preserve">107650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6567937</w:t>
            </w:r>
          </w:p>
        </w:tc>
        <w:tc>
          <w:tcPr/>
          <w:p>
            <w:pPr>
              <w:pStyle w:val="Compact"/>
              <w:spacing w:line="240" w:lineRule="auto"/>
              <w:ind w:firstLine="0"/>
              <w:jc w:val="center"/>
            </w:pPr>
            <w:r>
              <w:rPr>
                <w:sz w:val="16"/>
              </w:rPr>
              <w:t xml:space="preserve">3156352</w:t>
            </w:r>
          </w:p>
        </w:tc>
        <w:tc>
          <w:tcPr/>
          <w:p>
            <w:pPr>
              <w:pStyle w:val="Compact"/>
              <w:spacing w:line="240" w:lineRule="auto"/>
              <w:ind w:firstLine="0"/>
              <w:jc w:val="center"/>
            </w:pPr>
            <w:r>
              <w:rPr>
                <w:sz w:val="16"/>
              </w:rPr>
              <w:t xml:space="preserve">2106282</w:t>
            </w:r>
          </w:p>
        </w:tc>
        <w:tc>
          <w:tcPr/>
          <w:p>
            <w:pPr>
              <w:pStyle w:val="Compact"/>
              <w:spacing w:line="240" w:lineRule="auto"/>
              <w:ind w:firstLine="0"/>
              <w:jc w:val="center"/>
            </w:pPr>
            <w:r>
              <w:rPr>
                <w:sz w:val="16"/>
              </w:rPr>
              <w:t xml:space="preserve">1550324</w:t>
            </w:r>
          </w:p>
        </w:tc>
        <w:tc>
          <w:tcPr/>
          <w:p>
            <w:pPr>
              <w:pStyle w:val="Compact"/>
              <w:spacing w:line="240" w:lineRule="auto"/>
              <w:ind w:firstLine="0"/>
              <w:jc w:val="center"/>
            </w:pPr>
            <w:r>
              <w:rPr>
                <w:sz w:val="16"/>
              </w:rPr>
              <w:t xml:space="preserve">1250168</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56780</w:t>
            </w:r>
          </w:p>
        </w:tc>
        <w:tc>
          <w:tcPr/>
          <w:p>
            <w:pPr>
              <w:pStyle w:val="Compact"/>
              <w:spacing w:line="240" w:lineRule="auto"/>
              <w:ind w:firstLine="0"/>
              <w:jc w:val="center"/>
            </w:pPr>
            <w:r>
              <w:rPr>
                <w:sz w:val="16"/>
              </w:rPr>
              <w:t xml:space="preserve">28881</w:t>
            </w:r>
          </w:p>
        </w:tc>
        <w:tc>
          <w:tcPr/>
          <w:p>
            <w:pPr>
              <w:pStyle w:val="Compact"/>
              <w:spacing w:line="240" w:lineRule="auto"/>
              <w:ind w:firstLine="0"/>
              <w:jc w:val="center"/>
            </w:pPr>
            <w:r>
              <w:rPr>
                <w:sz w:val="16"/>
              </w:rPr>
              <w:t xml:space="preserve">19370</w:t>
            </w:r>
          </w:p>
        </w:tc>
        <w:tc>
          <w:tcPr/>
          <w:p>
            <w:pPr>
              <w:pStyle w:val="Compact"/>
              <w:spacing w:line="240" w:lineRule="auto"/>
              <w:ind w:firstLine="0"/>
              <w:jc w:val="center"/>
            </w:pPr>
            <w:r>
              <w:rPr>
                <w:sz w:val="16"/>
              </w:rPr>
              <w:t xml:space="preserve">14641</w:t>
            </w:r>
          </w:p>
        </w:tc>
        <w:tc>
          <w:tcPr/>
          <w:p>
            <w:pPr>
              <w:pStyle w:val="Compact"/>
              <w:spacing w:line="240" w:lineRule="auto"/>
              <w:ind w:firstLine="0"/>
              <w:jc w:val="center"/>
            </w:pPr>
            <w:r>
              <w:rPr>
                <w:sz w:val="16"/>
              </w:rPr>
              <w:t xml:space="preserve">11813</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122614</w:t>
            </w:r>
          </w:p>
        </w:tc>
        <w:tc>
          <w:tcPr/>
          <w:p>
            <w:pPr>
              <w:pStyle w:val="Compact"/>
              <w:spacing w:line="240" w:lineRule="auto"/>
              <w:ind w:firstLine="0"/>
              <w:jc w:val="center"/>
            </w:pPr>
            <w:r>
              <w:rPr>
                <w:sz w:val="16"/>
              </w:rPr>
              <w:t xml:space="preserve">61424</w:t>
            </w:r>
          </w:p>
        </w:tc>
        <w:tc>
          <w:tcPr/>
          <w:p>
            <w:pPr>
              <w:pStyle w:val="Compact"/>
              <w:spacing w:line="240" w:lineRule="auto"/>
              <w:ind w:firstLine="0"/>
              <w:jc w:val="center"/>
            </w:pPr>
            <w:r>
              <w:rPr>
                <w:sz w:val="16"/>
              </w:rPr>
              <w:t xml:space="preserve">41720</w:t>
            </w:r>
          </w:p>
        </w:tc>
        <w:tc>
          <w:tcPr/>
          <w:p>
            <w:pPr>
              <w:pStyle w:val="Compact"/>
              <w:spacing w:line="240" w:lineRule="auto"/>
              <w:ind w:firstLine="0"/>
              <w:jc w:val="center"/>
            </w:pPr>
            <w:r>
              <w:rPr>
                <w:sz w:val="16"/>
              </w:rPr>
              <w:t xml:space="preserve">30522</w:t>
            </w:r>
          </w:p>
        </w:tc>
        <w:tc>
          <w:tcPr/>
          <w:p>
            <w:pPr>
              <w:pStyle w:val="Compact"/>
              <w:spacing w:line="240" w:lineRule="auto"/>
              <w:ind w:firstLine="0"/>
              <w:jc w:val="center"/>
            </w:pPr>
            <w:r>
              <w:rPr>
                <w:sz w:val="16"/>
              </w:rPr>
              <w:t xml:space="preserve">24965</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2555343</w:t>
            </w:r>
          </w:p>
        </w:tc>
        <w:tc>
          <w:tcPr/>
          <w:p>
            <w:pPr>
              <w:pStyle w:val="Compact"/>
              <w:spacing w:line="240" w:lineRule="auto"/>
              <w:ind w:firstLine="0"/>
              <w:jc w:val="center"/>
            </w:pPr>
            <w:r>
              <w:rPr>
                <w:sz w:val="16"/>
              </w:rPr>
              <w:t xml:space="preserve">1539668</w:t>
            </w:r>
          </w:p>
        </w:tc>
        <w:tc>
          <w:tcPr/>
          <w:p>
            <w:pPr>
              <w:pStyle w:val="Compact"/>
              <w:spacing w:line="240" w:lineRule="auto"/>
              <w:ind w:firstLine="0"/>
              <w:jc w:val="center"/>
            </w:pPr>
            <w:r>
              <w:rPr>
                <w:sz w:val="16"/>
              </w:rPr>
              <w:t xml:space="preserve">1256817</w:t>
            </w:r>
          </w:p>
        </w:tc>
        <w:tc>
          <w:tcPr/>
          <w:p>
            <w:pPr>
              <w:pStyle w:val="Compact"/>
              <w:spacing w:line="240" w:lineRule="auto"/>
              <w:ind w:firstLine="0"/>
              <w:jc w:val="center"/>
            </w:pPr>
            <w:r>
              <w:rPr>
                <w:sz w:val="16"/>
              </w:rPr>
              <w:t xml:space="preserve">1189845</w:t>
            </w:r>
          </w:p>
        </w:tc>
        <w:tc>
          <w:tcPr/>
          <w:p>
            <w:pPr>
              <w:pStyle w:val="Compact"/>
              <w:spacing w:line="240" w:lineRule="auto"/>
              <w:ind w:firstLine="0"/>
              <w:jc w:val="center"/>
            </w:pPr>
            <w:r>
              <w:rPr>
                <w:sz w:val="16"/>
              </w:rPr>
              <w:t xml:space="preserve">1095663</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4863026</w:t>
            </w:r>
          </w:p>
        </w:tc>
        <w:tc>
          <w:tcPr/>
          <w:p>
            <w:pPr>
              <w:pStyle w:val="Compact"/>
              <w:spacing w:line="240" w:lineRule="auto"/>
              <w:ind w:firstLine="0"/>
              <w:jc w:val="center"/>
            </w:pPr>
            <w:r>
              <w:rPr>
                <w:sz w:val="16"/>
              </w:rPr>
              <w:t xml:space="preserve">2434032</w:t>
            </w:r>
          </w:p>
        </w:tc>
        <w:tc>
          <w:tcPr/>
          <w:p>
            <w:pPr>
              <w:pStyle w:val="Compact"/>
              <w:spacing w:line="240" w:lineRule="auto"/>
              <w:ind w:firstLine="0"/>
              <w:jc w:val="center"/>
            </w:pPr>
            <w:r>
              <w:rPr>
                <w:sz w:val="16"/>
              </w:rPr>
              <w:t xml:space="preserve">1624426</w:t>
            </w:r>
          </w:p>
        </w:tc>
        <w:tc>
          <w:tcPr/>
          <w:p>
            <w:pPr>
              <w:pStyle w:val="Compact"/>
              <w:spacing w:line="240" w:lineRule="auto"/>
              <w:ind w:firstLine="0"/>
              <w:jc w:val="center"/>
            </w:pPr>
            <w:r>
              <w:rPr>
                <w:sz w:val="16"/>
              </w:rPr>
              <w:t xml:space="preserve">1219420</w:t>
            </w:r>
          </w:p>
        </w:tc>
        <w:tc>
          <w:tcPr/>
          <w:p>
            <w:pPr>
              <w:pStyle w:val="Compact"/>
              <w:spacing w:line="240" w:lineRule="auto"/>
              <w:ind w:firstLine="0"/>
              <w:jc w:val="center"/>
            </w:pPr>
            <w:r>
              <w:rPr>
                <w:sz w:val="16"/>
              </w:rPr>
              <w:t xml:space="preserve">975282</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99203</w:t>
            </w:r>
          </w:p>
        </w:tc>
        <w:tc>
          <w:tcPr/>
          <w:p>
            <w:pPr>
              <w:pStyle w:val="Compact"/>
              <w:spacing w:line="240" w:lineRule="auto"/>
              <w:ind w:firstLine="0"/>
              <w:jc w:val="center"/>
            </w:pPr>
            <w:r>
              <w:rPr>
                <w:sz w:val="16"/>
              </w:rPr>
              <w:t xml:space="preserve">58112</w:t>
            </w:r>
          </w:p>
        </w:tc>
        <w:tc>
          <w:tcPr/>
          <w:p>
            <w:pPr>
              <w:pStyle w:val="Compact"/>
              <w:spacing w:line="240" w:lineRule="auto"/>
              <w:ind w:firstLine="0"/>
              <w:jc w:val="center"/>
            </w:pPr>
            <w:r>
              <w:rPr>
                <w:sz w:val="16"/>
              </w:rPr>
              <w:t xml:space="preserve">41276</w:t>
            </w:r>
          </w:p>
        </w:tc>
        <w:tc>
          <w:tcPr/>
          <w:p>
            <w:pPr>
              <w:pStyle w:val="Compact"/>
              <w:spacing w:line="240" w:lineRule="auto"/>
              <w:ind w:firstLine="0"/>
              <w:jc w:val="center"/>
            </w:pPr>
            <w:r>
              <w:rPr>
                <w:sz w:val="16"/>
              </w:rPr>
              <w:t xml:space="preserve">41219</w:t>
            </w:r>
          </w:p>
        </w:tc>
        <w:tc>
          <w:tcPr/>
          <w:p>
            <w:pPr>
              <w:pStyle w:val="Compact"/>
              <w:spacing w:line="240" w:lineRule="auto"/>
              <w:ind w:firstLine="0"/>
              <w:jc w:val="center"/>
            </w:pPr>
            <w:r>
              <w:rPr>
                <w:sz w:val="16"/>
              </w:rPr>
              <w:t xml:space="preserve">41219</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2363952</w:t>
            </w:r>
          </w:p>
        </w:tc>
        <w:tc>
          <w:tcPr/>
          <w:p>
            <w:pPr>
              <w:pStyle w:val="Compact"/>
              <w:spacing w:line="240" w:lineRule="auto"/>
              <w:ind w:firstLine="0"/>
              <w:jc w:val="center"/>
            </w:pPr>
            <w:r>
              <w:rPr>
                <w:sz w:val="16"/>
              </w:rPr>
              <w:t xml:space="preserve">1120962</w:t>
            </w:r>
          </w:p>
        </w:tc>
        <w:tc>
          <w:tcPr/>
          <w:p>
            <w:pPr>
              <w:pStyle w:val="Compact"/>
              <w:spacing w:line="240" w:lineRule="auto"/>
              <w:ind w:firstLine="0"/>
              <w:jc w:val="center"/>
            </w:pPr>
            <w:r>
              <w:rPr>
                <w:sz w:val="16"/>
              </w:rPr>
              <w:t xml:space="preserve">837049</w:t>
            </w:r>
          </w:p>
        </w:tc>
        <w:tc>
          <w:tcPr/>
          <w:p>
            <w:pPr>
              <w:pStyle w:val="Compact"/>
              <w:spacing w:line="240" w:lineRule="auto"/>
              <w:ind w:firstLine="0"/>
              <w:jc w:val="center"/>
            </w:pPr>
            <w:r>
              <w:rPr>
                <w:sz w:val="16"/>
              </w:rPr>
              <w:t xml:space="preserve">559196</w:t>
            </w:r>
          </w:p>
        </w:tc>
        <w:tc>
          <w:tcPr/>
          <w:p>
            <w:pPr>
              <w:pStyle w:val="Compact"/>
              <w:spacing w:line="240" w:lineRule="auto"/>
              <w:ind w:firstLine="0"/>
              <w:jc w:val="center"/>
            </w:pPr>
            <w:r>
              <w:rPr>
                <w:sz w:val="16"/>
              </w:rPr>
              <w:t xml:space="preserve">558753</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43836040</w:t>
            </w:r>
          </w:p>
        </w:tc>
        <w:tc>
          <w:tcPr/>
          <w:p>
            <w:pPr>
              <w:pStyle w:val="Compact"/>
              <w:spacing w:line="240" w:lineRule="auto"/>
              <w:ind w:firstLine="0"/>
              <w:jc w:val="center"/>
            </w:pPr>
            <w:r>
              <w:rPr>
                <w:sz w:val="16"/>
              </w:rPr>
              <w:t xml:space="preserve">20541851</w:t>
            </w:r>
          </w:p>
        </w:tc>
        <w:tc>
          <w:tcPr/>
          <w:p>
            <w:pPr>
              <w:pStyle w:val="Compact"/>
              <w:spacing w:line="240" w:lineRule="auto"/>
              <w:ind w:firstLine="0"/>
              <w:jc w:val="center"/>
            </w:pPr>
            <w:r>
              <w:rPr>
                <w:sz w:val="16"/>
              </w:rPr>
              <w:t xml:space="preserve">14076015</w:t>
            </w:r>
          </w:p>
        </w:tc>
        <w:tc>
          <w:tcPr/>
          <w:p>
            <w:pPr>
              <w:pStyle w:val="Compact"/>
              <w:spacing w:line="240" w:lineRule="auto"/>
              <w:ind w:firstLine="0"/>
              <w:jc w:val="center"/>
            </w:pPr>
            <w:r>
              <w:rPr>
                <w:sz w:val="16"/>
              </w:rPr>
              <w:t xml:space="preserve">10461460</w:t>
            </w:r>
          </w:p>
        </w:tc>
        <w:tc>
          <w:tcPr/>
          <w:p>
            <w:pPr>
              <w:pStyle w:val="Compact"/>
              <w:spacing w:line="240" w:lineRule="auto"/>
              <w:ind w:firstLine="0"/>
              <w:jc w:val="center"/>
            </w:pPr>
            <w:r>
              <w:rPr>
                <w:sz w:val="16"/>
              </w:rPr>
              <w:t xml:space="preserve">8605530</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37555</w:t>
            </w:r>
          </w:p>
        </w:tc>
        <w:tc>
          <w:tcPr/>
          <w:p>
            <w:pPr>
              <w:pStyle w:val="Compact"/>
              <w:spacing w:line="240" w:lineRule="auto"/>
              <w:ind w:firstLine="0"/>
              <w:jc w:val="center"/>
            </w:pPr>
            <w:r>
              <w:rPr>
                <w:sz w:val="16"/>
              </w:rPr>
              <w:t xml:space="preserve">19740</w:t>
            </w:r>
          </w:p>
        </w:tc>
        <w:tc>
          <w:tcPr/>
          <w:p>
            <w:pPr>
              <w:pStyle w:val="Compact"/>
              <w:spacing w:line="240" w:lineRule="auto"/>
              <w:ind w:firstLine="0"/>
              <w:jc w:val="center"/>
            </w:pPr>
            <w:r>
              <w:rPr>
                <w:sz w:val="16"/>
              </w:rPr>
              <w:t xml:space="preserve">12743</w:t>
            </w:r>
          </w:p>
        </w:tc>
        <w:tc>
          <w:tcPr/>
          <w:p>
            <w:pPr>
              <w:pStyle w:val="Compact"/>
              <w:spacing w:line="240" w:lineRule="auto"/>
              <w:ind w:firstLine="0"/>
              <w:jc w:val="center"/>
            </w:pPr>
            <w:r>
              <w:rPr>
                <w:sz w:val="16"/>
              </w:rPr>
              <w:t xml:space="preserve">11028</w:t>
            </w:r>
          </w:p>
        </w:tc>
        <w:tc>
          <w:tcPr/>
          <w:p>
            <w:pPr>
              <w:pStyle w:val="Compact"/>
              <w:spacing w:line="240" w:lineRule="auto"/>
              <w:ind w:firstLine="0"/>
              <w:jc w:val="center"/>
            </w:pPr>
            <w:r>
              <w:rPr>
                <w:sz w:val="16"/>
              </w:rPr>
              <w:t xml:space="preserve">9383</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2808034</w:t>
            </w:r>
          </w:p>
        </w:tc>
        <w:tc>
          <w:tcPr/>
          <w:p>
            <w:pPr>
              <w:pStyle w:val="Compact"/>
              <w:spacing w:line="240" w:lineRule="auto"/>
              <w:ind w:firstLine="0"/>
              <w:jc w:val="center"/>
            </w:pPr>
            <w:r>
              <w:rPr>
                <w:sz w:val="16"/>
              </w:rPr>
              <w:t xml:space="preserve">1394193</w:t>
            </w:r>
          </w:p>
        </w:tc>
        <w:tc>
          <w:tcPr/>
          <w:p>
            <w:pPr>
              <w:pStyle w:val="Compact"/>
              <w:spacing w:line="240" w:lineRule="auto"/>
              <w:ind w:firstLine="0"/>
              <w:jc w:val="center"/>
            </w:pPr>
            <w:r>
              <w:rPr>
                <w:sz w:val="16"/>
              </w:rPr>
              <w:t xml:space="preserve">931629</w:t>
            </w:r>
          </w:p>
        </w:tc>
        <w:tc>
          <w:tcPr/>
          <w:p>
            <w:pPr>
              <w:pStyle w:val="Compact"/>
              <w:spacing w:line="240" w:lineRule="auto"/>
              <w:ind w:firstLine="0"/>
              <w:jc w:val="center"/>
            </w:pPr>
            <w:r>
              <w:rPr>
                <w:sz w:val="16"/>
              </w:rPr>
              <w:t xml:space="preserve">698657</w:t>
            </w:r>
          </w:p>
        </w:tc>
        <w:tc>
          <w:tcPr/>
          <w:p>
            <w:pPr>
              <w:pStyle w:val="Compact"/>
              <w:spacing w:line="240" w:lineRule="auto"/>
              <w:ind w:firstLine="0"/>
              <w:jc w:val="center"/>
            </w:pPr>
            <w:r>
              <w:rPr>
                <w:sz w:val="16"/>
              </w:rPr>
              <w:t xml:space="preserve">560814</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1414369</w:t>
            </w:r>
          </w:p>
        </w:tc>
        <w:tc>
          <w:tcPr/>
          <w:p>
            <w:pPr>
              <w:pStyle w:val="Compact"/>
              <w:spacing w:line="240" w:lineRule="auto"/>
              <w:ind w:firstLine="0"/>
              <w:jc w:val="center"/>
            </w:pPr>
            <w:r>
              <w:rPr>
                <w:sz w:val="16"/>
              </w:rPr>
              <w:t xml:space="preserve">706033</w:t>
            </w:r>
          </w:p>
        </w:tc>
        <w:tc>
          <w:tcPr/>
          <w:p>
            <w:pPr>
              <w:pStyle w:val="Compact"/>
              <w:spacing w:line="240" w:lineRule="auto"/>
              <w:ind w:firstLine="0"/>
              <w:jc w:val="center"/>
            </w:pPr>
            <w:r>
              <w:rPr>
                <w:sz w:val="16"/>
              </w:rPr>
              <w:t xml:space="preserve">485202</w:t>
            </w:r>
          </w:p>
        </w:tc>
        <w:tc>
          <w:tcPr/>
          <w:p>
            <w:pPr>
              <w:pStyle w:val="Compact"/>
              <w:spacing w:line="240" w:lineRule="auto"/>
              <w:ind w:firstLine="0"/>
              <w:jc w:val="center"/>
            </w:pPr>
            <w:r>
              <w:rPr>
                <w:sz w:val="16"/>
              </w:rPr>
              <w:t xml:space="preserve">392550</w:t>
            </w:r>
          </w:p>
        </w:tc>
        <w:tc>
          <w:tcPr/>
          <w:p>
            <w:pPr>
              <w:pStyle w:val="Compact"/>
              <w:spacing w:line="240" w:lineRule="auto"/>
              <w:ind w:firstLine="0"/>
              <w:jc w:val="center"/>
            </w:pPr>
            <w:r>
              <w:rPr>
                <w:sz w:val="16"/>
              </w:rPr>
              <w:t xml:space="preserve">306307</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41443</w:t>
            </w:r>
          </w:p>
        </w:tc>
        <w:tc>
          <w:tcPr/>
          <w:p>
            <w:pPr>
              <w:pStyle w:val="Compact"/>
              <w:spacing w:line="240" w:lineRule="auto"/>
              <w:ind w:firstLine="0"/>
              <w:jc w:val="center"/>
            </w:pPr>
            <w:r>
              <w:rPr>
                <w:sz w:val="16"/>
              </w:rPr>
              <w:t xml:space="preserve">21706</w:t>
            </w:r>
          </w:p>
        </w:tc>
        <w:tc>
          <w:tcPr/>
          <w:p>
            <w:pPr>
              <w:pStyle w:val="Compact"/>
              <w:spacing w:line="240" w:lineRule="auto"/>
              <w:ind w:firstLine="0"/>
              <w:jc w:val="center"/>
            </w:pPr>
            <w:r>
              <w:rPr>
                <w:sz w:val="16"/>
              </w:rPr>
              <w:t xml:space="preserve">15674</w:t>
            </w:r>
          </w:p>
        </w:tc>
        <w:tc>
          <w:tcPr/>
          <w:p>
            <w:pPr>
              <w:pStyle w:val="Compact"/>
              <w:spacing w:line="240" w:lineRule="auto"/>
              <w:ind w:firstLine="0"/>
              <w:jc w:val="center"/>
            </w:pPr>
            <w:r>
              <w:rPr>
                <w:sz w:val="16"/>
              </w:rPr>
              <w:t xml:space="preserve">12763</w:t>
            </w:r>
          </w:p>
        </w:tc>
        <w:tc>
          <w:tcPr/>
          <w:p>
            <w:pPr>
              <w:pStyle w:val="Compact"/>
              <w:spacing w:line="240" w:lineRule="auto"/>
              <w:ind w:firstLine="0"/>
              <w:jc w:val="center"/>
            </w:pPr>
            <w:r>
              <w:rPr>
                <w:sz w:val="16"/>
              </w:rPr>
              <w:t xml:space="preserve">10415</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1774196</w:t>
            </w:r>
          </w:p>
        </w:tc>
        <w:tc>
          <w:tcPr/>
          <w:p>
            <w:pPr>
              <w:pStyle w:val="Compact"/>
              <w:spacing w:line="240" w:lineRule="auto"/>
              <w:ind w:firstLine="0"/>
              <w:jc w:val="center"/>
            </w:pPr>
            <w:r>
              <w:rPr>
                <w:sz w:val="16"/>
              </w:rPr>
              <w:t xml:space="preserve">904907</w:t>
            </w:r>
          </w:p>
        </w:tc>
        <w:tc>
          <w:tcPr/>
          <w:p>
            <w:pPr>
              <w:pStyle w:val="Compact"/>
              <w:spacing w:line="240" w:lineRule="auto"/>
              <w:ind w:firstLine="0"/>
              <w:jc w:val="center"/>
            </w:pPr>
            <w:r>
              <w:rPr>
                <w:sz w:val="16"/>
              </w:rPr>
              <w:t xml:space="preserve">607519</w:t>
            </w:r>
          </w:p>
        </w:tc>
        <w:tc>
          <w:tcPr/>
          <w:p>
            <w:pPr>
              <w:pStyle w:val="Compact"/>
              <w:spacing w:line="240" w:lineRule="auto"/>
              <w:ind w:firstLine="0"/>
              <w:jc w:val="center"/>
            </w:pPr>
            <w:r>
              <w:rPr>
                <w:sz w:val="16"/>
              </w:rPr>
              <w:t xml:space="preserve">461610</w:t>
            </w:r>
          </w:p>
        </w:tc>
        <w:tc>
          <w:tcPr/>
          <w:p>
            <w:pPr>
              <w:pStyle w:val="Compact"/>
              <w:spacing w:line="240" w:lineRule="auto"/>
              <w:ind w:firstLine="0"/>
              <w:jc w:val="center"/>
            </w:pPr>
            <w:r>
              <w:rPr>
                <w:sz w:val="16"/>
              </w:rPr>
              <w:t xml:space="preserve">373638</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842996</w:t>
            </w:r>
          </w:p>
        </w:tc>
        <w:tc>
          <w:tcPr/>
          <w:p>
            <w:pPr>
              <w:pStyle w:val="Compact"/>
              <w:spacing w:line="240" w:lineRule="auto"/>
              <w:ind w:firstLine="0"/>
              <w:jc w:val="center"/>
            </w:pPr>
            <w:r>
              <w:rPr>
                <w:sz w:val="16"/>
              </w:rPr>
              <w:t xml:space="preserve">415383</w:t>
            </w:r>
          </w:p>
        </w:tc>
        <w:tc>
          <w:tcPr/>
          <w:p>
            <w:pPr>
              <w:pStyle w:val="Compact"/>
              <w:spacing w:line="240" w:lineRule="auto"/>
              <w:ind w:firstLine="0"/>
              <w:jc w:val="center"/>
            </w:pPr>
            <w:r>
              <w:rPr>
                <w:sz w:val="16"/>
              </w:rPr>
              <w:t xml:space="preserve">287578</w:t>
            </w:r>
          </w:p>
        </w:tc>
        <w:tc>
          <w:tcPr/>
          <w:p>
            <w:pPr>
              <w:pStyle w:val="Compact"/>
              <w:spacing w:line="240" w:lineRule="auto"/>
              <w:ind w:firstLine="0"/>
              <w:jc w:val="center"/>
            </w:pPr>
            <w:r>
              <w:rPr>
                <w:sz w:val="16"/>
              </w:rPr>
              <w:t xml:space="preserve">230925</w:t>
            </w:r>
          </w:p>
        </w:tc>
        <w:tc>
          <w:tcPr/>
          <w:p>
            <w:pPr>
              <w:pStyle w:val="Compact"/>
              <w:spacing w:line="240" w:lineRule="auto"/>
              <w:ind w:firstLine="0"/>
              <w:jc w:val="center"/>
            </w:pPr>
            <w:r>
              <w:rPr>
                <w:sz w:val="16"/>
              </w:rPr>
              <w:t xml:space="preserve">184639</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169571</w:t>
            </w:r>
          </w:p>
        </w:tc>
        <w:tc>
          <w:tcPr/>
          <w:p>
            <w:pPr>
              <w:pStyle w:val="Compact"/>
              <w:spacing w:line="240" w:lineRule="auto"/>
              <w:ind w:firstLine="0"/>
              <w:jc w:val="center"/>
            </w:pPr>
            <w:r>
              <w:rPr>
                <w:sz w:val="16"/>
              </w:rPr>
              <w:t xml:space="preserve">95406</w:t>
            </w:r>
          </w:p>
        </w:tc>
        <w:tc>
          <w:tcPr/>
          <w:p>
            <w:pPr>
              <w:pStyle w:val="Compact"/>
              <w:spacing w:line="240" w:lineRule="auto"/>
              <w:ind w:firstLine="0"/>
              <w:jc w:val="center"/>
            </w:pPr>
            <w:r>
              <w:rPr>
                <w:sz w:val="16"/>
              </w:rPr>
              <w:t xml:space="preserve">95406</w:t>
            </w:r>
          </w:p>
        </w:tc>
        <w:tc>
          <w:tcPr/>
          <w:p>
            <w:pPr>
              <w:pStyle w:val="Compact"/>
              <w:spacing w:line="240" w:lineRule="auto"/>
              <w:ind w:firstLine="0"/>
              <w:jc w:val="center"/>
            </w:pPr>
            <w:r>
              <w:rPr>
                <w:sz w:val="16"/>
              </w:rPr>
              <w:t xml:space="preserve">90516</w:t>
            </w:r>
          </w:p>
        </w:tc>
        <w:tc>
          <w:tcPr/>
          <w:p>
            <w:pPr>
              <w:pStyle w:val="Compact"/>
              <w:spacing w:line="240" w:lineRule="auto"/>
              <w:ind w:firstLine="0"/>
              <w:jc w:val="center"/>
            </w:pPr>
            <w:r>
              <w:rPr>
                <w:sz w:val="16"/>
              </w:rPr>
              <w:t xml:space="preserve">82052</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931510</w:t>
            </w:r>
          </w:p>
        </w:tc>
        <w:tc>
          <w:tcPr/>
          <w:p>
            <w:pPr>
              <w:pStyle w:val="Compact"/>
              <w:spacing w:line="240" w:lineRule="auto"/>
              <w:ind w:firstLine="0"/>
              <w:jc w:val="center"/>
            </w:pPr>
            <w:r>
              <w:rPr>
                <w:sz w:val="16"/>
              </w:rPr>
              <w:t xml:space="preserve">466068</w:t>
            </w:r>
          </w:p>
        </w:tc>
        <w:tc>
          <w:tcPr/>
          <w:p>
            <w:pPr>
              <w:pStyle w:val="Compact"/>
              <w:spacing w:line="240" w:lineRule="auto"/>
              <w:ind w:firstLine="0"/>
              <w:jc w:val="center"/>
            </w:pPr>
            <w:r>
              <w:rPr>
                <w:sz w:val="16"/>
              </w:rPr>
              <w:t xml:space="preserve">311345</w:t>
            </w:r>
          </w:p>
        </w:tc>
        <w:tc>
          <w:tcPr/>
          <w:p>
            <w:pPr>
              <w:pStyle w:val="Compact"/>
              <w:spacing w:line="240" w:lineRule="auto"/>
              <w:ind w:firstLine="0"/>
              <w:jc w:val="center"/>
            </w:pPr>
            <w:r>
              <w:rPr>
                <w:sz w:val="16"/>
              </w:rPr>
              <w:t xml:space="preserve">233584</w:t>
            </w:r>
          </w:p>
        </w:tc>
        <w:tc>
          <w:tcPr/>
          <w:p>
            <w:pPr>
              <w:pStyle w:val="Compact"/>
              <w:spacing w:line="240" w:lineRule="auto"/>
              <w:ind w:firstLine="0"/>
              <w:jc w:val="center"/>
            </w:pPr>
            <w:r>
              <w:rPr>
                <w:sz w:val="16"/>
              </w:rPr>
              <w:t xml:space="preserve">187182</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210001</w:t>
            </w:r>
          </w:p>
        </w:tc>
        <w:tc>
          <w:tcPr/>
          <w:p>
            <w:pPr>
              <w:pStyle w:val="Compact"/>
              <w:spacing w:line="240" w:lineRule="auto"/>
              <w:ind w:firstLine="0"/>
              <w:jc w:val="center"/>
            </w:pPr>
            <w:r>
              <w:rPr>
                <w:sz w:val="16"/>
              </w:rPr>
              <w:t xml:space="preserve">105374</w:t>
            </w:r>
          </w:p>
        </w:tc>
        <w:tc>
          <w:tcPr/>
          <w:p>
            <w:pPr>
              <w:pStyle w:val="Compact"/>
              <w:spacing w:line="240" w:lineRule="auto"/>
              <w:ind w:firstLine="0"/>
              <w:jc w:val="center"/>
            </w:pPr>
            <w:r>
              <w:rPr>
                <w:sz w:val="16"/>
              </w:rPr>
              <w:t xml:space="preserve">74038</w:t>
            </w:r>
          </w:p>
        </w:tc>
        <w:tc>
          <w:tcPr/>
          <w:p>
            <w:pPr>
              <w:pStyle w:val="Compact"/>
              <w:spacing w:line="240" w:lineRule="auto"/>
              <w:ind w:firstLine="0"/>
              <w:jc w:val="center"/>
            </w:pPr>
            <w:r>
              <w:rPr>
                <w:sz w:val="16"/>
              </w:rPr>
              <w:t xml:space="preserve">53320</w:t>
            </w:r>
          </w:p>
        </w:tc>
        <w:tc>
          <w:tcPr/>
          <w:p>
            <w:pPr>
              <w:pStyle w:val="Compact"/>
              <w:spacing w:line="240" w:lineRule="auto"/>
              <w:ind w:firstLine="0"/>
              <w:jc w:val="center"/>
            </w:pPr>
            <w:r>
              <w:rPr>
                <w:sz w:val="16"/>
              </w:rPr>
              <w:t xml:space="preserve">43800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1364555</w:t>
            </w:r>
          </w:p>
        </w:tc>
        <w:tc>
          <w:tcPr/>
          <w:p>
            <w:pPr>
              <w:pStyle w:val="Compact"/>
              <w:spacing w:line="240" w:lineRule="auto"/>
              <w:ind w:firstLine="0"/>
              <w:jc w:val="center"/>
            </w:pPr>
            <w:r>
              <w:rPr>
                <w:sz w:val="16"/>
              </w:rPr>
              <w:t xml:space="preserve">681518</w:t>
            </w:r>
          </w:p>
        </w:tc>
        <w:tc>
          <w:tcPr/>
          <w:p>
            <w:pPr>
              <w:pStyle w:val="Compact"/>
              <w:spacing w:line="240" w:lineRule="auto"/>
              <w:ind w:firstLine="0"/>
              <w:jc w:val="center"/>
            </w:pPr>
            <w:r>
              <w:rPr>
                <w:sz w:val="16"/>
              </w:rPr>
              <w:t xml:space="preserve">461018</w:t>
            </w:r>
          </w:p>
        </w:tc>
        <w:tc>
          <w:tcPr/>
          <w:p>
            <w:pPr>
              <w:pStyle w:val="Compact"/>
              <w:spacing w:line="240" w:lineRule="auto"/>
              <w:ind w:firstLine="0"/>
              <w:jc w:val="center"/>
            </w:pPr>
            <w:r>
              <w:rPr>
                <w:sz w:val="16"/>
              </w:rPr>
              <w:t xml:space="preserve">345206</w:t>
            </w:r>
          </w:p>
        </w:tc>
        <w:tc>
          <w:tcPr/>
          <w:p>
            <w:pPr>
              <w:pStyle w:val="Compact"/>
              <w:spacing w:line="240" w:lineRule="auto"/>
              <w:ind w:firstLine="0"/>
              <w:jc w:val="center"/>
            </w:pPr>
            <w:r>
              <w:rPr>
                <w:sz w:val="16"/>
              </w:rPr>
              <w:t xml:space="preserve">283932</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1435262</w:t>
            </w:r>
          </w:p>
        </w:tc>
        <w:tc>
          <w:tcPr/>
          <w:p>
            <w:pPr>
              <w:pStyle w:val="Compact"/>
              <w:spacing w:line="240" w:lineRule="auto"/>
              <w:ind w:firstLine="0"/>
              <w:jc w:val="center"/>
            </w:pPr>
            <w:r>
              <w:rPr>
                <w:sz w:val="16"/>
              </w:rPr>
              <w:t xml:space="preserve">708561</w:t>
            </w:r>
          </w:p>
        </w:tc>
        <w:tc>
          <w:tcPr/>
          <w:p>
            <w:pPr>
              <w:pStyle w:val="Compact"/>
              <w:spacing w:line="240" w:lineRule="auto"/>
              <w:ind w:firstLine="0"/>
              <w:jc w:val="center"/>
            </w:pPr>
            <w:r>
              <w:rPr>
                <w:sz w:val="16"/>
              </w:rPr>
              <w:t xml:space="preserve">485565</w:t>
            </w:r>
          </w:p>
        </w:tc>
        <w:tc>
          <w:tcPr/>
          <w:p>
            <w:pPr>
              <w:pStyle w:val="Compact"/>
              <w:spacing w:line="240" w:lineRule="auto"/>
              <w:ind w:firstLine="0"/>
              <w:jc w:val="center"/>
            </w:pPr>
            <w:r>
              <w:rPr>
                <w:sz w:val="16"/>
              </w:rPr>
              <w:t xml:space="preserve">392896</w:t>
            </w:r>
          </w:p>
        </w:tc>
        <w:tc>
          <w:tcPr/>
          <w:p>
            <w:pPr>
              <w:pStyle w:val="Compact"/>
              <w:spacing w:line="240" w:lineRule="auto"/>
              <w:ind w:firstLine="0"/>
              <w:jc w:val="center"/>
            </w:pPr>
            <w:r>
              <w:rPr>
                <w:sz w:val="16"/>
              </w:rPr>
              <w:t xml:space="preserve">395297</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253454</w:t>
            </w:r>
          </w:p>
        </w:tc>
        <w:tc>
          <w:tcPr/>
          <w:p>
            <w:pPr>
              <w:pStyle w:val="Compact"/>
              <w:spacing w:line="240" w:lineRule="auto"/>
              <w:ind w:firstLine="0"/>
              <w:jc w:val="center"/>
            </w:pPr>
            <w:r>
              <w:rPr>
                <w:sz w:val="16"/>
              </w:rPr>
              <w:t xml:space="preserve">143799</w:t>
            </w:r>
          </w:p>
        </w:tc>
        <w:tc>
          <w:tcPr/>
          <w:p>
            <w:pPr>
              <w:pStyle w:val="Compact"/>
              <w:spacing w:line="240" w:lineRule="auto"/>
              <w:ind w:firstLine="0"/>
              <w:jc w:val="center"/>
            </w:pPr>
            <w:r>
              <w:rPr>
                <w:sz w:val="16"/>
              </w:rPr>
              <w:t xml:space="preserve">110105</w:t>
            </w:r>
          </w:p>
        </w:tc>
        <w:tc>
          <w:tcPr/>
          <w:p>
            <w:pPr>
              <w:pStyle w:val="Compact"/>
              <w:spacing w:line="240" w:lineRule="auto"/>
              <w:ind w:firstLine="0"/>
              <w:jc w:val="center"/>
            </w:pPr>
            <w:r>
              <w:rPr>
                <w:sz w:val="16"/>
              </w:rPr>
              <w:t xml:space="preserve">98759</w:t>
            </w:r>
          </w:p>
        </w:tc>
        <w:tc>
          <w:tcPr/>
          <w:p>
            <w:pPr>
              <w:pStyle w:val="Compact"/>
              <w:spacing w:line="240" w:lineRule="auto"/>
              <w:ind w:firstLine="0"/>
              <w:jc w:val="center"/>
            </w:pPr>
            <w:r>
              <w:rPr>
                <w:sz w:val="16"/>
              </w:rPr>
              <w:t xml:space="preserve">93219</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6003957</w:t>
            </w:r>
          </w:p>
        </w:tc>
        <w:tc>
          <w:tcPr/>
          <w:p>
            <w:pPr>
              <w:pStyle w:val="Compact"/>
              <w:spacing w:line="240" w:lineRule="auto"/>
              <w:ind w:firstLine="0"/>
              <w:jc w:val="center"/>
            </w:pPr>
            <w:r>
              <w:rPr>
                <w:sz w:val="16"/>
              </w:rPr>
              <w:t xml:space="preserve">2965113</w:t>
            </w:r>
          </w:p>
        </w:tc>
        <w:tc>
          <w:tcPr/>
          <w:p>
            <w:pPr>
              <w:pStyle w:val="Compact"/>
              <w:spacing w:line="240" w:lineRule="auto"/>
              <w:ind w:firstLine="0"/>
              <w:jc w:val="center"/>
            </w:pPr>
            <w:r>
              <w:rPr>
                <w:sz w:val="16"/>
              </w:rPr>
              <w:t xml:space="preserve">1976739</w:t>
            </w:r>
          </w:p>
        </w:tc>
        <w:tc>
          <w:tcPr/>
          <w:p>
            <w:pPr>
              <w:pStyle w:val="Compact"/>
              <w:spacing w:line="240" w:lineRule="auto"/>
              <w:ind w:firstLine="0"/>
              <w:jc w:val="center"/>
            </w:pPr>
            <w:r>
              <w:rPr>
                <w:sz w:val="16"/>
              </w:rPr>
              <w:t xml:space="preserve">1484401</w:t>
            </w:r>
          </w:p>
        </w:tc>
        <w:tc>
          <w:tcPr/>
          <w:p>
            <w:pPr>
              <w:pStyle w:val="Compact"/>
              <w:spacing w:line="240" w:lineRule="auto"/>
              <w:ind w:firstLine="0"/>
              <w:jc w:val="center"/>
            </w:pPr>
            <w:r>
              <w:rPr>
                <w:sz w:val="16"/>
              </w:rPr>
              <w:t xml:space="preserve">1192525</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1686740</w:t>
            </w:r>
          </w:p>
        </w:tc>
        <w:tc>
          <w:tcPr/>
          <w:p>
            <w:pPr>
              <w:pStyle w:val="Compact"/>
              <w:spacing w:line="240" w:lineRule="auto"/>
              <w:ind w:firstLine="0"/>
              <w:jc w:val="center"/>
            </w:pPr>
            <w:r>
              <w:rPr>
                <w:sz w:val="16"/>
              </w:rPr>
              <w:t xml:space="preserve">835375</w:t>
            </w:r>
          </w:p>
        </w:tc>
        <w:tc>
          <w:tcPr/>
          <w:p>
            <w:pPr>
              <w:pStyle w:val="Compact"/>
              <w:spacing w:line="240" w:lineRule="auto"/>
              <w:ind w:firstLine="0"/>
              <w:jc w:val="center"/>
            </w:pPr>
            <w:r>
              <w:rPr>
                <w:sz w:val="16"/>
              </w:rPr>
              <w:t xml:space="preserve">571947</w:t>
            </w:r>
          </w:p>
        </w:tc>
        <w:tc>
          <w:tcPr/>
          <w:p>
            <w:pPr>
              <w:pStyle w:val="Compact"/>
              <w:spacing w:line="240" w:lineRule="auto"/>
              <w:ind w:firstLine="0"/>
              <w:jc w:val="center"/>
            </w:pPr>
            <w:r>
              <w:rPr>
                <w:sz w:val="16"/>
              </w:rPr>
              <w:t xml:space="preserve">435238</w:t>
            </w:r>
          </w:p>
        </w:tc>
        <w:tc>
          <w:tcPr/>
          <w:p>
            <w:pPr>
              <w:pStyle w:val="Compact"/>
              <w:spacing w:line="240" w:lineRule="auto"/>
              <w:ind w:firstLine="0"/>
              <w:jc w:val="center"/>
            </w:pPr>
            <w:r>
              <w:rPr>
                <w:sz w:val="16"/>
              </w:rPr>
              <w:t xml:space="preserve">363428</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677656</w:t>
            </w:r>
          </w:p>
        </w:tc>
        <w:tc>
          <w:tcPr/>
          <w:p>
            <w:pPr>
              <w:pStyle w:val="Compact"/>
              <w:spacing w:line="240" w:lineRule="auto"/>
              <w:ind w:firstLine="0"/>
              <w:jc w:val="center"/>
            </w:pPr>
            <w:r>
              <w:rPr>
                <w:sz w:val="16"/>
              </w:rPr>
              <w:t xml:space="preserve">355614</w:t>
            </w:r>
          </w:p>
        </w:tc>
        <w:tc>
          <w:tcPr/>
          <w:p>
            <w:pPr>
              <w:pStyle w:val="Compact"/>
              <w:spacing w:line="240" w:lineRule="auto"/>
              <w:ind w:firstLine="0"/>
              <w:jc w:val="center"/>
            </w:pPr>
            <w:r>
              <w:rPr>
                <w:sz w:val="16"/>
              </w:rPr>
              <w:t xml:space="preserve">268777</w:t>
            </w:r>
          </w:p>
        </w:tc>
        <w:tc>
          <w:tcPr/>
          <w:p>
            <w:pPr>
              <w:pStyle w:val="Compact"/>
              <w:spacing w:line="240" w:lineRule="auto"/>
              <w:ind w:firstLine="0"/>
              <w:jc w:val="center"/>
            </w:pPr>
            <w:r>
              <w:rPr>
                <w:sz w:val="16"/>
              </w:rPr>
              <w:t xml:space="preserve">261670</w:t>
            </w:r>
          </w:p>
        </w:tc>
        <w:tc>
          <w:tcPr/>
          <w:p>
            <w:pPr>
              <w:pStyle w:val="Compact"/>
              <w:spacing w:line="240" w:lineRule="auto"/>
              <w:ind w:firstLine="0"/>
              <w:jc w:val="center"/>
            </w:pPr>
            <w:r>
              <w:rPr>
                <w:sz w:val="16"/>
              </w:rPr>
              <w:t xml:space="preserve">232286</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154407</w:t>
            </w:r>
          </w:p>
        </w:tc>
        <w:tc>
          <w:tcPr/>
          <w:p>
            <w:pPr>
              <w:pStyle w:val="Compact"/>
              <w:spacing w:line="240" w:lineRule="auto"/>
              <w:ind w:firstLine="0"/>
              <w:jc w:val="center"/>
            </w:pPr>
            <w:r>
              <w:rPr>
                <w:sz w:val="16"/>
              </w:rPr>
              <w:t xml:space="preserve">78699</w:t>
            </w:r>
          </w:p>
        </w:tc>
        <w:tc>
          <w:tcPr/>
          <w:p>
            <w:pPr>
              <w:pStyle w:val="Compact"/>
              <w:spacing w:line="240" w:lineRule="auto"/>
              <w:ind w:firstLine="0"/>
              <w:jc w:val="center"/>
            </w:pPr>
            <w:r>
              <w:rPr>
                <w:sz w:val="16"/>
              </w:rPr>
              <w:t xml:space="preserve">78699</w:t>
            </w:r>
          </w:p>
        </w:tc>
        <w:tc>
          <w:tcPr/>
          <w:p>
            <w:pPr>
              <w:pStyle w:val="Compact"/>
              <w:spacing w:line="240" w:lineRule="auto"/>
              <w:ind w:firstLine="0"/>
              <w:jc w:val="center"/>
            </w:pPr>
            <w:r>
              <w:rPr>
                <w:sz w:val="16"/>
              </w:rPr>
              <w:t xml:space="preserve">78699</w:t>
            </w:r>
          </w:p>
        </w:tc>
        <w:tc>
          <w:tcPr/>
          <w:p>
            <w:pPr>
              <w:pStyle w:val="Compact"/>
              <w:spacing w:line="240" w:lineRule="auto"/>
              <w:ind w:firstLine="0"/>
              <w:jc w:val="center"/>
            </w:pPr>
            <w:r>
              <w:rPr>
                <w:sz w:val="16"/>
              </w:rPr>
              <w:t xml:space="preserve">78699</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125614</w:t>
            </w:r>
          </w:p>
        </w:tc>
        <w:tc>
          <w:tcPr/>
          <w:p>
            <w:pPr>
              <w:pStyle w:val="Compact"/>
              <w:spacing w:line="240" w:lineRule="auto"/>
              <w:ind w:firstLine="0"/>
              <w:jc w:val="center"/>
            </w:pPr>
            <w:r>
              <w:rPr>
                <w:sz w:val="16"/>
              </w:rPr>
              <w:t xml:space="preserve">63059</w:t>
            </w:r>
          </w:p>
        </w:tc>
        <w:tc>
          <w:tcPr/>
          <w:p>
            <w:pPr>
              <w:pStyle w:val="Compact"/>
              <w:spacing w:line="240" w:lineRule="auto"/>
              <w:ind w:firstLine="0"/>
              <w:jc w:val="center"/>
            </w:pPr>
            <w:r>
              <w:rPr>
                <w:sz w:val="16"/>
              </w:rPr>
              <w:t xml:space="preserve">42601</w:t>
            </w:r>
          </w:p>
        </w:tc>
        <w:tc>
          <w:tcPr/>
          <w:p>
            <w:pPr>
              <w:pStyle w:val="Compact"/>
              <w:spacing w:line="240" w:lineRule="auto"/>
              <w:ind w:firstLine="0"/>
              <w:jc w:val="center"/>
            </w:pPr>
            <w:r>
              <w:rPr>
                <w:sz w:val="16"/>
              </w:rPr>
              <w:t xml:space="preserve">31878</w:t>
            </w:r>
          </w:p>
        </w:tc>
        <w:tc>
          <w:tcPr/>
          <w:p>
            <w:pPr>
              <w:pStyle w:val="Compact"/>
              <w:spacing w:line="240" w:lineRule="auto"/>
              <w:ind w:firstLine="0"/>
              <w:jc w:val="center"/>
            </w:pPr>
            <w:r>
              <w:rPr>
                <w:sz w:val="16"/>
              </w:rPr>
              <w:t xml:space="preserve">26164</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276455</w:t>
            </w:r>
          </w:p>
        </w:tc>
        <w:tc>
          <w:tcPr/>
          <w:p>
            <w:pPr>
              <w:pStyle w:val="Compact"/>
              <w:spacing w:line="240" w:lineRule="auto"/>
              <w:ind w:firstLine="0"/>
              <w:jc w:val="center"/>
            </w:pPr>
            <w:r>
              <w:rPr>
                <w:sz w:val="16"/>
              </w:rPr>
              <w:t xml:space="preserve">158876</w:t>
            </w:r>
          </w:p>
        </w:tc>
        <w:tc>
          <w:tcPr/>
          <w:p>
            <w:pPr>
              <w:pStyle w:val="Compact"/>
              <w:spacing w:line="240" w:lineRule="auto"/>
              <w:ind w:firstLine="0"/>
              <w:jc w:val="center"/>
            </w:pPr>
            <w:r>
              <w:rPr>
                <w:sz w:val="16"/>
              </w:rPr>
              <w:t xml:space="preserve">142176</w:t>
            </w:r>
          </w:p>
        </w:tc>
        <w:tc>
          <w:tcPr/>
          <w:p>
            <w:pPr>
              <w:pStyle w:val="Compact"/>
              <w:spacing w:line="240" w:lineRule="auto"/>
              <w:ind w:firstLine="0"/>
              <w:jc w:val="center"/>
            </w:pPr>
            <w:r>
              <w:rPr>
                <w:sz w:val="16"/>
              </w:rPr>
              <w:t xml:space="preserve">124612</w:t>
            </w:r>
          </w:p>
        </w:tc>
        <w:tc>
          <w:tcPr/>
          <w:p>
            <w:pPr>
              <w:pStyle w:val="Compact"/>
              <w:spacing w:line="240" w:lineRule="auto"/>
              <w:ind w:firstLine="0"/>
              <w:jc w:val="center"/>
            </w:pPr>
            <w:r>
              <w:rPr>
                <w:sz w:val="16"/>
              </w:rPr>
              <w:t xml:space="preserve">124612</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326508</w:t>
            </w:r>
          </w:p>
        </w:tc>
        <w:tc>
          <w:tcPr/>
          <w:p>
            <w:pPr>
              <w:pStyle w:val="Compact"/>
              <w:spacing w:line="240" w:lineRule="auto"/>
              <w:ind w:firstLine="0"/>
              <w:jc w:val="center"/>
            </w:pPr>
            <w:r>
              <w:rPr>
                <w:sz w:val="16"/>
              </w:rPr>
              <w:t xml:space="preserve">245880</w:t>
            </w:r>
          </w:p>
        </w:tc>
        <w:tc>
          <w:tcPr/>
          <w:p>
            <w:pPr>
              <w:pStyle w:val="Compact"/>
              <w:spacing w:line="240" w:lineRule="auto"/>
              <w:ind w:firstLine="0"/>
              <w:jc w:val="center"/>
            </w:pPr>
            <w:r>
              <w:rPr>
                <w:sz w:val="16"/>
              </w:rPr>
              <w:t xml:space="preserve">187273</w:t>
            </w:r>
          </w:p>
        </w:tc>
        <w:tc>
          <w:tcPr/>
          <w:p>
            <w:pPr>
              <w:pStyle w:val="Compact"/>
              <w:spacing w:line="240" w:lineRule="auto"/>
              <w:ind w:firstLine="0"/>
              <w:jc w:val="center"/>
            </w:pPr>
            <w:r>
              <w:rPr>
                <w:sz w:val="16"/>
              </w:rPr>
              <w:t xml:space="preserve">171560</w:t>
            </w:r>
          </w:p>
        </w:tc>
        <w:tc>
          <w:tcPr/>
          <w:p>
            <w:pPr>
              <w:pStyle w:val="Compact"/>
              <w:spacing w:line="240" w:lineRule="auto"/>
              <w:ind w:firstLine="0"/>
              <w:jc w:val="center"/>
            </w:pPr>
            <w:r>
              <w:rPr>
                <w:sz w:val="16"/>
              </w:rPr>
              <w:t xml:space="preserve">158050</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222220</w:t>
            </w:r>
          </w:p>
        </w:tc>
        <w:tc>
          <w:tcPr/>
          <w:p>
            <w:pPr>
              <w:pStyle w:val="Compact"/>
              <w:spacing w:line="240" w:lineRule="auto"/>
              <w:ind w:firstLine="0"/>
              <w:jc w:val="center"/>
            </w:pPr>
            <w:r>
              <w:rPr>
                <w:sz w:val="16"/>
              </w:rPr>
              <w:t xml:space="preserve">169359</w:t>
            </w:r>
          </w:p>
        </w:tc>
        <w:tc>
          <w:tcPr/>
          <w:p>
            <w:pPr>
              <w:pStyle w:val="Compact"/>
              <w:spacing w:line="240" w:lineRule="auto"/>
              <w:ind w:firstLine="0"/>
              <w:jc w:val="center"/>
            </w:pPr>
            <w:r>
              <w:rPr>
                <w:sz w:val="16"/>
              </w:rPr>
              <w:t xml:space="preserve">145022</w:t>
            </w:r>
          </w:p>
        </w:tc>
        <w:tc>
          <w:tcPr/>
          <w:p>
            <w:pPr>
              <w:pStyle w:val="Compact"/>
              <w:spacing w:line="240" w:lineRule="auto"/>
              <w:ind w:firstLine="0"/>
              <w:jc w:val="center"/>
            </w:pPr>
            <w:r>
              <w:rPr>
                <w:sz w:val="16"/>
              </w:rPr>
              <w:t xml:space="preserve">145292</w:t>
            </w:r>
          </w:p>
        </w:tc>
        <w:tc>
          <w:tcPr/>
          <w:p>
            <w:pPr>
              <w:pStyle w:val="Compact"/>
              <w:spacing w:line="240" w:lineRule="auto"/>
              <w:ind w:firstLine="0"/>
              <w:jc w:val="center"/>
            </w:pPr>
            <w:r>
              <w:rPr>
                <w:sz w:val="16"/>
              </w:rPr>
              <w:t xml:space="preserve">145490</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196276</w:t>
            </w:r>
          </w:p>
        </w:tc>
        <w:tc>
          <w:tcPr/>
          <w:p>
            <w:pPr>
              <w:pStyle w:val="Compact"/>
              <w:spacing w:line="240" w:lineRule="auto"/>
              <w:ind w:firstLine="0"/>
              <w:jc w:val="center"/>
            </w:pPr>
            <w:r>
              <w:rPr>
                <w:sz w:val="16"/>
              </w:rPr>
              <w:t xml:space="preserve">148351</w:t>
            </w:r>
          </w:p>
        </w:tc>
        <w:tc>
          <w:tcPr/>
          <w:p>
            <w:pPr>
              <w:pStyle w:val="Compact"/>
              <w:spacing w:line="240" w:lineRule="auto"/>
              <w:ind w:firstLine="0"/>
              <w:jc w:val="center"/>
            </w:pPr>
            <w:r>
              <w:rPr>
                <w:sz w:val="16"/>
              </w:rPr>
              <w:t xml:space="preserve">124128</w:t>
            </w:r>
          </w:p>
        </w:tc>
        <w:tc>
          <w:tcPr/>
          <w:p>
            <w:pPr>
              <w:pStyle w:val="Compact"/>
              <w:spacing w:line="240" w:lineRule="auto"/>
              <w:ind w:firstLine="0"/>
              <w:jc w:val="center"/>
            </w:pPr>
            <w:r>
              <w:rPr>
                <w:sz w:val="16"/>
              </w:rPr>
              <w:t xml:space="preserve">115314</w:t>
            </w:r>
          </w:p>
        </w:tc>
        <w:tc>
          <w:tcPr/>
          <w:p>
            <w:pPr>
              <w:pStyle w:val="Compact"/>
              <w:spacing w:line="240" w:lineRule="auto"/>
              <w:ind w:firstLine="0"/>
              <w:jc w:val="center"/>
            </w:pPr>
            <w:r>
              <w:rPr>
                <w:sz w:val="16"/>
              </w:rPr>
              <w:t xml:space="preserve">108297</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149690</w:t>
            </w:r>
          </w:p>
        </w:tc>
        <w:tc>
          <w:tcPr/>
          <w:p>
            <w:pPr>
              <w:pStyle w:val="Compact"/>
              <w:spacing w:line="240" w:lineRule="auto"/>
              <w:ind w:firstLine="0"/>
              <w:jc w:val="center"/>
            </w:pPr>
            <w:r>
              <w:rPr>
                <w:sz w:val="16"/>
              </w:rPr>
              <w:t xml:space="preserve">108121</w:t>
            </w:r>
          </w:p>
        </w:tc>
        <w:tc>
          <w:tcPr/>
          <w:p>
            <w:pPr>
              <w:pStyle w:val="Compact"/>
              <w:spacing w:line="240" w:lineRule="auto"/>
              <w:ind w:firstLine="0"/>
              <w:jc w:val="center"/>
            </w:pPr>
            <w:r>
              <w:rPr>
                <w:sz w:val="16"/>
              </w:rPr>
              <w:t xml:space="preserve">85329</w:t>
            </w:r>
          </w:p>
        </w:tc>
        <w:tc>
          <w:tcPr/>
          <w:p>
            <w:pPr>
              <w:pStyle w:val="Compact"/>
              <w:spacing w:line="240" w:lineRule="auto"/>
              <w:ind w:firstLine="0"/>
              <w:jc w:val="center"/>
            </w:pPr>
            <w:r>
              <w:rPr>
                <w:sz w:val="16"/>
              </w:rPr>
              <w:t xml:space="preserve">74902</w:t>
            </w:r>
          </w:p>
        </w:tc>
        <w:tc>
          <w:tcPr/>
          <w:p>
            <w:pPr>
              <w:pStyle w:val="Compact"/>
              <w:spacing w:line="240" w:lineRule="auto"/>
              <w:ind w:firstLine="0"/>
              <w:jc w:val="center"/>
            </w:pPr>
            <w:r>
              <w:rPr>
                <w:sz w:val="16"/>
              </w:rPr>
              <w:t xml:space="preserve">70368</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607628</w:t>
            </w:r>
          </w:p>
        </w:tc>
        <w:tc>
          <w:tcPr/>
          <w:p>
            <w:pPr>
              <w:pStyle w:val="Compact"/>
              <w:spacing w:line="240" w:lineRule="auto"/>
              <w:ind w:firstLine="0"/>
              <w:jc w:val="center"/>
            </w:pPr>
            <w:r>
              <w:rPr>
                <w:sz w:val="16"/>
              </w:rPr>
              <w:t xml:space="preserve">367112</w:t>
            </w:r>
          </w:p>
        </w:tc>
        <w:tc>
          <w:tcPr/>
          <w:p>
            <w:pPr>
              <w:pStyle w:val="Compact"/>
              <w:spacing w:line="240" w:lineRule="auto"/>
              <w:ind w:firstLine="0"/>
              <w:jc w:val="center"/>
            </w:pPr>
            <w:r>
              <w:rPr>
                <w:sz w:val="16"/>
              </w:rPr>
              <w:t xml:space="preserve">299245</w:t>
            </w:r>
          </w:p>
        </w:tc>
        <w:tc>
          <w:tcPr/>
          <w:p>
            <w:pPr>
              <w:pStyle w:val="Compact"/>
              <w:spacing w:line="240" w:lineRule="auto"/>
              <w:ind w:firstLine="0"/>
              <w:jc w:val="center"/>
            </w:pPr>
            <w:r>
              <w:rPr>
                <w:sz w:val="16"/>
              </w:rPr>
              <w:t xml:space="preserve">282785</w:t>
            </w:r>
          </w:p>
        </w:tc>
        <w:tc>
          <w:tcPr/>
          <w:p>
            <w:pPr>
              <w:pStyle w:val="Compact"/>
              <w:spacing w:line="240" w:lineRule="auto"/>
              <w:ind w:firstLine="0"/>
              <w:jc w:val="center"/>
            </w:pPr>
            <w:r>
              <w:rPr>
                <w:sz w:val="16"/>
              </w:rPr>
              <w:t xml:space="preserve">261214</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180301</w:t>
            </w:r>
          </w:p>
        </w:tc>
        <w:tc>
          <w:tcPr/>
          <w:p>
            <w:pPr>
              <w:pStyle w:val="Compact"/>
              <w:spacing w:line="240" w:lineRule="auto"/>
              <w:ind w:firstLine="0"/>
              <w:jc w:val="center"/>
            </w:pPr>
            <w:r>
              <w:rPr>
                <w:sz w:val="16"/>
              </w:rPr>
              <w:t xml:space="preserve">91267</w:t>
            </w:r>
          </w:p>
        </w:tc>
        <w:tc>
          <w:tcPr/>
          <w:p>
            <w:pPr>
              <w:pStyle w:val="Compact"/>
              <w:spacing w:line="240" w:lineRule="auto"/>
              <w:ind w:firstLine="0"/>
              <w:jc w:val="center"/>
            </w:pPr>
            <w:r>
              <w:rPr>
                <w:sz w:val="16"/>
              </w:rPr>
              <w:t xml:space="preserve">65207</w:t>
            </w:r>
          </w:p>
        </w:tc>
        <w:tc>
          <w:tcPr/>
          <w:p>
            <w:pPr>
              <w:pStyle w:val="Compact"/>
              <w:spacing w:line="240" w:lineRule="auto"/>
              <w:ind w:firstLine="0"/>
              <w:jc w:val="center"/>
            </w:pPr>
            <w:r>
              <w:rPr>
                <w:sz w:val="16"/>
              </w:rPr>
              <w:t xml:space="preserve">50125</w:t>
            </w:r>
          </w:p>
        </w:tc>
        <w:tc>
          <w:tcPr/>
          <w:p>
            <w:pPr>
              <w:pStyle w:val="Compact"/>
              <w:spacing w:line="240" w:lineRule="auto"/>
              <w:ind w:firstLine="0"/>
              <w:jc w:val="center"/>
            </w:pPr>
            <w:r>
              <w:rPr>
                <w:sz w:val="16"/>
              </w:rPr>
              <w:t xml:space="preserve">43641</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1472686</w:t>
            </w:r>
          </w:p>
        </w:tc>
        <w:tc>
          <w:tcPr/>
          <w:p>
            <w:pPr>
              <w:pStyle w:val="Compact"/>
              <w:spacing w:line="240" w:lineRule="auto"/>
              <w:ind w:firstLine="0"/>
              <w:jc w:val="center"/>
            </w:pPr>
            <w:r>
              <w:rPr>
                <w:sz w:val="16"/>
              </w:rPr>
              <w:t xml:space="preserve">770010</w:t>
            </w:r>
          </w:p>
        </w:tc>
        <w:tc>
          <w:tcPr/>
          <w:p>
            <w:pPr>
              <w:pStyle w:val="Compact"/>
              <w:spacing w:line="240" w:lineRule="auto"/>
              <w:ind w:firstLine="0"/>
              <w:jc w:val="center"/>
            </w:pPr>
            <w:r>
              <w:rPr>
                <w:sz w:val="16"/>
              </w:rPr>
              <w:t xml:space="preserve">546106</w:t>
            </w:r>
          </w:p>
        </w:tc>
        <w:tc>
          <w:tcPr/>
          <w:p>
            <w:pPr>
              <w:pStyle w:val="Compact"/>
              <w:spacing w:line="240" w:lineRule="auto"/>
              <w:ind w:firstLine="0"/>
              <w:jc w:val="center"/>
            </w:pPr>
            <w:r>
              <w:rPr>
                <w:sz w:val="16"/>
              </w:rPr>
              <w:t xml:space="preserve">492232</w:t>
            </w:r>
          </w:p>
        </w:tc>
        <w:tc>
          <w:tcPr/>
          <w:p>
            <w:pPr>
              <w:pStyle w:val="Compact"/>
              <w:spacing w:line="240" w:lineRule="auto"/>
              <w:ind w:firstLine="0"/>
              <w:jc w:val="center"/>
            </w:pPr>
            <w:r>
              <w:rPr>
                <w:sz w:val="16"/>
              </w:rPr>
              <w:t xml:space="preserve">492699</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815051</w:t>
            </w:r>
          </w:p>
        </w:tc>
        <w:tc>
          <w:tcPr/>
          <w:p>
            <w:pPr>
              <w:pStyle w:val="Compact"/>
              <w:spacing w:line="240" w:lineRule="auto"/>
              <w:ind w:firstLine="0"/>
              <w:jc w:val="center"/>
            </w:pPr>
            <w:r>
              <w:rPr>
                <w:sz w:val="16"/>
              </w:rPr>
              <w:t xml:space="preserve">515425</w:t>
            </w:r>
          </w:p>
        </w:tc>
        <w:tc>
          <w:tcPr/>
          <w:p>
            <w:pPr>
              <w:pStyle w:val="Compact"/>
              <w:spacing w:line="240" w:lineRule="auto"/>
              <w:ind w:firstLine="0"/>
              <w:jc w:val="center"/>
            </w:pPr>
            <w:r>
              <w:rPr>
                <w:sz w:val="16"/>
              </w:rPr>
              <w:t xml:space="preserve">391890</w:t>
            </w:r>
          </w:p>
        </w:tc>
        <w:tc>
          <w:tcPr/>
          <w:p>
            <w:pPr>
              <w:pStyle w:val="Compact"/>
              <w:spacing w:line="240" w:lineRule="auto"/>
              <w:ind w:firstLine="0"/>
              <w:jc w:val="center"/>
            </w:pPr>
            <w:r>
              <w:rPr>
                <w:sz w:val="16"/>
              </w:rPr>
              <w:t xml:space="preserve">331031</w:t>
            </w:r>
          </w:p>
        </w:tc>
        <w:tc>
          <w:tcPr/>
          <w:p>
            <w:pPr>
              <w:pStyle w:val="Compact"/>
              <w:spacing w:line="240" w:lineRule="auto"/>
              <w:ind w:firstLine="0"/>
              <w:jc w:val="center"/>
            </w:pPr>
            <w:r>
              <w:rPr>
                <w:sz w:val="16"/>
              </w:rPr>
              <w:t xml:space="preserve">298043</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118835</w:t>
            </w:r>
          </w:p>
        </w:tc>
        <w:tc>
          <w:tcPr/>
          <w:p>
            <w:pPr>
              <w:pStyle w:val="Compact"/>
              <w:spacing w:line="240" w:lineRule="auto"/>
              <w:ind w:firstLine="0"/>
              <w:jc w:val="center"/>
            </w:pPr>
            <w:r>
              <w:rPr>
                <w:sz w:val="16"/>
              </w:rPr>
              <w:t xml:space="preserve">57941</w:t>
            </w:r>
          </w:p>
        </w:tc>
        <w:tc>
          <w:tcPr/>
          <w:p>
            <w:pPr>
              <w:pStyle w:val="Compact"/>
              <w:spacing w:line="240" w:lineRule="auto"/>
              <w:ind w:firstLine="0"/>
              <w:jc w:val="center"/>
            </w:pPr>
            <w:r>
              <w:rPr>
                <w:sz w:val="16"/>
              </w:rPr>
              <w:t xml:space="preserve">43655</w:t>
            </w:r>
          </w:p>
        </w:tc>
        <w:tc>
          <w:tcPr/>
          <w:p>
            <w:pPr>
              <w:pStyle w:val="Compact"/>
              <w:spacing w:line="240" w:lineRule="auto"/>
              <w:ind w:firstLine="0"/>
              <w:jc w:val="center"/>
            </w:pPr>
            <w:r>
              <w:rPr>
                <w:sz w:val="16"/>
              </w:rPr>
              <w:t xml:space="preserve">31823</w:t>
            </w:r>
          </w:p>
        </w:tc>
        <w:tc>
          <w:tcPr/>
          <w:p>
            <w:pPr>
              <w:pStyle w:val="Compact"/>
              <w:spacing w:line="240" w:lineRule="auto"/>
              <w:ind w:firstLine="0"/>
              <w:jc w:val="center"/>
            </w:pPr>
            <w:r>
              <w:rPr>
                <w:sz w:val="16"/>
              </w:rPr>
              <w:t xml:space="preserve">26800</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277285</w:t>
            </w:r>
          </w:p>
        </w:tc>
        <w:tc>
          <w:tcPr/>
          <w:p>
            <w:pPr>
              <w:pStyle w:val="Compact"/>
              <w:spacing w:line="240" w:lineRule="auto"/>
              <w:ind w:firstLine="0"/>
              <w:jc w:val="center"/>
            </w:pPr>
            <w:r>
              <w:rPr>
                <w:sz w:val="16"/>
              </w:rPr>
              <w:t xml:space="preserve">213386</w:t>
            </w:r>
          </w:p>
        </w:tc>
        <w:tc>
          <w:tcPr/>
          <w:p>
            <w:pPr>
              <w:pStyle w:val="Compact"/>
              <w:spacing w:line="240" w:lineRule="auto"/>
              <w:ind w:firstLine="0"/>
              <w:jc w:val="center"/>
            </w:pPr>
            <w:r>
              <w:rPr>
                <w:sz w:val="16"/>
              </w:rPr>
              <w:t xml:space="preserve">180659</w:t>
            </w:r>
          </w:p>
        </w:tc>
        <w:tc>
          <w:tcPr/>
          <w:p>
            <w:pPr>
              <w:pStyle w:val="Compact"/>
              <w:spacing w:line="240" w:lineRule="auto"/>
              <w:ind w:firstLine="0"/>
              <w:jc w:val="center"/>
            </w:pPr>
            <w:r>
              <w:rPr>
                <w:sz w:val="16"/>
              </w:rPr>
              <w:t xml:space="preserve">166455</w:t>
            </w:r>
          </w:p>
        </w:tc>
        <w:tc>
          <w:tcPr/>
          <w:p>
            <w:pPr>
              <w:pStyle w:val="Compact"/>
              <w:spacing w:line="240" w:lineRule="auto"/>
              <w:ind w:firstLine="0"/>
              <w:jc w:val="center"/>
            </w:pPr>
            <w:r>
              <w:rPr>
                <w:sz w:val="16"/>
              </w:rPr>
              <w:t xml:space="preserve">157566</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59726</w:t>
            </w:r>
          </w:p>
        </w:tc>
        <w:tc>
          <w:tcPr/>
          <w:p>
            <w:pPr>
              <w:pStyle w:val="Compact"/>
              <w:spacing w:line="240" w:lineRule="auto"/>
              <w:ind w:firstLine="0"/>
              <w:jc w:val="center"/>
            </w:pPr>
            <w:r>
              <w:rPr>
                <w:sz w:val="16"/>
              </w:rPr>
              <w:t xml:space="preserve">32042</w:t>
            </w:r>
          </w:p>
        </w:tc>
        <w:tc>
          <w:tcPr/>
          <w:p>
            <w:pPr>
              <w:pStyle w:val="Compact"/>
              <w:spacing w:line="240" w:lineRule="auto"/>
              <w:ind w:firstLine="0"/>
              <w:jc w:val="center"/>
            </w:pPr>
            <w:r>
              <w:rPr>
                <w:sz w:val="16"/>
              </w:rPr>
              <w:t xml:space="preserve">21762</w:t>
            </w:r>
          </w:p>
        </w:tc>
        <w:tc>
          <w:tcPr/>
          <w:p>
            <w:pPr>
              <w:pStyle w:val="Compact"/>
              <w:spacing w:line="240" w:lineRule="auto"/>
              <w:ind w:firstLine="0"/>
              <w:jc w:val="center"/>
            </w:pPr>
            <w:r>
              <w:rPr>
                <w:sz w:val="16"/>
              </w:rPr>
              <w:t xml:space="preserve">16879</w:t>
            </w:r>
          </w:p>
        </w:tc>
        <w:tc>
          <w:tcPr/>
          <w:p>
            <w:pPr>
              <w:pStyle w:val="Compact"/>
              <w:spacing w:line="240" w:lineRule="auto"/>
              <w:ind w:firstLine="0"/>
              <w:jc w:val="center"/>
            </w:pPr>
            <w:r>
              <w:rPr>
                <w:sz w:val="16"/>
              </w:rPr>
              <w:t xml:space="preserve">14055</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4539717</w:t>
            </w:r>
          </w:p>
        </w:tc>
        <w:tc>
          <w:tcPr/>
          <w:p>
            <w:pPr>
              <w:pStyle w:val="Compact"/>
              <w:spacing w:line="240" w:lineRule="auto"/>
              <w:ind w:firstLine="0"/>
              <w:jc w:val="center"/>
            </w:pPr>
            <w:r>
              <w:rPr>
                <w:sz w:val="16"/>
              </w:rPr>
              <w:t xml:space="preserve">2200935</w:t>
            </w:r>
          </w:p>
        </w:tc>
        <w:tc>
          <w:tcPr/>
          <w:p>
            <w:pPr>
              <w:pStyle w:val="Compact"/>
              <w:spacing w:line="240" w:lineRule="auto"/>
              <w:ind w:firstLine="0"/>
              <w:jc w:val="center"/>
            </w:pPr>
            <w:r>
              <w:rPr>
                <w:sz w:val="16"/>
              </w:rPr>
              <w:t xml:space="preserve">1532101</w:t>
            </w:r>
          </w:p>
        </w:tc>
        <w:tc>
          <w:tcPr/>
          <w:p>
            <w:pPr>
              <w:pStyle w:val="Compact"/>
              <w:spacing w:line="240" w:lineRule="auto"/>
              <w:ind w:firstLine="0"/>
              <w:jc w:val="center"/>
            </w:pPr>
            <w:r>
              <w:rPr>
                <w:sz w:val="16"/>
              </w:rPr>
              <w:t xml:space="preserve">1184895</w:t>
            </w:r>
          </w:p>
        </w:tc>
        <w:tc>
          <w:tcPr/>
          <w:p>
            <w:pPr>
              <w:pStyle w:val="Compact"/>
              <w:spacing w:line="240" w:lineRule="auto"/>
              <w:ind w:firstLine="0"/>
              <w:jc w:val="center"/>
            </w:pPr>
            <w:r>
              <w:rPr>
                <w:sz w:val="16"/>
              </w:rPr>
              <w:t xml:space="preserve">1004819</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829473</w:t>
            </w:r>
          </w:p>
        </w:tc>
        <w:tc>
          <w:tcPr/>
          <w:p>
            <w:pPr>
              <w:pStyle w:val="Compact"/>
              <w:spacing w:line="240" w:lineRule="auto"/>
              <w:ind w:firstLine="0"/>
              <w:jc w:val="center"/>
            </w:pPr>
            <w:r>
              <w:rPr>
                <w:sz w:val="16"/>
              </w:rPr>
              <w:t xml:space="preserve">369318</w:t>
            </w:r>
          </w:p>
        </w:tc>
        <w:tc>
          <w:tcPr/>
          <w:p>
            <w:pPr>
              <w:pStyle w:val="Compact"/>
              <w:spacing w:line="240" w:lineRule="auto"/>
              <w:ind w:firstLine="0"/>
              <w:jc w:val="center"/>
            </w:pPr>
            <w:r>
              <w:rPr>
                <w:sz w:val="16"/>
              </w:rPr>
              <w:t xml:space="preserve">254768</w:t>
            </w:r>
          </w:p>
        </w:tc>
        <w:tc>
          <w:tcPr/>
          <w:p>
            <w:pPr>
              <w:pStyle w:val="Compact"/>
              <w:spacing w:line="240" w:lineRule="auto"/>
              <w:ind w:firstLine="0"/>
              <w:jc w:val="center"/>
            </w:pPr>
            <w:r>
              <w:rPr>
                <w:sz w:val="16"/>
              </w:rPr>
              <w:t xml:space="preserve">185216</w:t>
            </w:r>
          </w:p>
        </w:tc>
        <w:tc>
          <w:tcPr/>
          <w:p>
            <w:pPr>
              <w:pStyle w:val="Compact"/>
              <w:spacing w:line="240" w:lineRule="auto"/>
              <w:ind w:firstLine="0"/>
              <w:jc w:val="center"/>
            </w:pPr>
            <w:r>
              <w:rPr>
                <w:sz w:val="16"/>
              </w:rPr>
              <w:t xml:space="preserve">150782</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888789</w:t>
            </w:r>
          </w:p>
        </w:tc>
        <w:tc>
          <w:tcPr/>
          <w:p>
            <w:pPr>
              <w:pStyle w:val="Compact"/>
              <w:spacing w:line="240" w:lineRule="auto"/>
              <w:ind w:firstLine="0"/>
              <w:jc w:val="center"/>
            </w:pPr>
            <w:r>
              <w:rPr>
                <w:sz w:val="16"/>
              </w:rPr>
              <w:t xml:space="preserve">458745</w:t>
            </w:r>
          </w:p>
        </w:tc>
        <w:tc>
          <w:tcPr/>
          <w:p>
            <w:pPr>
              <w:pStyle w:val="Compact"/>
              <w:spacing w:line="240" w:lineRule="auto"/>
              <w:ind w:firstLine="0"/>
              <w:jc w:val="center"/>
            </w:pPr>
            <w:r>
              <w:rPr>
                <w:sz w:val="16"/>
              </w:rPr>
              <w:t xml:space="preserve">308169</w:t>
            </w:r>
          </w:p>
        </w:tc>
        <w:tc>
          <w:tcPr/>
          <w:p>
            <w:pPr>
              <w:pStyle w:val="Compact"/>
              <w:spacing w:line="240" w:lineRule="auto"/>
              <w:ind w:firstLine="0"/>
              <w:jc w:val="center"/>
            </w:pPr>
            <w:r>
              <w:rPr>
                <w:sz w:val="16"/>
              </w:rPr>
              <w:t xml:space="preserve">232466</w:t>
            </w:r>
          </w:p>
        </w:tc>
        <w:tc>
          <w:tcPr/>
          <w:p>
            <w:pPr>
              <w:pStyle w:val="Compact"/>
              <w:spacing w:line="240" w:lineRule="auto"/>
              <w:ind w:firstLine="0"/>
              <w:jc w:val="center"/>
            </w:pPr>
            <w:r>
              <w:rPr>
                <w:sz w:val="16"/>
              </w:rPr>
              <w:t xml:space="preserve">185331</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77191</w:t>
            </w:r>
          </w:p>
        </w:tc>
        <w:tc>
          <w:tcPr/>
          <w:p>
            <w:pPr>
              <w:pStyle w:val="Compact"/>
              <w:spacing w:line="240" w:lineRule="auto"/>
              <w:ind w:firstLine="0"/>
              <w:jc w:val="center"/>
            </w:pPr>
            <w:r>
              <w:rPr>
                <w:sz w:val="16"/>
              </w:rPr>
              <w:t xml:space="preserve">39298</w:t>
            </w:r>
          </w:p>
        </w:tc>
        <w:tc>
          <w:tcPr/>
          <w:p>
            <w:pPr>
              <w:pStyle w:val="Compact"/>
              <w:spacing w:line="240" w:lineRule="auto"/>
              <w:ind w:firstLine="0"/>
              <w:jc w:val="center"/>
            </w:pPr>
            <w:r>
              <w:rPr>
                <w:sz w:val="16"/>
              </w:rPr>
              <w:t xml:space="preserve">28342</w:t>
            </w:r>
          </w:p>
        </w:tc>
        <w:tc>
          <w:tcPr/>
          <w:p>
            <w:pPr>
              <w:pStyle w:val="Compact"/>
              <w:spacing w:line="240" w:lineRule="auto"/>
              <w:ind w:firstLine="0"/>
              <w:jc w:val="center"/>
            </w:pPr>
            <w:r>
              <w:rPr>
                <w:sz w:val="16"/>
              </w:rPr>
              <w:t xml:space="preserve">27170</w:t>
            </w:r>
          </w:p>
        </w:tc>
        <w:tc>
          <w:tcPr/>
          <w:p>
            <w:pPr>
              <w:pStyle w:val="Compact"/>
              <w:spacing w:line="240" w:lineRule="auto"/>
              <w:ind w:firstLine="0"/>
              <w:jc w:val="center"/>
            </w:pPr>
            <w:r>
              <w:rPr>
                <w:sz w:val="16"/>
              </w:rPr>
              <w:t xml:space="preserve">22059</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2854809</w:t>
            </w:r>
          </w:p>
        </w:tc>
        <w:tc>
          <w:tcPr/>
          <w:p>
            <w:pPr>
              <w:pStyle w:val="Compact"/>
              <w:spacing w:line="240" w:lineRule="auto"/>
              <w:ind w:firstLine="0"/>
              <w:jc w:val="center"/>
            </w:pPr>
            <w:r>
              <w:rPr>
                <w:sz w:val="16"/>
              </w:rPr>
              <w:t xml:space="preserve">1976451</w:t>
            </w:r>
          </w:p>
        </w:tc>
        <w:tc>
          <w:tcPr/>
          <w:p>
            <w:pPr>
              <w:pStyle w:val="Compact"/>
              <w:spacing w:line="240" w:lineRule="auto"/>
              <w:ind w:firstLine="0"/>
              <w:jc w:val="center"/>
            </w:pPr>
            <w:r>
              <w:rPr>
                <w:sz w:val="16"/>
              </w:rPr>
              <w:t xml:space="preserve">1593547</w:t>
            </w:r>
          </w:p>
        </w:tc>
        <w:tc>
          <w:tcPr/>
          <w:p>
            <w:pPr>
              <w:pStyle w:val="Compact"/>
              <w:spacing w:line="240" w:lineRule="auto"/>
              <w:ind w:firstLine="0"/>
              <w:jc w:val="center"/>
            </w:pPr>
            <w:r>
              <w:rPr>
                <w:sz w:val="16"/>
              </w:rPr>
              <w:t xml:space="preserve">764940</w:t>
            </w:r>
          </w:p>
        </w:tc>
        <w:tc>
          <w:tcPr/>
          <w:p>
            <w:pPr>
              <w:pStyle w:val="Compact"/>
              <w:spacing w:line="240" w:lineRule="auto"/>
              <w:ind w:firstLine="0"/>
              <w:jc w:val="center"/>
            </w:pPr>
            <w:r>
              <w:rPr>
                <w:sz w:val="16"/>
              </w:rPr>
              <w:t xml:space="preserve">619333</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1070397</w:t>
            </w:r>
          </w:p>
        </w:tc>
        <w:tc>
          <w:tcPr/>
          <w:p>
            <w:pPr>
              <w:pStyle w:val="Compact"/>
              <w:spacing w:line="240" w:lineRule="auto"/>
              <w:ind w:firstLine="0"/>
              <w:jc w:val="center"/>
            </w:pPr>
            <w:r>
              <w:rPr>
                <w:sz w:val="16"/>
              </w:rPr>
              <w:t xml:space="preserve">558373</w:t>
            </w:r>
          </w:p>
        </w:tc>
        <w:tc>
          <w:tcPr/>
          <w:p>
            <w:pPr>
              <w:pStyle w:val="Compact"/>
              <w:spacing w:line="240" w:lineRule="auto"/>
              <w:ind w:firstLine="0"/>
              <w:jc w:val="center"/>
            </w:pPr>
            <w:r>
              <w:rPr>
                <w:sz w:val="16"/>
              </w:rPr>
              <w:t xml:space="preserve">377834</w:t>
            </w:r>
          </w:p>
        </w:tc>
        <w:tc>
          <w:tcPr/>
          <w:p>
            <w:pPr>
              <w:pStyle w:val="Compact"/>
              <w:spacing w:line="240" w:lineRule="auto"/>
              <w:ind w:firstLine="0"/>
              <w:jc w:val="center"/>
            </w:pPr>
            <w:r>
              <w:rPr>
                <w:sz w:val="16"/>
              </w:rPr>
              <w:t xml:space="preserve">290167</w:t>
            </w:r>
          </w:p>
        </w:tc>
        <w:tc>
          <w:tcPr/>
          <w:p>
            <w:pPr>
              <w:pStyle w:val="Compact"/>
              <w:spacing w:line="240" w:lineRule="auto"/>
              <w:ind w:firstLine="0"/>
              <w:jc w:val="center"/>
            </w:pPr>
            <w:r>
              <w:rPr>
                <w:sz w:val="16"/>
              </w:rPr>
              <w:t xml:space="preserve">237375</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19116</w:t>
            </w:r>
          </w:p>
        </w:tc>
        <w:tc>
          <w:tcPr/>
          <w:p>
            <w:pPr>
              <w:pStyle w:val="Compact"/>
              <w:spacing w:line="240" w:lineRule="auto"/>
              <w:ind w:firstLine="0"/>
              <w:jc w:val="center"/>
            </w:pPr>
            <w:r>
              <w:rPr>
                <w:sz w:val="16"/>
              </w:rPr>
              <w:t xml:space="preserve">18283</w:t>
            </w:r>
          </w:p>
        </w:tc>
        <w:tc>
          <w:tcPr/>
          <w:p>
            <w:pPr>
              <w:pStyle w:val="Compact"/>
              <w:spacing w:line="240" w:lineRule="auto"/>
              <w:ind w:firstLine="0"/>
              <w:jc w:val="center"/>
            </w:pPr>
            <w:r>
              <w:rPr>
                <w:sz w:val="16"/>
              </w:rPr>
              <w:t xml:space="preserve">17170</w:t>
            </w:r>
          </w:p>
        </w:tc>
        <w:tc>
          <w:tcPr/>
          <w:p>
            <w:pPr>
              <w:pStyle w:val="Compact"/>
              <w:spacing w:line="240" w:lineRule="auto"/>
              <w:ind w:firstLine="0"/>
              <w:jc w:val="center"/>
            </w:pPr>
            <w:r>
              <w:rPr>
                <w:sz w:val="16"/>
              </w:rPr>
              <w:t xml:space="preserve">16312</w:t>
            </w:r>
          </w:p>
        </w:tc>
        <w:tc>
          <w:tcPr/>
          <w:p>
            <w:pPr>
              <w:pStyle w:val="Compact"/>
              <w:spacing w:line="240" w:lineRule="auto"/>
              <w:ind w:firstLine="0"/>
              <w:jc w:val="center"/>
            </w:pPr>
            <w:r>
              <w:rPr>
                <w:sz w:val="16"/>
              </w:rPr>
              <w:t xml:space="preserve">15899</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53068</w:t>
            </w:r>
          </w:p>
        </w:tc>
        <w:tc>
          <w:tcPr/>
          <w:p>
            <w:pPr>
              <w:pStyle w:val="Compact"/>
              <w:spacing w:line="240" w:lineRule="auto"/>
              <w:ind w:firstLine="0"/>
              <w:jc w:val="center"/>
            </w:pPr>
            <w:r>
              <w:rPr>
                <w:sz w:val="16"/>
              </w:rPr>
              <w:t xml:space="preserve">26972</w:t>
            </w:r>
          </w:p>
        </w:tc>
        <w:tc>
          <w:tcPr/>
          <w:p>
            <w:pPr>
              <w:pStyle w:val="Compact"/>
              <w:spacing w:line="240" w:lineRule="auto"/>
              <w:ind w:firstLine="0"/>
              <w:jc w:val="center"/>
            </w:pPr>
            <w:r>
              <w:rPr>
                <w:sz w:val="16"/>
              </w:rPr>
              <w:t xml:space="preserve">17918</w:t>
            </w:r>
          </w:p>
        </w:tc>
        <w:tc>
          <w:tcPr/>
          <w:p>
            <w:pPr>
              <w:pStyle w:val="Compact"/>
              <w:spacing w:line="240" w:lineRule="auto"/>
              <w:ind w:firstLine="0"/>
              <w:jc w:val="center"/>
            </w:pPr>
            <w:r>
              <w:rPr>
                <w:sz w:val="16"/>
              </w:rPr>
              <w:t xml:space="preserve">14288</w:t>
            </w:r>
          </w:p>
        </w:tc>
        <w:tc>
          <w:tcPr/>
          <w:p>
            <w:pPr>
              <w:pStyle w:val="Compact"/>
              <w:spacing w:line="240" w:lineRule="auto"/>
              <w:ind w:firstLine="0"/>
              <w:jc w:val="center"/>
            </w:pPr>
            <w:r>
              <w:rPr>
                <w:sz w:val="16"/>
              </w:rPr>
              <w:t xml:space="preserve">11235</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359070</w:t>
            </w:r>
          </w:p>
        </w:tc>
        <w:tc>
          <w:tcPr/>
          <w:p>
            <w:pPr>
              <w:pStyle w:val="Compact"/>
              <w:spacing w:line="240" w:lineRule="auto"/>
              <w:ind w:firstLine="0"/>
              <w:jc w:val="center"/>
            </w:pPr>
            <w:r>
              <w:rPr>
                <w:sz w:val="16"/>
              </w:rPr>
              <w:t xml:space="preserve">226476</w:t>
            </w:r>
          </w:p>
        </w:tc>
        <w:tc>
          <w:tcPr/>
          <w:p>
            <w:pPr>
              <w:pStyle w:val="Compact"/>
              <w:spacing w:line="240" w:lineRule="auto"/>
              <w:ind w:firstLine="0"/>
              <w:jc w:val="center"/>
            </w:pPr>
            <w:r>
              <w:rPr>
                <w:sz w:val="16"/>
              </w:rPr>
              <w:t xml:space="preserve">185361</w:t>
            </w:r>
          </w:p>
        </w:tc>
        <w:tc>
          <w:tcPr/>
          <w:p>
            <w:pPr>
              <w:pStyle w:val="Compact"/>
              <w:spacing w:line="240" w:lineRule="auto"/>
              <w:ind w:firstLine="0"/>
              <w:jc w:val="center"/>
            </w:pPr>
            <w:r>
              <w:rPr>
                <w:sz w:val="16"/>
              </w:rPr>
              <w:t xml:space="preserve">167785</w:t>
            </w:r>
          </w:p>
        </w:tc>
        <w:tc>
          <w:tcPr/>
          <w:p>
            <w:pPr>
              <w:pStyle w:val="Compact"/>
              <w:spacing w:line="240" w:lineRule="auto"/>
              <w:ind w:firstLine="0"/>
              <w:jc w:val="center"/>
            </w:pPr>
            <w:r>
              <w:rPr>
                <w:sz w:val="16"/>
              </w:rPr>
              <w:t xml:space="preserve">159869</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63834834</w:t>
            </w:r>
          </w:p>
        </w:tc>
        <w:tc>
          <w:tcPr/>
          <w:p>
            <w:pPr>
              <w:pStyle w:val="Compact"/>
              <w:spacing w:line="240" w:lineRule="auto"/>
              <w:ind w:firstLine="0"/>
              <w:jc w:val="center"/>
            </w:pPr>
            <w:r>
              <w:rPr>
                <w:sz w:val="16"/>
              </w:rPr>
              <w:t xml:space="preserve">32438342</w:t>
            </w:r>
          </w:p>
        </w:tc>
        <w:tc>
          <w:tcPr/>
          <w:p>
            <w:pPr>
              <w:pStyle w:val="Compact"/>
              <w:spacing w:line="240" w:lineRule="auto"/>
              <w:ind w:firstLine="0"/>
              <w:jc w:val="center"/>
            </w:pPr>
            <w:r>
              <w:rPr>
                <w:sz w:val="16"/>
              </w:rPr>
              <w:t xml:space="preserve">22543931</w:t>
            </w:r>
          </w:p>
        </w:tc>
        <w:tc>
          <w:tcPr/>
          <w:p>
            <w:pPr>
              <w:pStyle w:val="Compact"/>
              <w:spacing w:line="240" w:lineRule="auto"/>
              <w:ind w:firstLine="0"/>
              <w:jc w:val="center"/>
            </w:pPr>
            <w:r>
              <w:rPr>
                <w:sz w:val="16"/>
              </w:rPr>
              <w:t xml:space="preserve">16545997</w:t>
            </w:r>
          </w:p>
        </w:tc>
        <w:tc>
          <w:tcPr/>
          <w:p>
            <w:pPr>
              <w:pStyle w:val="Compact"/>
              <w:spacing w:line="240" w:lineRule="auto"/>
              <w:ind w:firstLine="0"/>
              <w:jc w:val="center"/>
            </w:pPr>
            <w:r>
              <w:rPr>
                <w:sz w:val="16"/>
              </w:rPr>
              <w:t xml:space="preserve">13961132</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362095</w:t>
            </w:r>
          </w:p>
        </w:tc>
        <w:tc>
          <w:tcPr/>
          <w:p>
            <w:pPr>
              <w:pStyle w:val="Compact"/>
              <w:spacing w:line="240" w:lineRule="auto"/>
              <w:ind w:firstLine="0"/>
              <w:jc w:val="center"/>
            </w:pPr>
            <w:r>
              <w:rPr>
                <w:sz w:val="16"/>
              </w:rPr>
              <w:t xml:space="preserve">260340</w:t>
            </w:r>
          </w:p>
        </w:tc>
        <w:tc>
          <w:tcPr/>
          <w:p>
            <w:pPr>
              <w:pStyle w:val="Compact"/>
              <w:spacing w:line="240" w:lineRule="auto"/>
              <w:ind w:firstLine="0"/>
              <w:jc w:val="center"/>
            </w:pPr>
            <w:r>
              <w:rPr>
                <w:sz w:val="16"/>
              </w:rPr>
              <w:t xml:space="preserve">221224</w:t>
            </w:r>
          </w:p>
        </w:tc>
        <w:tc>
          <w:tcPr/>
          <w:p>
            <w:pPr>
              <w:pStyle w:val="Compact"/>
              <w:spacing w:line="240" w:lineRule="auto"/>
              <w:ind w:firstLine="0"/>
              <w:jc w:val="center"/>
            </w:pPr>
            <w:r>
              <w:rPr>
                <w:sz w:val="16"/>
              </w:rPr>
              <w:t xml:space="preserve">197091</w:t>
            </w:r>
          </w:p>
        </w:tc>
        <w:tc>
          <w:tcPr/>
          <w:p>
            <w:pPr>
              <w:pStyle w:val="Compact"/>
              <w:spacing w:line="240" w:lineRule="auto"/>
              <w:ind w:firstLine="0"/>
              <w:jc w:val="center"/>
            </w:pPr>
            <w:r>
              <w:rPr>
                <w:sz w:val="16"/>
              </w:rPr>
              <w:t xml:space="preserve">189541</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25144</w:t>
            </w:r>
          </w:p>
        </w:tc>
        <w:tc>
          <w:tcPr/>
          <w:p>
            <w:pPr>
              <w:pStyle w:val="Compact"/>
              <w:spacing w:line="240" w:lineRule="auto"/>
              <w:ind w:firstLine="0"/>
              <w:jc w:val="center"/>
            </w:pPr>
            <w:r>
              <w:rPr>
                <w:sz w:val="16"/>
              </w:rPr>
              <w:t xml:space="preserve">21197</w:t>
            </w:r>
          </w:p>
        </w:tc>
        <w:tc>
          <w:tcPr/>
          <w:p>
            <w:pPr>
              <w:pStyle w:val="Compact"/>
              <w:spacing w:line="240" w:lineRule="auto"/>
              <w:ind w:firstLine="0"/>
              <w:jc w:val="center"/>
            </w:pPr>
            <w:r>
              <w:rPr>
                <w:sz w:val="16"/>
              </w:rPr>
              <w:t xml:space="preserve">19700</w:t>
            </w:r>
          </w:p>
        </w:tc>
        <w:tc>
          <w:tcPr/>
          <w:p>
            <w:pPr>
              <w:pStyle w:val="Compact"/>
              <w:spacing w:line="240" w:lineRule="auto"/>
              <w:ind w:firstLine="0"/>
              <w:jc w:val="center"/>
            </w:pPr>
            <w:r>
              <w:rPr>
                <w:sz w:val="16"/>
              </w:rPr>
              <w:t xml:space="preserve">18866</w:t>
            </w:r>
          </w:p>
        </w:tc>
        <w:tc>
          <w:tcPr/>
          <w:p>
            <w:pPr>
              <w:pStyle w:val="Compact"/>
              <w:spacing w:line="240" w:lineRule="auto"/>
              <w:ind w:firstLine="0"/>
              <w:jc w:val="center"/>
            </w:pPr>
            <w:r>
              <w:rPr>
                <w:sz w:val="16"/>
              </w:rPr>
              <w:t xml:space="preserve">19032</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117300</w:t>
            </w:r>
          </w:p>
        </w:tc>
        <w:tc>
          <w:tcPr/>
          <w:p>
            <w:pPr>
              <w:pStyle w:val="Compact"/>
              <w:spacing w:line="240" w:lineRule="auto"/>
              <w:ind w:firstLine="0"/>
              <w:jc w:val="center"/>
            </w:pPr>
            <w:r>
              <w:rPr>
                <w:sz w:val="16"/>
              </w:rPr>
              <w:t xml:space="preserve">58234</w:t>
            </w:r>
          </w:p>
        </w:tc>
        <w:tc>
          <w:tcPr/>
          <w:p>
            <w:pPr>
              <w:pStyle w:val="Compact"/>
              <w:spacing w:line="240" w:lineRule="auto"/>
              <w:ind w:firstLine="0"/>
              <w:jc w:val="center"/>
            </w:pPr>
            <w:r>
              <w:rPr>
                <w:sz w:val="16"/>
              </w:rPr>
              <w:t xml:space="preserve">45660</w:t>
            </w:r>
          </w:p>
        </w:tc>
        <w:tc>
          <w:tcPr/>
          <w:p>
            <w:pPr>
              <w:pStyle w:val="Compact"/>
              <w:spacing w:line="240" w:lineRule="auto"/>
              <w:ind w:firstLine="0"/>
              <w:jc w:val="center"/>
            </w:pPr>
            <w:r>
              <w:rPr>
                <w:sz w:val="16"/>
              </w:rPr>
              <w:t xml:space="preserve">34658</w:t>
            </w:r>
          </w:p>
        </w:tc>
        <w:tc>
          <w:tcPr/>
          <w:p>
            <w:pPr>
              <w:pStyle w:val="Compact"/>
              <w:spacing w:line="240" w:lineRule="auto"/>
              <w:ind w:firstLine="0"/>
              <w:jc w:val="center"/>
            </w:pPr>
            <w:r>
              <w:rPr>
                <w:sz w:val="16"/>
              </w:rPr>
              <w:t xml:space="preserve">28840</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18919</w:t>
            </w:r>
          </w:p>
        </w:tc>
        <w:tc>
          <w:tcPr/>
          <w:p>
            <w:pPr>
              <w:pStyle w:val="Compact"/>
              <w:spacing w:line="240" w:lineRule="auto"/>
              <w:ind w:firstLine="0"/>
              <w:jc w:val="center"/>
            </w:pPr>
            <w:r>
              <w:rPr>
                <w:sz w:val="16"/>
              </w:rPr>
              <w:t xml:space="preserve">16232</w:t>
            </w:r>
          </w:p>
        </w:tc>
        <w:tc>
          <w:tcPr/>
          <w:p>
            <w:pPr>
              <w:pStyle w:val="Compact"/>
              <w:spacing w:line="240" w:lineRule="auto"/>
              <w:ind w:firstLine="0"/>
              <w:jc w:val="center"/>
            </w:pPr>
            <w:r>
              <w:rPr>
                <w:sz w:val="16"/>
              </w:rPr>
              <w:t xml:space="preserve">14889</w:t>
            </w:r>
          </w:p>
        </w:tc>
        <w:tc>
          <w:tcPr/>
          <w:p>
            <w:pPr>
              <w:pStyle w:val="Compact"/>
              <w:spacing w:line="240" w:lineRule="auto"/>
              <w:ind w:firstLine="0"/>
              <w:jc w:val="center"/>
            </w:pPr>
            <w:r>
              <w:rPr>
                <w:sz w:val="16"/>
              </w:rPr>
              <w:t xml:space="preserve">14434</w:t>
            </w:r>
          </w:p>
        </w:tc>
        <w:tc>
          <w:tcPr/>
          <w:p>
            <w:pPr>
              <w:pStyle w:val="Compact"/>
              <w:spacing w:line="240" w:lineRule="auto"/>
              <w:ind w:firstLine="0"/>
              <w:jc w:val="center"/>
            </w:pPr>
            <w:r>
              <w:rPr>
                <w:sz w:val="16"/>
              </w:rPr>
              <w:t xml:space="preserve">14220</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23897828</w:t>
            </w:r>
          </w:p>
        </w:tc>
        <w:tc>
          <w:tcPr/>
          <w:p>
            <w:pPr>
              <w:pStyle w:val="Compact"/>
              <w:spacing w:line="240" w:lineRule="auto"/>
              <w:ind w:firstLine="0"/>
              <w:jc w:val="center"/>
            </w:pPr>
            <w:r>
              <w:rPr>
                <w:sz w:val="16"/>
              </w:rPr>
              <w:t xml:space="preserve">11713796</w:t>
            </w:r>
          </w:p>
        </w:tc>
        <w:tc>
          <w:tcPr/>
          <w:p>
            <w:pPr>
              <w:pStyle w:val="Compact"/>
              <w:spacing w:line="240" w:lineRule="auto"/>
              <w:ind w:firstLine="0"/>
              <w:jc w:val="center"/>
            </w:pPr>
            <w:r>
              <w:rPr>
                <w:sz w:val="16"/>
              </w:rPr>
              <w:t xml:space="preserve">7870089</w:t>
            </w:r>
          </w:p>
        </w:tc>
        <w:tc>
          <w:tcPr/>
          <w:p>
            <w:pPr>
              <w:pStyle w:val="Compact"/>
              <w:spacing w:line="240" w:lineRule="auto"/>
              <w:ind w:firstLine="0"/>
              <w:jc w:val="center"/>
            </w:pPr>
            <w:r>
              <w:rPr>
                <w:sz w:val="16"/>
              </w:rPr>
              <w:t xml:space="preserve">5945430</w:t>
            </w:r>
          </w:p>
        </w:tc>
        <w:tc>
          <w:tcPr/>
          <w:p>
            <w:pPr>
              <w:pStyle w:val="Compact"/>
              <w:spacing w:line="240" w:lineRule="auto"/>
              <w:ind w:firstLine="0"/>
              <w:jc w:val="center"/>
            </w:pPr>
            <w:r>
              <w:rPr>
                <w:sz w:val="16"/>
              </w:rPr>
              <w:t xml:space="preserve">4779968</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10081626</w:t>
            </w:r>
          </w:p>
        </w:tc>
        <w:tc>
          <w:tcPr/>
          <w:p>
            <w:pPr>
              <w:pStyle w:val="Compact"/>
              <w:spacing w:line="240" w:lineRule="auto"/>
              <w:ind w:firstLine="0"/>
              <w:jc w:val="center"/>
            </w:pPr>
            <w:r>
              <w:rPr>
                <w:sz w:val="16"/>
              </w:rPr>
              <w:t xml:space="preserve">5304875</w:t>
            </w:r>
          </w:p>
        </w:tc>
        <w:tc>
          <w:tcPr/>
          <w:p>
            <w:pPr>
              <w:pStyle w:val="Compact"/>
              <w:spacing w:line="240" w:lineRule="auto"/>
              <w:ind w:firstLine="0"/>
              <w:jc w:val="center"/>
            </w:pPr>
            <w:r>
              <w:rPr>
                <w:sz w:val="16"/>
              </w:rPr>
              <w:t xml:space="preserve">4427074</w:t>
            </w:r>
          </w:p>
        </w:tc>
        <w:tc>
          <w:tcPr/>
          <w:p>
            <w:pPr>
              <w:pStyle w:val="Compact"/>
              <w:spacing w:line="240" w:lineRule="auto"/>
              <w:ind w:firstLine="0"/>
              <w:jc w:val="center"/>
            </w:pPr>
            <w:r>
              <w:rPr>
                <w:sz w:val="16"/>
              </w:rPr>
              <w:t xml:space="preserve">3646155</w:t>
            </w:r>
          </w:p>
        </w:tc>
        <w:tc>
          <w:tcPr/>
          <w:p>
            <w:pPr>
              <w:pStyle w:val="Compact"/>
              <w:spacing w:line="240" w:lineRule="auto"/>
              <w:ind w:firstLine="0"/>
              <w:jc w:val="center"/>
            </w:pPr>
            <w:r>
              <w:rPr>
                <w:sz w:val="16"/>
              </w:rPr>
              <w:t xml:space="preserve">3315864</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1682239</w:t>
            </w:r>
          </w:p>
        </w:tc>
        <w:tc>
          <w:tcPr/>
          <w:p>
            <w:pPr>
              <w:pStyle w:val="Compact"/>
              <w:spacing w:line="240" w:lineRule="auto"/>
              <w:ind w:firstLine="0"/>
              <w:jc w:val="center"/>
            </w:pPr>
            <w:r>
              <w:rPr>
                <w:sz w:val="16"/>
              </w:rPr>
              <w:t xml:space="preserve">832726</w:t>
            </w:r>
          </w:p>
        </w:tc>
        <w:tc>
          <w:tcPr/>
          <w:p>
            <w:pPr>
              <w:pStyle w:val="Compact"/>
              <w:spacing w:line="240" w:lineRule="auto"/>
              <w:ind w:firstLine="0"/>
              <w:jc w:val="center"/>
            </w:pPr>
            <w:r>
              <w:rPr>
                <w:sz w:val="16"/>
              </w:rPr>
              <w:t xml:space="preserve">548347</w:t>
            </w:r>
          </w:p>
        </w:tc>
        <w:tc>
          <w:tcPr/>
          <w:p>
            <w:pPr>
              <w:pStyle w:val="Compact"/>
              <w:spacing w:line="240" w:lineRule="auto"/>
              <w:ind w:firstLine="0"/>
              <w:jc w:val="center"/>
            </w:pPr>
            <w:r>
              <w:rPr>
                <w:sz w:val="16"/>
              </w:rPr>
              <w:t xml:space="preserve">415984</w:t>
            </w:r>
          </w:p>
        </w:tc>
        <w:tc>
          <w:tcPr/>
          <w:p>
            <w:pPr>
              <w:pStyle w:val="Compact"/>
              <w:spacing w:line="240" w:lineRule="auto"/>
              <w:ind w:firstLine="0"/>
              <w:jc w:val="center"/>
            </w:pPr>
            <w:r>
              <w:rPr>
                <w:sz w:val="16"/>
              </w:rPr>
              <w:t xml:space="preserve">345470</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1441809</w:t>
            </w:r>
          </w:p>
        </w:tc>
        <w:tc>
          <w:tcPr/>
          <w:p>
            <w:pPr>
              <w:pStyle w:val="Compact"/>
              <w:spacing w:line="240" w:lineRule="auto"/>
              <w:ind w:firstLine="0"/>
              <w:jc w:val="center"/>
            </w:pPr>
            <w:r>
              <w:rPr>
                <w:sz w:val="16"/>
              </w:rPr>
              <w:t xml:space="preserve">844156</w:t>
            </w:r>
          </w:p>
        </w:tc>
        <w:tc>
          <w:tcPr/>
          <w:p>
            <w:pPr>
              <w:pStyle w:val="Compact"/>
              <w:spacing w:line="240" w:lineRule="auto"/>
              <w:ind w:firstLine="0"/>
              <w:jc w:val="center"/>
            </w:pPr>
            <w:r>
              <w:rPr>
                <w:sz w:val="16"/>
              </w:rPr>
              <w:t xml:space="preserve">639599</w:t>
            </w:r>
          </w:p>
        </w:tc>
        <w:tc>
          <w:tcPr/>
          <w:p>
            <w:pPr>
              <w:pStyle w:val="Compact"/>
              <w:spacing w:line="240" w:lineRule="auto"/>
              <w:ind w:firstLine="0"/>
              <w:jc w:val="center"/>
            </w:pPr>
            <w:r>
              <w:rPr>
                <w:sz w:val="16"/>
              </w:rPr>
              <w:t xml:space="preserve">552334</w:t>
            </w:r>
          </w:p>
        </w:tc>
        <w:tc>
          <w:tcPr/>
          <w:p>
            <w:pPr>
              <w:pStyle w:val="Compact"/>
              <w:spacing w:line="240" w:lineRule="auto"/>
              <w:ind w:firstLine="0"/>
              <w:jc w:val="center"/>
            </w:pPr>
            <w:r>
              <w:rPr>
                <w:sz w:val="16"/>
              </w:rPr>
              <w:t xml:space="preserve">506598</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6185113</w:t>
            </w:r>
          </w:p>
        </w:tc>
        <w:tc>
          <w:tcPr/>
          <w:p>
            <w:pPr>
              <w:pStyle w:val="Compact"/>
              <w:spacing w:line="240" w:lineRule="auto"/>
              <w:ind w:firstLine="0"/>
              <w:jc w:val="center"/>
            </w:pPr>
            <w:r>
              <w:rPr>
                <w:sz w:val="16"/>
              </w:rPr>
              <w:t xml:space="preserve">3046650</w:t>
            </w:r>
          </w:p>
        </w:tc>
        <w:tc>
          <w:tcPr/>
          <w:p>
            <w:pPr>
              <w:pStyle w:val="Compact"/>
              <w:spacing w:line="240" w:lineRule="auto"/>
              <w:ind w:firstLine="0"/>
              <w:jc w:val="center"/>
            </w:pPr>
            <w:r>
              <w:rPr>
                <w:sz w:val="16"/>
              </w:rPr>
              <w:t xml:space="preserve">2033956</w:t>
            </w:r>
          </w:p>
        </w:tc>
        <w:tc>
          <w:tcPr/>
          <w:p>
            <w:pPr>
              <w:pStyle w:val="Compact"/>
              <w:spacing w:line="240" w:lineRule="auto"/>
              <w:ind w:firstLine="0"/>
              <w:jc w:val="center"/>
            </w:pPr>
            <w:r>
              <w:rPr>
                <w:sz w:val="16"/>
              </w:rPr>
              <w:t xml:space="preserve">1526939</w:t>
            </w:r>
          </w:p>
        </w:tc>
        <w:tc>
          <w:tcPr/>
          <w:p>
            <w:pPr>
              <w:pStyle w:val="Compact"/>
              <w:spacing w:line="240" w:lineRule="auto"/>
              <w:ind w:firstLine="0"/>
              <w:jc w:val="center"/>
            </w:pPr>
            <w:r>
              <w:rPr>
                <w:sz w:val="16"/>
              </w:rPr>
              <w:t xml:space="preserve">1230399</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495320</w:t>
            </w:r>
          </w:p>
        </w:tc>
        <w:tc>
          <w:tcPr/>
          <w:p>
            <w:pPr>
              <w:pStyle w:val="Compact"/>
              <w:spacing w:line="240" w:lineRule="auto"/>
              <w:ind w:firstLine="0"/>
              <w:jc w:val="center"/>
            </w:pPr>
            <w:r>
              <w:rPr>
                <w:sz w:val="16"/>
              </w:rPr>
              <w:t xml:space="preserve">250735</w:t>
            </w:r>
          </w:p>
        </w:tc>
        <w:tc>
          <w:tcPr/>
          <w:p>
            <w:pPr>
              <w:pStyle w:val="Compact"/>
              <w:spacing w:line="240" w:lineRule="auto"/>
              <w:ind w:firstLine="0"/>
              <w:jc w:val="center"/>
            </w:pPr>
            <w:r>
              <w:rPr>
                <w:sz w:val="16"/>
              </w:rPr>
              <w:t xml:space="preserve">178739</w:t>
            </w:r>
          </w:p>
        </w:tc>
        <w:tc>
          <w:tcPr/>
          <w:p>
            <w:pPr>
              <w:pStyle w:val="Compact"/>
              <w:spacing w:line="240" w:lineRule="auto"/>
              <w:ind w:firstLine="0"/>
              <w:jc w:val="center"/>
            </w:pPr>
            <w:r>
              <w:rPr>
                <w:sz w:val="16"/>
              </w:rPr>
              <w:t xml:space="preserve">144734</w:t>
            </w:r>
          </w:p>
        </w:tc>
        <w:tc>
          <w:tcPr/>
          <w:p>
            <w:pPr>
              <w:pStyle w:val="Compact"/>
              <w:spacing w:line="240" w:lineRule="auto"/>
              <w:ind w:firstLine="0"/>
              <w:jc w:val="center"/>
            </w:pPr>
            <w:r>
              <w:rPr>
                <w:sz w:val="16"/>
              </w:rPr>
              <w:t xml:space="preserve">121081</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2296143</w:t>
            </w:r>
          </w:p>
        </w:tc>
        <w:tc>
          <w:tcPr/>
          <w:p>
            <w:pPr>
              <w:pStyle w:val="Compact"/>
              <w:spacing w:line="240" w:lineRule="auto"/>
              <w:ind w:firstLine="0"/>
              <w:jc w:val="center"/>
            </w:pPr>
            <w:r>
              <w:rPr>
                <w:sz w:val="16"/>
              </w:rPr>
              <w:t xml:space="preserve">1080972</w:t>
            </w:r>
          </w:p>
        </w:tc>
        <w:tc>
          <w:tcPr/>
          <w:p>
            <w:pPr>
              <w:pStyle w:val="Compact"/>
              <w:spacing w:line="240" w:lineRule="auto"/>
              <w:ind w:firstLine="0"/>
              <w:jc w:val="center"/>
            </w:pPr>
            <w:r>
              <w:rPr>
                <w:sz w:val="16"/>
              </w:rPr>
              <w:t xml:space="preserve">763089</w:t>
            </w:r>
          </w:p>
        </w:tc>
        <w:tc>
          <w:tcPr/>
          <w:p>
            <w:pPr>
              <w:pStyle w:val="Compact"/>
              <w:spacing w:line="240" w:lineRule="auto"/>
              <w:ind w:firstLine="0"/>
              <w:jc w:val="center"/>
            </w:pPr>
            <w:r>
              <w:rPr>
                <w:sz w:val="16"/>
              </w:rPr>
              <w:t xml:space="preserve">619540</w:t>
            </w:r>
          </w:p>
        </w:tc>
        <w:tc>
          <w:tcPr/>
          <w:p>
            <w:pPr>
              <w:pStyle w:val="Compact"/>
              <w:spacing w:line="240" w:lineRule="auto"/>
              <w:ind w:firstLine="0"/>
              <w:jc w:val="center"/>
            </w:pPr>
            <w:r>
              <w:rPr>
                <w:sz w:val="16"/>
              </w:rPr>
              <w:t xml:space="preserve">536429</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31052251</w:t>
            </w:r>
          </w:p>
        </w:tc>
        <w:tc>
          <w:tcPr/>
          <w:p>
            <w:pPr>
              <w:pStyle w:val="Compact"/>
              <w:spacing w:line="240" w:lineRule="auto"/>
              <w:ind w:firstLine="0"/>
              <w:jc w:val="center"/>
            </w:pPr>
            <w:r>
              <w:rPr>
                <w:sz w:val="16"/>
              </w:rPr>
              <w:t xml:space="preserve">14738594</w:t>
            </w:r>
          </w:p>
        </w:tc>
        <w:tc>
          <w:tcPr/>
          <w:p>
            <w:pPr>
              <w:pStyle w:val="Compact"/>
              <w:spacing w:line="240" w:lineRule="auto"/>
              <w:ind w:firstLine="0"/>
              <w:jc w:val="center"/>
            </w:pPr>
            <w:r>
              <w:rPr>
                <w:sz w:val="16"/>
              </w:rPr>
              <w:t xml:space="preserve">9939977</w:t>
            </w:r>
          </w:p>
        </w:tc>
        <w:tc>
          <w:tcPr/>
          <w:p>
            <w:pPr>
              <w:pStyle w:val="Compact"/>
              <w:spacing w:line="240" w:lineRule="auto"/>
              <w:ind w:firstLine="0"/>
              <w:jc w:val="center"/>
            </w:pPr>
            <w:r>
              <w:rPr>
                <w:sz w:val="16"/>
              </w:rPr>
              <w:t xml:space="preserve">7495240</w:t>
            </w:r>
          </w:p>
        </w:tc>
        <w:tc>
          <w:tcPr/>
          <w:p>
            <w:pPr>
              <w:pStyle w:val="Compact"/>
              <w:spacing w:line="240" w:lineRule="auto"/>
              <w:ind w:firstLine="0"/>
              <w:jc w:val="center"/>
            </w:pPr>
            <w:r>
              <w:rPr>
                <w:sz w:val="16"/>
              </w:rPr>
              <w:t xml:space="preserve">5998948</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292138</w:t>
            </w:r>
          </w:p>
        </w:tc>
        <w:tc>
          <w:tcPr/>
          <w:p>
            <w:pPr>
              <w:pStyle w:val="Compact"/>
              <w:spacing w:line="240" w:lineRule="auto"/>
              <w:ind w:firstLine="0"/>
              <w:jc w:val="center"/>
            </w:pPr>
            <w:r>
              <w:rPr>
                <w:sz w:val="16"/>
              </w:rPr>
              <w:t xml:space="preserve">145926</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100325</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151795</w:t>
            </w:r>
          </w:p>
        </w:tc>
        <w:tc>
          <w:tcPr/>
          <w:p>
            <w:pPr>
              <w:pStyle w:val="Compact"/>
              <w:spacing w:line="240" w:lineRule="auto"/>
              <w:ind w:firstLine="0"/>
              <w:jc w:val="center"/>
            </w:pPr>
            <w:r>
              <w:rPr>
                <w:sz w:val="16"/>
              </w:rPr>
              <w:t xml:space="preserve">76860</w:t>
            </w:r>
          </w:p>
        </w:tc>
        <w:tc>
          <w:tcPr/>
          <w:p>
            <w:pPr>
              <w:pStyle w:val="Compact"/>
              <w:spacing w:line="240" w:lineRule="auto"/>
              <w:ind w:firstLine="0"/>
              <w:jc w:val="center"/>
            </w:pPr>
            <w:r>
              <w:rPr>
                <w:sz w:val="16"/>
              </w:rPr>
              <w:t xml:space="preserve">51943</w:t>
            </w:r>
          </w:p>
        </w:tc>
        <w:tc>
          <w:tcPr/>
          <w:p>
            <w:pPr>
              <w:pStyle w:val="Compact"/>
              <w:spacing w:line="240" w:lineRule="auto"/>
              <w:ind w:firstLine="0"/>
              <w:jc w:val="center"/>
            </w:pPr>
            <w:r>
              <w:rPr>
                <w:sz w:val="16"/>
              </w:rPr>
              <w:t xml:space="preserve">39588</w:t>
            </w:r>
          </w:p>
        </w:tc>
        <w:tc>
          <w:tcPr/>
          <w:p>
            <w:pPr>
              <w:pStyle w:val="Compact"/>
              <w:spacing w:line="240" w:lineRule="auto"/>
              <w:ind w:firstLine="0"/>
              <w:jc w:val="center"/>
            </w:pPr>
            <w:r>
              <w:rPr>
                <w:sz w:val="16"/>
              </w:rPr>
              <w:t xml:space="preserve">30943</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721041</w:t>
            </w:r>
          </w:p>
        </w:tc>
        <w:tc>
          <w:tcPr/>
          <w:p>
            <w:pPr>
              <w:pStyle w:val="Compact"/>
              <w:spacing w:line="240" w:lineRule="auto"/>
              <w:ind w:firstLine="0"/>
              <w:jc w:val="center"/>
            </w:pPr>
            <w:r>
              <w:rPr>
                <w:sz w:val="16"/>
              </w:rPr>
              <w:t xml:space="preserve">450921</w:t>
            </w:r>
          </w:p>
        </w:tc>
        <w:tc>
          <w:tcPr/>
          <w:p>
            <w:pPr>
              <w:pStyle w:val="Compact"/>
              <w:spacing w:line="240" w:lineRule="auto"/>
              <w:ind w:firstLine="0"/>
              <w:jc w:val="center"/>
            </w:pPr>
            <w:r>
              <w:rPr>
                <w:sz w:val="16"/>
              </w:rPr>
              <w:t xml:space="preserve">355841</w:t>
            </w:r>
          </w:p>
        </w:tc>
        <w:tc>
          <w:tcPr/>
          <w:p>
            <w:pPr>
              <w:pStyle w:val="Compact"/>
              <w:spacing w:line="240" w:lineRule="auto"/>
              <w:ind w:firstLine="0"/>
              <w:jc w:val="center"/>
            </w:pPr>
            <w:r>
              <w:rPr>
                <w:sz w:val="16"/>
              </w:rPr>
              <w:t xml:space="preserve">311867</w:t>
            </w:r>
          </w:p>
        </w:tc>
        <w:tc>
          <w:tcPr/>
          <w:p>
            <w:pPr>
              <w:pStyle w:val="Compact"/>
              <w:spacing w:line="240" w:lineRule="auto"/>
              <w:ind w:firstLine="0"/>
              <w:jc w:val="center"/>
            </w:pPr>
            <w:r>
              <w:rPr>
                <w:sz w:val="16"/>
              </w:rPr>
              <w:t xml:space="preserve">290998</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1057993</w:t>
            </w:r>
          </w:p>
        </w:tc>
        <w:tc>
          <w:tcPr/>
          <w:p>
            <w:pPr>
              <w:pStyle w:val="Compact"/>
              <w:spacing w:line="240" w:lineRule="auto"/>
              <w:ind w:firstLine="0"/>
              <w:jc w:val="center"/>
            </w:pPr>
            <w:r>
              <w:rPr>
                <w:sz w:val="16"/>
              </w:rPr>
              <w:t xml:space="preserve">537673</w:t>
            </w:r>
          </w:p>
        </w:tc>
        <w:tc>
          <w:tcPr/>
          <w:p>
            <w:pPr>
              <w:pStyle w:val="Compact"/>
              <w:spacing w:line="240" w:lineRule="auto"/>
              <w:ind w:firstLine="0"/>
              <w:jc w:val="center"/>
            </w:pPr>
            <w:r>
              <w:rPr>
                <w:sz w:val="16"/>
              </w:rPr>
              <w:t xml:space="preserve">414361</w:t>
            </w:r>
          </w:p>
        </w:tc>
        <w:tc>
          <w:tcPr/>
          <w:p>
            <w:pPr>
              <w:pStyle w:val="Compact"/>
              <w:spacing w:line="240" w:lineRule="auto"/>
              <w:ind w:firstLine="0"/>
              <w:jc w:val="center"/>
            </w:pPr>
            <w:r>
              <w:rPr>
                <w:sz w:val="16"/>
              </w:rPr>
              <w:t xml:space="preserve">390026</w:t>
            </w:r>
          </w:p>
        </w:tc>
        <w:tc>
          <w:tcPr/>
          <w:p>
            <w:pPr>
              <w:pStyle w:val="Compact"/>
              <w:spacing w:line="240" w:lineRule="auto"/>
              <w:ind w:firstLine="0"/>
              <w:jc w:val="center"/>
            </w:pPr>
            <w:r>
              <w:rPr>
                <w:sz w:val="16"/>
              </w:rPr>
              <w:t xml:space="preserve">370632</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2507412</w:t>
            </w:r>
          </w:p>
        </w:tc>
        <w:tc>
          <w:tcPr/>
          <w:p>
            <w:pPr>
              <w:pStyle w:val="Compact"/>
              <w:spacing w:line="240" w:lineRule="auto"/>
              <w:ind w:firstLine="0"/>
              <w:jc w:val="center"/>
            </w:pPr>
            <w:r>
              <w:rPr>
                <w:sz w:val="16"/>
              </w:rPr>
              <w:t xml:space="preserve">1013056</w:t>
            </w:r>
          </w:p>
        </w:tc>
        <w:tc>
          <w:tcPr/>
          <w:p>
            <w:pPr>
              <w:pStyle w:val="Compact"/>
              <w:spacing w:line="240" w:lineRule="auto"/>
              <w:ind w:firstLine="0"/>
              <w:jc w:val="center"/>
            </w:pPr>
            <w:r>
              <w:rPr>
                <w:sz w:val="16"/>
              </w:rPr>
              <w:t xml:space="preserve">762658</w:t>
            </w:r>
          </w:p>
        </w:tc>
        <w:tc>
          <w:tcPr/>
          <w:p>
            <w:pPr>
              <w:pStyle w:val="Compact"/>
              <w:spacing w:line="240" w:lineRule="auto"/>
              <w:ind w:firstLine="0"/>
              <w:jc w:val="center"/>
            </w:pPr>
            <w:r>
              <w:rPr>
                <w:sz w:val="16"/>
              </w:rPr>
              <w:t xml:space="preserve">629028</w:t>
            </w:r>
          </w:p>
        </w:tc>
        <w:tc>
          <w:tcPr/>
          <w:p>
            <w:pPr>
              <w:pStyle w:val="Compact"/>
              <w:spacing w:line="240" w:lineRule="auto"/>
              <w:ind w:firstLine="0"/>
              <w:jc w:val="center"/>
            </w:pPr>
            <w:r>
              <w:rPr>
                <w:sz w:val="16"/>
              </w:rPr>
              <w:t xml:space="preserve">503472</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3187899</w:t>
            </w:r>
          </w:p>
        </w:tc>
        <w:tc>
          <w:tcPr/>
          <w:p>
            <w:pPr>
              <w:pStyle w:val="Compact"/>
              <w:spacing w:line="240" w:lineRule="auto"/>
              <w:ind w:firstLine="0"/>
              <w:jc w:val="center"/>
            </w:pPr>
            <w:r>
              <w:rPr>
                <w:sz w:val="16"/>
              </w:rPr>
              <w:t xml:space="preserve">2105594</w:t>
            </w:r>
          </w:p>
        </w:tc>
        <w:tc>
          <w:tcPr/>
          <w:p>
            <w:pPr>
              <w:pStyle w:val="Compact"/>
              <w:spacing w:line="240" w:lineRule="auto"/>
              <w:ind w:firstLine="0"/>
              <w:jc w:val="center"/>
            </w:pPr>
            <w:r>
              <w:rPr>
                <w:sz w:val="16"/>
              </w:rPr>
              <w:t xml:space="preserve">1593477</w:t>
            </w:r>
          </w:p>
        </w:tc>
        <w:tc>
          <w:tcPr/>
          <w:p>
            <w:pPr>
              <w:pStyle w:val="Compact"/>
              <w:spacing w:line="240" w:lineRule="auto"/>
              <w:ind w:firstLine="0"/>
              <w:jc w:val="center"/>
            </w:pPr>
            <w:r>
              <w:rPr>
                <w:sz w:val="16"/>
              </w:rPr>
              <w:t xml:space="preserve">1291419</w:t>
            </w:r>
          </w:p>
        </w:tc>
        <w:tc>
          <w:tcPr/>
          <w:p>
            <w:pPr>
              <w:pStyle w:val="Compact"/>
              <w:spacing w:line="240" w:lineRule="auto"/>
              <w:ind w:firstLine="0"/>
              <w:jc w:val="center"/>
            </w:pPr>
            <w:r>
              <w:rPr>
                <w:sz w:val="16"/>
              </w:rPr>
              <w:t xml:space="preserve">1216812</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118403</w:t>
            </w:r>
          </w:p>
        </w:tc>
        <w:tc>
          <w:tcPr/>
          <w:p>
            <w:pPr>
              <w:pStyle w:val="Compact"/>
              <w:spacing w:line="240" w:lineRule="auto"/>
              <w:ind w:firstLine="0"/>
              <w:jc w:val="center"/>
            </w:pPr>
            <w:r>
              <w:rPr>
                <w:sz w:val="16"/>
              </w:rPr>
              <w:t xml:space="preserve">99674</w:t>
            </w:r>
          </w:p>
        </w:tc>
        <w:tc>
          <w:tcPr/>
          <w:p>
            <w:pPr>
              <w:pStyle w:val="Compact"/>
              <w:spacing w:line="240" w:lineRule="auto"/>
              <w:ind w:firstLine="0"/>
              <w:jc w:val="center"/>
            </w:pPr>
            <w:r>
              <w:rPr>
                <w:sz w:val="16"/>
              </w:rPr>
              <w:t xml:space="preserve">92319</w:t>
            </w:r>
          </w:p>
        </w:tc>
        <w:tc>
          <w:tcPr/>
          <w:p>
            <w:pPr>
              <w:pStyle w:val="Compact"/>
              <w:spacing w:line="240" w:lineRule="auto"/>
              <w:ind w:firstLine="0"/>
              <w:jc w:val="center"/>
            </w:pPr>
            <w:r>
              <w:rPr>
                <w:sz w:val="16"/>
              </w:rPr>
              <w:t xml:space="preserve">84701</w:t>
            </w:r>
          </w:p>
        </w:tc>
        <w:tc>
          <w:tcPr/>
          <w:p>
            <w:pPr>
              <w:pStyle w:val="Compact"/>
              <w:spacing w:line="240" w:lineRule="auto"/>
              <w:ind w:firstLine="0"/>
              <w:jc w:val="center"/>
            </w:pPr>
            <w:r>
              <w:rPr>
                <w:sz w:val="16"/>
              </w:rPr>
              <w:t xml:space="preserve">83340</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3974071</w:t>
            </w:r>
          </w:p>
        </w:tc>
        <w:tc>
          <w:tcPr/>
          <w:p>
            <w:pPr>
              <w:pStyle w:val="Compact"/>
              <w:spacing w:line="240" w:lineRule="auto"/>
              <w:ind w:firstLine="0"/>
              <w:jc w:val="center"/>
            </w:pPr>
            <w:r>
              <w:rPr>
                <w:sz w:val="16"/>
              </w:rPr>
              <w:t xml:space="preserve">2093249</w:t>
            </w:r>
          </w:p>
        </w:tc>
        <w:tc>
          <w:tcPr/>
          <w:p>
            <w:pPr>
              <w:pStyle w:val="Compact"/>
              <w:spacing w:line="240" w:lineRule="auto"/>
              <w:ind w:firstLine="0"/>
              <w:jc w:val="center"/>
            </w:pPr>
            <w:r>
              <w:rPr>
                <w:sz w:val="16"/>
              </w:rPr>
              <w:t xml:space="preserve">1483711</w:t>
            </w:r>
          </w:p>
        </w:tc>
        <w:tc>
          <w:tcPr/>
          <w:p>
            <w:pPr>
              <w:pStyle w:val="Compact"/>
              <w:spacing w:line="240" w:lineRule="auto"/>
              <w:ind w:firstLine="0"/>
              <w:jc w:val="center"/>
            </w:pPr>
            <w:r>
              <w:rPr>
                <w:sz w:val="16"/>
              </w:rPr>
              <w:t xml:space="preserve">1204070</w:t>
            </w:r>
          </w:p>
        </w:tc>
        <w:tc>
          <w:tcPr/>
          <w:p>
            <w:pPr>
              <w:pStyle w:val="Compact"/>
              <w:spacing w:line="240" w:lineRule="auto"/>
              <w:ind w:firstLine="0"/>
              <w:jc w:val="center"/>
            </w:pPr>
            <w:r>
              <w:rPr>
                <w:sz w:val="16"/>
              </w:rPr>
              <w:t xml:space="preserve">1038529</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243623</w:t>
            </w:r>
          </w:p>
        </w:tc>
        <w:tc>
          <w:tcPr/>
          <w:p>
            <w:pPr>
              <w:pStyle w:val="Compact"/>
              <w:spacing w:line="240" w:lineRule="auto"/>
              <w:ind w:firstLine="0"/>
              <w:jc w:val="center"/>
            </w:pPr>
            <w:r>
              <w:rPr>
                <w:sz w:val="16"/>
              </w:rPr>
              <w:t xml:space="preserve">173654</w:t>
            </w:r>
          </w:p>
        </w:tc>
        <w:tc>
          <w:tcPr/>
          <w:p>
            <w:pPr>
              <w:pStyle w:val="Compact"/>
              <w:spacing w:line="240" w:lineRule="auto"/>
              <w:ind w:firstLine="0"/>
              <w:jc w:val="center"/>
            </w:pPr>
            <w:r>
              <w:rPr>
                <w:sz w:val="16"/>
              </w:rPr>
              <w:t xml:space="preserve">146818</w:t>
            </w:r>
          </w:p>
        </w:tc>
        <w:tc>
          <w:tcPr/>
          <w:p>
            <w:pPr>
              <w:pStyle w:val="Compact"/>
              <w:spacing w:line="240" w:lineRule="auto"/>
              <w:ind w:firstLine="0"/>
              <w:jc w:val="center"/>
            </w:pPr>
            <w:r>
              <w:rPr>
                <w:sz w:val="16"/>
              </w:rPr>
              <w:t xml:space="preserve">131635</w:t>
            </w:r>
          </w:p>
        </w:tc>
        <w:tc>
          <w:tcPr/>
          <w:p>
            <w:pPr>
              <w:pStyle w:val="Compact"/>
              <w:spacing w:line="240" w:lineRule="auto"/>
              <w:ind w:firstLine="0"/>
              <w:jc w:val="center"/>
            </w:pPr>
            <w:r>
              <w:rPr>
                <w:sz w:val="16"/>
              </w:rPr>
              <w:t xml:space="preserve">127073</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693092</w:t>
            </w:r>
          </w:p>
        </w:tc>
        <w:tc>
          <w:tcPr/>
          <w:p>
            <w:pPr>
              <w:pStyle w:val="Compact"/>
              <w:spacing w:line="240" w:lineRule="auto"/>
              <w:ind w:firstLine="0"/>
              <w:jc w:val="center"/>
            </w:pPr>
            <w:r>
              <w:rPr>
                <w:sz w:val="16"/>
              </w:rPr>
              <w:t xml:space="preserve">346832</w:t>
            </w:r>
          </w:p>
        </w:tc>
        <w:tc>
          <w:tcPr/>
          <w:p>
            <w:pPr>
              <w:pStyle w:val="Compact"/>
              <w:spacing w:line="240" w:lineRule="auto"/>
              <w:ind w:firstLine="0"/>
              <w:jc w:val="center"/>
            </w:pPr>
            <w:r>
              <w:rPr>
                <w:sz w:val="16"/>
              </w:rPr>
              <w:t xml:space="preserve">243614</w:t>
            </w:r>
          </w:p>
        </w:tc>
        <w:tc>
          <w:tcPr/>
          <w:p>
            <w:pPr>
              <w:pStyle w:val="Compact"/>
              <w:spacing w:line="240" w:lineRule="auto"/>
              <w:ind w:firstLine="0"/>
              <w:jc w:val="center"/>
            </w:pPr>
            <w:r>
              <w:rPr>
                <w:sz w:val="16"/>
              </w:rPr>
              <w:t xml:space="preserve">178160</w:t>
            </w:r>
          </w:p>
        </w:tc>
        <w:tc>
          <w:tcPr/>
          <w:p>
            <w:pPr>
              <w:pStyle w:val="Compact"/>
              <w:spacing w:line="240" w:lineRule="auto"/>
              <w:ind w:firstLine="0"/>
              <w:jc w:val="center"/>
            </w:pPr>
            <w:r>
              <w:rPr>
                <w:sz w:val="16"/>
              </w:rPr>
              <w:t xml:space="preserve">147432</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1178363</w:t>
            </w:r>
          </w:p>
        </w:tc>
        <w:tc>
          <w:tcPr/>
          <w:p>
            <w:pPr>
              <w:pStyle w:val="Compact"/>
              <w:spacing w:line="240" w:lineRule="auto"/>
              <w:ind w:firstLine="0"/>
              <w:jc w:val="center"/>
            </w:pPr>
            <w:r>
              <w:rPr>
                <w:sz w:val="16"/>
              </w:rPr>
              <w:t xml:space="preserve">513438</w:t>
            </w:r>
          </w:p>
        </w:tc>
        <w:tc>
          <w:tcPr/>
          <w:p>
            <w:pPr>
              <w:pStyle w:val="Compact"/>
              <w:spacing w:line="240" w:lineRule="auto"/>
              <w:ind w:firstLine="0"/>
              <w:jc w:val="center"/>
            </w:pPr>
            <w:r>
              <w:rPr>
                <w:sz w:val="16"/>
              </w:rPr>
              <w:t xml:space="preserve">397500</w:t>
            </w:r>
          </w:p>
        </w:tc>
        <w:tc>
          <w:tcPr/>
          <w:p>
            <w:pPr>
              <w:pStyle w:val="Compact"/>
              <w:spacing w:line="240" w:lineRule="auto"/>
              <w:ind w:firstLine="0"/>
              <w:jc w:val="center"/>
            </w:pPr>
            <w:r>
              <w:rPr>
                <w:sz w:val="16"/>
              </w:rPr>
              <w:t xml:space="preserve">346678</w:t>
            </w:r>
          </w:p>
        </w:tc>
        <w:tc>
          <w:tcPr/>
          <w:p>
            <w:pPr>
              <w:pStyle w:val="Compact"/>
              <w:spacing w:line="240" w:lineRule="auto"/>
              <w:ind w:firstLine="0"/>
              <w:jc w:val="center"/>
            </w:pPr>
            <w:r>
              <w:rPr>
                <w:sz w:val="16"/>
              </w:rPr>
              <w:t xml:space="preserve">346678</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9186769</w:t>
            </w:r>
          </w:p>
        </w:tc>
        <w:tc>
          <w:tcPr/>
          <w:p>
            <w:pPr>
              <w:pStyle w:val="Compact"/>
              <w:spacing w:line="240" w:lineRule="auto"/>
              <w:ind w:firstLine="0"/>
              <w:jc w:val="center"/>
            </w:pPr>
            <w:r>
              <w:rPr>
                <w:sz w:val="16"/>
              </w:rPr>
              <w:t xml:space="preserve">4529311</w:t>
            </w:r>
          </w:p>
        </w:tc>
        <w:tc>
          <w:tcPr/>
          <w:p>
            <w:pPr>
              <w:pStyle w:val="Compact"/>
              <w:spacing w:line="240" w:lineRule="auto"/>
              <w:ind w:firstLine="0"/>
              <w:jc w:val="center"/>
            </w:pPr>
            <w:r>
              <w:rPr>
                <w:sz w:val="16"/>
              </w:rPr>
              <w:t xml:space="preserve">3036878</w:t>
            </w:r>
          </w:p>
        </w:tc>
        <w:tc>
          <w:tcPr/>
          <w:p>
            <w:pPr>
              <w:pStyle w:val="Compact"/>
              <w:spacing w:line="240" w:lineRule="auto"/>
              <w:ind w:firstLine="0"/>
              <w:jc w:val="center"/>
            </w:pPr>
            <w:r>
              <w:rPr>
                <w:sz w:val="16"/>
              </w:rPr>
              <w:t xml:space="preserve">2288314</w:t>
            </w:r>
          </w:p>
        </w:tc>
        <w:tc>
          <w:tcPr/>
          <w:p>
            <w:pPr>
              <w:pStyle w:val="Compact"/>
              <w:spacing w:line="240" w:lineRule="auto"/>
              <w:ind w:firstLine="0"/>
              <w:jc w:val="center"/>
            </w:pPr>
            <w:r>
              <w:rPr>
                <w:sz w:val="16"/>
              </w:rPr>
              <w:t xml:space="preserve">1857417</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4815554</w:t>
            </w:r>
          </w:p>
        </w:tc>
        <w:tc>
          <w:tcPr/>
          <w:p>
            <w:pPr>
              <w:pStyle w:val="Compact"/>
              <w:spacing w:line="240" w:lineRule="auto"/>
              <w:ind w:firstLine="0"/>
              <w:jc w:val="center"/>
            </w:pPr>
            <w:r>
              <w:rPr>
                <w:sz w:val="16"/>
              </w:rPr>
              <w:t xml:space="preserve">2498492</w:t>
            </w:r>
          </w:p>
        </w:tc>
        <w:tc>
          <w:tcPr/>
          <w:p>
            <w:pPr>
              <w:pStyle w:val="Compact"/>
              <w:spacing w:line="240" w:lineRule="auto"/>
              <w:ind w:firstLine="0"/>
              <w:jc w:val="center"/>
            </w:pPr>
            <w:r>
              <w:rPr>
                <w:sz w:val="16"/>
              </w:rPr>
              <w:t xml:space="preserve">1841420</w:t>
            </w:r>
          </w:p>
        </w:tc>
        <w:tc>
          <w:tcPr/>
          <w:p>
            <w:pPr>
              <w:pStyle w:val="Compact"/>
              <w:spacing w:line="240" w:lineRule="auto"/>
              <w:ind w:firstLine="0"/>
              <w:jc w:val="center"/>
            </w:pPr>
            <w:r>
              <w:rPr>
                <w:sz w:val="16"/>
              </w:rPr>
              <w:t xml:space="preserve">1465901</w:t>
            </w:r>
          </w:p>
        </w:tc>
        <w:tc>
          <w:tcPr/>
          <w:p>
            <w:pPr>
              <w:pStyle w:val="Compact"/>
              <w:spacing w:line="240" w:lineRule="auto"/>
              <w:ind w:firstLine="0"/>
              <w:jc w:val="center"/>
            </w:pPr>
            <w:r>
              <w:rPr>
                <w:sz w:val="16"/>
              </w:rPr>
              <w:t xml:space="preserve">1384732</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74205</w:t>
            </w:r>
          </w:p>
        </w:tc>
        <w:tc>
          <w:tcPr/>
          <w:p>
            <w:pPr>
              <w:pStyle w:val="Compact"/>
              <w:spacing w:line="240" w:lineRule="auto"/>
              <w:ind w:firstLine="0"/>
              <w:jc w:val="center"/>
            </w:pPr>
            <w:r>
              <w:rPr>
                <w:sz w:val="16"/>
              </w:rPr>
              <w:t xml:space="preserve">37827</w:t>
            </w:r>
          </w:p>
        </w:tc>
        <w:tc>
          <w:tcPr/>
          <w:p>
            <w:pPr>
              <w:pStyle w:val="Compact"/>
              <w:spacing w:line="240" w:lineRule="auto"/>
              <w:ind w:firstLine="0"/>
              <w:jc w:val="center"/>
            </w:pPr>
            <w:r>
              <w:rPr>
                <w:sz w:val="16"/>
              </w:rPr>
              <w:t xml:space="preserve">25103</w:t>
            </w:r>
          </w:p>
        </w:tc>
        <w:tc>
          <w:tcPr/>
          <w:p>
            <w:pPr>
              <w:pStyle w:val="Compact"/>
              <w:spacing w:line="240" w:lineRule="auto"/>
              <w:ind w:firstLine="0"/>
              <w:jc w:val="center"/>
            </w:pPr>
            <w:r>
              <w:rPr>
                <w:sz w:val="16"/>
              </w:rPr>
              <w:t xml:space="preserve">19779</w:t>
            </w:r>
          </w:p>
        </w:tc>
        <w:tc>
          <w:tcPr/>
          <w:p>
            <w:pPr>
              <w:pStyle w:val="Compact"/>
              <w:spacing w:line="240" w:lineRule="auto"/>
              <w:ind w:firstLine="0"/>
              <w:jc w:val="center"/>
            </w:pPr>
            <w:r>
              <w:rPr>
                <w:sz w:val="16"/>
              </w:rPr>
              <w:t xml:space="preserve">15876</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94892</w:t>
            </w:r>
          </w:p>
        </w:tc>
        <w:tc>
          <w:tcPr/>
          <w:p>
            <w:pPr>
              <w:pStyle w:val="Compact"/>
              <w:spacing w:line="240" w:lineRule="auto"/>
              <w:ind w:firstLine="0"/>
              <w:jc w:val="center"/>
            </w:pPr>
            <w:r>
              <w:rPr>
                <w:sz w:val="16"/>
              </w:rPr>
              <w:t xml:space="preserve">49398</w:t>
            </w:r>
          </w:p>
        </w:tc>
        <w:tc>
          <w:tcPr/>
          <w:p>
            <w:pPr>
              <w:pStyle w:val="Compact"/>
              <w:spacing w:line="240" w:lineRule="auto"/>
              <w:ind w:firstLine="0"/>
              <w:jc w:val="center"/>
            </w:pPr>
            <w:r>
              <w:rPr>
                <w:sz w:val="16"/>
              </w:rPr>
              <w:t xml:space="preserve">39889</w:t>
            </w:r>
          </w:p>
        </w:tc>
        <w:tc>
          <w:tcPr/>
          <w:p>
            <w:pPr>
              <w:pStyle w:val="Compact"/>
              <w:spacing w:line="240" w:lineRule="auto"/>
              <w:ind w:firstLine="0"/>
              <w:jc w:val="center"/>
            </w:pPr>
            <w:r>
              <w:rPr>
                <w:sz w:val="16"/>
              </w:rPr>
              <w:t xml:space="preserve">27461</w:t>
            </w:r>
          </w:p>
        </w:tc>
        <w:tc>
          <w:tcPr/>
          <w:p>
            <w:pPr>
              <w:pStyle w:val="Compact"/>
              <w:spacing w:line="240" w:lineRule="auto"/>
              <w:ind w:firstLine="0"/>
              <w:jc w:val="center"/>
            </w:pPr>
            <w:r>
              <w:rPr>
                <w:sz w:val="16"/>
              </w:rPr>
              <w:t xml:space="preserve">23564</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2084853</w:t>
            </w:r>
          </w:p>
        </w:tc>
        <w:tc>
          <w:tcPr/>
          <w:p>
            <w:pPr>
              <w:pStyle w:val="Compact"/>
              <w:spacing w:line="240" w:lineRule="auto"/>
              <w:ind w:firstLine="0"/>
              <w:jc w:val="center"/>
            </w:pPr>
            <w:r>
              <w:rPr>
                <w:sz w:val="16"/>
              </w:rPr>
              <w:t xml:space="preserve">1042890</w:t>
            </w:r>
          </w:p>
        </w:tc>
        <w:tc>
          <w:tcPr/>
          <w:p>
            <w:pPr>
              <w:pStyle w:val="Compact"/>
              <w:spacing w:line="240" w:lineRule="auto"/>
              <w:ind w:firstLine="0"/>
              <w:jc w:val="center"/>
            </w:pPr>
            <w:r>
              <w:rPr>
                <w:sz w:val="16"/>
              </w:rPr>
              <w:t xml:space="preserve">695775</w:t>
            </w:r>
          </w:p>
        </w:tc>
        <w:tc>
          <w:tcPr/>
          <w:p>
            <w:pPr>
              <w:pStyle w:val="Compact"/>
              <w:spacing w:line="240" w:lineRule="auto"/>
              <w:ind w:firstLine="0"/>
              <w:jc w:val="center"/>
            </w:pPr>
            <w:r>
              <w:rPr>
                <w:sz w:val="16"/>
              </w:rPr>
              <w:t xml:space="preserve">524422</w:t>
            </w:r>
          </w:p>
        </w:tc>
        <w:tc>
          <w:tcPr/>
          <w:p>
            <w:pPr>
              <w:pStyle w:val="Compact"/>
              <w:spacing w:line="240" w:lineRule="auto"/>
              <w:ind w:firstLine="0"/>
              <w:jc w:val="center"/>
            </w:pPr>
            <w:r>
              <w:rPr>
                <w:sz w:val="16"/>
              </w:rPr>
              <w:t xml:space="preserve">420852</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84194</w:t>
            </w:r>
          </w:p>
        </w:tc>
        <w:tc>
          <w:tcPr/>
          <w:p>
            <w:pPr>
              <w:pStyle w:val="Compact"/>
              <w:spacing w:line="240" w:lineRule="auto"/>
              <w:ind w:firstLine="0"/>
              <w:jc w:val="center"/>
            </w:pPr>
            <w:r>
              <w:rPr>
                <w:sz w:val="16"/>
              </w:rPr>
              <w:t xml:space="preserve">47089</w:t>
            </w:r>
          </w:p>
        </w:tc>
        <w:tc>
          <w:tcPr/>
          <w:p>
            <w:pPr>
              <w:pStyle w:val="Compact"/>
              <w:spacing w:line="240" w:lineRule="auto"/>
              <w:ind w:firstLine="0"/>
              <w:jc w:val="center"/>
            </w:pPr>
            <w:r>
              <w:rPr>
                <w:sz w:val="16"/>
              </w:rPr>
              <w:t xml:space="preserve">30832</w:t>
            </w:r>
          </w:p>
        </w:tc>
        <w:tc>
          <w:tcPr/>
          <w:p>
            <w:pPr>
              <w:pStyle w:val="Compact"/>
              <w:spacing w:line="240" w:lineRule="auto"/>
              <w:ind w:firstLine="0"/>
              <w:jc w:val="center"/>
            </w:pPr>
            <w:r>
              <w:rPr>
                <w:sz w:val="16"/>
              </w:rPr>
              <w:t xml:space="preserve">26980</w:t>
            </w:r>
          </w:p>
        </w:tc>
        <w:tc>
          <w:tcPr/>
          <w:p>
            <w:pPr>
              <w:pStyle w:val="Compact"/>
              <w:spacing w:line="240" w:lineRule="auto"/>
              <w:ind w:firstLine="0"/>
              <w:jc w:val="center"/>
            </w:pPr>
            <w:r>
              <w:rPr>
                <w:sz w:val="16"/>
              </w:rPr>
              <w:t xml:space="preserve">26930</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11491509</w:t>
            </w:r>
          </w:p>
        </w:tc>
        <w:tc>
          <w:tcPr/>
          <w:p>
            <w:pPr>
              <w:pStyle w:val="Compact"/>
              <w:spacing w:line="240" w:lineRule="auto"/>
              <w:ind w:firstLine="0"/>
              <w:jc w:val="center"/>
            </w:pPr>
            <w:r>
              <w:rPr>
                <w:sz w:val="16"/>
              </w:rPr>
              <w:t xml:space="preserve">5161740</w:t>
            </w:r>
          </w:p>
        </w:tc>
        <w:tc>
          <w:tcPr/>
          <w:p>
            <w:pPr>
              <w:pStyle w:val="Compact"/>
              <w:spacing w:line="240" w:lineRule="auto"/>
              <w:ind w:firstLine="0"/>
              <w:jc w:val="center"/>
            </w:pPr>
            <w:r>
              <w:rPr>
                <w:sz w:val="16"/>
              </w:rPr>
              <w:t xml:space="preserve">3577028</w:t>
            </w:r>
          </w:p>
        </w:tc>
        <w:tc>
          <w:tcPr/>
          <w:p>
            <w:pPr>
              <w:pStyle w:val="Compact"/>
              <w:spacing w:line="240" w:lineRule="auto"/>
              <w:ind w:firstLine="0"/>
              <w:jc w:val="center"/>
            </w:pPr>
            <w:r>
              <w:rPr>
                <w:sz w:val="16"/>
              </w:rPr>
              <w:t xml:space="preserve">2626908</w:t>
            </w:r>
          </w:p>
        </w:tc>
        <w:tc>
          <w:tcPr/>
          <w:p>
            <w:pPr>
              <w:pStyle w:val="Compact"/>
              <w:spacing w:line="240" w:lineRule="auto"/>
              <w:ind w:firstLine="0"/>
              <w:jc w:val="center"/>
            </w:pPr>
            <w:r>
              <w:rPr>
                <w:sz w:val="16"/>
              </w:rPr>
              <w:t xml:space="preserve">2102348</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177430</w:t>
            </w:r>
          </w:p>
        </w:tc>
        <w:tc>
          <w:tcPr/>
          <w:p>
            <w:pPr>
              <w:pStyle w:val="Compact"/>
              <w:spacing w:line="240" w:lineRule="auto"/>
              <w:ind w:firstLine="0"/>
              <w:jc w:val="center"/>
            </w:pPr>
            <w:r>
              <w:rPr>
                <w:sz w:val="16"/>
              </w:rPr>
              <w:t xml:space="preserve">89551</w:t>
            </w:r>
          </w:p>
        </w:tc>
        <w:tc>
          <w:tcPr/>
          <w:p>
            <w:pPr>
              <w:pStyle w:val="Compact"/>
              <w:spacing w:line="240" w:lineRule="auto"/>
              <w:ind w:firstLine="0"/>
              <w:jc w:val="center"/>
            </w:pPr>
            <w:r>
              <w:rPr>
                <w:sz w:val="16"/>
              </w:rPr>
              <w:t xml:space="preserve">82660</w:t>
            </w:r>
          </w:p>
        </w:tc>
        <w:tc>
          <w:tcPr/>
          <w:p>
            <w:pPr>
              <w:pStyle w:val="Compact"/>
              <w:spacing w:line="240" w:lineRule="auto"/>
              <w:ind w:firstLine="0"/>
              <w:jc w:val="center"/>
            </w:pPr>
            <w:r>
              <w:rPr>
                <w:sz w:val="16"/>
              </w:rPr>
              <w:t xml:space="preserve">69258</w:t>
            </w:r>
          </w:p>
        </w:tc>
        <w:tc>
          <w:tcPr/>
          <w:p>
            <w:pPr>
              <w:pStyle w:val="Compact"/>
              <w:spacing w:line="240" w:lineRule="auto"/>
              <w:ind w:firstLine="0"/>
              <w:jc w:val="center"/>
            </w:pPr>
            <w:r>
              <w:rPr>
                <w:sz w:val="16"/>
              </w:rPr>
              <w:t xml:space="preserve">64165</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1622999</w:t>
            </w:r>
          </w:p>
        </w:tc>
        <w:tc>
          <w:tcPr/>
          <w:p>
            <w:pPr>
              <w:pStyle w:val="Compact"/>
              <w:spacing w:line="240" w:lineRule="auto"/>
              <w:ind w:firstLine="0"/>
              <w:jc w:val="center"/>
            </w:pPr>
            <w:r>
              <w:rPr>
                <w:sz w:val="16"/>
              </w:rPr>
              <w:t xml:space="preserve">811243</w:t>
            </w:r>
          </w:p>
        </w:tc>
        <w:tc>
          <w:tcPr/>
          <w:p>
            <w:pPr>
              <w:pStyle w:val="Compact"/>
              <w:spacing w:line="240" w:lineRule="auto"/>
              <w:ind w:firstLine="0"/>
              <w:jc w:val="center"/>
            </w:pPr>
            <w:r>
              <w:rPr>
                <w:sz w:val="16"/>
              </w:rPr>
              <w:t xml:space="preserve">544403</w:t>
            </w:r>
          </w:p>
        </w:tc>
        <w:tc>
          <w:tcPr/>
          <w:p>
            <w:pPr>
              <w:pStyle w:val="Compact"/>
              <w:spacing w:line="240" w:lineRule="auto"/>
              <w:ind w:firstLine="0"/>
              <w:jc w:val="center"/>
            </w:pPr>
            <w:r>
              <w:rPr>
                <w:sz w:val="16"/>
              </w:rPr>
              <w:t xml:space="preserve">405655</w:t>
            </w:r>
          </w:p>
        </w:tc>
        <w:tc>
          <w:tcPr/>
          <w:p>
            <w:pPr>
              <w:pStyle w:val="Compact"/>
              <w:spacing w:line="240" w:lineRule="auto"/>
              <w:ind w:firstLine="0"/>
              <w:jc w:val="center"/>
            </w:pPr>
            <w:r>
              <w:rPr>
                <w:sz w:val="16"/>
              </w:rPr>
              <w:t xml:space="preserve">336496</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151223</w:t>
            </w:r>
          </w:p>
        </w:tc>
        <w:tc>
          <w:tcPr/>
          <w:p>
            <w:pPr>
              <w:pStyle w:val="Compact"/>
              <w:spacing w:line="240" w:lineRule="auto"/>
              <w:ind w:firstLine="0"/>
              <w:jc w:val="center"/>
            </w:pPr>
            <w:r>
              <w:rPr>
                <w:sz w:val="16"/>
              </w:rPr>
              <w:t xml:space="preserve">82771</w:t>
            </w:r>
          </w:p>
        </w:tc>
        <w:tc>
          <w:tcPr/>
          <w:p>
            <w:pPr>
              <w:pStyle w:val="Compact"/>
              <w:spacing w:line="240" w:lineRule="auto"/>
              <w:ind w:firstLine="0"/>
              <w:jc w:val="center"/>
            </w:pPr>
            <w:r>
              <w:rPr>
                <w:sz w:val="16"/>
              </w:rPr>
              <w:t xml:space="preserve">57566</w:t>
            </w:r>
          </w:p>
        </w:tc>
        <w:tc>
          <w:tcPr/>
          <w:p>
            <w:pPr>
              <w:pStyle w:val="Compact"/>
              <w:spacing w:line="240" w:lineRule="auto"/>
              <w:ind w:firstLine="0"/>
              <w:jc w:val="center"/>
            </w:pPr>
            <w:r>
              <w:rPr>
                <w:sz w:val="16"/>
              </w:rPr>
              <w:t xml:space="preserve">57566</w:t>
            </w:r>
          </w:p>
        </w:tc>
        <w:tc>
          <w:tcPr/>
          <w:p>
            <w:pPr>
              <w:pStyle w:val="Compact"/>
              <w:spacing w:line="240" w:lineRule="auto"/>
              <w:ind w:firstLine="0"/>
              <w:jc w:val="center"/>
            </w:pPr>
            <w:r>
              <w:rPr>
                <w:sz w:val="16"/>
              </w:rPr>
              <w:t xml:space="preserve">51287</w:t>
            </w:r>
          </w:p>
        </w:tc>
      </w:tr>
    </w:tbl>
    <w:p>
      <w:pPr>
        <w:pStyle w:val="表题"/>
        <w:keepNext/>
        <w:spacing w:before="60" w:after="60"/>
        <w:ind w:firstLine="0"/>
        <w:jc w:val="center"/>
      </w:pPr>
      <w:r>
        <w:rPr>
          <w:rFonts w:hint="eastAsia" w:eastAsia="黑体"/>
          <w:b/>
          <w:sz w:val="21"/>
        </w:rPr>
        <w:t xml:space="preserve">表A-2</w:t>
      </w:r>
      <w:r>
        <w:rPr>
          <w:rFonts w:eastAsia="黑体"/>
          <w:b/>
          <w:sz w:val="21"/>
        </w:rPr>
        <w:t xml:space="preserve"> </w:t>
      </w:r>
      <w:r>
        <w:rPr>
          <w:rFonts w:hint="eastAsia" w:eastAsia="黑体"/>
          <w:b/>
          <w:sz w:val="21"/>
        </w:rPr>
        <w:t xml:space="preserve">问题一逐例总额外数据搬运量（bytes）</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2核</w:t>
            </w:r>
          </w:p>
        </w:tc>
        <w:tc>
          <w:tcPr>
            <w:tcBorders>
              <w:bottom w:val="single" w:sz="4" w:space="0" w:color="000000"/>
            </w:tcBorders>
          </w:tcPr>
          <w:p>
            <w:pPr>
              <w:pStyle w:val="Compact"/>
              <w:spacing w:line="240" w:lineRule="auto"/>
              <w:ind w:firstLine="0"/>
              <w:jc w:val="center"/>
            </w:pPr>
            <w:r>
              <w:rPr>
                <w:rFonts w:hint="eastAsia"/>
                <w:b/>
                <w:sz w:val="16"/>
              </w:rPr>
              <w:t xml:space="preserve">3核</w:t>
            </w:r>
          </w:p>
        </w:tc>
        <w:tc>
          <w:tcPr>
            <w:tcBorders>
              <w:bottom w:val="single" w:sz="4" w:space="0" w:color="000000"/>
            </w:tcBorders>
          </w:tcPr>
          <w:p>
            <w:pPr>
              <w:pStyle w:val="Compact"/>
              <w:spacing w:line="240" w:lineRule="auto"/>
              <w:ind w:firstLine="0"/>
              <w:jc w:val="center"/>
            </w:pPr>
            <w:r>
              <w:rPr>
                <w:rFonts w:hint="eastAsia"/>
                <w:b/>
                <w:sz w:val="16"/>
              </w:rPr>
              <w:t xml:space="preserve">4核</w:t>
            </w:r>
          </w:p>
        </w:tc>
        <w:tc>
          <w:tcPr>
            <w:tcBorders>
              <w:bottom w:val="single" w:sz="4" w:space="0" w:color="000000"/>
            </w:tcBorders>
          </w:tcPr>
          <w:p>
            <w:pPr>
              <w:pStyle w:val="Compact"/>
              <w:spacing w:line="240" w:lineRule="auto"/>
              <w:ind w:firstLine="0"/>
              <w:jc w:val="center"/>
            </w:pPr>
            <w:r>
              <w:rPr>
                <w:rFonts w:hint="eastAsia"/>
                <w:b/>
                <w:sz w:val="16"/>
              </w:rPr>
              <w:t xml:space="preserve">5核</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4608</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82944</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6729464</w:t>
            </w:r>
          </w:p>
        </w:tc>
        <w:tc>
          <w:tcPr/>
          <w:p>
            <w:pPr>
              <w:pStyle w:val="Compact"/>
              <w:spacing w:line="240" w:lineRule="auto"/>
              <w:ind w:firstLine="0"/>
              <w:jc w:val="center"/>
            </w:pPr>
            <w:r>
              <w:rPr>
                <w:sz w:val="16"/>
              </w:rPr>
              <w:t xml:space="preserve">6729464</w:t>
            </w:r>
          </w:p>
        </w:tc>
        <w:tc>
          <w:tcPr/>
          <w:p>
            <w:pPr>
              <w:pStyle w:val="Compact"/>
              <w:spacing w:line="240" w:lineRule="auto"/>
              <w:ind w:firstLine="0"/>
              <w:jc w:val="center"/>
            </w:pPr>
            <w:r>
              <w:rPr>
                <w:sz w:val="16"/>
              </w:rPr>
              <w:t xml:space="preserve">6729464</w:t>
            </w:r>
          </w:p>
        </w:tc>
        <w:tc>
          <w:tcPr/>
          <w:p>
            <w:pPr>
              <w:pStyle w:val="Compact"/>
              <w:spacing w:line="240" w:lineRule="auto"/>
              <w:ind w:firstLine="0"/>
              <w:jc w:val="center"/>
            </w:pPr>
            <w:r>
              <w:rPr>
                <w:sz w:val="16"/>
              </w:rPr>
              <w:t xml:space="preserve">6729464</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221184</w:t>
            </w:r>
          </w:p>
        </w:tc>
        <w:tc>
          <w:tcPr/>
          <w:p>
            <w:pPr>
              <w:pStyle w:val="Compact"/>
              <w:spacing w:line="240" w:lineRule="auto"/>
              <w:ind w:firstLine="0"/>
              <w:jc w:val="center"/>
            </w:pPr>
            <w:r>
              <w:rPr>
                <w:sz w:val="16"/>
              </w:rPr>
              <w:t xml:space="preserve">331776</w:t>
            </w:r>
          </w:p>
        </w:tc>
        <w:tc>
          <w:tcPr/>
          <w:p>
            <w:pPr>
              <w:pStyle w:val="Compact"/>
              <w:spacing w:line="240" w:lineRule="auto"/>
              <w:ind w:firstLine="0"/>
              <w:jc w:val="center"/>
            </w:pPr>
            <w:r>
              <w:rPr>
                <w:sz w:val="16"/>
              </w:rPr>
              <w:t xml:space="preserve">442368</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2049178</w:t>
            </w:r>
          </w:p>
        </w:tc>
        <w:tc>
          <w:tcPr/>
          <w:p>
            <w:pPr>
              <w:pStyle w:val="Compact"/>
              <w:spacing w:line="240" w:lineRule="auto"/>
              <w:ind w:firstLine="0"/>
              <w:jc w:val="center"/>
            </w:pPr>
            <w:r>
              <w:rPr>
                <w:sz w:val="16"/>
              </w:rPr>
              <w:t xml:space="preserve">2483610</w:t>
            </w:r>
          </w:p>
        </w:tc>
        <w:tc>
          <w:tcPr/>
          <w:p>
            <w:pPr>
              <w:pStyle w:val="Compact"/>
              <w:spacing w:line="240" w:lineRule="auto"/>
              <w:ind w:firstLine="0"/>
              <w:jc w:val="center"/>
            </w:pPr>
            <w:r>
              <w:rPr>
                <w:sz w:val="16"/>
              </w:rPr>
              <w:t xml:space="preserve">2483610</w:t>
            </w:r>
          </w:p>
        </w:tc>
        <w:tc>
          <w:tcPr/>
          <w:p>
            <w:pPr>
              <w:pStyle w:val="Compact"/>
              <w:spacing w:line="240" w:lineRule="auto"/>
              <w:ind w:firstLine="0"/>
              <w:jc w:val="center"/>
            </w:pPr>
            <w:r>
              <w:rPr>
                <w:sz w:val="16"/>
              </w:rPr>
              <w:t xml:space="preserve">2483610</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56200</w:t>
            </w:r>
          </w:p>
        </w:tc>
        <w:tc>
          <w:tcPr/>
          <w:p>
            <w:pPr>
              <w:pStyle w:val="Compact"/>
              <w:spacing w:line="240" w:lineRule="auto"/>
              <w:ind w:firstLine="0"/>
              <w:jc w:val="center"/>
            </w:pPr>
            <w:r>
              <w:rPr>
                <w:sz w:val="16"/>
              </w:rPr>
              <w:t xml:space="preserve">91264</w:t>
            </w:r>
          </w:p>
        </w:tc>
        <w:tc>
          <w:tcPr/>
          <w:p>
            <w:pPr>
              <w:pStyle w:val="Compact"/>
              <w:spacing w:line="240" w:lineRule="auto"/>
              <w:ind w:firstLine="0"/>
              <w:jc w:val="center"/>
            </w:pPr>
            <w:r>
              <w:rPr>
                <w:sz w:val="16"/>
              </w:rPr>
              <w:t xml:space="preserve">664560</w:t>
            </w:r>
          </w:p>
        </w:tc>
        <w:tc>
          <w:tcPr/>
          <w:p>
            <w:pPr>
              <w:pStyle w:val="Compact"/>
              <w:spacing w:line="240" w:lineRule="auto"/>
              <w:ind w:firstLine="0"/>
              <w:jc w:val="center"/>
            </w:pPr>
            <w:r>
              <w:rPr>
                <w:sz w:val="16"/>
              </w:rPr>
              <w:t xml:space="preserve">664560</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110592</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928212</w:t>
            </w:r>
          </w:p>
        </w:tc>
        <w:tc>
          <w:tcPr/>
          <w:p>
            <w:pPr>
              <w:pStyle w:val="Compact"/>
              <w:spacing w:line="240" w:lineRule="auto"/>
              <w:ind w:firstLine="0"/>
              <w:jc w:val="center"/>
            </w:pPr>
            <w:r>
              <w:rPr>
                <w:sz w:val="16"/>
              </w:rPr>
              <w:t xml:space="preserve">928212</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48384</w:t>
            </w:r>
          </w:p>
        </w:tc>
        <w:tc>
          <w:tcPr/>
          <w:p>
            <w:pPr>
              <w:pStyle w:val="Compact"/>
              <w:spacing w:line="240" w:lineRule="auto"/>
              <w:ind w:firstLine="0"/>
              <w:jc w:val="center"/>
            </w:pPr>
            <w:r>
              <w:rPr>
                <w:sz w:val="16"/>
              </w:rPr>
              <w:t xml:space="preserve">48384</w:t>
            </w:r>
          </w:p>
        </w:tc>
        <w:tc>
          <w:tcPr/>
          <w:p>
            <w:pPr>
              <w:pStyle w:val="Compact"/>
              <w:spacing w:line="240" w:lineRule="auto"/>
              <w:ind w:firstLine="0"/>
              <w:jc w:val="center"/>
            </w:pPr>
            <w:r>
              <w:rPr>
                <w:sz w:val="16"/>
              </w:rPr>
              <w:t xml:space="preserve">715508</w:t>
            </w:r>
          </w:p>
        </w:tc>
        <w:tc>
          <w:tcPr/>
          <w:p>
            <w:pPr>
              <w:pStyle w:val="Compact"/>
              <w:spacing w:line="240" w:lineRule="auto"/>
              <w:ind w:firstLine="0"/>
              <w:jc w:val="center"/>
            </w:pPr>
            <w:r>
              <w:rPr>
                <w:sz w:val="16"/>
              </w:rPr>
              <w:t xml:space="preserve">715508</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180224</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540672</w:t>
            </w:r>
          </w:p>
        </w:tc>
        <w:tc>
          <w:tcPr/>
          <w:p>
            <w:pPr>
              <w:pStyle w:val="Compact"/>
              <w:spacing w:line="240" w:lineRule="auto"/>
              <w:ind w:firstLine="0"/>
              <w:jc w:val="center"/>
            </w:pPr>
            <w:r>
              <w:rPr>
                <w:sz w:val="16"/>
              </w:rPr>
              <w:t xml:space="preserve">540672</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28800</w:t>
            </w:r>
          </w:p>
        </w:tc>
        <w:tc>
          <w:tcPr/>
          <w:p>
            <w:pPr>
              <w:pStyle w:val="Compact"/>
              <w:spacing w:line="240" w:lineRule="auto"/>
              <w:ind w:firstLine="0"/>
              <w:jc w:val="center"/>
            </w:pPr>
            <w:r>
              <w:rPr>
                <w:sz w:val="16"/>
              </w:rPr>
              <w:t xml:space="preserve">20160</w:t>
            </w:r>
          </w:p>
        </w:tc>
        <w:tc>
          <w:tcPr/>
          <w:p>
            <w:pPr>
              <w:pStyle w:val="Compact"/>
              <w:spacing w:line="240" w:lineRule="auto"/>
              <w:ind w:firstLine="0"/>
              <w:jc w:val="center"/>
            </w:pPr>
            <w:r>
              <w:rPr>
                <w:sz w:val="16"/>
              </w:rPr>
              <w:t xml:space="preserve">21888</w:t>
            </w:r>
          </w:p>
        </w:tc>
        <w:tc>
          <w:tcPr/>
          <w:p>
            <w:pPr>
              <w:pStyle w:val="Compact"/>
              <w:spacing w:line="240" w:lineRule="auto"/>
              <w:ind w:firstLine="0"/>
              <w:jc w:val="center"/>
            </w:pPr>
            <w:r>
              <w:rPr>
                <w:sz w:val="16"/>
              </w:rPr>
              <w:t xml:space="preserve">31104</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32768</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71556024</w:t>
            </w:r>
          </w:p>
        </w:tc>
        <w:tc>
          <w:tcPr/>
          <w:p>
            <w:pPr>
              <w:pStyle w:val="Compact"/>
              <w:spacing w:line="240" w:lineRule="auto"/>
              <w:ind w:firstLine="0"/>
              <w:jc w:val="center"/>
            </w:pPr>
            <w:r>
              <w:rPr>
                <w:sz w:val="16"/>
              </w:rPr>
              <w:t xml:space="preserve">71375016</w:t>
            </w:r>
          </w:p>
        </w:tc>
        <w:tc>
          <w:tcPr/>
          <w:p>
            <w:pPr>
              <w:pStyle w:val="Compact"/>
              <w:spacing w:line="240" w:lineRule="auto"/>
              <w:ind w:firstLine="0"/>
              <w:jc w:val="center"/>
            </w:pPr>
            <w:r>
              <w:rPr>
                <w:sz w:val="16"/>
              </w:rPr>
              <w:t xml:space="preserve">75533208</w:t>
            </w:r>
          </w:p>
        </w:tc>
        <w:tc>
          <w:tcPr/>
          <w:p>
            <w:pPr>
              <w:pStyle w:val="Compact"/>
              <w:spacing w:line="240" w:lineRule="auto"/>
              <w:ind w:firstLine="0"/>
              <w:jc w:val="center"/>
            </w:pPr>
            <w:r>
              <w:rPr>
                <w:sz w:val="16"/>
              </w:rPr>
              <w:t xml:space="preserve">81189384</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224536</w:t>
            </w:r>
          </w:p>
        </w:tc>
        <w:tc>
          <w:tcPr/>
          <w:p>
            <w:pPr>
              <w:pStyle w:val="Compact"/>
              <w:spacing w:line="240" w:lineRule="auto"/>
              <w:ind w:firstLine="0"/>
              <w:jc w:val="center"/>
            </w:pPr>
            <w:r>
              <w:rPr>
                <w:sz w:val="16"/>
              </w:rPr>
              <w:t xml:space="preserve">290056</w:t>
            </w:r>
          </w:p>
        </w:tc>
        <w:tc>
          <w:tcPr/>
          <w:p>
            <w:pPr>
              <w:pStyle w:val="Compact"/>
              <w:spacing w:line="240" w:lineRule="auto"/>
              <w:ind w:firstLine="0"/>
              <w:jc w:val="center"/>
            </w:pPr>
            <w:r>
              <w:rPr>
                <w:sz w:val="16"/>
              </w:rPr>
              <w:t xml:space="preserve">1081932</w:t>
            </w:r>
          </w:p>
        </w:tc>
        <w:tc>
          <w:tcPr/>
          <w:p>
            <w:pPr>
              <w:pStyle w:val="Compact"/>
              <w:spacing w:line="240" w:lineRule="auto"/>
              <w:ind w:firstLine="0"/>
              <w:jc w:val="center"/>
            </w:pPr>
            <w:r>
              <w:rPr>
                <w:sz w:val="16"/>
              </w:rPr>
              <w:t xml:space="preserve">342528</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119566328</w:t>
            </w:r>
          </w:p>
        </w:tc>
        <w:tc>
          <w:tcPr/>
          <w:p>
            <w:pPr>
              <w:pStyle w:val="Compact"/>
              <w:spacing w:line="240" w:lineRule="auto"/>
              <w:ind w:firstLine="0"/>
              <w:jc w:val="center"/>
            </w:pPr>
            <w:r>
              <w:rPr>
                <w:sz w:val="16"/>
              </w:rPr>
              <w:t xml:space="preserve">119566936</w:t>
            </w:r>
          </w:p>
        </w:tc>
        <w:tc>
          <w:tcPr/>
          <w:p>
            <w:pPr>
              <w:pStyle w:val="Compact"/>
              <w:spacing w:line="240" w:lineRule="auto"/>
              <w:ind w:firstLine="0"/>
              <w:jc w:val="center"/>
            </w:pPr>
            <w:r>
              <w:rPr>
                <w:sz w:val="16"/>
              </w:rPr>
              <w:t xml:space="preserve">119567544</w:t>
            </w:r>
          </w:p>
        </w:tc>
        <w:tc>
          <w:tcPr/>
          <w:p>
            <w:pPr>
              <w:pStyle w:val="Compact"/>
              <w:spacing w:line="240" w:lineRule="auto"/>
              <w:ind w:firstLine="0"/>
              <w:jc w:val="center"/>
            </w:pPr>
            <w:r>
              <w:rPr>
                <w:sz w:val="16"/>
              </w:rPr>
              <w:t xml:space="preserve">119568152</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161280</w:t>
            </w:r>
          </w:p>
        </w:tc>
        <w:tc>
          <w:tcPr/>
          <w:p>
            <w:pPr>
              <w:pStyle w:val="Compact"/>
              <w:spacing w:line="240" w:lineRule="auto"/>
              <w:ind w:firstLine="0"/>
              <w:jc w:val="center"/>
            </w:pPr>
            <w:r>
              <w:rPr>
                <w:sz w:val="16"/>
              </w:rPr>
              <w:t xml:space="preserve">175104</w:t>
            </w:r>
          </w:p>
        </w:tc>
        <w:tc>
          <w:tcPr/>
          <w:p>
            <w:pPr>
              <w:pStyle w:val="Compact"/>
              <w:spacing w:line="240" w:lineRule="auto"/>
              <w:ind w:firstLine="0"/>
              <w:jc w:val="center"/>
            </w:pPr>
            <w:r>
              <w:rPr>
                <w:sz w:val="16"/>
              </w:rPr>
              <w:t xml:space="preserve">260352</w:t>
            </w:r>
          </w:p>
        </w:tc>
        <w:tc>
          <w:tcPr/>
          <w:p>
            <w:pPr>
              <w:pStyle w:val="Compact"/>
              <w:spacing w:line="240" w:lineRule="auto"/>
              <w:ind w:firstLine="0"/>
              <w:jc w:val="center"/>
            </w:pPr>
            <w:r>
              <w:rPr>
                <w:sz w:val="16"/>
              </w:rPr>
              <w:t xml:space="preserve">343296</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2835456</w:t>
            </w:r>
          </w:p>
        </w:tc>
        <w:tc>
          <w:tcPr/>
          <w:p>
            <w:pPr>
              <w:pStyle w:val="Compact"/>
              <w:spacing w:line="240" w:lineRule="auto"/>
              <w:ind w:firstLine="0"/>
              <w:jc w:val="center"/>
            </w:pPr>
            <w:r>
              <w:rPr>
                <w:sz w:val="16"/>
              </w:rPr>
              <w:t xml:space="preserve">4075904</w:t>
            </w:r>
          </w:p>
        </w:tc>
        <w:tc>
          <w:tcPr/>
          <w:p>
            <w:pPr>
              <w:pStyle w:val="Compact"/>
              <w:spacing w:line="240" w:lineRule="auto"/>
              <w:ind w:firstLine="0"/>
              <w:jc w:val="center"/>
            </w:pPr>
            <w:r>
              <w:rPr>
                <w:sz w:val="16"/>
              </w:rPr>
              <w:t xml:space="preserve">4914944</w:t>
            </w:r>
          </w:p>
        </w:tc>
        <w:tc>
          <w:tcPr/>
          <w:p>
            <w:pPr>
              <w:pStyle w:val="Compact"/>
              <w:spacing w:line="240" w:lineRule="auto"/>
              <w:ind w:firstLine="0"/>
              <w:jc w:val="center"/>
            </w:pPr>
            <w:r>
              <w:rPr>
                <w:sz w:val="16"/>
              </w:rPr>
              <w:t xml:space="preserve">5136384</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27168</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51744</w:t>
            </w:r>
          </w:p>
        </w:tc>
        <w:tc>
          <w:tcPr/>
          <w:p>
            <w:pPr>
              <w:pStyle w:val="Compact"/>
              <w:spacing w:line="240" w:lineRule="auto"/>
              <w:ind w:firstLine="0"/>
              <w:jc w:val="center"/>
            </w:pPr>
            <w:r>
              <w:rPr>
                <w:sz w:val="16"/>
              </w:rPr>
              <w:t xml:space="preserve">608920</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5427200</w:t>
            </w:r>
          </w:p>
        </w:tc>
        <w:tc>
          <w:tcPr/>
          <w:p>
            <w:pPr>
              <w:pStyle w:val="Compact"/>
              <w:spacing w:line="240" w:lineRule="auto"/>
              <w:ind w:firstLine="0"/>
              <w:jc w:val="center"/>
            </w:pPr>
            <w:r>
              <w:rPr>
                <w:sz w:val="16"/>
              </w:rPr>
              <w:t xml:space="preserve">6707200</w:t>
            </w:r>
          </w:p>
        </w:tc>
        <w:tc>
          <w:tcPr/>
          <w:p>
            <w:pPr>
              <w:pStyle w:val="Compact"/>
              <w:spacing w:line="240" w:lineRule="auto"/>
              <w:ind w:firstLine="0"/>
              <w:jc w:val="center"/>
            </w:pPr>
            <w:r>
              <w:rPr>
                <w:sz w:val="16"/>
              </w:rPr>
              <w:t xml:space="preserve">4608000</w:t>
            </w:r>
          </w:p>
        </w:tc>
        <w:tc>
          <w:tcPr/>
          <w:p>
            <w:pPr>
              <w:pStyle w:val="Compact"/>
              <w:spacing w:line="240" w:lineRule="auto"/>
              <w:ind w:firstLine="0"/>
              <w:jc w:val="center"/>
            </w:pPr>
            <w:r>
              <w:rPr>
                <w:sz w:val="16"/>
              </w:rPr>
              <w:t xml:space="preserve">11431936</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6912</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84096</w:t>
            </w:r>
          </w:p>
        </w:tc>
        <w:tc>
          <w:tcPr/>
          <w:p>
            <w:pPr>
              <w:pStyle w:val="Compact"/>
              <w:spacing w:line="240" w:lineRule="auto"/>
              <w:ind w:firstLine="0"/>
              <w:jc w:val="center"/>
            </w:pPr>
            <w:r>
              <w:rPr>
                <w:sz w:val="16"/>
              </w:rPr>
              <w:t xml:space="preserve">196896</w:t>
            </w:r>
          </w:p>
        </w:tc>
        <w:tc>
          <w:tcPr/>
          <w:p>
            <w:pPr>
              <w:pStyle w:val="Compact"/>
              <w:spacing w:line="240" w:lineRule="auto"/>
              <w:ind w:firstLine="0"/>
              <w:jc w:val="center"/>
            </w:pPr>
            <w:r>
              <w:rPr>
                <w:sz w:val="16"/>
              </w:rPr>
              <w:t xml:space="preserve">207552</w:t>
            </w:r>
          </w:p>
        </w:tc>
        <w:tc>
          <w:tcPr/>
          <w:p>
            <w:pPr>
              <w:pStyle w:val="Compact"/>
              <w:spacing w:line="240" w:lineRule="auto"/>
              <w:ind w:firstLine="0"/>
              <w:jc w:val="center"/>
            </w:pPr>
            <w:r>
              <w:rPr>
                <w:sz w:val="16"/>
              </w:rPr>
              <w:t xml:space="preserve">197472</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39331088</w:t>
            </w:r>
          </w:p>
        </w:tc>
        <w:tc>
          <w:tcPr/>
          <w:p>
            <w:pPr>
              <w:pStyle w:val="Compact"/>
              <w:spacing w:line="240" w:lineRule="auto"/>
              <w:ind w:firstLine="0"/>
              <w:jc w:val="center"/>
            </w:pPr>
            <w:r>
              <w:rPr>
                <w:sz w:val="16"/>
              </w:rPr>
              <w:t xml:space="preserve">39331288</w:t>
            </w:r>
          </w:p>
        </w:tc>
        <w:tc>
          <w:tcPr/>
          <w:p>
            <w:pPr>
              <w:pStyle w:val="Compact"/>
              <w:spacing w:line="240" w:lineRule="auto"/>
              <w:ind w:firstLine="0"/>
              <w:jc w:val="center"/>
            </w:pPr>
            <w:r>
              <w:rPr>
                <w:sz w:val="16"/>
              </w:rPr>
              <w:t xml:space="preserve">39331488</w:t>
            </w:r>
          </w:p>
        </w:tc>
        <w:tc>
          <w:tcPr/>
          <w:p>
            <w:pPr>
              <w:pStyle w:val="Compact"/>
              <w:spacing w:line="240" w:lineRule="auto"/>
              <w:ind w:firstLine="0"/>
              <w:jc w:val="center"/>
            </w:pPr>
            <w:r>
              <w:rPr>
                <w:sz w:val="16"/>
              </w:rPr>
              <w:t xml:space="preserve">39331688</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248832</w:t>
            </w:r>
          </w:p>
        </w:tc>
        <w:tc>
          <w:tcPr/>
          <w:p>
            <w:pPr>
              <w:pStyle w:val="Compact"/>
              <w:spacing w:line="240" w:lineRule="auto"/>
              <w:ind w:firstLine="0"/>
              <w:jc w:val="center"/>
            </w:pPr>
            <w:r>
              <w:rPr>
                <w:sz w:val="16"/>
              </w:rPr>
              <w:t xml:space="preserve">304128</w:t>
            </w:r>
          </w:p>
        </w:tc>
        <w:tc>
          <w:tcPr/>
          <w:p>
            <w:pPr>
              <w:pStyle w:val="Compact"/>
              <w:spacing w:line="240" w:lineRule="auto"/>
              <w:ind w:firstLine="0"/>
              <w:jc w:val="center"/>
            </w:pPr>
            <w:r>
              <w:rPr>
                <w:sz w:val="16"/>
              </w:rPr>
              <w:t xml:space="preserve">304128</w:t>
            </w:r>
          </w:p>
        </w:tc>
        <w:tc>
          <w:tcPr/>
          <w:p>
            <w:pPr>
              <w:pStyle w:val="Compact"/>
              <w:spacing w:line="240" w:lineRule="auto"/>
              <w:ind w:firstLine="0"/>
              <w:jc w:val="center"/>
            </w:pPr>
            <w:r>
              <w:rPr>
                <w:sz w:val="16"/>
              </w:rPr>
              <w:t xml:space="preserve">110592</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288</w:t>
            </w:r>
          </w:p>
        </w:tc>
        <w:tc>
          <w:tcPr/>
          <w:p>
            <w:pPr>
              <w:pStyle w:val="Compact"/>
              <w:spacing w:line="240" w:lineRule="auto"/>
              <w:ind w:firstLine="0"/>
              <w:jc w:val="center"/>
            </w:pPr>
            <w:r>
              <w:rPr>
                <w:sz w:val="16"/>
              </w:rPr>
              <w:t xml:space="preserve">217872</w:t>
            </w:r>
          </w:p>
        </w:tc>
        <w:tc>
          <w:tcPr/>
          <w:p>
            <w:pPr>
              <w:pStyle w:val="Compact"/>
              <w:spacing w:line="240" w:lineRule="auto"/>
              <w:ind w:firstLine="0"/>
              <w:jc w:val="center"/>
            </w:pPr>
            <w:r>
              <w:rPr>
                <w:sz w:val="16"/>
              </w:rPr>
              <w:t xml:space="preserve">217872</w:t>
            </w:r>
          </w:p>
        </w:tc>
        <w:tc>
          <w:tcPr/>
          <w:p>
            <w:pPr>
              <w:pStyle w:val="Compact"/>
              <w:spacing w:line="240" w:lineRule="auto"/>
              <w:ind w:firstLine="0"/>
              <w:jc w:val="center"/>
            </w:pPr>
            <w:r>
              <w:rPr>
                <w:sz w:val="16"/>
              </w:rPr>
              <w:t xml:space="preserve">217872</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1744896</w:t>
            </w:r>
          </w:p>
        </w:tc>
        <w:tc>
          <w:tcPr/>
          <w:p>
            <w:pPr>
              <w:pStyle w:val="Compact"/>
              <w:spacing w:line="240" w:lineRule="auto"/>
              <w:ind w:firstLine="0"/>
              <w:jc w:val="center"/>
            </w:pPr>
            <w:r>
              <w:rPr>
                <w:sz w:val="16"/>
              </w:rPr>
              <w:t xml:space="preserve">3686400</w:t>
            </w:r>
          </w:p>
        </w:tc>
        <w:tc>
          <w:tcPr/>
          <w:p>
            <w:pPr>
              <w:pStyle w:val="Compact"/>
              <w:spacing w:line="240" w:lineRule="auto"/>
              <w:ind w:firstLine="0"/>
              <w:jc w:val="center"/>
            </w:pPr>
            <w:r>
              <w:rPr>
                <w:sz w:val="16"/>
              </w:rPr>
              <w:t xml:space="preserve">3317760</w:t>
            </w:r>
          </w:p>
        </w:tc>
        <w:tc>
          <w:tcPr/>
          <w:p>
            <w:pPr>
              <w:pStyle w:val="Compact"/>
              <w:spacing w:line="240" w:lineRule="auto"/>
              <w:ind w:firstLine="0"/>
              <w:jc w:val="center"/>
            </w:pPr>
            <w:r>
              <w:rPr>
                <w:sz w:val="16"/>
              </w:rPr>
              <w:t xml:space="preserve">5529600</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99676800</w:t>
            </w:r>
          </w:p>
        </w:tc>
        <w:tc>
          <w:tcPr/>
          <w:p>
            <w:pPr>
              <w:pStyle w:val="Compact"/>
              <w:spacing w:line="240" w:lineRule="auto"/>
              <w:ind w:firstLine="0"/>
              <w:jc w:val="center"/>
            </w:pPr>
            <w:r>
              <w:rPr>
                <w:sz w:val="16"/>
              </w:rPr>
              <w:t xml:space="preserve">98668800</w:t>
            </w:r>
          </w:p>
        </w:tc>
        <w:tc>
          <w:tcPr/>
          <w:p>
            <w:pPr>
              <w:pStyle w:val="Compact"/>
              <w:spacing w:line="240" w:lineRule="auto"/>
              <w:ind w:firstLine="0"/>
              <w:jc w:val="center"/>
            </w:pPr>
            <w:r>
              <w:rPr>
                <w:sz w:val="16"/>
              </w:rPr>
              <w:t xml:space="preserve">103033728</w:t>
            </w:r>
          </w:p>
        </w:tc>
        <w:tc>
          <w:tcPr/>
          <w:p>
            <w:pPr>
              <w:pStyle w:val="Compact"/>
              <w:spacing w:line="240" w:lineRule="auto"/>
              <w:ind w:firstLine="0"/>
              <w:jc w:val="center"/>
            </w:pPr>
            <w:r>
              <w:rPr>
                <w:sz w:val="16"/>
              </w:rPr>
              <w:t xml:space="preserve">105408000</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7370752</w:t>
            </w:r>
          </w:p>
        </w:tc>
        <w:tc>
          <w:tcPr/>
          <w:p>
            <w:pPr>
              <w:pStyle w:val="Compact"/>
              <w:spacing w:line="240" w:lineRule="auto"/>
              <w:ind w:firstLine="0"/>
              <w:jc w:val="center"/>
            </w:pPr>
            <w:r>
              <w:rPr>
                <w:sz w:val="16"/>
              </w:rPr>
              <w:t xml:space="preserve">8237056</w:t>
            </w:r>
          </w:p>
        </w:tc>
        <w:tc>
          <w:tcPr/>
          <w:p>
            <w:pPr>
              <w:pStyle w:val="Compact"/>
              <w:spacing w:line="240" w:lineRule="auto"/>
              <w:ind w:firstLine="0"/>
              <w:jc w:val="center"/>
            </w:pPr>
            <w:r>
              <w:rPr>
                <w:sz w:val="16"/>
              </w:rPr>
              <w:t xml:space="preserve">9418752</w:t>
            </w:r>
          </w:p>
        </w:tc>
        <w:tc>
          <w:tcPr/>
          <w:p>
            <w:pPr>
              <w:pStyle w:val="Compact"/>
              <w:spacing w:line="240" w:lineRule="auto"/>
              <w:ind w:firstLine="0"/>
              <w:jc w:val="center"/>
            </w:pPr>
            <w:r>
              <w:rPr>
                <w:sz w:val="16"/>
              </w:rPr>
              <w:t xml:space="preserve">10398720</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4379136</w:t>
            </w:r>
          </w:p>
        </w:tc>
        <w:tc>
          <w:tcPr/>
          <w:p>
            <w:pPr>
              <w:pStyle w:val="Compact"/>
              <w:spacing w:line="240" w:lineRule="auto"/>
              <w:ind w:firstLine="0"/>
              <w:jc w:val="center"/>
            </w:pPr>
            <w:r>
              <w:rPr>
                <w:sz w:val="16"/>
              </w:rPr>
              <w:t xml:space="preserve">7348224</w:t>
            </w:r>
          </w:p>
        </w:tc>
        <w:tc>
          <w:tcPr/>
          <w:p>
            <w:pPr>
              <w:pStyle w:val="Compact"/>
              <w:spacing w:line="240" w:lineRule="auto"/>
              <w:ind w:firstLine="0"/>
              <w:jc w:val="center"/>
            </w:pPr>
            <w:r>
              <w:rPr>
                <w:sz w:val="16"/>
              </w:rPr>
              <w:t xml:space="preserve">14062336</w:t>
            </w:r>
          </w:p>
        </w:tc>
        <w:tc>
          <w:tcPr/>
          <w:p>
            <w:pPr>
              <w:pStyle w:val="Compact"/>
              <w:spacing w:line="240" w:lineRule="auto"/>
              <w:ind w:firstLine="0"/>
              <w:jc w:val="center"/>
            </w:pPr>
            <w:r>
              <w:rPr>
                <w:sz w:val="16"/>
              </w:rPr>
              <w:t xml:space="preserve">8059392</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6216</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129188</w:t>
            </w:r>
          </w:p>
        </w:tc>
        <w:tc>
          <w:tcPr/>
          <w:p>
            <w:pPr>
              <w:pStyle w:val="Compact"/>
              <w:spacing w:line="240" w:lineRule="auto"/>
              <w:ind w:firstLine="0"/>
              <w:jc w:val="center"/>
            </w:pPr>
            <w:r>
              <w:rPr>
                <w:sz w:val="16"/>
              </w:rPr>
              <w:t xml:space="preserve">12360</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6645792</w:t>
            </w:r>
          </w:p>
        </w:tc>
        <w:tc>
          <w:tcPr/>
          <w:p>
            <w:pPr>
              <w:pStyle w:val="Compact"/>
              <w:spacing w:line="240" w:lineRule="auto"/>
              <w:ind w:firstLine="0"/>
              <w:jc w:val="center"/>
            </w:pPr>
            <w:r>
              <w:rPr>
                <w:sz w:val="16"/>
              </w:rPr>
              <w:t xml:space="preserve">6972480</w:t>
            </w:r>
          </w:p>
        </w:tc>
        <w:tc>
          <w:tcPr/>
          <w:p>
            <w:pPr>
              <w:pStyle w:val="Compact"/>
              <w:spacing w:line="240" w:lineRule="auto"/>
              <w:ind w:firstLine="0"/>
              <w:jc w:val="center"/>
            </w:pPr>
            <w:r>
              <w:rPr>
                <w:sz w:val="16"/>
              </w:rPr>
              <w:t xml:space="preserve">12826272</w:t>
            </w:r>
          </w:p>
        </w:tc>
        <w:tc>
          <w:tcPr/>
          <w:p>
            <w:pPr>
              <w:pStyle w:val="Compact"/>
              <w:spacing w:line="240" w:lineRule="auto"/>
              <w:ind w:firstLine="0"/>
              <w:jc w:val="center"/>
            </w:pPr>
            <w:r>
              <w:rPr>
                <w:sz w:val="16"/>
              </w:rPr>
              <w:t xml:space="preserve">7816320</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1998336</w:t>
            </w:r>
          </w:p>
        </w:tc>
        <w:tc>
          <w:tcPr/>
          <w:p>
            <w:pPr>
              <w:pStyle w:val="Compact"/>
              <w:spacing w:line="240" w:lineRule="auto"/>
              <w:ind w:firstLine="0"/>
              <w:jc w:val="center"/>
            </w:pPr>
            <w:r>
              <w:rPr>
                <w:sz w:val="16"/>
              </w:rPr>
              <w:t xml:space="preserve">2645504</w:t>
            </w:r>
          </w:p>
        </w:tc>
        <w:tc>
          <w:tcPr/>
          <w:p>
            <w:pPr>
              <w:pStyle w:val="Compact"/>
              <w:spacing w:line="240" w:lineRule="auto"/>
              <w:ind w:firstLine="0"/>
              <w:jc w:val="center"/>
            </w:pPr>
            <w:r>
              <w:rPr>
                <w:sz w:val="16"/>
              </w:rPr>
              <w:t xml:space="preserve">6690304</w:t>
            </w:r>
          </w:p>
        </w:tc>
        <w:tc>
          <w:tcPr/>
          <w:p>
            <w:pPr>
              <w:pStyle w:val="Compact"/>
              <w:spacing w:line="240" w:lineRule="auto"/>
              <w:ind w:firstLine="0"/>
              <w:jc w:val="center"/>
            </w:pPr>
            <w:r>
              <w:rPr>
                <w:sz w:val="16"/>
              </w:rPr>
              <w:t xml:space="preserve">3581952</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469248</w:t>
            </w:r>
          </w:p>
        </w:tc>
        <w:tc>
          <w:tcPr/>
          <w:p>
            <w:pPr>
              <w:pStyle w:val="Compact"/>
              <w:spacing w:line="240" w:lineRule="auto"/>
              <w:ind w:firstLine="0"/>
              <w:jc w:val="center"/>
            </w:pPr>
            <w:r>
              <w:rPr>
                <w:sz w:val="16"/>
              </w:rPr>
              <w:t xml:space="preserve">1007048</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4608</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204800</w:t>
            </w:r>
          </w:p>
        </w:tc>
        <w:tc>
          <w:tcPr/>
          <w:p>
            <w:pPr>
              <w:pStyle w:val="Compact"/>
              <w:spacing w:line="240" w:lineRule="auto"/>
              <w:ind w:firstLine="0"/>
              <w:jc w:val="center"/>
            </w:pPr>
            <w:r>
              <w:rPr>
                <w:sz w:val="16"/>
              </w:rPr>
              <w:t xml:space="preserve">1064960</w:t>
            </w:r>
          </w:p>
        </w:tc>
        <w:tc>
          <w:tcPr/>
          <w:p>
            <w:pPr>
              <w:pStyle w:val="Compact"/>
              <w:spacing w:line="240" w:lineRule="auto"/>
              <w:ind w:firstLine="0"/>
              <w:jc w:val="center"/>
            </w:pPr>
            <w:r>
              <w:rPr>
                <w:sz w:val="16"/>
              </w:rPr>
              <w:t xml:space="preserve">614400</w:t>
            </w:r>
          </w:p>
        </w:tc>
        <w:tc>
          <w:tcPr/>
          <w:p>
            <w:pPr>
              <w:pStyle w:val="Compact"/>
              <w:spacing w:line="240" w:lineRule="auto"/>
              <w:ind w:firstLine="0"/>
              <w:jc w:val="center"/>
            </w:pPr>
            <w:r>
              <w:rPr>
                <w:sz w:val="16"/>
              </w:rPr>
              <w:t xml:space="preserve">1925120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6790656</w:t>
            </w:r>
          </w:p>
        </w:tc>
        <w:tc>
          <w:tcPr/>
          <w:p>
            <w:pPr>
              <w:pStyle w:val="Compact"/>
              <w:spacing w:line="240" w:lineRule="auto"/>
              <w:ind w:firstLine="0"/>
              <w:jc w:val="center"/>
            </w:pPr>
            <w:r>
              <w:rPr>
                <w:sz w:val="16"/>
              </w:rPr>
              <w:t xml:space="preserve">7045632</w:t>
            </w:r>
          </w:p>
        </w:tc>
        <w:tc>
          <w:tcPr/>
          <w:p>
            <w:pPr>
              <w:pStyle w:val="Compact"/>
              <w:spacing w:line="240" w:lineRule="auto"/>
              <w:ind w:firstLine="0"/>
              <w:jc w:val="center"/>
            </w:pPr>
            <w:r>
              <w:rPr>
                <w:sz w:val="16"/>
              </w:rPr>
              <w:t xml:space="preserve">9295872</w:t>
            </w:r>
          </w:p>
        </w:tc>
        <w:tc>
          <w:tcPr/>
          <w:p>
            <w:pPr>
              <w:pStyle w:val="Compact"/>
              <w:spacing w:line="240" w:lineRule="auto"/>
              <w:ind w:firstLine="0"/>
              <w:jc w:val="center"/>
            </w:pPr>
            <w:r>
              <w:rPr>
                <w:sz w:val="16"/>
              </w:rPr>
              <w:t xml:space="preserve">9667584</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11067392</w:t>
            </w:r>
          </w:p>
        </w:tc>
        <w:tc>
          <w:tcPr/>
          <w:p>
            <w:pPr>
              <w:pStyle w:val="Compact"/>
              <w:spacing w:line="240" w:lineRule="auto"/>
              <w:ind w:firstLine="0"/>
              <w:jc w:val="center"/>
            </w:pPr>
            <w:r>
              <w:rPr>
                <w:sz w:val="16"/>
              </w:rPr>
              <w:t xml:space="preserve">14323712</w:t>
            </w:r>
          </w:p>
        </w:tc>
        <w:tc>
          <w:tcPr/>
          <w:p>
            <w:pPr>
              <w:pStyle w:val="Compact"/>
              <w:spacing w:line="240" w:lineRule="auto"/>
              <w:ind w:firstLine="0"/>
              <w:jc w:val="center"/>
            </w:pPr>
            <w:r>
              <w:rPr>
                <w:sz w:val="16"/>
              </w:rPr>
              <w:t xml:space="preserve">16388096</w:t>
            </w:r>
          </w:p>
        </w:tc>
        <w:tc>
          <w:tcPr/>
          <w:p>
            <w:pPr>
              <w:pStyle w:val="Compact"/>
              <w:spacing w:line="240" w:lineRule="auto"/>
              <w:ind w:firstLine="0"/>
              <w:jc w:val="center"/>
            </w:pPr>
            <w:r>
              <w:rPr>
                <w:sz w:val="16"/>
              </w:rPr>
              <w:t xml:space="preserve">16388096</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53760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2075814</w:t>
            </w:r>
          </w:p>
        </w:tc>
        <w:tc>
          <w:tcPr/>
          <w:p>
            <w:pPr>
              <w:pStyle w:val="Compact"/>
              <w:spacing w:line="240" w:lineRule="auto"/>
              <w:ind w:firstLine="0"/>
              <w:jc w:val="center"/>
            </w:pPr>
            <w:r>
              <w:rPr>
                <w:sz w:val="16"/>
              </w:rPr>
              <w:t xml:space="preserve">2075814</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22579200</w:t>
            </w:r>
          </w:p>
        </w:tc>
        <w:tc>
          <w:tcPr/>
          <w:p>
            <w:pPr>
              <w:pStyle w:val="Compact"/>
              <w:spacing w:line="240" w:lineRule="auto"/>
              <w:ind w:firstLine="0"/>
              <w:jc w:val="center"/>
            </w:pPr>
            <w:r>
              <w:rPr>
                <w:sz w:val="16"/>
              </w:rPr>
              <w:t xml:space="preserve">25559040</w:t>
            </w:r>
          </w:p>
        </w:tc>
        <w:tc>
          <w:tcPr/>
          <w:p>
            <w:pPr>
              <w:pStyle w:val="Compact"/>
              <w:spacing w:line="240" w:lineRule="auto"/>
              <w:ind w:firstLine="0"/>
              <w:jc w:val="center"/>
            </w:pPr>
            <w:r>
              <w:rPr>
                <w:sz w:val="16"/>
              </w:rPr>
              <w:t xml:space="preserve">26910720</w:t>
            </w:r>
          </w:p>
        </w:tc>
        <w:tc>
          <w:tcPr/>
          <w:p>
            <w:pPr>
              <w:pStyle w:val="Compact"/>
              <w:spacing w:line="240" w:lineRule="auto"/>
              <w:ind w:firstLine="0"/>
              <w:jc w:val="center"/>
            </w:pPr>
            <w:r>
              <w:rPr>
                <w:sz w:val="16"/>
              </w:rPr>
              <w:t xml:space="preserve">28502016</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6967584</w:t>
            </w:r>
          </w:p>
        </w:tc>
        <w:tc>
          <w:tcPr/>
          <w:p>
            <w:pPr>
              <w:pStyle w:val="Compact"/>
              <w:spacing w:line="240" w:lineRule="auto"/>
              <w:ind w:firstLine="0"/>
              <w:jc w:val="center"/>
            </w:pPr>
            <w:r>
              <w:rPr>
                <w:sz w:val="16"/>
              </w:rPr>
              <w:t xml:space="preserve">8251680</w:t>
            </w:r>
          </w:p>
        </w:tc>
        <w:tc>
          <w:tcPr/>
          <w:p>
            <w:pPr>
              <w:pStyle w:val="Compact"/>
              <w:spacing w:line="240" w:lineRule="auto"/>
              <w:ind w:firstLine="0"/>
              <w:jc w:val="center"/>
            </w:pPr>
            <w:r>
              <w:rPr>
                <w:sz w:val="16"/>
              </w:rPr>
              <w:t xml:space="preserve">7876896</w:t>
            </w:r>
          </w:p>
        </w:tc>
        <w:tc>
          <w:tcPr/>
          <w:p>
            <w:pPr>
              <w:pStyle w:val="Compact"/>
              <w:spacing w:line="240" w:lineRule="auto"/>
              <w:ind w:firstLine="0"/>
              <w:jc w:val="center"/>
            </w:pPr>
            <w:r>
              <w:rPr>
                <w:sz w:val="16"/>
              </w:rPr>
              <w:t xml:space="preserve">8598528</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556040</w:t>
            </w:r>
          </w:p>
        </w:tc>
        <w:tc>
          <w:tcPr/>
          <w:p>
            <w:pPr>
              <w:pStyle w:val="Compact"/>
              <w:spacing w:line="240" w:lineRule="auto"/>
              <w:ind w:firstLine="0"/>
              <w:jc w:val="center"/>
            </w:pPr>
            <w:r>
              <w:rPr>
                <w:sz w:val="16"/>
              </w:rPr>
              <w:t xml:space="preserve">233480</w:t>
            </w:r>
          </w:p>
        </w:tc>
        <w:tc>
          <w:tcPr/>
          <w:p>
            <w:pPr>
              <w:pStyle w:val="Compact"/>
              <w:spacing w:line="240" w:lineRule="auto"/>
              <w:ind w:firstLine="0"/>
              <w:jc w:val="center"/>
            </w:pPr>
            <w:r>
              <w:rPr>
                <w:sz w:val="16"/>
              </w:rPr>
              <w:t xml:space="preserve">5285512</w:t>
            </w:r>
          </w:p>
        </w:tc>
        <w:tc>
          <w:tcPr/>
          <w:p>
            <w:pPr>
              <w:pStyle w:val="Compact"/>
              <w:spacing w:line="240" w:lineRule="auto"/>
              <w:ind w:firstLine="0"/>
              <w:jc w:val="center"/>
            </w:pPr>
            <w:r>
              <w:rPr>
                <w:sz w:val="16"/>
              </w:rPr>
              <w:t xml:space="preserve">5285512</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2014560</w:t>
            </w:r>
          </w:p>
        </w:tc>
        <w:tc>
          <w:tcPr/>
          <w:p>
            <w:pPr>
              <w:pStyle w:val="Compact"/>
              <w:spacing w:line="240" w:lineRule="auto"/>
              <w:ind w:firstLine="0"/>
              <w:jc w:val="center"/>
            </w:pPr>
            <w:r>
              <w:rPr>
                <w:sz w:val="16"/>
              </w:rPr>
              <w:t xml:space="preserve">2014560</w:t>
            </w:r>
          </w:p>
        </w:tc>
        <w:tc>
          <w:tcPr/>
          <w:p>
            <w:pPr>
              <w:pStyle w:val="Compact"/>
              <w:spacing w:line="240" w:lineRule="auto"/>
              <w:ind w:firstLine="0"/>
              <w:jc w:val="center"/>
            </w:pPr>
            <w:r>
              <w:rPr>
                <w:sz w:val="16"/>
              </w:rPr>
              <w:t xml:space="preserve">2014560</w:t>
            </w:r>
          </w:p>
        </w:tc>
        <w:tc>
          <w:tcPr/>
          <w:p>
            <w:pPr>
              <w:pStyle w:val="Compact"/>
              <w:spacing w:line="240" w:lineRule="auto"/>
              <w:ind w:firstLine="0"/>
              <w:jc w:val="center"/>
            </w:pPr>
            <w:r>
              <w:rPr>
                <w:sz w:val="16"/>
              </w:rPr>
              <w:t xml:space="preserve">2014560</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6512800</w:t>
            </w:r>
          </w:p>
        </w:tc>
        <w:tc>
          <w:tcPr/>
          <w:p>
            <w:pPr>
              <w:pStyle w:val="Compact"/>
              <w:spacing w:line="240" w:lineRule="auto"/>
              <w:ind w:firstLine="0"/>
              <w:jc w:val="center"/>
            </w:pPr>
            <w:r>
              <w:rPr>
                <w:sz w:val="16"/>
              </w:rPr>
              <w:t xml:space="preserve">4021280</w:t>
            </w:r>
          </w:p>
        </w:tc>
        <w:tc>
          <w:tcPr/>
          <w:p>
            <w:pPr>
              <w:pStyle w:val="Compact"/>
              <w:spacing w:line="240" w:lineRule="auto"/>
              <w:ind w:firstLine="0"/>
              <w:jc w:val="center"/>
            </w:pPr>
            <w:r>
              <w:rPr>
                <w:sz w:val="16"/>
              </w:rPr>
              <w:t xml:space="preserve">4513952</w:t>
            </w:r>
          </w:p>
        </w:tc>
        <w:tc>
          <w:tcPr/>
          <w:p>
            <w:pPr>
              <w:pStyle w:val="Compact"/>
              <w:spacing w:line="240" w:lineRule="auto"/>
              <w:ind w:firstLine="0"/>
              <w:jc w:val="center"/>
            </w:pPr>
            <w:r>
              <w:rPr>
                <w:sz w:val="16"/>
              </w:rPr>
              <w:t xml:space="preserve">4513952</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3820950</w:t>
            </w:r>
          </w:p>
        </w:tc>
        <w:tc>
          <w:tcPr/>
          <w:p>
            <w:pPr>
              <w:pStyle w:val="Compact"/>
              <w:spacing w:line="240" w:lineRule="auto"/>
              <w:ind w:firstLine="0"/>
              <w:jc w:val="center"/>
            </w:pPr>
            <w:r>
              <w:rPr>
                <w:sz w:val="16"/>
              </w:rPr>
              <w:t xml:space="preserve">3820950</w:t>
            </w:r>
          </w:p>
        </w:tc>
        <w:tc>
          <w:tcPr/>
          <w:p>
            <w:pPr>
              <w:pStyle w:val="Compact"/>
              <w:spacing w:line="240" w:lineRule="auto"/>
              <w:ind w:firstLine="0"/>
              <w:jc w:val="center"/>
            </w:pPr>
            <w:r>
              <w:rPr>
                <w:sz w:val="16"/>
              </w:rPr>
              <w:t xml:space="preserve">3820950</w:t>
            </w:r>
          </w:p>
        </w:tc>
        <w:tc>
          <w:tcPr/>
          <w:p>
            <w:pPr>
              <w:pStyle w:val="Compact"/>
              <w:spacing w:line="240" w:lineRule="auto"/>
              <w:ind w:firstLine="0"/>
              <w:jc w:val="center"/>
            </w:pPr>
            <w:r>
              <w:rPr>
                <w:sz w:val="16"/>
              </w:rPr>
              <w:t xml:space="preserve">3820950</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853830</w:t>
            </w:r>
          </w:p>
        </w:tc>
        <w:tc>
          <w:tcPr/>
          <w:p>
            <w:pPr>
              <w:pStyle w:val="Compact"/>
              <w:spacing w:line="240" w:lineRule="auto"/>
              <w:ind w:firstLine="0"/>
              <w:jc w:val="center"/>
            </w:pPr>
            <w:r>
              <w:rPr>
                <w:sz w:val="16"/>
              </w:rPr>
              <w:t xml:space="preserve">1253562</w:t>
            </w:r>
          </w:p>
        </w:tc>
        <w:tc>
          <w:tcPr/>
          <w:p>
            <w:pPr>
              <w:pStyle w:val="Compact"/>
              <w:spacing w:line="240" w:lineRule="auto"/>
              <w:ind w:firstLine="0"/>
              <w:jc w:val="center"/>
            </w:pPr>
            <w:r>
              <w:rPr>
                <w:sz w:val="16"/>
              </w:rPr>
              <w:t xml:space="preserve">1253562</w:t>
            </w:r>
          </w:p>
        </w:tc>
        <w:tc>
          <w:tcPr/>
          <w:p>
            <w:pPr>
              <w:pStyle w:val="Compact"/>
              <w:spacing w:line="240" w:lineRule="auto"/>
              <w:ind w:firstLine="0"/>
              <w:jc w:val="center"/>
            </w:pPr>
            <w:r>
              <w:rPr>
                <w:sz w:val="16"/>
              </w:rPr>
              <w:t xml:space="preserve">1253562</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1784066</w:t>
            </w:r>
          </w:p>
        </w:tc>
        <w:tc>
          <w:tcPr/>
          <w:p>
            <w:pPr>
              <w:pStyle w:val="Compact"/>
              <w:spacing w:line="240" w:lineRule="auto"/>
              <w:ind w:firstLine="0"/>
              <w:jc w:val="center"/>
            </w:pPr>
            <w:r>
              <w:rPr>
                <w:sz w:val="16"/>
              </w:rPr>
              <w:t xml:space="preserve">1784066</w:t>
            </w:r>
          </w:p>
        </w:tc>
        <w:tc>
          <w:tcPr/>
          <w:p>
            <w:pPr>
              <w:pStyle w:val="Compact"/>
              <w:spacing w:line="240" w:lineRule="auto"/>
              <w:ind w:firstLine="0"/>
              <w:jc w:val="center"/>
            </w:pPr>
            <w:r>
              <w:rPr>
                <w:sz w:val="16"/>
              </w:rPr>
              <w:t xml:space="preserve">2743324</w:t>
            </w:r>
          </w:p>
        </w:tc>
        <w:tc>
          <w:tcPr/>
          <w:p>
            <w:pPr>
              <w:pStyle w:val="Compact"/>
              <w:spacing w:line="240" w:lineRule="auto"/>
              <w:ind w:firstLine="0"/>
              <w:jc w:val="center"/>
            </w:pPr>
            <w:r>
              <w:rPr>
                <w:sz w:val="16"/>
              </w:rPr>
              <w:t xml:space="preserve">2743324</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1219726</w:t>
            </w:r>
          </w:p>
        </w:tc>
        <w:tc>
          <w:tcPr/>
          <w:p>
            <w:pPr>
              <w:pStyle w:val="Compact"/>
              <w:spacing w:line="240" w:lineRule="auto"/>
              <w:ind w:firstLine="0"/>
              <w:jc w:val="center"/>
            </w:pPr>
            <w:r>
              <w:rPr>
                <w:sz w:val="16"/>
              </w:rPr>
              <w:t xml:space="preserve">1219726</w:t>
            </w:r>
          </w:p>
        </w:tc>
        <w:tc>
          <w:tcPr/>
          <w:p>
            <w:pPr>
              <w:pStyle w:val="Compact"/>
              <w:spacing w:line="240" w:lineRule="auto"/>
              <w:ind w:firstLine="0"/>
              <w:jc w:val="center"/>
            </w:pPr>
            <w:r>
              <w:rPr>
                <w:sz w:val="16"/>
              </w:rPr>
              <w:t xml:space="preserve">1219726</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9046218</w:t>
            </w:r>
          </w:p>
        </w:tc>
        <w:tc>
          <w:tcPr/>
          <w:p>
            <w:pPr>
              <w:pStyle w:val="Compact"/>
              <w:spacing w:line="240" w:lineRule="auto"/>
              <w:ind w:firstLine="0"/>
              <w:jc w:val="center"/>
            </w:pPr>
            <w:r>
              <w:rPr>
                <w:sz w:val="16"/>
              </w:rPr>
              <w:t xml:space="preserve">9046264</w:t>
            </w:r>
          </w:p>
        </w:tc>
        <w:tc>
          <w:tcPr/>
          <w:p>
            <w:pPr>
              <w:pStyle w:val="Compact"/>
              <w:spacing w:line="240" w:lineRule="auto"/>
              <w:ind w:firstLine="0"/>
              <w:jc w:val="center"/>
            </w:pPr>
            <w:r>
              <w:rPr>
                <w:sz w:val="16"/>
              </w:rPr>
              <w:t xml:space="preserve">9046310</w:t>
            </w:r>
          </w:p>
        </w:tc>
        <w:tc>
          <w:tcPr/>
          <w:p>
            <w:pPr>
              <w:pStyle w:val="Compact"/>
              <w:spacing w:line="240" w:lineRule="auto"/>
              <w:ind w:firstLine="0"/>
              <w:jc w:val="center"/>
            </w:pPr>
            <w:r>
              <w:rPr>
                <w:sz w:val="16"/>
              </w:rPr>
              <w:t xml:space="preserve">9046356</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102912</w:t>
            </w:r>
          </w:p>
        </w:tc>
        <w:tc>
          <w:tcPr/>
          <w:p>
            <w:pPr>
              <w:pStyle w:val="Compact"/>
              <w:spacing w:line="240" w:lineRule="auto"/>
              <w:ind w:firstLine="0"/>
              <w:jc w:val="center"/>
            </w:pPr>
            <w:r>
              <w:rPr>
                <w:sz w:val="16"/>
              </w:rPr>
              <w:t xml:space="preserve">181248</w:t>
            </w:r>
          </w:p>
        </w:tc>
        <w:tc>
          <w:tcPr/>
          <w:p>
            <w:pPr>
              <w:pStyle w:val="Compact"/>
              <w:spacing w:line="240" w:lineRule="auto"/>
              <w:ind w:firstLine="0"/>
              <w:jc w:val="center"/>
            </w:pPr>
            <w:r>
              <w:rPr>
                <w:sz w:val="16"/>
              </w:rPr>
              <w:t xml:space="preserve">259584</w:t>
            </w:r>
          </w:p>
        </w:tc>
        <w:tc>
          <w:tcPr/>
          <w:p>
            <w:pPr>
              <w:pStyle w:val="Compact"/>
              <w:spacing w:line="240" w:lineRule="auto"/>
              <w:ind w:firstLine="0"/>
              <w:jc w:val="center"/>
            </w:pPr>
            <w:r>
              <w:rPr>
                <w:sz w:val="16"/>
              </w:rPr>
              <w:t xml:space="preserve">854016</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7237216</w:t>
            </w:r>
          </w:p>
        </w:tc>
        <w:tc>
          <w:tcPr/>
          <w:p>
            <w:pPr>
              <w:pStyle w:val="Compact"/>
              <w:spacing w:line="240" w:lineRule="auto"/>
              <w:ind w:firstLine="0"/>
              <w:jc w:val="center"/>
            </w:pPr>
            <w:r>
              <w:rPr>
                <w:sz w:val="16"/>
              </w:rPr>
              <w:t xml:space="preserve">5882944</w:t>
            </w:r>
          </w:p>
        </w:tc>
        <w:tc>
          <w:tcPr/>
          <w:p>
            <w:pPr>
              <w:pStyle w:val="Compact"/>
              <w:spacing w:line="240" w:lineRule="auto"/>
              <w:ind w:firstLine="0"/>
              <w:jc w:val="center"/>
            </w:pPr>
            <w:r>
              <w:rPr>
                <w:sz w:val="16"/>
              </w:rPr>
              <w:t xml:space="preserve">6360992</w:t>
            </w:r>
          </w:p>
        </w:tc>
        <w:tc>
          <w:tcPr/>
          <w:p>
            <w:pPr>
              <w:pStyle w:val="Compact"/>
              <w:spacing w:line="240" w:lineRule="auto"/>
              <w:ind w:firstLine="0"/>
              <w:jc w:val="center"/>
            </w:pPr>
            <w:r>
              <w:rPr>
                <w:sz w:val="16"/>
              </w:rPr>
              <w:t xml:space="preserve">6918912</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6850874</w:t>
            </w:r>
          </w:p>
        </w:tc>
        <w:tc>
          <w:tcPr/>
          <w:p>
            <w:pPr>
              <w:pStyle w:val="Compact"/>
              <w:spacing w:line="240" w:lineRule="auto"/>
              <w:ind w:firstLine="0"/>
              <w:jc w:val="center"/>
            </w:pPr>
            <w:r>
              <w:rPr>
                <w:sz w:val="16"/>
              </w:rPr>
              <w:t xml:space="preserve">6850874</w:t>
            </w:r>
          </w:p>
        </w:tc>
        <w:tc>
          <w:tcPr/>
          <w:p>
            <w:pPr>
              <w:pStyle w:val="Compact"/>
              <w:spacing w:line="240" w:lineRule="auto"/>
              <w:ind w:firstLine="0"/>
              <w:jc w:val="center"/>
            </w:pPr>
            <w:r>
              <w:rPr>
                <w:sz w:val="16"/>
              </w:rPr>
              <w:t xml:space="preserve">6850874</w:t>
            </w:r>
          </w:p>
        </w:tc>
        <w:tc>
          <w:tcPr/>
          <w:p>
            <w:pPr>
              <w:pStyle w:val="Compact"/>
              <w:spacing w:line="240" w:lineRule="auto"/>
              <w:ind w:firstLine="0"/>
              <w:jc w:val="center"/>
            </w:pPr>
            <w:r>
              <w:rPr>
                <w:sz w:val="16"/>
              </w:rPr>
              <w:t xml:space="preserve">6850874</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57856</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198656</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2922520</w:t>
            </w:r>
          </w:p>
        </w:tc>
        <w:tc>
          <w:tcPr/>
          <w:p>
            <w:pPr>
              <w:pStyle w:val="Compact"/>
              <w:spacing w:line="240" w:lineRule="auto"/>
              <w:ind w:firstLine="0"/>
              <w:jc w:val="center"/>
            </w:pPr>
            <w:r>
              <w:rPr>
                <w:sz w:val="16"/>
              </w:rPr>
              <w:t xml:space="preserve">2922520</w:t>
            </w:r>
          </w:p>
        </w:tc>
        <w:tc>
          <w:tcPr/>
          <w:p>
            <w:pPr>
              <w:pStyle w:val="Compact"/>
              <w:spacing w:line="240" w:lineRule="auto"/>
              <w:ind w:firstLine="0"/>
              <w:jc w:val="center"/>
            </w:pPr>
            <w:r>
              <w:rPr>
                <w:sz w:val="16"/>
              </w:rPr>
              <w:t xml:space="preserve">2922520</w:t>
            </w:r>
          </w:p>
        </w:tc>
        <w:tc>
          <w:tcPr/>
          <w:p>
            <w:pPr>
              <w:pStyle w:val="Compact"/>
              <w:spacing w:line="240" w:lineRule="auto"/>
              <w:ind w:firstLine="0"/>
              <w:jc w:val="center"/>
            </w:pPr>
            <w:r>
              <w:rPr>
                <w:sz w:val="16"/>
              </w:rPr>
              <w:t xml:space="preserve">2922520</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70272</w:t>
            </w:r>
          </w:p>
        </w:tc>
        <w:tc>
          <w:tcPr/>
          <w:p>
            <w:pPr>
              <w:pStyle w:val="Compact"/>
              <w:spacing w:line="240" w:lineRule="auto"/>
              <w:ind w:firstLine="0"/>
              <w:jc w:val="center"/>
            </w:pPr>
            <w:r>
              <w:rPr>
                <w:sz w:val="16"/>
              </w:rPr>
              <w:t xml:space="preserve">70272</w:t>
            </w:r>
          </w:p>
        </w:tc>
        <w:tc>
          <w:tcPr/>
          <w:p>
            <w:pPr>
              <w:pStyle w:val="Compact"/>
              <w:spacing w:line="240" w:lineRule="auto"/>
              <w:ind w:firstLine="0"/>
              <w:jc w:val="center"/>
            </w:pPr>
            <w:r>
              <w:rPr>
                <w:sz w:val="16"/>
              </w:rPr>
              <w:t xml:space="preserve">70272</w:t>
            </w:r>
          </w:p>
        </w:tc>
        <w:tc>
          <w:tcPr/>
          <w:p>
            <w:pPr>
              <w:pStyle w:val="Compact"/>
              <w:spacing w:line="240" w:lineRule="auto"/>
              <w:ind w:firstLine="0"/>
              <w:jc w:val="center"/>
            </w:pPr>
            <w:r>
              <w:rPr>
                <w:sz w:val="16"/>
              </w:rPr>
              <w:t xml:space="preserve">70272</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43794432</w:t>
            </w:r>
          </w:p>
        </w:tc>
        <w:tc>
          <w:tcPr/>
          <w:p>
            <w:pPr>
              <w:pStyle w:val="Compact"/>
              <w:spacing w:line="240" w:lineRule="auto"/>
              <w:ind w:firstLine="0"/>
              <w:jc w:val="center"/>
            </w:pPr>
            <w:r>
              <w:rPr>
                <w:sz w:val="16"/>
              </w:rPr>
              <w:t xml:space="preserve">32858112</w:t>
            </w:r>
          </w:p>
        </w:tc>
        <w:tc>
          <w:tcPr/>
          <w:p>
            <w:pPr>
              <w:pStyle w:val="Compact"/>
              <w:spacing w:line="240" w:lineRule="auto"/>
              <w:ind w:firstLine="0"/>
              <w:jc w:val="center"/>
            </w:pPr>
            <w:r>
              <w:rPr>
                <w:sz w:val="16"/>
              </w:rPr>
              <w:t xml:space="preserve">45551616</w:t>
            </w:r>
          </w:p>
        </w:tc>
        <w:tc>
          <w:tcPr/>
          <w:p>
            <w:pPr>
              <w:pStyle w:val="Compact"/>
              <w:spacing w:line="240" w:lineRule="auto"/>
              <w:ind w:firstLine="0"/>
              <w:jc w:val="center"/>
            </w:pPr>
            <w:r>
              <w:rPr>
                <w:sz w:val="16"/>
              </w:rPr>
              <w:t xml:space="preserve">32104448</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360448</w:t>
            </w:r>
          </w:p>
        </w:tc>
        <w:tc>
          <w:tcPr/>
          <w:p>
            <w:pPr>
              <w:pStyle w:val="Compact"/>
              <w:spacing w:line="240" w:lineRule="auto"/>
              <w:ind w:firstLine="0"/>
              <w:jc w:val="center"/>
            </w:pPr>
            <w:r>
              <w:rPr>
                <w:sz w:val="16"/>
              </w:rPr>
              <w:t xml:space="preserve">2748416</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4325376</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8150032</w:t>
            </w:r>
          </w:p>
        </w:tc>
        <w:tc>
          <w:tcPr/>
          <w:p>
            <w:pPr>
              <w:pStyle w:val="Compact"/>
              <w:spacing w:line="240" w:lineRule="auto"/>
              <w:ind w:firstLine="0"/>
              <w:jc w:val="center"/>
            </w:pPr>
            <w:r>
              <w:rPr>
                <w:sz w:val="16"/>
              </w:rPr>
              <w:t xml:space="preserve">8150032</w:t>
            </w:r>
          </w:p>
        </w:tc>
        <w:tc>
          <w:tcPr/>
          <w:p>
            <w:pPr>
              <w:pStyle w:val="Compact"/>
              <w:spacing w:line="240" w:lineRule="auto"/>
              <w:ind w:firstLine="0"/>
              <w:jc w:val="center"/>
            </w:pPr>
            <w:r>
              <w:rPr>
                <w:sz w:val="16"/>
              </w:rPr>
              <w:t xml:space="preserve">8150032</w:t>
            </w:r>
          </w:p>
        </w:tc>
        <w:tc>
          <w:tcPr/>
          <w:p>
            <w:pPr>
              <w:pStyle w:val="Compact"/>
              <w:spacing w:line="240" w:lineRule="auto"/>
              <w:ind w:firstLine="0"/>
              <w:jc w:val="center"/>
            </w:pPr>
            <w:r>
              <w:rPr>
                <w:sz w:val="16"/>
              </w:rPr>
              <w:t xml:space="preserve">3641728</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34560</w:t>
            </w:r>
          </w:p>
        </w:tc>
        <w:tc>
          <w:tcPr/>
          <w:p>
            <w:pPr>
              <w:pStyle w:val="Compact"/>
              <w:spacing w:line="240" w:lineRule="auto"/>
              <w:ind w:firstLine="0"/>
              <w:jc w:val="center"/>
            </w:pPr>
            <w:r>
              <w:rPr>
                <w:sz w:val="16"/>
              </w:rPr>
              <w:t xml:space="preserve">43008</w:t>
            </w:r>
          </w:p>
        </w:tc>
        <w:tc>
          <w:tcPr/>
          <w:p>
            <w:pPr>
              <w:pStyle w:val="Compact"/>
              <w:spacing w:line="240" w:lineRule="auto"/>
              <w:ind w:firstLine="0"/>
              <w:jc w:val="center"/>
            </w:pPr>
            <w:r>
              <w:rPr>
                <w:sz w:val="16"/>
              </w:rPr>
              <w:t xml:space="preserve">62208</w:t>
            </w:r>
          </w:p>
        </w:tc>
        <w:tc>
          <w:tcPr/>
          <w:p>
            <w:pPr>
              <w:pStyle w:val="Compact"/>
              <w:spacing w:line="240" w:lineRule="auto"/>
              <w:ind w:firstLine="0"/>
              <w:jc w:val="center"/>
            </w:pPr>
            <w:r>
              <w:rPr>
                <w:sz w:val="16"/>
              </w:rPr>
              <w:t xml:space="preserve">382558</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13393920</w:t>
            </w:r>
          </w:p>
        </w:tc>
        <w:tc>
          <w:tcPr/>
          <w:p>
            <w:pPr>
              <w:pStyle w:val="Compact"/>
              <w:spacing w:line="240" w:lineRule="auto"/>
              <w:ind w:firstLine="0"/>
              <w:jc w:val="center"/>
            </w:pPr>
            <w:r>
              <w:rPr>
                <w:sz w:val="16"/>
              </w:rPr>
              <w:t xml:space="preserve">13393920</w:t>
            </w:r>
          </w:p>
        </w:tc>
        <w:tc>
          <w:tcPr/>
          <w:p>
            <w:pPr>
              <w:pStyle w:val="Compact"/>
              <w:spacing w:line="240" w:lineRule="auto"/>
              <w:ind w:firstLine="0"/>
              <w:jc w:val="center"/>
            </w:pPr>
            <w:r>
              <w:rPr>
                <w:sz w:val="16"/>
              </w:rPr>
              <w:t xml:space="preserve">897024</w:t>
            </w:r>
          </w:p>
        </w:tc>
        <w:tc>
          <w:tcPr/>
          <w:p>
            <w:pPr>
              <w:pStyle w:val="Compact"/>
              <w:spacing w:line="240" w:lineRule="auto"/>
              <w:ind w:firstLine="0"/>
              <w:jc w:val="center"/>
            </w:pPr>
            <w:r>
              <w:rPr>
                <w:sz w:val="16"/>
              </w:rPr>
              <w:t xml:space="preserve">897024</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337920</w:t>
            </w:r>
          </w:p>
        </w:tc>
        <w:tc>
          <w:tcPr/>
          <w:p>
            <w:pPr>
              <w:pStyle w:val="Compact"/>
              <w:spacing w:line="240" w:lineRule="auto"/>
              <w:ind w:firstLine="0"/>
              <w:jc w:val="center"/>
            </w:pPr>
            <w:r>
              <w:rPr>
                <w:sz w:val="16"/>
              </w:rPr>
              <w:t xml:space="preserve">337920</w:t>
            </w:r>
          </w:p>
        </w:tc>
        <w:tc>
          <w:tcPr/>
          <w:p>
            <w:pPr>
              <w:pStyle w:val="Compact"/>
              <w:spacing w:line="240" w:lineRule="auto"/>
              <w:ind w:firstLine="0"/>
              <w:jc w:val="center"/>
            </w:pPr>
            <w:r>
              <w:rPr>
                <w:sz w:val="16"/>
              </w:rPr>
              <w:t xml:space="preserve">337920</w:t>
            </w:r>
          </w:p>
        </w:tc>
        <w:tc>
          <w:tcPr/>
          <w:p>
            <w:pPr>
              <w:pStyle w:val="Compact"/>
              <w:spacing w:line="240" w:lineRule="auto"/>
              <w:ind w:firstLine="0"/>
              <w:jc w:val="center"/>
            </w:pPr>
            <w:r>
              <w:rPr>
                <w:sz w:val="16"/>
              </w:rPr>
              <w:t xml:space="preserve">337920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65662</w:t>
            </w:r>
          </w:p>
        </w:tc>
        <w:tc>
          <w:tcPr/>
          <w:p>
            <w:pPr>
              <w:pStyle w:val="Compact"/>
              <w:spacing w:line="240" w:lineRule="auto"/>
              <w:ind w:firstLine="0"/>
              <w:jc w:val="center"/>
            </w:pPr>
            <w:r>
              <w:rPr>
                <w:sz w:val="16"/>
              </w:rPr>
              <w:t xml:space="preserve">65662</w:t>
            </w:r>
          </w:p>
        </w:tc>
        <w:tc>
          <w:tcPr/>
          <w:p>
            <w:pPr>
              <w:pStyle w:val="Compact"/>
              <w:spacing w:line="240" w:lineRule="auto"/>
              <w:ind w:firstLine="0"/>
              <w:jc w:val="center"/>
            </w:pPr>
            <w:r>
              <w:rPr>
                <w:sz w:val="16"/>
              </w:rPr>
              <w:t xml:space="preserve">131982</w:t>
            </w:r>
          </w:p>
        </w:tc>
        <w:tc>
          <w:tcPr/>
          <w:p>
            <w:pPr>
              <w:pStyle w:val="Compact"/>
              <w:spacing w:line="240" w:lineRule="auto"/>
              <w:ind w:firstLine="0"/>
              <w:jc w:val="center"/>
            </w:pPr>
            <w:r>
              <w:rPr>
                <w:sz w:val="16"/>
              </w:rPr>
              <w:t xml:space="preserve">131982</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13968</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41760</w:t>
            </w:r>
          </w:p>
        </w:tc>
        <w:tc>
          <w:tcPr/>
          <w:p>
            <w:pPr>
              <w:pStyle w:val="Compact"/>
              <w:spacing w:line="240" w:lineRule="auto"/>
              <w:ind w:firstLine="0"/>
              <w:jc w:val="center"/>
            </w:pPr>
            <w:r>
              <w:rPr>
                <w:sz w:val="16"/>
              </w:rPr>
              <w:t xml:space="preserve">55728</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1953158</w:t>
            </w:r>
          </w:p>
        </w:tc>
        <w:tc>
          <w:tcPr/>
          <w:p>
            <w:pPr>
              <w:pStyle w:val="Compact"/>
              <w:spacing w:line="240" w:lineRule="auto"/>
              <w:ind w:firstLine="0"/>
              <w:jc w:val="center"/>
            </w:pPr>
            <w:r>
              <w:rPr>
                <w:sz w:val="16"/>
              </w:rPr>
              <w:t xml:space="preserve">2890070</w:t>
            </w:r>
          </w:p>
        </w:tc>
        <w:tc>
          <w:tcPr/>
          <w:p>
            <w:pPr>
              <w:pStyle w:val="Compact"/>
              <w:spacing w:line="240" w:lineRule="auto"/>
              <w:ind w:firstLine="0"/>
              <w:jc w:val="center"/>
            </w:pPr>
            <w:r>
              <w:rPr>
                <w:sz w:val="16"/>
              </w:rPr>
              <w:t xml:space="preserve">2890070</w:t>
            </w:r>
          </w:p>
        </w:tc>
        <w:tc>
          <w:tcPr/>
          <w:p>
            <w:pPr>
              <w:pStyle w:val="Compact"/>
              <w:spacing w:line="240" w:lineRule="auto"/>
              <w:ind w:firstLine="0"/>
              <w:jc w:val="center"/>
            </w:pPr>
            <w:r>
              <w:rPr>
                <w:sz w:val="16"/>
              </w:rPr>
              <w:t xml:space="preserve">2890070</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272726272</w:t>
            </w:r>
          </w:p>
        </w:tc>
        <w:tc>
          <w:tcPr/>
          <w:p>
            <w:pPr>
              <w:pStyle w:val="Compact"/>
              <w:spacing w:line="240" w:lineRule="auto"/>
              <w:ind w:firstLine="0"/>
              <w:jc w:val="center"/>
            </w:pPr>
            <w:r>
              <w:rPr>
                <w:sz w:val="16"/>
              </w:rPr>
              <w:t xml:space="preserve">298754304</w:t>
            </w:r>
          </w:p>
        </w:tc>
        <w:tc>
          <w:tcPr/>
          <w:p>
            <w:pPr>
              <w:pStyle w:val="Compact"/>
              <w:spacing w:line="240" w:lineRule="auto"/>
              <w:ind w:firstLine="0"/>
              <w:jc w:val="center"/>
            </w:pPr>
            <w:r>
              <w:rPr>
                <w:sz w:val="16"/>
              </w:rPr>
              <w:t xml:space="preserve">282468608</w:t>
            </w:r>
          </w:p>
        </w:tc>
        <w:tc>
          <w:tcPr/>
          <w:p>
            <w:pPr>
              <w:pStyle w:val="Compact"/>
              <w:spacing w:line="240" w:lineRule="auto"/>
              <w:ind w:firstLine="0"/>
              <w:jc w:val="center"/>
            </w:pPr>
            <w:r>
              <w:rPr>
                <w:sz w:val="16"/>
              </w:rPr>
              <w:t xml:space="preserve">298754304</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2598030</w:t>
            </w:r>
          </w:p>
        </w:tc>
        <w:tc>
          <w:tcPr/>
          <w:p>
            <w:pPr>
              <w:pStyle w:val="Compact"/>
              <w:spacing w:line="240" w:lineRule="auto"/>
              <w:ind w:firstLine="0"/>
              <w:jc w:val="center"/>
            </w:pPr>
            <w:r>
              <w:rPr>
                <w:sz w:val="16"/>
              </w:rPr>
              <w:t xml:space="preserve">2598030</w:t>
            </w:r>
          </w:p>
        </w:tc>
        <w:tc>
          <w:tcPr/>
          <w:p>
            <w:pPr>
              <w:pStyle w:val="Compact"/>
              <w:spacing w:line="240" w:lineRule="auto"/>
              <w:ind w:firstLine="0"/>
              <w:jc w:val="center"/>
            </w:pPr>
            <w:r>
              <w:rPr>
                <w:sz w:val="16"/>
              </w:rPr>
              <w:t xml:space="preserve">2598030</w:t>
            </w:r>
          </w:p>
        </w:tc>
        <w:tc>
          <w:tcPr/>
          <w:p>
            <w:pPr>
              <w:pStyle w:val="Compact"/>
              <w:spacing w:line="240" w:lineRule="auto"/>
              <w:ind w:firstLine="0"/>
              <w:jc w:val="center"/>
            </w:pPr>
            <w:r>
              <w:rPr>
                <w:sz w:val="16"/>
              </w:rPr>
              <w:t xml:space="preserve">2598030</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532364</w:t>
            </w:r>
          </w:p>
        </w:tc>
        <w:tc>
          <w:tcPr/>
          <w:p>
            <w:pPr>
              <w:pStyle w:val="Compact"/>
              <w:spacing w:line="240" w:lineRule="auto"/>
              <w:ind w:firstLine="0"/>
              <w:jc w:val="center"/>
            </w:pPr>
            <w:r>
              <w:rPr>
                <w:sz w:val="16"/>
              </w:rPr>
              <w:t xml:space="preserve">532364</w:t>
            </w:r>
          </w:p>
        </w:tc>
        <w:tc>
          <w:tcPr/>
          <w:p>
            <w:pPr>
              <w:pStyle w:val="Compact"/>
              <w:spacing w:line="240" w:lineRule="auto"/>
              <w:ind w:firstLine="0"/>
              <w:jc w:val="center"/>
            </w:pPr>
            <w:r>
              <w:rPr>
                <w:sz w:val="16"/>
              </w:rPr>
              <w:t xml:space="preserve">532364</w:t>
            </w:r>
          </w:p>
        </w:tc>
        <w:tc>
          <w:tcPr/>
          <w:p>
            <w:pPr>
              <w:pStyle w:val="Compact"/>
              <w:spacing w:line="240" w:lineRule="auto"/>
              <w:ind w:firstLine="0"/>
              <w:jc w:val="center"/>
            </w:pPr>
            <w:r>
              <w:rPr>
                <w:sz w:val="16"/>
              </w:rPr>
              <w:t xml:space="preserve">532364</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129536</w:t>
            </w:r>
          </w:p>
        </w:tc>
        <w:tc>
          <w:tcPr/>
          <w:p>
            <w:pPr>
              <w:pStyle w:val="Compact"/>
              <w:spacing w:line="240" w:lineRule="auto"/>
              <w:ind w:firstLine="0"/>
              <w:jc w:val="center"/>
            </w:pPr>
            <w:r>
              <w:rPr>
                <w:sz w:val="16"/>
              </w:rPr>
              <w:t xml:space="preserve">259072</w:t>
            </w:r>
          </w:p>
        </w:tc>
        <w:tc>
          <w:tcPr/>
          <w:p>
            <w:pPr>
              <w:pStyle w:val="Compact"/>
              <w:spacing w:line="240" w:lineRule="auto"/>
              <w:ind w:firstLine="0"/>
              <w:jc w:val="center"/>
            </w:pPr>
            <w:r>
              <w:rPr>
                <w:sz w:val="16"/>
              </w:rPr>
              <w:t xml:space="preserve">360960</w:t>
            </w:r>
          </w:p>
        </w:tc>
        <w:tc>
          <w:tcPr/>
          <w:p>
            <w:pPr>
              <w:pStyle w:val="Compact"/>
              <w:spacing w:line="240" w:lineRule="auto"/>
              <w:ind w:firstLine="0"/>
              <w:jc w:val="center"/>
            </w:pPr>
            <w:r>
              <w:rPr>
                <w:sz w:val="16"/>
              </w:rPr>
              <w:t xml:space="preserve">462848</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375274</w:t>
            </w:r>
          </w:p>
        </w:tc>
        <w:tc>
          <w:tcPr/>
          <w:p>
            <w:pPr>
              <w:pStyle w:val="Compact"/>
              <w:spacing w:line="240" w:lineRule="auto"/>
              <w:ind w:firstLine="0"/>
              <w:jc w:val="center"/>
            </w:pPr>
            <w:r>
              <w:rPr>
                <w:sz w:val="16"/>
              </w:rPr>
              <w:t xml:space="preserve">375274</w:t>
            </w:r>
          </w:p>
        </w:tc>
        <w:tc>
          <w:tcPr/>
          <w:p>
            <w:pPr>
              <w:pStyle w:val="Compact"/>
              <w:spacing w:line="240" w:lineRule="auto"/>
              <w:ind w:firstLine="0"/>
              <w:jc w:val="center"/>
            </w:pPr>
            <w:r>
              <w:rPr>
                <w:sz w:val="16"/>
              </w:rPr>
              <w:t xml:space="preserve">375274</w:t>
            </w:r>
          </w:p>
        </w:tc>
        <w:tc>
          <w:tcPr/>
          <w:p>
            <w:pPr>
              <w:pStyle w:val="Compact"/>
              <w:spacing w:line="240" w:lineRule="auto"/>
              <w:ind w:firstLine="0"/>
              <w:jc w:val="center"/>
            </w:pPr>
            <w:r>
              <w:rPr>
                <w:sz w:val="16"/>
              </w:rPr>
              <w:t xml:space="preserve">375274</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99330848</w:t>
            </w:r>
          </w:p>
        </w:tc>
        <w:tc>
          <w:tcPr/>
          <w:p>
            <w:pPr>
              <w:pStyle w:val="Compact"/>
              <w:spacing w:line="240" w:lineRule="auto"/>
              <w:ind w:firstLine="0"/>
              <w:jc w:val="center"/>
            </w:pPr>
            <w:r>
              <w:rPr>
                <w:sz w:val="16"/>
              </w:rPr>
              <w:t xml:space="preserve">177263132</w:t>
            </w:r>
          </w:p>
        </w:tc>
        <w:tc>
          <w:tcPr/>
          <w:p>
            <w:pPr>
              <w:pStyle w:val="Compact"/>
              <w:spacing w:line="240" w:lineRule="auto"/>
              <w:ind w:firstLine="0"/>
              <w:jc w:val="center"/>
            </w:pPr>
            <w:r>
              <w:rPr>
                <w:sz w:val="16"/>
              </w:rPr>
              <w:t xml:space="preserve">177263132</w:t>
            </w:r>
          </w:p>
        </w:tc>
        <w:tc>
          <w:tcPr/>
          <w:p>
            <w:pPr>
              <w:pStyle w:val="Compact"/>
              <w:spacing w:line="240" w:lineRule="auto"/>
              <w:ind w:firstLine="0"/>
              <w:jc w:val="center"/>
            </w:pPr>
            <w:r>
              <w:rPr>
                <w:sz w:val="16"/>
              </w:rPr>
              <w:t xml:space="preserve">177263132</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98703232</w:t>
            </w:r>
          </w:p>
        </w:tc>
        <w:tc>
          <w:tcPr/>
          <w:p>
            <w:pPr>
              <w:pStyle w:val="Compact"/>
              <w:spacing w:line="240" w:lineRule="auto"/>
              <w:ind w:firstLine="0"/>
              <w:jc w:val="center"/>
            </w:pPr>
            <w:r>
              <w:rPr>
                <w:sz w:val="16"/>
              </w:rPr>
              <w:t xml:space="preserve">100065536</w:t>
            </w:r>
          </w:p>
        </w:tc>
        <w:tc>
          <w:tcPr/>
          <w:p>
            <w:pPr>
              <w:pStyle w:val="Compact"/>
              <w:spacing w:line="240" w:lineRule="auto"/>
              <w:ind w:firstLine="0"/>
              <w:jc w:val="center"/>
            </w:pPr>
            <w:r>
              <w:rPr>
                <w:sz w:val="16"/>
              </w:rPr>
              <w:t xml:space="preserve">144435968</w:t>
            </w:r>
          </w:p>
        </w:tc>
        <w:tc>
          <w:tcPr/>
          <w:p>
            <w:pPr>
              <w:pStyle w:val="Compact"/>
              <w:spacing w:line="240" w:lineRule="auto"/>
              <w:ind w:firstLine="0"/>
              <w:jc w:val="center"/>
            </w:pPr>
            <w:r>
              <w:rPr>
                <w:sz w:val="16"/>
              </w:rPr>
              <w:t xml:space="preserve">102790144</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5910536</w:t>
            </w:r>
          </w:p>
        </w:tc>
        <w:tc>
          <w:tcPr/>
          <w:p>
            <w:pPr>
              <w:pStyle w:val="Compact"/>
              <w:spacing w:line="240" w:lineRule="auto"/>
              <w:ind w:firstLine="0"/>
              <w:jc w:val="center"/>
            </w:pPr>
            <w:r>
              <w:rPr>
                <w:sz w:val="16"/>
              </w:rPr>
              <w:t xml:space="preserve">7626752</w:t>
            </w:r>
          </w:p>
        </w:tc>
        <w:tc>
          <w:tcPr/>
          <w:p>
            <w:pPr>
              <w:pStyle w:val="Compact"/>
              <w:spacing w:line="240" w:lineRule="auto"/>
              <w:ind w:firstLine="0"/>
              <w:jc w:val="center"/>
            </w:pPr>
            <w:r>
              <w:rPr>
                <w:sz w:val="16"/>
              </w:rPr>
              <w:t xml:space="preserve">7790592</w:t>
            </w:r>
          </w:p>
        </w:tc>
        <w:tc>
          <w:tcPr/>
          <w:p>
            <w:pPr>
              <w:pStyle w:val="Compact"/>
              <w:spacing w:line="240" w:lineRule="auto"/>
              <w:ind w:firstLine="0"/>
              <w:jc w:val="center"/>
            </w:pPr>
            <w:r>
              <w:rPr>
                <w:sz w:val="16"/>
              </w:rPr>
              <w:t xml:space="preserve">8392712</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8130090</w:t>
            </w:r>
          </w:p>
        </w:tc>
        <w:tc>
          <w:tcPr/>
          <w:p>
            <w:pPr>
              <w:pStyle w:val="Compact"/>
              <w:spacing w:line="240" w:lineRule="auto"/>
              <w:ind w:firstLine="0"/>
              <w:jc w:val="center"/>
            </w:pPr>
            <w:r>
              <w:rPr>
                <w:sz w:val="16"/>
              </w:rPr>
              <w:t xml:space="preserve">8130090</w:t>
            </w:r>
          </w:p>
        </w:tc>
        <w:tc>
          <w:tcPr/>
          <w:p>
            <w:pPr>
              <w:pStyle w:val="Compact"/>
              <w:spacing w:line="240" w:lineRule="auto"/>
              <w:ind w:firstLine="0"/>
              <w:jc w:val="center"/>
            </w:pPr>
            <w:r>
              <w:rPr>
                <w:sz w:val="16"/>
              </w:rPr>
              <w:t xml:space="preserve">8130090</w:t>
            </w:r>
          </w:p>
        </w:tc>
        <w:tc>
          <w:tcPr/>
          <w:p>
            <w:pPr>
              <w:pStyle w:val="Compact"/>
              <w:spacing w:line="240" w:lineRule="auto"/>
              <w:ind w:firstLine="0"/>
              <w:jc w:val="center"/>
            </w:pPr>
            <w:r>
              <w:rPr>
                <w:sz w:val="16"/>
              </w:rPr>
              <w:t xml:space="preserve">8130090</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33976320</w:t>
            </w:r>
          </w:p>
        </w:tc>
        <w:tc>
          <w:tcPr/>
          <w:p>
            <w:pPr>
              <w:pStyle w:val="Compact"/>
              <w:spacing w:line="240" w:lineRule="auto"/>
              <w:ind w:firstLine="0"/>
              <w:jc w:val="center"/>
            </w:pPr>
            <w:r>
              <w:rPr>
                <w:sz w:val="16"/>
              </w:rPr>
              <w:t xml:space="preserve">33654784</w:t>
            </w:r>
          </w:p>
        </w:tc>
        <w:tc>
          <w:tcPr/>
          <w:p>
            <w:pPr>
              <w:pStyle w:val="Compact"/>
              <w:spacing w:line="240" w:lineRule="auto"/>
              <w:ind w:firstLine="0"/>
              <w:jc w:val="center"/>
            </w:pPr>
            <w:r>
              <w:rPr>
                <w:sz w:val="16"/>
              </w:rPr>
              <w:t xml:space="preserve">33742848</w:t>
            </w:r>
          </w:p>
        </w:tc>
        <w:tc>
          <w:tcPr/>
          <w:p>
            <w:pPr>
              <w:pStyle w:val="Compact"/>
              <w:spacing w:line="240" w:lineRule="auto"/>
              <w:ind w:firstLine="0"/>
              <w:jc w:val="center"/>
            </w:pPr>
            <w:r>
              <w:rPr>
                <w:sz w:val="16"/>
              </w:rPr>
              <w:t xml:space="preserve">35696640</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57344</w:t>
            </w:r>
          </w:p>
        </w:tc>
        <w:tc>
          <w:tcPr/>
          <w:p>
            <w:pPr>
              <w:pStyle w:val="Compact"/>
              <w:spacing w:line="240" w:lineRule="auto"/>
              <w:ind w:firstLine="0"/>
              <w:jc w:val="center"/>
            </w:pPr>
            <w:r>
              <w:rPr>
                <w:sz w:val="16"/>
              </w:rPr>
              <w:t xml:space="preserve">114688</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172032</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15039360</w:t>
            </w:r>
          </w:p>
        </w:tc>
        <w:tc>
          <w:tcPr/>
          <w:p>
            <w:pPr>
              <w:pStyle w:val="Compact"/>
              <w:spacing w:line="240" w:lineRule="auto"/>
              <w:ind w:firstLine="0"/>
              <w:jc w:val="center"/>
            </w:pPr>
            <w:r>
              <w:rPr>
                <w:sz w:val="16"/>
              </w:rPr>
              <w:t xml:space="preserve">15825792</w:t>
            </w:r>
          </w:p>
        </w:tc>
        <w:tc>
          <w:tcPr/>
          <w:p>
            <w:pPr>
              <w:pStyle w:val="Compact"/>
              <w:spacing w:line="240" w:lineRule="auto"/>
              <w:ind w:firstLine="0"/>
              <w:jc w:val="center"/>
            </w:pPr>
            <w:r>
              <w:rPr>
                <w:sz w:val="16"/>
              </w:rPr>
              <w:t xml:space="preserve">15039360</w:t>
            </w:r>
          </w:p>
        </w:tc>
        <w:tc>
          <w:tcPr/>
          <w:p>
            <w:pPr>
              <w:pStyle w:val="Compact"/>
              <w:spacing w:line="240" w:lineRule="auto"/>
              <w:ind w:firstLine="0"/>
              <w:jc w:val="center"/>
            </w:pPr>
            <w:r>
              <w:rPr>
                <w:sz w:val="16"/>
              </w:rPr>
              <w:t xml:space="preserve">15825792</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47714304</w:t>
            </w:r>
          </w:p>
        </w:tc>
        <w:tc>
          <w:tcPr/>
          <w:p>
            <w:pPr>
              <w:pStyle w:val="Compact"/>
              <w:spacing w:line="240" w:lineRule="auto"/>
              <w:ind w:firstLine="0"/>
              <w:jc w:val="center"/>
            </w:pPr>
            <w:r>
              <w:rPr>
                <w:sz w:val="16"/>
              </w:rPr>
              <w:t xml:space="preserve">43948032</w:t>
            </w:r>
          </w:p>
        </w:tc>
        <w:tc>
          <w:tcPr/>
          <w:p>
            <w:pPr>
              <w:pStyle w:val="Compact"/>
              <w:spacing w:line="240" w:lineRule="auto"/>
              <w:ind w:firstLine="0"/>
              <w:jc w:val="center"/>
            </w:pPr>
            <w:r>
              <w:rPr>
                <w:sz w:val="16"/>
              </w:rPr>
              <w:t xml:space="preserve">44257280</w:t>
            </w:r>
          </w:p>
        </w:tc>
        <w:tc>
          <w:tcPr/>
          <w:p>
            <w:pPr>
              <w:pStyle w:val="Compact"/>
              <w:spacing w:line="240" w:lineRule="auto"/>
              <w:ind w:firstLine="0"/>
              <w:jc w:val="center"/>
            </w:pPr>
            <w:r>
              <w:rPr>
                <w:sz w:val="16"/>
              </w:rPr>
              <w:t xml:space="preserve">45352960</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2191360</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3047424</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4435418</w:t>
            </w:r>
          </w:p>
        </w:tc>
        <w:tc>
          <w:tcPr/>
          <w:p>
            <w:pPr>
              <w:pStyle w:val="Compact"/>
              <w:spacing w:line="240" w:lineRule="auto"/>
              <w:ind w:firstLine="0"/>
              <w:jc w:val="center"/>
            </w:pPr>
            <w:r>
              <w:rPr>
                <w:sz w:val="16"/>
              </w:rPr>
              <w:t xml:space="preserve">8998170</w:t>
            </w:r>
          </w:p>
        </w:tc>
        <w:tc>
          <w:tcPr/>
          <w:p>
            <w:pPr>
              <w:pStyle w:val="Compact"/>
              <w:spacing w:line="240" w:lineRule="auto"/>
              <w:ind w:firstLine="0"/>
              <w:jc w:val="center"/>
            </w:pPr>
            <w:r>
              <w:rPr>
                <w:sz w:val="16"/>
              </w:rPr>
              <w:t xml:space="preserve">9580494</w:t>
            </w:r>
          </w:p>
        </w:tc>
        <w:tc>
          <w:tcPr/>
          <w:p>
            <w:pPr>
              <w:pStyle w:val="Compact"/>
              <w:spacing w:line="240" w:lineRule="auto"/>
              <w:ind w:firstLine="0"/>
              <w:jc w:val="center"/>
            </w:pPr>
            <w:r>
              <w:rPr>
                <w:sz w:val="16"/>
              </w:rPr>
              <w:t xml:space="preserve">10097280</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13151840</w:t>
            </w:r>
          </w:p>
        </w:tc>
        <w:tc>
          <w:tcPr/>
          <w:p>
            <w:pPr>
              <w:pStyle w:val="Compact"/>
              <w:spacing w:line="240" w:lineRule="auto"/>
              <w:ind w:firstLine="0"/>
              <w:jc w:val="center"/>
            </w:pPr>
            <w:r>
              <w:rPr>
                <w:sz w:val="16"/>
              </w:rPr>
              <w:t xml:space="preserve">14082240</w:t>
            </w:r>
          </w:p>
        </w:tc>
        <w:tc>
          <w:tcPr/>
          <w:p>
            <w:pPr>
              <w:pStyle w:val="Compact"/>
              <w:spacing w:line="240" w:lineRule="auto"/>
              <w:ind w:firstLine="0"/>
              <w:jc w:val="center"/>
            </w:pPr>
            <w:r>
              <w:rPr>
                <w:sz w:val="16"/>
              </w:rPr>
              <w:t xml:space="preserve">15012640</w:t>
            </w:r>
          </w:p>
        </w:tc>
        <w:tc>
          <w:tcPr/>
          <w:p>
            <w:pPr>
              <w:pStyle w:val="Compact"/>
              <w:spacing w:line="240" w:lineRule="auto"/>
              <w:ind w:firstLine="0"/>
              <w:jc w:val="center"/>
            </w:pPr>
            <w:r>
              <w:rPr>
                <w:sz w:val="16"/>
              </w:rPr>
              <w:t xml:space="preserve">15943040</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30190464</w:t>
            </w:r>
          </w:p>
        </w:tc>
        <w:tc>
          <w:tcPr/>
          <w:p>
            <w:pPr>
              <w:pStyle w:val="Compact"/>
              <w:spacing w:line="240" w:lineRule="auto"/>
              <w:ind w:firstLine="0"/>
              <w:jc w:val="center"/>
            </w:pPr>
            <w:r>
              <w:rPr>
                <w:sz w:val="16"/>
              </w:rPr>
              <w:t xml:space="preserve">30190464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40692846</w:t>
            </w:r>
          </w:p>
        </w:tc>
        <w:tc>
          <w:tcPr/>
          <w:p>
            <w:pPr>
              <w:pStyle w:val="Compact"/>
              <w:spacing w:line="240" w:lineRule="auto"/>
              <w:ind w:firstLine="0"/>
              <w:jc w:val="center"/>
            </w:pPr>
            <w:r>
              <w:rPr>
                <w:sz w:val="16"/>
              </w:rPr>
              <w:t xml:space="preserve">43297606</w:t>
            </w:r>
          </w:p>
        </w:tc>
        <w:tc>
          <w:tcPr/>
          <w:p>
            <w:pPr>
              <w:pStyle w:val="Compact"/>
              <w:spacing w:line="240" w:lineRule="auto"/>
              <w:ind w:firstLine="0"/>
              <w:jc w:val="center"/>
            </w:pPr>
            <w:r>
              <w:rPr>
                <w:sz w:val="16"/>
              </w:rPr>
              <w:t xml:space="preserve">42980512</w:t>
            </w:r>
          </w:p>
        </w:tc>
        <w:tc>
          <w:tcPr/>
          <w:p>
            <w:pPr>
              <w:pStyle w:val="Compact"/>
              <w:spacing w:line="240" w:lineRule="auto"/>
              <w:ind w:firstLine="0"/>
              <w:jc w:val="center"/>
            </w:pPr>
            <w:r>
              <w:rPr>
                <w:sz w:val="16"/>
              </w:rPr>
              <w:t xml:space="preserve">46542906</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2656640</w:t>
            </w:r>
          </w:p>
        </w:tc>
        <w:tc>
          <w:tcPr/>
          <w:p>
            <w:pPr>
              <w:pStyle w:val="Compact"/>
              <w:spacing w:line="240" w:lineRule="auto"/>
              <w:ind w:firstLine="0"/>
              <w:jc w:val="center"/>
            </w:pPr>
            <w:r>
              <w:rPr>
                <w:sz w:val="16"/>
              </w:rPr>
              <w:t xml:space="preserve">2656640</w:t>
            </w:r>
          </w:p>
        </w:tc>
        <w:tc>
          <w:tcPr/>
          <w:p>
            <w:pPr>
              <w:pStyle w:val="Compact"/>
              <w:spacing w:line="240" w:lineRule="auto"/>
              <w:ind w:firstLine="0"/>
              <w:jc w:val="center"/>
            </w:pPr>
            <w:r>
              <w:rPr>
                <w:sz w:val="16"/>
              </w:rPr>
              <w:t xml:space="preserve">3103172</w:t>
            </w:r>
          </w:p>
        </w:tc>
        <w:tc>
          <w:tcPr/>
          <w:p>
            <w:pPr>
              <w:pStyle w:val="Compact"/>
              <w:spacing w:line="240" w:lineRule="auto"/>
              <w:ind w:firstLine="0"/>
              <w:jc w:val="center"/>
            </w:pPr>
            <w:r>
              <w:rPr>
                <w:sz w:val="16"/>
              </w:rPr>
              <w:t xml:space="preserve">3103172</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35193224</w:t>
            </w:r>
          </w:p>
        </w:tc>
        <w:tc>
          <w:tcPr/>
          <w:p>
            <w:pPr>
              <w:pStyle w:val="Compact"/>
              <w:spacing w:line="240" w:lineRule="auto"/>
              <w:ind w:firstLine="0"/>
              <w:jc w:val="center"/>
            </w:pPr>
            <w:r>
              <w:rPr>
                <w:sz w:val="16"/>
              </w:rPr>
              <w:t xml:space="preserve">35193224</w:t>
            </w:r>
          </w:p>
        </w:tc>
        <w:tc>
          <w:tcPr/>
          <w:p>
            <w:pPr>
              <w:pStyle w:val="Compact"/>
              <w:spacing w:line="240" w:lineRule="auto"/>
              <w:ind w:firstLine="0"/>
              <w:jc w:val="center"/>
            </w:pPr>
            <w:r>
              <w:rPr>
                <w:sz w:val="16"/>
              </w:rPr>
              <w:t xml:space="preserve">35193224</w:t>
            </w:r>
          </w:p>
        </w:tc>
        <w:tc>
          <w:tcPr/>
          <w:p>
            <w:pPr>
              <w:pStyle w:val="Compact"/>
              <w:spacing w:line="240" w:lineRule="auto"/>
              <w:ind w:firstLine="0"/>
              <w:jc w:val="center"/>
            </w:pPr>
            <w:r>
              <w:rPr>
                <w:sz w:val="16"/>
              </w:rPr>
              <w:t xml:space="preserve">35193224</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1860972</w:t>
            </w:r>
          </w:p>
        </w:tc>
        <w:tc>
          <w:tcPr/>
          <w:p>
            <w:pPr>
              <w:pStyle w:val="Compact"/>
              <w:spacing w:line="240" w:lineRule="auto"/>
              <w:ind w:firstLine="0"/>
              <w:jc w:val="center"/>
            </w:pPr>
            <w:r>
              <w:rPr>
                <w:sz w:val="16"/>
              </w:rPr>
              <w:t xml:space="preserve">1860972</w:t>
            </w:r>
          </w:p>
        </w:tc>
        <w:tc>
          <w:tcPr/>
          <w:p>
            <w:pPr>
              <w:pStyle w:val="Compact"/>
              <w:spacing w:line="240" w:lineRule="auto"/>
              <w:ind w:firstLine="0"/>
              <w:jc w:val="center"/>
            </w:pPr>
            <w:r>
              <w:rPr>
                <w:sz w:val="16"/>
              </w:rPr>
              <w:t xml:space="preserve">1860972</w:t>
            </w:r>
          </w:p>
        </w:tc>
        <w:tc>
          <w:tcPr/>
          <w:p>
            <w:pPr>
              <w:pStyle w:val="Compact"/>
              <w:spacing w:line="240" w:lineRule="auto"/>
              <w:ind w:firstLine="0"/>
              <w:jc w:val="center"/>
            </w:pPr>
            <w:r>
              <w:rPr>
                <w:sz w:val="16"/>
              </w:rPr>
              <w:t xml:space="preserve">1860972</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238720</w:t>
            </w:r>
          </w:p>
        </w:tc>
        <w:tc>
          <w:tcPr/>
          <w:p>
            <w:pPr>
              <w:pStyle w:val="Compact"/>
              <w:spacing w:line="240" w:lineRule="auto"/>
              <w:ind w:firstLine="0"/>
              <w:jc w:val="center"/>
            </w:pPr>
            <w:r>
              <w:rPr>
                <w:sz w:val="16"/>
              </w:rPr>
              <w:t xml:space="preserve">477440</w:t>
            </w:r>
          </w:p>
        </w:tc>
        <w:tc>
          <w:tcPr/>
          <w:p>
            <w:pPr>
              <w:pStyle w:val="Compact"/>
              <w:spacing w:line="240" w:lineRule="auto"/>
              <w:ind w:firstLine="0"/>
              <w:jc w:val="center"/>
            </w:pPr>
            <w:r>
              <w:rPr>
                <w:sz w:val="16"/>
              </w:rPr>
              <w:t xml:space="preserve">716160</w:t>
            </w:r>
          </w:p>
        </w:tc>
        <w:tc>
          <w:tcPr/>
          <w:p>
            <w:pPr>
              <w:pStyle w:val="Compact"/>
              <w:spacing w:line="240" w:lineRule="auto"/>
              <w:ind w:firstLine="0"/>
              <w:jc w:val="center"/>
            </w:pPr>
            <w:r>
              <w:rPr>
                <w:sz w:val="16"/>
              </w:rPr>
              <w:t xml:space="preserve">954880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4145280</w:t>
            </w:r>
          </w:p>
        </w:tc>
        <w:tc>
          <w:tcPr/>
          <w:p>
            <w:pPr>
              <w:pStyle w:val="Compact"/>
              <w:spacing w:line="240" w:lineRule="auto"/>
              <w:ind w:firstLine="0"/>
              <w:jc w:val="center"/>
            </w:pPr>
            <w:r>
              <w:rPr>
                <w:sz w:val="16"/>
              </w:rPr>
              <w:t xml:space="preserve">6293760</w:t>
            </w:r>
          </w:p>
        </w:tc>
        <w:tc>
          <w:tcPr/>
          <w:p>
            <w:pPr>
              <w:pStyle w:val="Compact"/>
              <w:spacing w:line="240" w:lineRule="auto"/>
              <w:ind w:firstLine="0"/>
              <w:jc w:val="center"/>
            </w:pPr>
            <w:r>
              <w:rPr>
                <w:sz w:val="16"/>
              </w:rPr>
              <w:t xml:space="preserve">8442240</w:t>
            </w:r>
          </w:p>
        </w:tc>
        <w:tc>
          <w:tcPr/>
          <w:p>
            <w:pPr>
              <w:pStyle w:val="Compact"/>
              <w:spacing w:line="240" w:lineRule="auto"/>
              <w:ind w:firstLine="0"/>
              <w:jc w:val="center"/>
            </w:pPr>
            <w:r>
              <w:rPr>
                <w:sz w:val="16"/>
              </w:rPr>
              <w:t xml:space="preserve">8442240</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56506336</w:t>
            </w:r>
          </w:p>
        </w:tc>
        <w:tc>
          <w:tcPr/>
          <w:p>
            <w:pPr>
              <w:pStyle w:val="Compact"/>
              <w:spacing w:line="240" w:lineRule="auto"/>
              <w:ind w:firstLine="0"/>
              <w:jc w:val="center"/>
            </w:pPr>
            <w:r>
              <w:rPr>
                <w:sz w:val="16"/>
              </w:rPr>
              <w:t xml:space="preserve">55158080</w:t>
            </w:r>
          </w:p>
        </w:tc>
        <w:tc>
          <w:tcPr/>
          <w:p>
            <w:pPr>
              <w:pStyle w:val="Compact"/>
              <w:spacing w:line="240" w:lineRule="auto"/>
              <w:ind w:firstLine="0"/>
              <w:jc w:val="center"/>
            </w:pPr>
            <w:r>
              <w:rPr>
                <w:sz w:val="16"/>
              </w:rPr>
              <w:t xml:space="preserve">59109376</w:t>
            </w:r>
          </w:p>
        </w:tc>
        <w:tc>
          <w:tcPr/>
          <w:p>
            <w:pPr>
              <w:pStyle w:val="Compact"/>
              <w:spacing w:line="240" w:lineRule="auto"/>
              <w:ind w:firstLine="0"/>
              <w:jc w:val="center"/>
            </w:pPr>
            <w:r>
              <w:rPr>
                <w:sz w:val="16"/>
              </w:rPr>
              <w:t xml:space="preserve">61130752</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56912480</w:t>
            </w:r>
          </w:p>
        </w:tc>
        <w:tc>
          <w:tcPr/>
          <w:p>
            <w:pPr>
              <w:pStyle w:val="Compact"/>
              <w:spacing w:line="240" w:lineRule="auto"/>
              <w:ind w:firstLine="0"/>
              <w:jc w:val="center"/>
            </w:pPr>
            <w:r>
              <w:rPr>
                <w:sz w:val="16"/>
              </w:rPr>
              <w:t xml:space="preserve">57842880</w:t>
            </w:r>
          </w:p>
        </w:tc>
        <w:tc>
          <w:tcPr/>
          <w:p>
            <w:pPr>
              <w:pStyle w:val="Compact"/>
              <w:spacing w:line="240" w:lineRule="auto"/>
              <w:ind w:firstLine="0"/>
              <w:jc w:val="center"/>
            </w:pPr>
            <w:r>
              <w:rPr>
                <w:sz w:val="16"/>
              </w:rPr>
              <w:t xml:space="preserve">58773280</w:t>
            </w:r>
          </w:p>
        </w:tc>
        <w:tc>
          <w:tcPr/>
          <w:p>
            <w:pPr>
              <w:pStyle w:val="Compact"/>
              <w:spacing w:line="240" w:lineRule="auto"/>
              <w:ind w:firstLine="0"/>
              <w:jc w:val="center"/>
            </w:pPr>
            <w:r>
              <w:rPr>
                <w:sz w:val="16"/>
              </w:rPr>
              <w:t xml:space="preserve">59703680</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32768</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106272</w:t>
            </w:r>
          </w:p>
        </w:tc>
        <w:tc>
          <w:tcPr/>
          <w:p>
            <w:pPr>
              <w:pStyle w:val="Compact"/>
              <w:spacing w:line="240" w:lineRule="auto"/>
              <w:ind w:firstLine="0"/>
              <w:jc w:val="center"/>
            </w:pPr>
            <w:r>
              <w:rPr>
                <w:sz w:val="16"/>
              </w:rPr>
              <w:t xml:space="preserve">212544</w:t>
            </w:r>
          </w:p>
        </w:tc>
        <w:tc>
          <w:tcPr/>
          <w:p>
            <w:pPr>
              <w:pStyle w:val="Compact"/>
              <w:spacing w:line="240" w:lineRule="auto"/>
              <w:ind w:firstLine="0"/>
              <w:jc w:val="center"/>
            </w:pPr>
            <w:r>
              <w:rPr>
                <w:sz w:val="16"/>
              </w:rPr>
              <w:t xml:space="preserve">318816</w:t>
            </w:r>
          </w:p>
        </w:tc>
        <w:tc>
          <w:tcPr/>
          <w:p>
            <w:pPr>
              <w:pStyle w:val="Compact"/>
              <w:spacing w:line="240" w:lineRule="auto"/>
              <w:ind w:firstLine="0"/>
              <w:jc w:val="center"/>
            </w:pPr>
            <w:r>
              <w:rPr>
                <w:sz w:val="16"/>
              </w:rPr>
              <w:t xml:space="preserve">259200</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66240</w:t>
            </w:r>
          </w:p>
        </w:tc>
        <w:tc>
          <w:tcPr/>
          <w:p>
            <w:pPr>
              <w:pStyle w:val="Compact"/>
              <w:spacing w:line="240" w:lineRule="auto"/>
              <w:ind w:firstLine="0"/>
              <w:jc w:val="center"/>
            </w:pPr>
            <w:r>
              <w:rPr>
                <w:sz w:val="16"/>
              </w:rPr>
              <w:t xml:space="preserve">67392</w:t>
            </w:r>
          </w:p>
        </w:tc>
        <w:tc>
          <w:tcPr/>
          <w:p>
            <w:pPr>
              <w:pStyle w:val="Compact"/>
              <w:spacing w:line="240" w:lineRule="auto"/>
              <w:ind w:firstLine="0"/>
              <w:jc w:val="center"/>
            </w:pPr>
            <w:r>
              <w:rPr>
                <w:sz w:val="16"/>
              </w:rPr>
              <w:t xml:space="preserve">719180</w:t>
            </w:r>
          </w:p>
        </w:tc>
        <w:tc>
          <w:tcPr/>
          <w:p>
            <w:pPr>
              <w:pStyle w:val="Compact"/>
              <w:spacing w:line="240" w:lineRule="auto"/>
              <w:ind w:firstLine="0"/>
              <w:jc w:val="center"/>
            </w:pPr>
            <w:r>
              <w:rPr>
                <w:sz w:val="16"/>
              </w:rPr>
              <w:t xml:space="preserve">661824</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14483456</w:t>
            </w:r>
          </w:p>
        </w:tc>
        <w:tc>
          <w:tcPr/>
          <w:p>
            <w:pPr>
              <w:pStyle w:val="Compact"/>
              <w:spacing w:line="240" w:lineRule="auto"/>
              <w:ind w:firstLine="0"/>
              <w:jc w:val="center"/>
            </w:pPr>
            <w:r>
              <w:rPr>
                <w:sz w:val="16"/>
              </w:rPr>
              <w:t xml:space="preserve">29818880</w:t>
            </w:r>
          </w:p>
        </w:tc>
        <w:tc>
          <w:tcPr/>
          <w:p>
            <w:pPr>
              <w:pStyle w:val="Compact"/>
              <w:spacing w:line="240" w:lineRule="auto"/>
              <w:ind w:firstLine="0"/>
              <w:jc w:val="center"/>
            </w:pPr>
            <w:r>
              <w:rPr>
                <w:sz w:val="16"/>
              </w:rPr>
              <w:t xml:space="preserve">14221312</w:t>
            </w:r>
          </w:p>
        </w:tc>
        <w:tc>
          <w:tcPr/>
          <w:p>
            <w:pPr>
              <w:pStyle w:val="Compact"/>
              <w:spacing w:line="240" w:lineRule="auto"/>
              <w:ind w:firstLine="0"/>
              <w:jc w:val="center"/>
            </w:pPr>
            <w:r>
              <w:rPr>
                <w:sz w:val="16"/>
              </w:rPr>
              <w:t xml:space="preserve">21311488</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1602190</w:t>
            </w:r>
          </w:p>
        </w:tc>
        <w:tc>
          <w:tcPr/>
          <w:p>
            <w:pPr>
              <w:pStyle w:val="Compact"/>
              <w:spacing w:line="240" w:lineRule="auto"/>
              <w:ind w:firstLine="0"/>
              <w:jc w:val="center"/>
            </w:pPr>
            <w:r>
              <w:rPr>
                <w:sz w:val="16"/>
              </w:rPr>
              <w:t xml:space="preserve">1602190</w:t>
            </w:r>
          </w:p>
        </w:tc>
        <w:tc>
          <w:tcPr/>
          <w:p>
            <w:pPr>
              <w:pStyle w:val="Compact"/>
              <w:spacing w:line="240" w:lineRule="auto"/>
              <w:ind w:firstLine="0"/>
              <w:jc w:val="center"/>
            </w:pPr>
            <w:r>
              <w:rPr>
                <w:sz w:val="16"/>
              </w:rPr>
              <w:t xml:space="preserve">2065850</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7319552</w:t>
            </w:r>
          </w:p>
        </w:tc>
        <w:tc>
          <w:tcPr/>
          <w:p>
            <w:pPr>
              <w:pStyle w:val="Compact"/>
              <w:spacing w:line="240" w:lineRule="auto"/>
              <w:ind w:firstLine="0"/>
              <w:jc w:val="center"/>
            </w:pPr>
            <w:r>
              <w:rPr>
                <w:sz w:val="16"/>
              </w:rPr>
              <w:t xml:space="preserve">8798208</w:t>
            </w:r>
          </w:p>
        </w:tc>
        <w:tc>
          <w:tcPr/>
          <w:p>
            <w:pPr>
              <w:pStyle w:val="Compact"/>
              <w:spacing w:line="240" w:lineRule="auto"/>
              <w:ind w:firstLine="0"/>
              <w:jc w:val="center"/>
            </w:pPr>
            <w:r>
              <w:rPr>
                <w:sz w:val="16"/>
              </w:rPr>
              <w:t xml:space="preserve">9764864</w:t>
            </w:r>
          </w:p>
        </w:tc>
        <w:tc>
          <w:tcPr/>
          <w:p>
            <w:pPr>
              <w:pStyle w:val="Compact"/>
              <w:spacing w:line="240" w:lineRule="auto"/>
              <w:ind w:firstLine="0"/>
              <w:jc w:val="center"/>
            </w:pPr>
            <w:r>
              <w:rPr>
                <w:sz w:val="16"/>
              </w:rPr>
              <w:t xml:space="preserve">9703424</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763960</w:t>
            </w:r>
          </w:p>
        </w:tc>
        <w:tc>
          <w:tcPr/>
          <w:p>
            <w:pPr>
              <w:pStyle w:val="Compact"/>
              <w:spacing w:line="240" w:lineRule="auto"/>
              <w:ind w:firstLine="0"/>
              <w:jc w:val="center"/>
            </w:pPr>
            <w:r>
              <w:rPr>
                <w:sz w:val="16"/>
              </w:rPr>
              <w:t xml:space="preserve">534528</w:t>
            </w:r>
          </w:p>
        </w:tc>
        <w:tc>
          <w:tcPr/>
          <w:p>
            <w:pPr>
              <w:pStyle w:val="Compact"/>
              <w:spacing w:line="240" w:lineRule="auto"/>
              <w:ind w:firstLine="0"/>
              <w:jc w:val="center"/>
            </w:pPr>
            <w:r>
              <w:rPr>
                <w:sz w:val="16"/>
              </w:rPr>
              <w:t xml:space="preserve">534528</w:t>
            </w:r>
          </w:p>
        </w:tc>
        <w:tc>
          <w:tcPr/>
          <w:p>
            <w:pPr>
              <w:pStyle w:val="Compact"/>
              <w:spacing w:line="240" w:lineRule="auto"/>
              <w:ind w:firstLine="0"/>
              <w:jc w:val="center"/>
            </w:pPr>
            <w:r>
              <w:rPr>
                <w:sz w:val="16"/>
              </w:rPr>
              <w:t xml:space="preserve">1877578</w:t>
            </w:r>
          </w:p>
        </w:tc>
      </w:tr>
    </w:tbl>
    <w:bookmarkEnd w:id="257"/>
    <w:bookmarkStart w:id="258" w:name="a.2-问题二场景b"/>
    <w:p>
      <w:pPr>
        <w:pStyle w:val="Heading3"/>
      </w:pPr>
      <w:r>
        <w:t xml:space="preserve">A.2 </w:t>
      </w:r>
      <w:r>
        <w:rPr>
          <w:rFonts w:hint="eastAsia"/>
        </w:rPr>
        <w:t xml:space="preserve">问题二：场景B</w:t>
      </w:r>
    </w:p>
    <w:p>
      <w:pPr>
        <w:pStyle w:val="表题"/>
        <w:keepNext/>
        <w:spacing w:before="60" w:after="60"/>
        <w:ind w:firstLine="0"/>
        <w:jc w:val="center"/>
      </w:pPr>
      <w:r>
        <w:rPr>
          <w:rFonts w:hint="eastAsia" w:eastAsia="黑体"/>
          <w:b/>
          <w:sz w:val="21"/>
        </w:rPr>
        <w:t xml:space="preserve">表A-3</w:t>
      </w:r>
      <w:r>
        <w:rPr>
          <w:rFonts w:eastAsia="黑体"/>
          <w:b/>
          <w:sz w:val="21"/>
        </w:rPr>
        <w:t xml:space="preserve"> </w:t>
      </w:r>
      <w:r>
        <w:rPr>
          <w:rFonts w:hint="eastAsia" w:eastAsia="黑体"/>
          <w:b/>
          <w:sz w:val="21"/>
        </w:rPr>
        <w:t xml:space="preserve">问题二逐例Makespan</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1核</w:t>
            </w:r>
          </w:p>
        </w:tc>
        <w:tc>
          <w:tcPr>
            <w:tcBorders>
              <w:bottom w:val="single" w:sz="4" w:space="0" w:color="000000"/>
            </w:tcBorders>
          </w:tcPr>
          <w:p>
            <w:pPr>
              <w:pStyle w:val="Compact"/>
              <w:spacing w:line="240" w:lineRule="auto"/>
              <w:ind w:firstLine="0"/>
              <w:jc w:val="center"/>
            </w:pPr>
            <w:r>
              <w:rPr>
                <w:rFonts w:hint="eastAsia"/>
                <w:b/>
                <w:sz w:val="16"/>
              </w:rPr>
              <w:t xml:space="preserve">2核</w:t>
            </w:r>
          </w:p>
        </w:tc>
        <w:tc>
          <w:tcPr>
            <w:tcBorders>
              <w:bottom w:val="single" w:sz="4" w:space="0" w:color="000000"/>
            </w:tcBorders>
          </w:tcPr>
          <w:p>
            <w:pPr>
              <w:pStyle w:val="Compact"/>
              <w:spacing w:line="240" w:lineRule="auto"/>
              <w:ind w:firstLine="0"/>
              <w:jc w:val="center"/>
            </w:pPr>
            <w:r>
              <w:rPr>
                <w:rFonts w:hint="eastAsia"/>
                <w:b/>
                <w:sz w:val="16"/>
              </w:rPr>
              <w:t xml:space="preserve">3核</w:t>
            </w:r>
          </w:p>
        </w:tc>
        <w:tc>
          <w:tcPr>
            <w:tcBorders>
              <w:bottom w:val="single" w:sz="4" w:space="0" w:color="000000"/>
            </w:tcBorders>
          </w:tcPr>
          <w:p>
            <w:pPr>
              <w:pStyle w:val="Compact"/>
              <w:spacing w:line="240" w:lineRule="auto"/>
              <w:ind w:firstLine="0"/>
              <w:jc w:val="center"/>
            </w:pPr>
            <w:r>
              <w:rPr>
                <w:rFonts w:hint="eastAsia"/>
                <w:b/>
                <w:sz w:val="16"/>
              </w:rPr>
              <w:t xml:space="preserve">4核</w:t>
            </w:r>
          </w:p>
        </w:tc>
        <w:tc>
          <w:tcPr>
            <w:tcBorders>
              <w:bottom w:val="single" w:sz="4" w:space="0" w:color="000000"/>
            </w:tcBorders>
          </w:tcPr>
          <w:p>
            <w:pPr>
              <w:pStyle w:val="Compact"/>
              <w:spacing w:line="240" w:lineRule="auto"/>
              <w:ind w:firstLine="0"/>
              <w:jc w:val="center"/>
            </w:pPr>
            <w:r>
              <w:rPr>
                <w:rFonts w:hint="eastAsia"/>
                <w:b/>
                <w:sz w:val="16"/>
              </w:rPr>
              <w:t xml:space="preserve">5核</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233110</w:t>
            </w:r>
          </w:p>
        </w:tc>
        <w:tc>
          <w:tcPr/>
          <w:p>
            <w:pPr>
              <w:pStyle w:val="Compact"/>
              <w:spacing w:line="240" w:lineRule="auto"/>
              <w:ind w:firstLine="0"/>
              <w:jc w:val="center"/>
            </w:pPr>
            <w:r>
              <w:rPr>
                <w:sz w:val="16"/>
              </w:rPr>
              <w:t xml:space="preserve">116868</w:t>
            </w:r>
          </w:p>
        </w:tc>
        <w:tc>
          <w:tcPr/>
          <w:p>
            <w:pPr>
              <w:pStyle w:val="Compact"/>
              <w:spacing w:line="240" w:lineRule="auto"/>
              <w:ind w:firstLine="0"/>
              <w:jc w:val="center"/>
            </w:pPr>
            <w:r>
              <w:rPr>
                <w:sz w:val="16"/>
              </w:rPr>
              <w:t xml:space="preserve">78545</w:t>
            </w:r>
          </w:p>
        </w:tc>
        <w:tc>
          <w:tcPr/>
          <w:p>
            <w:pPr>
              <w:pStyle w:val="Compact"/>
              <w:spacing w:line="240" w:lineRule="auto"/>
              <w:ind w:firstLine="0"/>
              <w:jc w:val="center"/>
            </w:pPr>
            <w:r>
              <w:rPr>
                <w:sz w:val="16"/>
              </w:rPr>
              <w:t xml:space="preserve">58984</w:t>
            </w:r>
          </w:p>
        </w:tc>
        <w:tc>
          <w:tcPr/>
          <w:p>
            <w:pPr>
              <w:pStyle w:val="Compact"/>
              <w:spacing w:line="240" w:lineRule="auto"/>
              <w:ind w:firstLine="0"/>
              <w:jc w:val="center"/>
            </w:pPr>
            <w:r>
              <w:rPr>
                <w:sz w:val="16"/>
              </w:rPr>
              <w:t xml:space="preserve">47502</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261945</w:t>
            </w:r>
          </w:p>
        </w:tc>
        <w:tc>
          <w:tcPr/>
          <w:p>
            <w:pPr>
              <w:pStyle w:val="Compact"/>
              <w:spacing w:line="240" w:lineRule="auto"/>
              <w:ind w:firstLine="0"/>
              <w:jc w:val="center"/>
            </w:pPr>
            <w:r>
              <w:rPr>
                <w:sz w:val="16"/>
              </w:rPr>
              <w:t xml:space="preserve">137089</w:t>
            </w:r>
          </w:p>
        </w:tc>
        <w:tc>
          <w:tcPr/>
          <w:p>
            <w:pPr>
              <w:pStyle w:val="Compact"/>
              <w:spacing w:line="240" w:lineRule="auto"/>
              <w:ind w:firstLine="0"/>
              <w:jc w:val="center"/>
            </w:pPr>
            <w:r>
              <w:rPr>
                <w:sz w:val="16"/>
              </w:rPr>
              <w:t xml:space="preserve">94149</w:t>
            </w:r>
          </w:p>
        </w:tc>
        <w:tc>
          <w:tcPr/>
          <w:p>
            <w:pPr>
              <w:pStyle w:val="Compact"/>
              <w:spacing w:line="240" w:lineRule="auto"/>
              <w:ind w:firstLine="0"/>
              <w:jc w:val="center"/>
            </w:pPr>
            <w:r>
              <w:rPr>
                <w:sz w:val="16"/>
              </w:rPr>
              <w:t xml:space="preserve">73120</w:t>
            </w:r>
          </w:p>
        </w:tc>
        <w:tc>
          <w:tcPr/>
          <w:p>
            <w:pPr>
              <w:pStyle w:val="Compact"/>
              <w:spacing w:line="240" w:lineRule="auto"/>
              <w:ind w:firstLine="0"/>
              <w:jc w:val="center"/>
            </w:pPr>
            <w:r>
              <w:rPr>
                <w:sz w:val="16"/>
              </w:rPr>
              <w:t xml:space="preserve">59575</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548159</w:t>
            </w:r>
          </w:p>
        </w:tc>
        <w:tc>
          <w:tcPr/>
          <w:p>
            <w:pPr>
              <w:pStyle w:val="Compact"/>
              <w:spacing w:line="240" w:lineRule="auto"/>
              <w:ind w:firstLine="0"/>
              <w:jc w:val="center"/>
            </w:pPr>
            <w:r>
              <w:rPr>
                <w:sz w:val="16"/>
              </w:rPr>
              <w:t xml:space="preserve">315516</w:t>
            </w:r>
          </w:p>
        </w:tc>
        <w:tc>
          <w:tcPr/>
          <w:p>
            <w:pPr>
              <w:pStyle w:val="Compact"/>
              <w:spacing w:line="240" w:lineRule="auto"/>
              <w:ind w:firstLine="0"/>
              <w:jc w:val="center"/>
            </w:pPr>
            <w:r>
              <w:rPr>
                <w:sz w:val="16"/>
              </w:rPr>
              <w:t xml:space="preserve">257302</w:t>
            </w:r>
          </w:p>
        </w:tc>
        <w:tc>
          <w:tcPr/>
          <w:p>
            <w:pPr>
              <w:pStyle w:val="Compact"/>
              <w:spacing w:line="240" w:lineRule="auto"/>
              <w:ind w:firstLine="0"/>
              <w:jc w:val="center"/>
            </w:pPr>
            <w:r>
              <w:rPr>
                <w:sz w:val="16"/>
              </w:rPr>
              <w:t xml:space="preserve">234056</w:t>
            </w:r>
          </w:p>
        </w:tc>
        <w:tc>
          <w:tcPr/>
          <w:p>
            <w:pPr>
              <w:pStyle w:val="Compact"/>
              <w:spacing w:line="240" w:lineRule="auto"/>
              <w:ind w:firstLine="0"/>
              <w:jc w:val="center"/>
            </w:pPr>
            <w:r>
              <w:rPr>
                <w:sz w:val="16"/>
              </w:rPr>
              <w:t xml:space="preserve">232588</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392357</w:t>
            </w:r>
          </w:p>
        </w:tc>
        <w:tc>
          <w:tcPr/>
          <w:p>
            <w:pPr>
              <w:pStyle w:val="Compact"/>
              <w:spacing w:line="240" w:lineRule="auto"/>
              <w:ind w:firstLine="0"/>
              <w:jc w:val="center"/>
            </w:pPr>
            <w:r>
              <w:rPr>
                <w:sz w:val="16"/>
              </w:rPr>
              <w:t xml:space="preserve">199074</w:t>
            </w:r>
          </w:p>
        </w:tc>
        <w:tc>
          <w:tcPr/>
          <w:p>
            <w:pPr>
              <w:pStyle w:val="Compact"/>
              <w:spacing w:line="240" w:lineRule="auto"/>
              <w:ind w:firstLine="0"/>
              <w:jc w:val="center"/>
            </w:pPr>
            <w:r>
              <w:rPr>
                <w:sz w:val="16"/>
              </w:rPr>
              <w:t xml:space="preserve">134043</w:t>
            </w:r>
          </w:p>
        </w:tc>
        <w:tc>
          <w:tcPr/>
          <w:p>
            <w:pPr>
              <w:pStyle w:val="Compact"/>
              <w:spacing w:line="240" w:lineRule="auto"/>
              <w:ind w:firstLine="0"/>
              <w:jc w:val="center"/>
            </w:pPr>
            <w:r>
              <w:rPr>
                <w:sz w:val="16"/>
              </w:rPr>
              <w:t xml:space="preserve">104188</w:t>
            </w:r>
          </w:p>
        </w:tc>
        <w:tc>
          <w:tcPr/>
          <w:p>
            <w:pPr>
              <w:pStyle w:val="Compact"/>
              <w:spacing w:line="240" w:lineRule="auto"/>
              <w:ind w:firstLine="0"/>
              <w:jc w:val="center"/>
            </w:pPr>
            <w:r>
              <w:rPr>
                <w:sz w:val="16"/>
              </w:rPr>
              <w:t xml:space="preserve">88341</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83323</w:t>
            </w:r>
          </w:p>
        </w:tc>
        <w:tc>
          <w:tcPr/>
          <w:p>
            <w:pPr>
              <w:pStyle w:val="Compact"/>
              <w:spacing w:line="240" w:lineRule="auto"/>
              <w:ind w:firstLine="0"/>
              <w:jc w:val="center"/>
            </w:pPr>
            <w:r>
              <w:rPr>
                <w:sz w:val="16"/>
              </w:rPr>
              <w:t xml:space="preserve">60883</w:t>
            </w:r>
          </w:p>
        </w:tc>
        <w:tc>
          <w:tcPr/>
          <w:p>
            <w:pPr>
              <w:pStyle w:val="Compact"/>
              <w:spacing w:line="240" w:lineRule="auto"/>
              <w:ind w:firstLine="0"/>
              <w:jc w:val="center"/>
            </w:pPr>
            <w:r>
              <w:rPr>
                <w:sz w:val="16"/>
              </w:rPr>
              <w:t xml:space="preserve">52655</w:t>
            </w:r>
          </w:p>
        </w:tc>
        <w:tc>
          <w:tcPr/>
          <w:p>
            <w:pPr>
              <w:pStyle w:val="Compact"/>
              <w:spacing w:line="240" w:lineRule="auto"/>
              <w:ind w:firstLine="0"/>
              <w:jc w:val="center"/>
            </w:pPr>
            <w:r>
              <w:rPr>
                <w:sz w:val="16"/>
              </w:rPr>
              <w:t xml:space="preserve">52655</w:t>
            </w:r>
          </w:p>
        </w:tc>
        <w:tc>
          <w:tcPr/>
          <w:p>
            <w:pPr>
              <w:pStyle w:val="Compact"/>
              <w:spacing w:line="240" w:lineRule="auto"/>
              <w:ind w:firstLine="0"/>
              <w:jc w:val="center"/>
            </w:pPr>
            <w:r>
              <w:rPr>
                <w:sz w:val="16"/>
              </w:rPr>
              <w:t xml:space="preserve">52655</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76373</w:t>
            </w:r>
          </w:p>
        </w:tc>
        <w:tc>
          <w:tcPr/>
          <w:p>
            <w:pPr>
              <w:pStyle w:val="Compact"/>
              <w:spacing w:line="240" w:lineRule="auto"/>
              <w:ind w:firstLine="0"/>
              <w:jc w:val="center"/>
            </w:pPr>
            <w:r>
              <w:rPr>
                <w:sz w:val="16"/>
              </w:rPr>
              <w:t xml:space="preserve">39367</w:t>
            </w:r>
          </w:p>
        </w:tc>
        <w:tc>
          <w:tcPr/>
          <w:p>
            <w:pPr>
              <w:pStyle w:val="Compact"/>
              <w:spacing w:line="240" w:lineRule="auto"/>
              <w:ind w:firstLine="0"/>
              <w:jc w:val="center"/>
            </w:pPr>
            <w:r>
              <w:rPr>
                <w:sz w:val="16"/>
              </w:rPr>
              <w:t xml:space="preserve">29782</w:t>
            </w:r>
          </w:p>
        </w:tc>
        <w:tc>
          <w:tcPr/>
          <w:p>
            <w:pPr>
              <w:pStyle w:val="Compact"/>
              <w:spacing w:line="240" w:lineRule="auto"/>
              <w:ind w:firstLine="0"/>
              <w:jc w:val="center"/>
            </w:pPr>
            <w:r>
              <w:rPr>
                <w:sz w:val="16"/>
              </w:rPr>
              <w:t xml:space="preserve">26251</w:t>
            </w:r>
          </w:p>
        </w:tc>
        <w:tc>
          <w:tcPr/>
          <w:p>
            <w:pPr>
              <w:pStyle w:val="Compact"/>
              <w:spacing w:line="240" w:lineRule="auto"/>
              <w:ind w:firstLine="0"/>
              <w:jc w:val="center"/>
            </w:pPr>
            <w:r>
              <w:rPr>
                <w:sz w:val="16"/>
              </w:rPr>
              <w:t xml:space="preserve">24618</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1012562</w:t>
            </w:r>
          </w:p>
        </w:tc>
        <w:tc>
          <w:tcPr/>
          <w:p>
            <w:pPr>
              <w:pStyle w:val="Compact"/>
              <w:spacing w:line="240" w:lineRule="auto"/>
              <w:ind w:firstLine="0"/>
              <w:jc w:val="center"/>
            </w:pPr>
            <w:r>
              <w:rPr>
                <w:sz w:val="16"/>
              </w:rPr>
              <w:t xml:space="preserve">507494</w:t>
            </w:r>
          </w:p>
        </w:tc>
        <w:tc>
          <w:tcPr/>
          <w:p>
            <w:pPr>
              <w:pStyle w:val="Compact"/>
              <w:spacing w:line="240" w:lineRule="auto"/>
              <w:ind w:firstLine="0"/>
              <w:jc w:val="center"/>
            </w:pPr>
            <w:r>
              <w:rPr>
                <w:sz w:val="16"/>
              </w:rPr>
              <w:t xml:space="preserve">338094</w:t>
            </w:r>
          </w:p>
        </w:tc>
        <w:tc>
          <w:tcPr/>
          <w:p>
            <w:pPr>
              <w:pStyle w:val="Compact"/>
              <w:spacing w:line="240" w:lineRule="auto"/>
              <w:ind w:firstLine="0"/>
              <w:jc w:val="center"/>
            </w:pPr>
            <w:r>
              <w:rPr>
                <w:sz w:val="16"/>
              </w:rPr>
              <w:t xml:space="preserve">254398</w:t>
            </w:r>
          </w:p>
        </w:tc>
        <w:tc>
          <w:tcPr/>
          <w:p>
            <w:pPr>
              <w:pStyle w:val="Compact"/>
              <w:spacing w:line="240" w:lineRule="auto"/>
              <w:ind w:firstLine="0"/>
              <w:jc w:val="center"/>
            </w:pPr>
            <w:r>
              <w:rPr>
                <w:sz w:val="16"/>
              </w:rPr>
              <w:t xml:space="preserve">203834</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487605</w:t>
            </w:r>
          </w:p>
        </w:tc>
        <w:tc>
          <w:tcPr/>
          <w:p>
            <w:pPr>
              <w:pStyle w:val="Compact"/>
              <w:spacing w:line="240" w:lineRule="auto"/>
              <w:ind w:firstLine="0"/>
              <w:jc w:val="center"/>
            </w:pPr>
            <w:r>
              <w:rPr>
                <w:sz w:val="16"/>
              </w:rPr>
              <w:t xml:space="preserve">244266</w:t>
            </w:r>
          </w:p>
        </w:tc>
        <w:tc>
          <w:tcPr/>
          <w:p>
            <w:pPr>
              <w:pStyle w:val="Compact"/>
              <w:spacing w:line="240" w:lineRule="auto"/>
              <w:ind w:firstLine="0"/>
              <w:jc w:val="center"/>
            </w:pPr>
            <w:r>
              <w:rPr>
                <w:sz w:val="16"/>
              </w:rPr>
              <w:t xml:space="preserve">163359</w:t>
            </w:r>
          </w:p>
        </w:tc>
        <w:tc>
          <w:tcPr/>
          <w:p>
            <w:pPr>
              <w:pStyle w:val="Compact"/>
              <w:spacing w:line="240" w:lineRule="auto"/>
              <w:ind w:firstLine="0"/>
              <w:jc w:val="center"/>
            </w:pPr>
            <w:r>
              <w:rPr>
                <w:sz w:val="16"/>
              </w:rPr>
              <w:t xml:space="preserve">123060</w:t>
            </w:r>
          </w:p>
        </w:tc>
        <w:tc>
          <w:tcPr/>
          <w:p>
            <w:pPr>
              <w:pStyle w:val="Compact"/>
              <w:spacing w:line="240" w:lineRule="auto"/>
              <w:ind w:firstLine="0"/>
              <w:jc w:val="center"/>
            </w:pPr>
            <w:r>
              <w:rPr>
                <w:sz w:val="16"/>
              </w:rPr>
              <w:t xml:space="preserve">100603</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147061</w:t>
            </w:r>
          </w:p>
        </w:tc>
        <w:tc>
          <w:tcPr/>
          <w:p>
            <w:pPr>
              <w:pStyle w:val="Compact"/>
              <w:spacing w:line="240" w:lineRule="auto"/>
              <w:ind w:firstLine="0"/>
              <w:jc w:val="center"/>
            </w:pPr>
            <w:r>
              <w:rPr>
                <w:sz w:val="16"/>
              </w:rPr>
              <w:t xml:space="preserve">84436</w:t>
            </w:r>
          </w:p>
        </w:tc>
        <w:tc>
          <w:tcPr/>
          <w:p>
            <w:pPr>
              <w:pStyle w:val="Compact"/>
              <w:spacing w:line="240" w:lineRule="auto"/>
              <w:ind w:firstLine="0"/>
              <w:jc w:val="center"/>
            </w:pPr>
            <w:r>
              <w:rPr>
                <w:sz w:val="16"/>
              </w:rPr>
              <w:t xml:space="preserve">63747</w:t>
            </w:r>
          </w:p>
        </w:tc>
        <w:tc>
          <w:tcPr/>
          <w:p>
            <w:pPr>
              <w:pStyle w:val="Compact"/>
              <w:spacing w:line="240" w:lineRule="auto"/>
              <w:ind w:firstLine="0"/>
              <w:jc w:val="center"/>
            </w:pPr>
            <w:r>
              <w:rPr>
                <w:sz w:val="16"/>
              </w:rPr>
              <w:t xml:space="preserve">55563</w:t>
            </w:r>
          </w:p>
        </w:tc>
        <w:tc>
          <w:tcPr/>
          <w:p>
            <w:pPr>
              <w:pStyle w:val="Compact"/>
              <w:spacing w:line="240" w:lineRule="auto"/>
              <w:ind w:firstLine="0"/>
              <w:jc w:val="center"/>
            </w:pPr>
            <w:r>
              <w:rPr>
                <w:sz w:val="16"/>
              </w:rPr>
              <w:t xml:space="preserve">52311</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86057</w:t>
            </w:r>
          </w:p>
        </w:tc>
        <w:tc>
          <w:tcPr/>
          <w:p>
            <w:pPr>
              <w:pStyle w:val="Compact"/>
              <w:spacing w:line="240" w:lineRule="auto"/>
              <w:ind w:firstLine="0"/>
              <w:jc w:val="center"/>
            </w:pPr>
            <w:r>
              <w:rPr>
                <w:sz w:val="16"/>
              </w:rPr>
              <w:t xml:space="preserve">42846</w:t>
            </w:r>
          </w:p>
        </w:tc>
        <w:tc>
          <w:tcPr/>
          <w:p>
            <w:pPr>
              <w:pStyle w:val="Compact"/>
              <w:spacing w:line="240" w:lineRule="auto"/>
              <w:ind w:firstLine="0"/>
              <w:jc w:val="center"/>
            </w:pPr>
            <w:r>
              <w:rPr>
                <w:sz w:val="16"/>
              </w:rPr>
              <w:t xml:space="preserve">30856</w:t>
            </w:r>
          </w:p>
        </w:tc>
        <w:tc>
          <w:tcPr/>
          <w:p>
            <w:pPr>
              <w:pStyle w:val="Compact"/>
              <w:spacing w:line="240" w:lineRule="auto"/>
              <w:ind w:firstLine="0"/>
              <w:jc w:val="center"/>
            </w:pPr>
            <w:r>
              <w:rPr>
                <w:sz w:val="16"/>
              </w:rPr>
              <w:t xml:space="preserve">26147</w:t>
            </w:r>
          </w:p>
        </w:tc>
        <w:tc>
          <w:tcPr/>
          <w:p>
            <w:pPr>
              <w:pStyle w:val="Compact"/>
              <w:spacing w:line="240" w:lineRule="auto"/>
              <w:ind w:firstLine="0"/>
              <w:jc w:val="center"/>
            </w:pPr>
            <w:r>
              <w:rPr>
                <w:sz w:val="16"/>
              </w:rPr>
              <w:t xml:space="preserve">26147</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184697</w:t>
            </w:r>
          </w:p>
        </w:tc>
        <w:tc>
          <w:tcPr/>
          <w:p>
            <w:pPr>
              <w:pStyle w:val="Compact"/>
              <w:spacing w:line="240" w:lineRule="auto"/>
              <w:ind w:firstLine="0"/>
              <w:jc w:val="center"/>
            </w:pPr>
            <w:r>
              <w:rPr>
                <w:sz w:val="16"/>
              </w:rPr>
              <w:t xml:space="preserve">92646</w:t>
            </w:r>
          </w:p>
        </w:tc>
        <w:tc>
          <w:tcPr/>
          <w:p>
            <w:pPr>
              <w:pStyle w:val="Compact"/>
              <w:spacing w:line="240" w:lineRule="auto"/>
              <w:ind w:firstLine="0"/>
              <w:jc w:val="center"/>
            </w:pPr>
            <w:r>
              <w:rPr>
                <w:sz w:val="16"/>
              </w:rPr>
              <w:t xml:space="preserve">69625</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46880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51532</w:t>
            </w:r>
          </w:p>
        </w:tc>
        <w:tc>
          <w:tcPr/>
          <w:p>
            <w:pPr>
              <w:pStyle w:val="Compact"/>
              <w:spacing w:line="240" w:lineRule="auto"/>
              <w:ind w:firstLine="0"/>
              <w:jc w:val="center"/>
            </w:pPr>
            <w:r>
              <w:rPr>
                <w:sz w:val="16"/>
              </w:rPr>
              <w:t xml:space="preserve">29730</w:t>
            </w:r>
          </w:p>
        </w:tc>
        <w:tc>
          <w:tcPr/>
          <w:p>
            <w:pPr>
              <w:pStyle w:val="Compact"/>
              <w:spacing w:line="240" w:lineRule="auto"/>
              <w:ind w:firstLine="0"/>
              <w:jc w:val="center"/>
            </w:pPr>
            <w:r>
              <w:rPr>
                <w:sz w:val="16"/>
              </w:rPr>
              <w:t xml:space="preserve">18114</w:t>
            </w:r>
          </w:p>
        </w:tc>
        <w:tc>
          <w:tcPr/>
          <w:p>
            <w:pPr>
              <w:pStyle w:val="Compact"/>
              <w:spacing w:line="240" w:lineRule="auto"/>
              <w:ind w:firstLine="0"/>
              <w:jc w:val="center"/>
            </w:pPr>
            <w:r>
              <w:rPr>
                <w:sz w:val="16"/>
              </w:rPr>
              <w:t xml:space="preserve">14886</w:t>
            </w:r>
          </w:p>
        </w:tc>
        <w:tc>
          <w:tcPr/>
          <w:p>
            <w:pPr>
              <w:pStyle w:val="Compact"/>
              <w:spacing w:line="240" w:lineRule="auto"/>
              <w:ind w:firstLine="0"/>
              <w:jc w:val="center"/>
            </w:pPr>
            <w:r>
              <w:rPr>
                <w:sz w:val="16"/>
              </w:rPr>
              <w:t xml:space="preserve">12712</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263949</w:t>
            </w:r>
          </w:p>
        </w:tc>
        <w:tc>
          <w:tcPr/>
          <w:p>
            <w:pPr>
              <w:pStyle w:val="Compact"/>
              <w:spacing w:line="240" w:lineRule="auto"/>
              <w:ind w:firstLine="0"/>
              <w:jc w:val="center"/>
            </w:pPr>
            <w:r>
              <w:rPr>
                <w:sz w:val="16"/>
              </w:rPr>
              <w:t xml:space="preserve">132198</w:t>
            </w:r>
          </w:p>
        </w:tc>
        <w:tc>
          <w:tcPr/>
          <w:p>
            <w:pPr>
              <w:pStyle w:val="Compact"/>
              <w:spacing w:line="240" w:lineRule="auto"/>
              <w:ind w:firstLine="0"/>
              <w:jc w:val="center"/>
            </w:pPr>
            <w:r>
              <w:rPr>
                <w:sz w:val="16"/>
              </w:rPr>
              <w:t xml:space="preserve">88351</w:t>
            </w:r>
          </w:p>
        </w:tc>
        <w:tc>
          <w:tcPr/>
          <w:p>
            <w:pPr>
              <w:pStyle w:val="Compact"/>
              <w:spacing w:line="240" w:lineRule="auto"/>
              <w:ind w:firstLine="0"/>
              <w:jc w:val="center"/>
            </w:pPr>
            <w:r>
              <w:rPr>
                <w:sz w:val="16"/>
              </w:rPr>
              <w:t xml:space="preserve">66982</w:t>
            </w:r>
          </w:p>
        </w:tc>
        <w:tc>
          <w:tcPr/>
          <w:p>
            <w:pPr>
              <w:pStyle w:val="Compact"/>
              <w:spacing w:line="240" w:lineRule="auto"/>
              <w:ind w:firstLine="0"/>
              <w:jc w:val="center"/>
            </w:pPr>
            <w:r>
              <w:rPr>
                <w:sz w:val="16"/>
              </w:rPr>
              <w:t xml:space="preserve">54363</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17698626</w:t>
            </w:r>
          </w:p>
        </w:tc>
        <w:tc>
          <w:tcPr/>
          <w:p>
            <w:pPr>
              <w:pStyle w:val="Compact"/>
              <w:spacing w:line="240" w:lineRule="auto"/>
              <w:ind w:firstLine="0"/>
              <w:jc w:val="center"/>
            </w:pPr>
            <w:r>
              <w:rPr>
                <w:sz w:val="16"/>
              </w:rPr>
              <w:t xml:space="preserve">8864262</w:t>
            </w:r>
          </w:p>
        </w:tc>
        <w:tc>
          <w:tcPr/>
          <w:p>
            <w:pPr>
              <w:pStyle w:val="Compact"/>
              <w:spacing w:line="240" w:lineRule="auto"/>
              <w:ind w:firstLine="0"/>
              <w:jc w:val="center"/>
            </w:pPr>
            <w:r>
              <w:rPr>
                <w:sz w:val="16"/>
              </w:rPr>
              <w:t xml:space="preserve">5924867</w:t>
            </w:r>
          </w:p>
        </w:tc>
        <w:tc>
          <w:tcPr/>
          <w:p>
            <w:pPr>
              <w:pStyle w:val="Compact"/>
              <w:spacing w:line="240" w:lineRule="auto"/>
              <w:ind w:firstLine="0"/>
              <w:jc w:val="center"/>
            </w:pPr>
            <w:r>
              <w:rPr>
                <w:sz w:val="16"/>
              </w:rPr>
              <w:t xml:space="preserve">4428315</w:t>
            </w:r>
          </w:p>
        </w:tc>
        <w:tc>
          <w:tcPr/>
          <w:p>
            <w:pPr>
              <w:pStyle w:val="Compact"/>
              <w:spacing w:line="240" w:lineRule="auto"/>
              <w:ind w:firstLine="0"/>
              <w:jc w:val="center"/>
            </w:pPr>
            <w:r>
              <w:rPr>
                <w:sz w:val="16"/>
              </w:rPr>
              <w:t xml:space="preserve">3605387</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158311</w:t>
            </w:r>
          </w:p>
        </w:tc>
        <w:tc>
          <w:tcPr/>
          <w:p>
            <w:pPr>
              <w:pStyle w:val="Compact"/>
              <w:spacing w:line="240" w:lineRule="auto"/>
              <w:ind w:firstLine="0"/>
              <w:jc w:val="center"/>
            </w:pPr>
            <w:r>
              <w:rPr>
                <w:sz w:val="16"/>
              </w:rPr>
              <w:t xml:space="preserve">89331</w:t>
            </w:r>
          </w:p>
        </w:tc>
        <w:tc>
          <w:tcPr/>
          <w:p>
            <w:pPr>
              <w:pStyle w:val="Compact"/>
              <w:spacing w:line="240" w:lineRule="auto"/>
              <w:ind w:firstLine="0"/>
              <w:jc w:val="center"/>
            </w:pPr>
            <w:r>
              <w:rPr>
                <w:sz w:val="16"/>
              </w:rPr>
              <w:t xml:space="preserve">58906</w:t>
            </w:r>
          </w:p>
        </w:tc>
        <w:tc>
          <w:tcPr/>
          <w:p>
            <w:pPr>
              <w:pStyle w:val="Compact"/>
              <w:spacing w:line="240" w:lineRule="auto"/>
              <w:ind w:firstLine="0"/>
              <w:jc w:val="center"/>
            </w:pPr>
            <w:r>
              <w:rPr>
                <w:sz w:val="16"/>
              </w:rPr>
              <w:t xml:space="preserve">51503</w:t>
            </w:r>
          </w:p>
        </w:tc>
        <w:tc>
          <w:tcPr/>
          <w:p>
            <w:pPr>
              <w:pStyle w:val="Compact"/>
              <w:spacing w:line="240" w:lineRule="auto"/>
              <w:ind w:firstLine="0"/>
              <w:jc w:val="center"/>
            </w:pPr>
            <w:r>
              <w:rPr>
                <w:sz w:val="16"/>
              </w:rPr>
              <w:t xml:space="preserve">39837</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7715523</w:t>
            </w:r>
          </w:p>
        </w:tc>
        <w:tc>
          <w:tcPr/>
          <w:p>
            <w:pPr>
              <w:pStyle w:val="Compact"/>
              <w:spacing w:line="240" w:lineRule="auto"/>
              <w:ind w:firstLine="0"/>
              <w:jc w:val="center"/>
            </w:pPr>
            <w:r>
              <w:rPr>
                <w:sz w:val="16"/>
              </w:rPr>
              <w:t xml:space="preserve">4026549</w:t>
            </w:r>
          </w:p>
        </w:tc>
        <w:tc>
          <w:tcPr/>
          <w:p>
            <w:pPr>
              <w:pStyle w:val="Compact"/>
              <w:spacing w:line="240" w:lineRule="auto"/>
              <w:ind w:firstLine="0"/>
              <w:jc w:val="center"/>
            </w:pPr>
            <w:r>
              <w:rPr>
                <w:sz w:val="16"/>
              </w:rPr>
              <w:t xml:space="preserve">2876720</w:t>
            </w:r>
          </w:p>
        </w:tc>
        <w:tc>
          <w:tcPr/>
          <w:p>
            <w:pPr>
              <w:pStyle w:val="Compact"/>
              <w:spacing w:line="240" w:lineRule="auto"/>
              <w:ind w:firstLine="0"/>
              <w:jc w:val="center"/>
            </w:pPr>
            <w:r>
              <w:rPr>
                <w:sz w:val="16"/>
              </w:rPr>
              <w:t xml:space="preserve">2238959</w:t>
            </w:r>
          </w:p>
        </w:tc>
        <w:tc>
          <w:tcPr/>
          <w:p>
            <w:pPr>
              <w:pStyle w:val="Compact"/>
              <w:spacing w:line="240" w:lineRule="auto"/>
              <w:ind w:firstLine="0"/>
              <w:jc w:val="center"/>
            </w:pPr>
            <w:r>
              <w:rPr>
                <w:sz w:val="16"/>
              </w:rPr>
              <w:t xml:space="preserve">2087323</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155189</w:t>
            </w:r>
          </w:p>
        </w:tc>
        <w:tc>
          <w:tcPr/>
          <w:p>
            <w:pPr>
              <w:pStyle w:val="Compact"/>
              <w:spacing w:line="240" w:lineRule="auto"/>
              <w:ind w:firstLine="0"/>
              <w:jc w:val="center"/>
            </w:pPr>
            <w:r>
              <w:rPr>
                <w:sz w:val="16"/>
              </w:rPr>
              <w:t xml:space="preserve">86334</w:t>
            </w:r>
          </w:p>
        </w:tc>
        <w:tc>
          <w:tcPr/>
          <w:p>
            <w:pPr>
              <w:pStyle w:val="Compact"/>
              <w:spacing w:line="240" w:lineRule="auto"/>
              <w:ind w:firstLine="0"/>
              <w:jc w:val="center"/>
            </w:pPr>
            <w:r>
              <w:rPr>
                <w:sz w:val="16"/>
              </w:rPr>
              <w:t xml:space="preserve">52489</w:t>
            </w:r>
          </w:p>
        </w:tc>
        <w:tc>
          <w:tcPr/>
          <w:p>
            <w:pPr>
              <w:pStyle w:val="Compact"/>
              <w:spacing w:line="240" w:lineRule="auto"/>
              <w:ind w:firstLine="0"/>
              <w:jc w:val="center"/>
            </w:pPr>
            <w:r>
              <w:rPr>
                <w:sz w:val="16"/>
              </w:rPr>
              <w:t xml:space="preserve">42924</w:t>
            </w:r>
          </w:p>
        </w:tc>
        <w:tc>
          <w:tcPr/>
          <w:p>
            <w:pPr>
              <w:pStyle w:val="Compact"/>
              <w:spacing w:line="240" w:lineRule="auto"/>
              <w:ind w:firstLine="0"/>
              <w:jc w:val="center"/>
            </w:pPr>
            <w:r>
              <w:rPr>
                <w:sz w:val="16"/>
              </w:rPr>
              <w:t xml:space="preserve">30495</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1004367</w:t>
            </w:r>
          </w:p>
        </w:tc>
        <w:tc>
          <w:tcPr/>
          <w:p>
            <w:pPr>
              <w:pStyle w:val="Compact"/>
              <w:spacing w:line="240" w:lineRule="auto"/>
              <w:ind w:firstLine="0"/>
              <w:jc w:val="center"/>
            </w:pPr>
            <w:r>
              <w:rPr>
                <w:sz w:val="16"/>
              </w:rPr>
              <w:t xml:space="preserve">498719</w:t>
            </w:r>
          </w:p>
        </w:tc>
        <w:tc>
          <w:tcPr/>
          <w:p>
            <w:pPr>
              <w:pStyle w:val="Compact"/>
              <w:spacing w:line="240" w:lineRule="auto"/>
              <w:ind w:firstLine="0"/>
              <w:jc w:val="center"/>
            </w:pPr>
            <w:r>
              <w:rPr>
                <w:sz w:val="16"/>
              </w:rPr>
              <w:t xml:space="preserve">334784</w:t>
            </w:r>
          </w:p>
        </w:tc>
        <w:tc>
          <w:tcPr/>
          <w:p>
            <w:pPr>
              <w:pStyle w:val="Compact"/>
              <w:spacing w:line="240" w:lineRule="auto"/>
              <w:ind w:firstLine="0"/>
              <w:jc w:val="center"/>
            </w:pPr>
            <w:r>
              <w:rPr>
                <w:sz w:val="16"/>
              </w:rPr>
              <w:t xml:space="preserve">255853</w:t>
            </w:r>
          </w:p>
        </w:tc>
        <w:tc>
          <w:tcPr/>
          <w:p>
            <w:pPr>
              <w:pStyle w:val="Compact"/>
              <w:spacing w:line="240" w:lineRule="auto"/>
              <w:ind w:firstLine="0"/>
              <w:jc w:val="center"/>
            </w:pPr>
            <w:r>
              <w:rPr>
                <w:sz w:val="16"/>
              </w:rPr>
              <w:t xml:space="preserve">202778</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74026</w:t>
            </w:r>
          </w:p>
        </w:tc>
        <w:tc>
          <w:tcPr/>
          <w:p>
            <w:pPr>
              <w:pStyle w:val="Compact"/>
              <w:spacing w:line="240" w:lineRule="auto"/>
              <w:ind w:firstLine="0"/>
              <w:jc w:val="center"/>
            </w:pPr>
            <w:r>
              <w:rPr>
                <w:sz w:val="16"/>
              </w:rPr>
              <w:t xml:space="preserve">40392</w:t>
            </w:r>
          </w:p>
        </w:tc>
        <w:tc>
          <w:tcPr/>
          <w:p>
            <w:pPr>
              <w:pStyle w:val="Compact"/>
              <w:spacing w:line="240" w:lineRule="auto"/>
              <w:ind w:firstLine="0"/>
              <w:jc w:val="center"/>
            </w:pPr>
            <w:r>
              <w:rPr>
                <w:sz w:val="16"/>
              </w:rPr>
              <w:t xml:space="preserve">28195</w:t>
            </w:r>
          </w:p>
        </w:tc>
        <w:tc>
          <w:tcPr/>
          <w:p>
            <w:pPr>
              <w:pStyle w:val="Compact"/>
              <w:spacing w:line="240" w:lineRule="auto"/>
              <w:ind w:firstLine="0"/>
              <w:jc w:val="center"/>
            </w:pPr>
            <w:r>
              <w:rPr>
                <w:sz w:val="16"/>
              </w:rPr>
              <w:t xml:space="preserve">21744</w:t>
            </w:r>
          </w:p>
        </w:tc>
        <w:tc>
          <w:tcPr/>
          <w:p>
            <w:pPr>
              <w:pStyle w:val="Compact"/>
              <w:spacing w:line="240" w:lineRule="auto"/>
              <w:ind w:firstLine="0"/>
              <w:jc w:val="center"/>
            </w:pPr>
            <w:r>
              <w:rPr>
                <w:sz w:val="16"/>
              </w:rPr>
              <w:t xml:space="preserve">18640</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532746</w:t>
            </w:r>
          </w:p>
        </w:tc>
        <w:tc>
          <w:tcPr/>
          <w:p>
            <w:pPr>
              <w:pStyle w:val="Compact"/>
              <w:spacing w:line="240" w:lineRule="auto"/>
              <w:ind w:firstLine="0"/>
              <w:jc w:val="center"/>
            </w:pPr>
            <w:r>
              <w:rPr>
                <w:sz w:val="16"/>
              </w:rPr>
              <w:t xml:space="preserve">266580</w:t>
            </w:r>
          </w:p>
        </w:tc>
        <w:tc>
          <w:tcPr/>
          <w:p>
            <w:pPr>
              <w:pStyle w:val="Compact"/>
              <w:spacing w:line="240" w:lineRule="auto"/>
              <w:ind w:firstLine="0"/>
              <w:jc w:val="center"/>
            </w:pPr>
            <w:r>
              <w:rPr>
                <w:sz w:val="16"/>
              </w:rPr>
              <w:t xml:space="preserve">177950</w:t>
            </w:r>
          </w:p>
        </w:tc>
        <w:tc>
          <w:tcPr/>
          <w:p>
            <w:pPr>
              <w:pStyle w:val="Compact"/>
              <w:spacing w:line="240" w:lineRule="auto"/>
              <w:ind w:firstLine="0"/>
              <w:jc w:val="center"/>
            </w:pPr>
            <w:r>
              <w:rPr>
                <w:sz w:val="16"/>
              </w:rPr>
              <w:t xml:space="preserve">133704</w:t>
            </w:r>
          </w:p>
        </w:tc>
        <w:tc>
          <w:tcPr/>
          <w:p>
            <w:pPr>
              <w:pStyle w:val="Compact"/>
              <w:spacing w:line="240" w:lineRule="auto"/>
              <w:ind w:firstLine="0"/>
              <w:jc w:val="center"/>
            </w:pPr>
            <w:r>
              <w:rPr>
                <w:sz w:val="16"/>
              </w:rPr>
              <w:t xml:space="preserve">107650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6567937</w:t>
            </w:r>
          </w:p>
        </w:tc>
        <w:tc>
          <w:tcPr/>
          <w:p>
            <w:pPr>
              <w:pStyle w:val="Compact"/>
              <w:spacing w:line="240" w:lineRule="auto"/>
              <w:ind w:firstLine="0"/>
              <w:jc w:val="center"/>
            </w:pPr>
            <w:r>
              <w:rPr>
                <w:sz w:val="16"/>
              </w:rPr>
              <w:t xml:space="preserve">3194570</w:t>
            </w:r>
          </w:p>
        </w:tc>
        <w:tc>
          <w:tcPr/>
          <w:p>
            <w:pPr>
              <w:pStyle w:val="Compact"/>
              <w:spacing w:line="240" w:lineRule="auto"/>
              <w:ind w:firstLine="0"/>
              <w:jc w:val="center"/>
            </w:pPr>
            <w:r>
              <w:rPr>
                <w:sz w:val="16"/>
              </w:rPr>
              <w:t xml:space="preserve">2106848</w:t>
            </w:r>
          </w:p>
        </w:tc>
        <w:tc>
          <w:tcPr/>
          <w:p>
            <w:pPr>
              <w:pStyle w:val="Compact"/>
              <w:spacing w:line="240" w:lineRule="auto"/>
              <w:ind w:firstLine="0"/>
              <w:jc w:val="center"/>
            </w:pPr>
            <w:r>
              <w:rPr>
                <w:sz w:val="16"/>
              </w:rPr>
              <w:t xml:space="preserve">1550324</w:t>
            </w:r>
          </w:p>
        </w:tc>
        <w:tc>
          <w:tcPr/>
          <w:p>
            <w:pPr>
              <w:pStyle w:val="Compact"/>
              <w:spacing w:line="240" w:lineRule="auto"/>
              <w:ind w:firstLine="0"/>
              <w:jc w:val="center"/>
            </w:pPr>
            <w:r>
              <w:rPr>
                <w:sz w:val="16"/>
              </w:rPr>
              <w:t xml:space="preserve">1250168</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56750</w:t>
            </w:r>
          </w:p>
        </w:tc>
        <w:tc>
          <w:tcPr/>
          <w:p>
            <w:pPr>
              <w:pStyle w:val="Compact"/>
              <w:spacing w:line="240" w:lineRule="auto"/>
              <w:ind w:firstLine="0"/>
              <w:jc w:val="center"/>
            </w:pPr>
            <w:r>
              <w:rPr>
                <w:sz w:val="16"/>
              </w:rPr>
              <w:t xml:space="preserve">28851</w:t>
            </w:r>
          </w:p>
        </w:tc>
        <w:tc>
          <w:tcPr/>
          <w:p>
            <w:pPr>
              <w:pStyle w:val="Compact"/>
              <w:spacing w:line="240" w:lineRule="auto"/>
              <w:ind w:firstLine="0"/>
              <w:jc w:val="center"/>
            </w:pPr>
            <w:r>
              <w:rPr>
                <w:sz w:val="16"/>
              </w:rPr>
              <w:t xml:space="preserve">19370</w:t>
            </w:r>
          </w:p>
        </w:tc>
        <w:tc>
          <w:tcPr/>
          <w:p>
            <w:pPr>
              <w:pStyle w:val="Compact"/>
              <w:spacing w:line="240" w:lineRule="auto"/>
              <w:ind w:firstLine="0"/>
              <w:jc w:val="center"/>
            </w:pPr>
            <w:r>
              <w:rPr>
                <w:sz w:val="16"/>
              </w:rPr>
              <w:t xml:space="preserve">14574</w:t>
            </w:r>
          </w:p>
        </w:tc>
        <w:tc>
          <w:tcPr/>
          <w:p>
            <w:pPr>
              <w:pStyle w:val="Compact"/>
              <w:spacing w:line="240" w:lineRule="auto"/>
              <w:ind w:firstLine="0"/>
              <w:jc w:val="center"/>
            </w:pPr>
            <w:r>
              <w:rPr>
                <w:sz w:val="16"/>
              </w:rPr>
              <w:t xml:space="preserve">11813</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109495</w:t>
            </w:r>
          </w:p>
        </w:tc>
        <w:tc>
          <w:tcPr/>
          <w:p>
            <w:pPr>
              <w:pStyle w:val="Compact"/>
              <w:spacing w:line="240" w:lineRule="auto"/>
              <w:ind w:firstLine="0"/>
              <w:jc w:val="center"/>
            </w:pPr>
            <w:r>
              <w:rPr>
                <w:sz w:val="16"/>
              </w:rPr>
              <w:t xml:space="preserve">58216</w:t>
            </w:r>
          </w:p>
        </w:tc>
        <w:tc>
          <w:tcPr/>
          <w:p>
            <w:pPr>
              <w:pStyle w:val="Compact"/>
              <w:spacing w:line="240" w:lineRule="auto"/>
              <w:ind w:firstLine="0"/>
              <w:jc w:val="center"/>
            </w:pPr>
            <w:r>
              <w:rPr>
                <w:sz w:val="16"/>
              </w:rPr>
              <w:t xml:space="preserve">41720</w:t>
            </w:r>
          </w:p>
        </w:tc>
        <w:tc>
          <w:tcPr/>
          <w:p>
            <w:pPr>
              <w:pStyle w:val="Compact"/>
              <w:spacing w:line="240" w:lineRule="auto"/>
              <w:ind w:firstLine="0"/>
              <w:jc w:val="center"/>
            </w:pPr>
            <w:r>
              <w:rPr>
                <w:sz w:val="16"/>
              </w:rPr>
              <w:t xml:space="preserve">30522</w:t>
            </w:r>
          </w:p>
        </w:tc>
        <w:tc>
          <w:tcPr/>
          <w:p>
            <w:pPr>
              <w:pStyle w:val="Compact"/>
              <w:spacing w:line="240" w:lineRule="auto"/>
              <w:ind w:firstLine="0"/>
              <w:jc w:val="center"/>
            </w:pPr>
            <w:r>
              <w:rPr>
                <w:sz w:val="16"/>
              </w:rPr>
              <w:t xml:space="preserve">24793</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2555343</w:t>
            </w:r>
          </w:p>
        </w:tc>
        <w:tc>
          <w:tcPr/>
          <w:p>
            <w:pPr>
              <w:pStyle w:val="Compact"/>
              <w:spacing w:line="240" w:lineRule="auto"/>
              <w:ind w:firstLine="0"/>
              <w:jc w:val="center"/>
            </w:pPr>
            <w:r>
              <w:rPr>
                <w:sz w:val="16"/>
              </w:rPr>
              <w:t xml:space="preserve">1334769</w:t>
            </w:r>
          </w:p>
        </w:tc>
        <w:tc>
          <w:tcPr/>
          <w:p>
            <w:pPr>
              <w:pStyle w:val="Compact"/>
              <w:spacing w:line="240" w:lineRule="auto"/>
              <w:ind w:firstLine="0"/>
              <w:jc w:val="center"/>
            </w:pPr>
            <w:r>
              <w:rPr>
                <w:sz w:val="16"/>
              </w:rPr>
              <w:t xml:space="preserve">953408</w:t>
            </w:r>
          </w:p>
        </w:tc>
        <w:tc>
          <w:tcPr/>
          <w:p>
            <w:pPr>
              <w:pStyle w:val="Compact"/>
              <w:spacing w:line="240" w:lineRule="auto"/>
              <w:ind w:firstLine="0"/>
              <w:jc w:val="center"/>
            </w:pPr>
            <w:r>
              <w:rPr>
                <w:sz w:val="16"/>
              </w:rPr>
              <w:t xml:space="preserve">743027</w:t>
            </w:r>
          </w:p>
        </w:tc>
        <w:tc>
          <w:tcPr/>
          <w:p>
            <w:pPr>
              <w:pStyle w:val="Compact"/>
              <w:spacing w:line="240" w:lineRule="auto"/>
              <w:ind w:firstLine="0"/>
              <w:jc w:val="center"/>
            </w:pPr>
            <w:r>
              <w:rPr>
                <w:sz w:val="16"/>
              </w:rPr>
              <w:t xml:space="preserve">694207</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4863026</w:t>
            </w:r>
          </w:p>
        </w:tc>
        <w:tc>
          <w:tcPr/>
          <w:p>
            <w:pPr>
              <w:pStyle w:val="Compact"/>
              <w:spacing w:line="240" w:lineRule="auto"/>
              <w:ind w:firstLine="0"/>
              <w:jc w:val="center"/>
            </w:pPr>
            <w:r>
              <w:rPr>
                <w:sz w:val="16"/>
              </w:rPr>
              <w:t xml:space="preserve">2431840</w:t>
            </w:r>
          </w:p>
        </w:tc>
        <w:tc>
          <w:tcPr/>
          <w:p>
            <w:pPr>
              <w:pStyle w:val="Compact"/>
              <w:spacing w:line="240" w:lineRule="auto"/>
              <w:ind w:firstLine="0"/>
              <w:jc w:val="center"/>
            </w:pPr>
            <w:r>
              <w:rPr>
                <w:sz w:val="16"/>
              </w:rPr>
              <w:t xml:space="preserve">1622164</w:t>
            </w:r>
          </w:p>
        </w:tc>
        <w:tc>
          <w:tcPr/>
          <w:p>
            <w:pPr>
              <w:pStyle w:val="Compact"/>
              <w:spacing w:line="240" w:lineRule="auto"/>
              <w:ind w:firstLine="0"/>
              <w:jc w:val="center"/>
            </w:pPr>
            <w:r>
              <w:rPr>
                <w:sz w:val="16"/>
              </w:rPr>
              <w:t xml:space="preserve">1217444</w:t>
            </w:r>
          </w:p>
        </w:tc>
        <w:tc>
          <w:tcPr/>
          <w:p>
            <w:pPr>
              <w:pStyle w:val="Compact"/>
              <w:spacing w:line="240" w:lineRule="auto"/>
              <w:ind w:firstLine="0"/>
              <w:jc w:val="center"/>
            </w:pPr>
            <w:r>
              <w:rPr>
                <w:sz w:val="16"/>
              </w:rPr>
              <w:t xml:space="preserve">975282</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90235</w:t>
            </w:r>
          </w:p>
        </w:tc>
        <w:tc>
          <w:tcPr/>
          <w:p>
            <w:pPr>
              <w:pStyle w:val="Compact"/>
              <w:spacing w:line="240" w:lineRule="auto"/>
              <w:ind w:firstLine="0"/>
              <w:jc w:val="center"/>
            </w:pPr>
            <w:r>
              <w:rPr>
                <w:sz w:val="16"/>
              </w:rPr>
              <w:t xml:space="preserve">53208</w:t>
            </w:r>
          </w:p>
        </w:tc>
        <w:tc>
          <w:tcPr/>
          <w:p>
            <w:pPr>
              <w:pStyle w:val="Compact"/>
              <w:spacing w:line="240" w:lineRule="auto"/>
              <w:ind w:firstLine="0"/>
              <w:jc w:val="center"/>
            </w:pPr>
            <w:r>
              <w:rPr>
                <w:sz w:val="16"/>
              </w:rPr>
              <w:t xml:space="preserve">41132</w:t>
            </w:r>
          </w:p>
        </w:tc>
        <w:tc>
          <w:tcPr/>
          <w:p>
            <w:pPr>
              <w:pStyle w:val="Compact"/>
              <w:spacing w:line="240" w:lineRule="auto"/>
              <w:ind w:firstLine="0"/>
              <w:jc w:val="center"/>
            </w:pPr>
            <w:r>
              <w:rPr>
                <w:sz w:val="16"/>
              </w:rPr>
              <w:t xml:space="preserve">35520</w:t>
            </w:r>
          </w:p>
        </w:tc>
        <w:tc>
          <w:tcPr/>
          <w:p>
            <w:pPr>
              <w:pStyle w:val="Compact"/>
              <w:spacing w:line="240" w:lineRule="auto"/>
              <w:ind w:firstLine="0"/>
              <w:jc w:val="center"/>
            </w:pPr>
            <w:r>
              <w:rPr>
                <w:sz w:val="16"/>
              </w:rPr>
              <w:t xml:space="preserve">33518</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2363952</w:t>
            </w:r>
          </w:p>
        </w:tc>
        <w:tc>
          <w:tcPr/>
          <w:p>
            <w:pPr>
              <w:pStyle w:val="Compact"/>
              <w:spacing w:line="240" w:lineRule="auto"/>
              <w:ind w:firstLine="0"/>
              <w:jc w:val="center"/>
            </w:pPr>
            <w:r>
              <w:rPr>
                <w:sz w:val="16"/>
              </w:rPr>
              <w:t xml:space="preserve">1118352</w:t>
            </w:r>
          </w:p>
        </w:tc>
        <w:tc>
          <w:tcPr/>
          <w:p>
            <w:pPr>
              <w:pStyle w:val="Compact"/>
              <w:spacing w:line="240" w:lineRule="auto"/>
              <w:ind w:firstLine="0"/>
              <w:jc w:val="center"/>
            </w:pPr>
            <w:r>
              <w:rPr>
                <w:sz w:val="16"/>
              </w:rPr>
              <w:t xml:space="preserve">765280</w:t>
            </w:r>
          </w:p>
        </w:tc>
        <w:tc>
          <w:tcPr/>
          <w:p>
            <w:pPr>
              <w:pStyle w:val="Compact"/>
              <w:spacing w:line="240" w:lineRule="auto"/>
              <w:ind w:firstLine="0"/>
              <w:jc w:val="center"/>
            </w:pPr>
            <w:r>
              <w:rPr>
                <w:sz w:val="16"/>
              </w:rPr>
              <w:t xml:space="preserve">559196</w:t>
            </w:r>
          </w:p>
        </w:tc>
        <w:tc>
          <w:tcPr/>
          <w:p>
            <w:pPr>
              <w:pStyle w:val="Compact"/>
              <w:spacing w:line="240" w:lineRule="auto"/>
              <w:ind w:firstLine="0"/>
              <w:jc w:val="center"/>
            </w:pPr>
            <w:r>
              <w:rPr>
                <w:sz w:val="16"/>
              </w:rPr>
              <w:t xml:space="preserve">558753</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41576363</w:t>
            </w:r>
          </w:p>
        </w:tc>
        <w:tc>
          <w:tcPr/>
          <w:p>
            <w:pPr>
              <w:pStyle w:val="Compact"/>
              <w:spacing w:line="240" w:lineRule="auto"/>
              <w:ind w:firstLine="0"/>
              <w:jc w:val="center"/>
            </w:pPr>
            <w:r>
              <w:rPr>
                <w:sz w:val="16"/>
              </w:rPr>
              <w:t xml:space="preserve">20615674</w:t>
            </w:r>
          </w:p>
        </w:tc>
        <w:tc>
          <w:tcPr/>
          <w:p>
            <w:pPr>
              <w:pStyle w:val="Compact"/>
              <w:spacing w:line="240" w:lineRule="auto"/>
              <w:ind w:firstLine="0"/>
              <w:jc w:val="center"/>
            </w:pPr>
            <w:r>
              <w:rPr>
                <w:sz w:val="16"/>
              </w:rPr>
              <w:t xml:space="preserve">13848390</w:t>
            </w:r>
          </w:p>
        </w:tc>
        <w:tc>
          <w:tcPr/>
          <w:p>
            <w:pPr>
              <w:pStyle w:val="Compact"/>
              <w:spacing w:line="240" w:lineRule="auto"/>
              <w:ind w:firstLine="0"/>
              <w:jc w:val="center"/>
            </w:pPr>
            <w:r>
              <w:rPr>
                <w:sz w:val="16"/>
              </w:rPr>
              <w:t xml:space="preserve">10250099</w:t>
            </w:r>
          </w:p>
        </w:tc>
        <w:tc>
          <w:tcPr/>
          <w:p>
            <w:pPr>
              <w:pStyle w:val="Compact"/>
              <w:spacing w:line="240" w:lineRule="auto"/>
              <w:ind w:firstLine="0"/>
              <w:jc w:val="center"/>
            </w:pPr>
            <w:r>
              <w:rPr>
                <w:sz w:val="16"/>
              </w:rPr>
              <w:t xml:space="preserve">8211965</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37555</w:t>
            </w:r>
          </w:p>
        </w:tc>
        <w:tc>
          <w:tcPr/>
          <w:p>
            <w:pPr>
              <w:pStyle w:val="Compact"/>
              <w:spacing w:line="240" w:lineRule="auto"/>
              <w:ind w:firstLine="0"/>
              <w:jc w:val="center"/>
            </w:pPr>
            <w:r>
              <w:rPr>
                <w:sz w:val="16"/>
              </w:rPr>
              <w:t xml:space="preserve">19740</w:t>
            </w:r>
          </w:p>
        </w:tc>
        <w:tc>
          <w:tcPr/>
          <w:p>
            <w:pPr>
              <w:pStyle w:val="Compact"/>
              <w:spacing w:line="240" w:lineRule="auto"/>
              <w:ind w:firstLine="0"/>
              <w:jc w:val="center"/>
            </w:pPr>
            <w:r>
              <w:rPr>
                <w:sz w:val="16"/>
              </w:rPr>
              <w:t xml:space="preserve">12743</w:t>
            </w:r>
          </w:p>
        </w:tc>
        <w:tc>
          <w:tcPr/>
          <w:p>
            <w:pPr>
              <w:pStyle w:val="Compact"/>
              <w:spacing w:line="240" w:lineRule="auto"/>
              <w:ind w:firstLine="0"/>
              <w:jc w:val="center"/>
            </w:pPr>
            <w:r>
              <w:rPr>
                <w:sz w:val="16"/>
              </w:rPr>
              <w:t xml:space="preserve">11028</w:t>
            </w:r>
          </w:p>
        </w:tc>
        <w:tc>
          <w:tcPr/>
          <w:p>
            <w:pPr>
              <w:pStyle w:val="Compact"/>
              <w:spacing w:line="240" w:lineRule="auto"/>
              <w:ind w:firstLine="0"/>
              <w:jc w:val="center"/>
            </w:pPr>
            <w:r>
              <w:rPr>
                <w:sz w:val="16"/>
              </w:rPr>
              <w:t xml:space="preserve">9383</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2808034</w:t>
            </w:r>
          </w:p>
        </w:tc>
        <w:tc>
          <w:tcPr/>
          <w:p>
            <w:pPr>
              <w:pStyle w:val="Compact"/>
              <w:spacing w:line="240" w:lineRule="auto"/>
              <w:ind w:firstLine="0"/>
              <w:jc w:val="center"/>
            </w:pPr>
            <w:r>
              <w:rPr>
                <w:sz w:val="16"/>
              </w:rPr>
              <w:t xml:space="preserve">1403594</w:t>
            </w:r>
          </w:p>
        </w:tc>
        <w:tc>
          <w:tcPr/>
          <w:p>
            <w:pPr>
              <w:pStyle w:val="Compact"/>
              <w:spacing w:line="240" w:lineRule="auto"/>
              <w:ind w:firstLine="0"/>
              <w:jc w:val="center"/>
            </w:pPr>
            <w:r>
              <w:rPr>
                <w:sz w:val="16"/>
              </w:rPr>
              <w:t xml:space="preserve">933857</w:t>
            </w:r>
          </w:p>
        </w:tc>
        <w:tc>
          <w:tcPr/>
          <w:p>
            <w:pPr>
              <w:pStyle w:val="Compact"/>
              <w:spacing w:line="240" w:lineRule="auto"/>
              <w:ind w:firstLine="0"/>
              <w:jc w:val="center"/>
            </w:pPr>
            <w:r>
              <w:rPr>
                <w:sz w:val="16"/>
              </w:rPr>
              <w:t xml:space="preserve">700342</w:t>
            </w:r>
          </w:p>
        </w:tc>
        <w:tc>
          <w:tcPr/>
          <w:p>
            <w:pPr>
              <w:pStyle w:val="Compact"/>
              <w:spacing w:line="240" w:lineRule="auto"/>
              <w:ind w:firstLine="0"/>
              <w:jc w:val="center"/>
            </w:pPr>
            <w:r>
              <w:rPr>
                <w:sz w:val="16"/>
              </w:rPr>
              <w:t xml:space="preserve">561102</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1412792</w:t>
            </w:r>
          </w:p>
        </w:tc>
        <w:tc>
          <w:tcPr/>
          <w:p>
            <w:pPr>
              <w:pStyle w:val="Compact"/>
              <w:spacing w:line="240" w:lineRule="auto"/>
              <w:ind w:firstLine="0"/>
              <w:jc w:val="center"/>
            </w:pPr>
            <w:r>
              <w:rPr>
                <w:sz w:val="16"/>
              </w:rPr>
              <w:t xml:space="preserve">732205</w:t>
            </w:r>
          </w:p>
        </w:tc>
        <w:tc>
          <w:tcPr/>
          <w:p>
            <w:pPr>
              <w:pStyle w:val="Compact"/>
              <w:spacing w:line="240" w:lineRule="auto"/>
              <w:ind w:firstLine="0"/>
              <w:jc w:val="center"/>
            </w:pPr>
            <w:r>
              <w:rPr>
                <w:sz w:val="16"/>
              </w:rPr>
              <w:t xml:space="preserve">483567</w:t>
            </w:r>
          </w:p>
        </w:tc>
        <w:tc>
          <w:tcPr/>
          <w:p>
            <w:pPr>
              <w:pStyle w:val="Compact"/>
              <w:spacing w:line="240" w:lineRule="auto"/>
              <w:ind w:firstLine="0"/>
              <w:jc w:val="center"/>
            </w:pPr>
            <w:r>
              <w:rPr>
                <w:sz w:val="16"/>
              </w:rPr>
              <w:t xml:space="preserve">394466</w:t>
            </w:r>
          </w:p>
        </w:tc>
        <w:tc>
          <w:tcPr/>
          <w:p>
            <w:pPr>
              <w:pStyle w:val="Compact"/>
              <w:spacing w:line="240" w:lineRule="auto"/>
              <w:ind w:firstLine="0"/>
              <w:jc w:val="center"/>
            </w:pPr>
            <w:r>
              <w:rPr>
                <w:sz w:val="16"/>
              </w:rPr>
              <w:t xml:space="preserve">306307</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34524</w:t>
            </w:r>
          </w:p>
        </w:tc>
        <w:tc>
          <w:tcPr/>
          <w:p>
            <w:pPr>
              <w:pStyle w:val="Compact"/>
              <w:spacing w:line="240" w:lineRule="auto"/>
              <w:ind w:firstLine="0"/>
              <w:jc w:val="center"/>
            </w:pPr>
            <w:r>
              <w:rPr>
                <w:sz w:val="16"/>
              </w:rPr>
              <w:t xml:space="preserve">17554</w:t>
            </w:r>
          </w:p>
        </w:tc>
        <w:tc>
          <w:tcPr/>
          <w:p>
            <w:pPr>
              <w:pStyle w:val="Compact"/>
              <w:spacing w:line="240" w:lineRule="auto"/>
              <w:ind w:firstLine="0"/>
              <w:jc w:val="center"/>
            </w:pPr>
            <w:r>
              <w:rPr>
                <w:sz w:val="16"/>
              </w:rPr>
              <w:t xml:space="preserve">11808</w:t>
            </w:r>
          </w:p>
        </w:tc>
        <w:tc>
          <w:tcPr/>
          <w:p>
            <w:pPr>
              <w:pStyle w:val="Compact"/>
              <w:spacing w:line="240" w:lineRule="auto"/>
              <w:ind w:firstLine="0"/>
              <w:jc w:val="center"/>
            </w:pPr>
            <w:r>
              <w:rPr>
                <w:sz w:val="16"/>
              </w:rPr>
              <w:t xml:space="preserve">11164</w:t>
            </w:r>
          </w:p>
        </w:tc>
        <w:tc>
          <w:tcPr/>
          <w:p>
            <w:pPr>
              <w:pStyle w:val="Compact"/>
              <w:spacing w:line="240" w:lineRule="auto"/>
              <w:ind w:firstLine="0"/>
              <w:jc w:val="center"/>
            </w:pPr>
            <w:r>
              <w:rPr>
                <w:sz w:val="16"/>
              </w:rPr>
              <w:t xml:space="preserve">10415</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1774196</w:t>
            </w:r>
          </w:p>
        </w:tc>
        <w:tc>
          <w:tcPr/>
          <w:p>
            <w:pPr>
              <w:pStyle w:val="Compact"/>
              <w:spacing w:line="240" w:lineRule="auto"/>
              <w:ind w:firstLine="0"/>
              <w:jc w:val="center"/>
            </w:pPr>
            <w:r>
              <w:rPr>
                <w:sz w:val="16"/>
              </w:rPr>
              <w:t xml:space="preserve">896676</w:t>
            </w:r>
          </w:p>
        </w:tc>
        <w:tc>
          <w:tcPr/>
          <w:p>
            <w:pPr>
              <w:pStyle w:val="Compact"/>
              <w:spacing w:line="240" w:lineRule="auto"/>
              <w:ind w:firstLine="0"/>
              <w:jc w:val="center"/>
            </w:pPr>
            <w:r>
              <w:rPr>
                <w:sz w:val="16"/>
              </w:rPr>
              <w:t xml:space="preserve">602408</w:t>
            </w:r>
          </w:p>
        </w:tc>
        <w:tc>
          <w:tcPr/>
          <w:p>
            <w:pPr>
              <w:pStyle w:val="Compact"/>
              <w:spacing w:line="240" w:lineRule="auto"/>
              <w:ind w:firstLine="0"/>
              <w:jc w:val="center"/>
            </w:pPr>
            <w:r>
              <w:rPr>
                <w:sz w:val="16"/>
              </w:rPr>
              <w:t xml:space="preserve">457602</w:t>
            </w:r>
          </w:p>
        </w:tc>
        <w:tc>
          <w:tcPr/>
          <w:p>
            <w:pPr>
              <w:pStyle w:val="Compact"/>
              <w:spacing w:line="240" w:lineRule="auto"/>
              <w:ind w:firstLine="0"/>
              <w:jc w:val="center"/>
            </w:pPr>
            <w:r>
              <w:rPr>
                <w:sz w:val="16"/>
              </w:rPr>
              <w:t xml:space="preserve">369453</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825894</w:t>
            </w:r>
          </w:p>
        </w:tc>
        <w:tc>
          <w:tcPr/>
          <w:p>
            <w:pPr>
              <w:pStyle w:val="Compact"/>
              <w:spacing w:line="240" w:lineRule="auto"/>
              <w:ind w:firstLine="0"/>
              <w:jc w:val="center"/>
            </w:pPr>
            <w:r>
              <w:rPr>
                <w:sz w:val="16"/>
              </w:rPr>
              <w:t xml:space="preserve">440418</w:t>
            </w:r>
          </w:p>
        </w:tc>
        <w:tc>
          <w:tcPr/>
          <w:p>
            <w:pPr>
              <w:pStyle w:val="Compact"/>
              <w:spacing w:line="240" w:lineRule="auto"/>
              <w:ind w:firstLine="0"/>
              <w:jc w:val="center"/>
            </w:pPr>
            <w:r>
              <w:rPr>
                <w:sz w:val="16"/>
              </w:rPr>
              <w:t xml:space="preserve">280681</w:t>
            </w:r>
          </w:p>
        </w:tc>
        <w:tc>
          <w:tcPr/>
          <w:p>
            <w:pPr>
              <w:pStyle w:val="Compact"/>
              <w:spacing w:line="240" w:lineRule="auto"/>
              <w:ind w:firstLine="0"/>
              <w:jc w:val="center"/>
            </w:pPr>
            <w:r>
              <w:rPr>
                <w:sz w:val="16"/>
              </w:rPr>
              <w:t xml:space="preserve">252538</w:t>
            </w:r>
          </w:p>
        </w:tc>
        <w:tc>
          <w:tcPr/>
          <w:p>
            <w:pPr>
              <w:pStyle w:val="Compact"/>
              <w:spacing w:line="240" w:lineRule="auto"/>
              <w:ind w:firstLine="0"/>
              <w:jc w:val="center"/>
            </w:pPr>
            <w:r>
              <w:rPr>
                <w:sz w:val="16"/>
              </w:rPr>
              <w:t xml:space="preserve">173032</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162870</w:t>
            </w:r>
          </w:p>
        </w:tc>
        <w:tc>
          <w:tcPr/>
          <w:p>
            <w:pPr>
              <w:pStyle w:val="Compact"/>
              <w:spacing w:line="240" w:lineRule="auto"/>
              <w:ind w:firstLine="0"/>
              <w:jc w:val="center"/>
            </w:pPr>
            <w:r>
              <w:rPr>
                <w:sz w:val="16"/>
              </w:rPr>
              <w:t xml:space="preserve">95406</w:t>
            </w:r>
          </w:p>
        </w:tc>
        <w:tc>
          <w:tcPr/>
          <w:p>
            <w:pPr>
              <w:pStyle w:val="Compact"/>
              <w:spacing w:line="240" w:lineRule="auto"/>
              <w:ind w:firstLine="0"/>
              <w:jc w:val="center"/>
            </w:pPr>
            <w:r>
              <w:rPr>
                <w:sz w:val="16"/>
              </w:rPr>
              <w:t xml:space="preserve">71961</w:t>
            </w:r>
          </w:p>
        </w:tc>
        <w:tc>
          <w:tcPr/>
          <w:p>
            <w:pPr>
              <w:pStyle w:val="Compact"/>
              <w:spacing w:line="240" w:lineRule="auto"/>
              <w:ind w:firstLine="0"/>
              <w:jc w:val="center"/>
            </w:pPr>
            <w:r>
              <w:rPr>
                <w:sz w:val="16"/>
              </w:rPr>
              <w:t xml:space="preserve">56936</w:t>
            </w:r>
          </w:p>
        </w:tc>
        <w:tc>
          <w:tcPr/>
          <w:p>
            <w:pPr>
              <w:pStyle w:val="Compact"/>
              <w:spacing w:line="240" w:lineRule="auto"/>
              <w:ind w:firstLine="0"/>
              <w:jc w:val="center"/>
            </w:pPr>
            <w:r>
              <w:rPr>
                <w:sz w:val="16"/>
              </w:rPr>
              <w:t xml:space="preserve">58349</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931510</w:t>
            </w:r>
          </w:p>
        </w:tc>
        <w:tc>
          <w:tcPr/>
          <w:p>
            <w:pPr>
              <w:pStyle w:val="Compact"/>
              <w:spacing w:line="240" w:lineRule="auto"/>
              <w:ind w:firstLine="0"/>
              <w:jc w:val="center"/>
            </w:pPr>
            <w:r>
              <w:rPr>
                <w:sz w:val="16"/>
              </w:rPr>
              <w:t xml:space="preserve">466068</w:t>
            </w:r>
          </w:p>
        </w:tc>
        <w:tc>
          <w:tcPr/>
          <w:p>
            <w:pPr>
              <w:pStyle w:val="Compact"/>
              <w:spacing w:line="240" w:lineRule="auto"/>
              <w:ind w:firstLine="0"/>
              <w:jc w:val="center"/>
            </w:pPr>
            <w:r>
              <w:rPr>
                <w:sz w:val="16"/>
              </w:rPr>
              <w:t xml:space="preserve">311345</w:t>
            </w:r>
          </w:p>
        </w:tc>
        <w:tc>
          <w:tcPr/>
          <w:p>
            <w:pPr>
              <w:pStyle w:val="Compact"/>
              <w:spacing w:line="240" w:lineRule="auto"/>
              <w:ind w:firstLine="0"/>
              <w:jc w:val="center"/>
            </w:pPr>
            <w:r>
              <w:rPr>
                <w:sz w:val="16"/>
              </w:rPr>
              <w:t xml:space="preserve">233584</w:t>
            </w:r>
          </w:p>
        </w:tc>
        <w:tc>
          <w:tcPr/>
          <w:p>
            <w:pPr>
              <w:pStyle w:val="Compact"/>
              <w:spacing w:line="240" w:lineRule="auto"/>
              <w:ind w:firstLine="0"/>
              <w:jc w:val="center"/>
            </w:pPr>
            <w:r>
              <w:rPr>
                <w:sz w:val="16"/>
              </w:rPr>
              <w:t xml:space="preserve">187182</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210001</w:t>
            </w:r>
          </w:p>
        </w:tc>
        <w:tc>
          <w:tcPr/>
          <w:p>
            <w:pPr>
              <w:pStyle w:val="Compact"/>
              <w:spacing w:line="240" w:lineRule="auto"/>
              <w:ind w:firstLine="0"/>
              <w:jc w:val="center"/>
            </w:pPr>
            <w:r>
              <w:rPr>
                <w:sz w:val="16"/>
              </w:rPr>
              <w:t xml:space="preserve">105374</w:t>
            </w:r>
          </w:p>
        </w:tc>
        <w:tc>
          <w:tcPr/>
          <w:p>
            <w:pPr>
              <w:pStyle w:val="Compact"/>
              <w:spacing w:line="240" w:lineRule="auto"/>
              <w:ind w:firstLine="0"/>
              <w:jc w:val="center"/>
            </w:pPr>
            <w:r>
              <w:rPr>
                <w:sz w:val="16"/>
              </w:rPr>
              <w:t xml:space="preserve">74038</w:t>
            </w:r>
          </w:p>
        </w:tc>
        <w:tc>
          <w:tcPr/>
          <w:p>
            <w:pPr>
              <w:pStyle w:val="Compact"/>
              <w:spacing w:line="240" w:lineRule="auto"/>
              <w:ind w:firstLine="0"/>
              <w:jc w:val="center"/>
            </w:pPr>
            <w:r>
              <w:rPr>
                <w:sz w:val="16"/>
              </w:rPr>
              <w:t xml:space="preserve">53320</w:t>
            </w:r>
          </w:p>
        </w:tc>
        <w:tc>
          <w:tcPr/>
          <w:p>
            <w:pPr>
              <w:pStyle w:val="Compact"/>
              <w:spacing w:line="240" w:lineRule="auto"/>
              <w:ind w:firstLine="0"/>
              <w:jc w:val="center"/>
            </w:pPr>
            <w:r>
              <w:rPr>
                <w:sz w:val="16"/>
              </w:rPr>
              <w:t xml:space="preserve">43800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1364555</w:t>
            </w:r>
          </w:p>
        </w:tc>
        <w:tc>
          <w:tcPr/>
          <w:p>
            <w:pPr>
              <w:pStyle w:val="Compact"/>
              <w:spacing w:line="240" w:lineRule="auto"/>
              <w:ind w:firstLine="0"/>
              <w:jc w:val="center"/>
            </w:pPr>
            <w:r>
              <w:rPr>
                <w:sz w:val="16"/>
              </w:rPr>
              <w:t xml:space="preserve">681518</w:t>
            </w:r>
          </w:p>
        </w:tc>
        <w:tc>
          <w:tcPr/>
          <w:p>
            <w:pPr>
              <w:pStyle w:val="Compact"/>
              <w:spacing w:line="240" w:lineRule="auto"/>
              <w:ind w:firstLine="0"/>
              <w:jc w:val="center"/>
            </w:pPr>
            <w:r>
              <w:rPr>
                <w:sz w:val="16"/>
              </w:rPr>
              <w:t xml:space="preserve">459530</w:t>
            </w:r>
          </w:p>
        </w:tc>
        <w:tc>
          <w:tcPr/>
          <w:p>
            <w:pPr>
              <w:pStyle w:val="Compact"/>
              <w:spacing w:line="240" w:lineRule="auto"/>
              <w:ind w:firstLine="0"/>
              <w:jc w:val="center"/>
            </w:pPr>
            <w:r>
              <w:rPr>
                <w:sz w:val="16"/>
              </w:rPr>
              <w:t xml:space="preserve">344898</w:t>
            </w:r>
          </w:p>
        </w:tc>
        <w:tc>
          <w:tcPr/>
          <w:p>
            <w:pPr>
              <w:pStyle w:val="Compact"/>
              <w:spacing w:line="240" w:lineRule="auto"/>
              <w:ind w:firstLine="0"/>
              <w:jc w:val="center"/>
            </w:pPr>
            <w:r>
              <w:rPr>
                <w:sz w:val="16"/>
              </w:rPr>
              <w:t xml:space="preserve">283188</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1435262</w:t>
            </w:r>
          </w:p>
        </w:tc>
        <w:tc>
          <w:tcPr/>
          <w:p>
            <w:pPr>
              <w:pStyle w:val="Compact"/>
              <w:spacing w:line="240" w:lineRule="auto"/>
              <w:ind w:firstLine="0"/>
              <w:jc w:val="center"/>
            </w:pPr>
            <w:r>
              <w:rPr>
                <w:sz w:val="16"/>
              </w:rPr>
              <w:t xml:space="preserve">708561</w:t>
            </w:r>
          </w:p>
        </w:tc>
        <w:tc>
          <w:tcPr/>
          <w:p>
            <w:pPr>
              <w:pStyle w:val="Compact"/>
              <w:spacing w:line="240" w:lineRule="auto"/>
              <w:ind w:firstLine="0"/>
              <w:jc w:val="center"/>
            </w:pPr>
            <w:r>
              <w:rPr>
                <w:sz w:val="16"/>
              </w:rPr>
              <w:t xml:space="preserve">483806</w:t>
            </w:r>
          </w:p>
        </w:tc>
        <w:tc>
          <w:tcPr/>
          <w:p>
            <w:pPr>
              <w:pStyle w:val="Compact"/>
              <w:spacing w:line="240" w:lineRule="auto"/>
              <w:ind w:firstLine="0"/>
              <w:jc w:val="center"/>
            </w:pPr>
            <w:r>
              <w:rPr>
                <w:sz w:val="16"/>
              </w:rPr>
              <w:t xml:space="preserve">381106</w:t>
            </w:r>
          </w:p>
        </w:tc>
        <w:tc>
          <w:tcPr/>
          <w:p>
            <w:pPr>
              <w:pStyle w:val="Compact"/>
              <w:spacing w:line="240" w:lineRule="auto"/>
              <w:ind w:firstLine="0"/>
              <w:jc w:val="center"/>
            </w:pPr>
            <w:r>
              <w:rPr>
                <w:sz w:val="16"/>
              </w:rPr>
              <w:t xml:space="preserve">381106</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236131</w:t>
            </w:r>
          </w:p>
        </w:tc>
        <w:tc>
          <w:tcPr/>
          <w:p>
            <w:pPr>
              <w:pStyle w:val="Compact"/>
              <w:spacing w:line="240" w:lineRule="auto"/>
              <w:ind w:firstLine="0"/>
              <w:jc w:val="center"/>
            </w:pPr>
            <w:r>
              <w:rPr>
                <w:sz w:val="16"/>
              </w:rPr>
              <w:t xml:space="preserve">140145</w:t>
            </w:r>
          </w:p>
        </w:tc>
        <w:tc>
          <w:tcPr/>
          <w:p>
            <w:pPr>
              <w:pStyle w:val="Compact"/>
              <w:spacing w:line="240" w:lineRule="auto"/>
              <w:ind w:firstLine="0"/>
              <w:jc w:val="center"/>
            </w:pPr>
            <w:r>
              <w:rPr>
                <w:sz w:val="16"/>
              </w:rPr>
              <w:t xml:space="preserve">105923</w:t>
            </w:r>
          </w:p>
        </w:tc>
        <w:tc>
          <w:tcPr/>
          <w:p>
            <w:pPr>
              <w:pStyle w:val="Compact"/>
              <w:spacing w:line="240" w:lineRule="auto"/>
              <w:ind w:firstLine="0"/>
              <w:jc w:val="center"/>
            </w:pPr>
            <w:r>
              <w:rPr>
                <w:sz w:val="16"/>
              </w:rPr>
              <w:t xml:space="preserve">95952</w:t>
            </w:r>
          </w:p>
        </w:tc>
        <w:tc>
          <w:tcPr/>
          <w:p>
            <w:pPr>
              <w:pStyle w:val="Compact"/>
              <w:spacing w:line="240" w:lineRule="auto"/>
              <w:ind w:firstLine="0"/>
              <w:jc w:val="center"/>
            </w:pPr>
            <w:r>
              <w:rPr>
                <w:sz w:val="16"/>
              </w:rPr>
              <w:t xml:space="preserve">89745</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6003957</w:t>
            </w:r>
          </w:p>
        </w:tc>
        <w:tc>
          <w:tcPr/>
          <w:p>
            <w:pPr>
              <w:pStyle w:val="Compact"/>
              <w:spacing w:line="240" w:lineRule="auto"/>
              <w:ind w:firstLine="0"/>
              <w:jc w:val="center"/>
            </w:pPr>
            <w:r>
              <w:rPr>
                <w:sz w:val="16"/>
              </w:rPr>
              <w:t xml:space="preserve">2992480</w:t>
            </w:r>
          </w:p>
        </w:tc>
        <w:tc>
          <w:tcPr/>
          <w:p>
            <w:pPr>
              <w:pStyle w:val="Compact"/>
              <w:spacing w:line="240" w:lineRule="auto"/>
              <w:ind w:firstLine="0"/>
              <w:jc w:val="center"/>
            </w:pPr>
            <w:r>
              <w:rPr>
                <w:sz w:val="16"/>
              </w:rPr>
              <w:t xml:space="preserve">1991992</w:t>
            </w:r>
          </w:p>
        </w:tc>
        <w:tc>
          <w:tcPr/>
          <w:p>
            <w:pPr>
              <w:pStyle w:val="Compact"/>
              <w:spacing w:line="240" w:lineRule="auto"/>
              <w:ind w:firstLine="0"/>
              <w:jc w:val="center"/>
            </w:pPr>
            <w:r>
              <w:rPr>
                <w:sz w:val="16"/>
              </w:rPr>
              <w:t xml:space="preserve">1490603</w:t>
            </w:r>
          </w:p>
        </w:tc>
        <w:tc>
          <w:tcPr/>
          <w:p>
            <w:pPr>
              <w:pStyle w:val="Compact"/>
              <w:spacing w:line="240" w:lineRule="auto"/>
              <w:ind w:firstLine="0"/>
              <w:jc w:val="center"/>
            </w:pPr>
            <w:r>
              <w:rPr>
                <w:sz w:val="16"/>
              </w:rPr>
              <w:t xml:space="preserve">1196379</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1686740</w:t>
            </w:r>
          </w:p>
        </w:tc>
        <w:tc>
          <w:tcPr/>
          <w:p>
            <w:pPr>
              <w:pStyle w:val="Compact"/>
              <w:spacing w:line="240" w:lineRule="auto"/>
              <w:ind w:firstLine="0"/>
              <w:jc w:val="center"/>
            </w:pPr>
            <w:r>
              <w:rPr>
                <w:sz w:val="16"/>
              </w:rPr>
              <w:t xml:space="preserve">840916</w:t>
            </w:r>
          </w:p>
        </w:tc>
        <w:tc>
          <w:tcPr/>
          <w:p>
            <w:pPr>
              <w:pStyle w:val="Compact"/>
              <w:spacing w:line="240" w:lineRule="auto"/>
              <w:ind w:firstLine="0"/>
              <w:jc w:val="center"/>
            </w:pPr>
            <w:r>
              <w:rPr>
                <w:sz w:val="16"/>
              </w:rPr>
              <w:t xml:space="preserve">571947</w:t>
            </w:r>
          </w:p>
        </w:tc>
        <w:tc>
          <w:tcPr/>
          <w:p>
            <w:pPr>
              <w:pStyle w:val="Compact"/>
              <w:spacing w:line="240" w:lineRule="auto"/>
              <w:ind w:firstLine="0"/>
              <w:jc w:val="center"/>
            </w:pPr>
            <w:r>
              <w:rPr>
                <w:sz w:val="16"/>
              </w:rPr>
              <w:t xml:space="preserve">435949</w:t>
            </w:r>
          </w:p>
        </w:tc>
        <w:tc>
          <w:tcPr/>
          <w:p>
            <w:pPr>
              <w:pStyle w:val="Compact"/>
              <w:spacing w:line="240" w:lineRule="auto"/>
              <w:ind w:firstLine="0"/>
              <w:jc w:val="center"/>
            </w:pPr>
            <w:r>
              <w:rPr>
                <w:sz w:val="16"/>
              </w:rPr>
              <w:t xml:space="preserve">369780</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644058</w:t>
            </w:r>
          </w:p>
        </w:tc>
        <w:tc>
          <w:tcPr/>
          <w:p>
            <w:pPr>
              <w:pStyle w:val="Compact"/>
              <w:spacing w:line="240" w:lineRule="auto"/>
              <w:ind w:firstLine="0"/>
              <w:jc w:val="center"/>
            </w:pPr>
            <w:r>
              <w:rPr>
                <w:sz w:val="16"/>
              </w:rPr>
              <w:t xml:space="preserve">350868</w:t>
            </w:r>
          </w:p>
        </w:tc>
        <w:tc>
          <w:tcPr/>
          <w:p>
            <w:pPr>
              <w:pStyle w:val="Compact"/>
              <w:spacing w:line="240" w:lineRule="auto"/>
              <w:ind w:firstLine="0"/>
              <w:jc w:val="center"/>
            </w:pPr>
            <w:r>
              <w:rPr>
                <w:sz w:val="16"/>
              </w:rPr>
              <w:t xml:space="preserve">267919</w:t>
            </w:r>
          </w:p>
        </w:tc>
        <w:tc>
          <w:tcPr/>
          <w:p>
            <w:pPr>
              <w:pStyle w:val="Compact"/>
              <w:spacing w:line="240" w:lineRule="auto"/>
              <w:ind w:firstLine="0"/>
              <w:jc w:val="center"/>
            </w:pPr>
            <w:r>
              <w:rPr>
                <w:sz w:val="16"/>
              </w:rPr>
              <w:t xml:space="preserve">240597</w:t>
            </w:r>
          </w:p>
        </w:tc>
        <w:tc>
          <w:tcPr/>
          <w:p>
            <w:pPr>
              <w:pStyle w:val="Compact"/>
              <w:spacing w:line="240" w:lineRule="auto"/>
              <w:ind w:firstLine="0"/>
              <w:jc w:val="center"/>
            </w:pPr>
            <w:r>
              <w:rPr>
                <w:sz w:val="16"/>
              </w:rPr>
              <w:t xml:space="preserve">240597</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78274</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45248</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125614</w:t>
            </w:r>
          </w:p>
        </w:tc>
        <w:tc>
          <w:tcPr/>
          <w:p>
            <w:pPr>
              <w:pStyle w:val="Compact"/>
              <w:spacing w:line="240" w:lineRule="auto"/>
              <w:ind w:firstLine="0"/>
              <w:jc w:val="center"/>
            </w:pPr>
            <w:r>
              <w:rPr>
                <w:sz w:val="16"/>
              </w:rPr>
              <w:t xml:space="preserve">63059</w:t>
            </w:r>
          </w:p>
        </w:tc>
        <w:tc>
          <w:tcPr/>
          <w:p>
            <w:pPr>
              <w:pStyle w:val="Compact"/>
              <w:spacing w:line="240" w:lineRule="auto"/>
              <w:ind w:firstLine="0"/>
              <w:jc w:val="center"/>
            </w:pPr>
            <w:r>
              <w:rPr>
                <w:sz w:val="16"/>
              </w:rPr>
              <w:t xml:space="preserve">42601</w:t>
            </w:r>
          </w:p>
        </w:tc>
        <w:tc>
          <w:tcPr/>
          <w:p>
            <w:pPr>
              <w:pStyle w:val="Compact"/>
              <w:spacing w:line="240" w:lineRule="auto"/>
              <w:ind w:firstLine="0"/>
              <w:jc w:val="center"/>
            </w:pPr>
            <w:r>
              <w:rPr>
                <w:sz w:val="16"/>
              </w:rPr>
              <w:t xml:space="preserve">31878</w:t>
            </w:r>
          </w:p>
        </w:tc>
        <w:tc>
          <w:tcPr/>
          <w:p>
            <w:pPr>
              <w:pStyle w:val="Compact"/>
              <w:spacing w:line="240" w:lineRule="auto"/>
              <w:ind w:firstLine="0"/>
              <w:jc w:val="center"/>
            </w:pPr>
            <w:r>
              <w:rPr>
                <w:sz w:val="16"/>
              </w:rPr>
              <w:t xml:space="preserve">26164</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216726</w:t>
            </w:r>
          </w:p>
        </w:tc>
        <w:tc>
          <w:tcPr/>
          <w:p>
            <w:pPr>
              <w:pStyle w:val="Compact"/>
              <w:spacing w:line="240" w:lineRule="auto"/>
              <w:ind w:firstLine="0"/>
              <w:jc w:val="center"/>
            </w:pPr>
            <w:r>
              <w:rPr>
                <w:sz w:val="16"/>
              </w:rPr>
              <w:t xml:space="preserve">109740</w:t>
            </w:r>
          </w:p>
        </w:tc>
        <w:tc>
          <w:tcPr/>
          <w:p>
            <w:pPr>
              <w:pStyle w:val="Compact"/>
              <w:spacing w:line="240" w:lineRule="auto"/>
              <w:ind w:firstLine="0"/>
              <w:jc w:val="center"/>
            </w:pPr>
            <w:r>
              <w:rPr>
                <w:sz w:val="16"/>
              </w:rPr>
              <w:t xml:space="preserve">82826</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79918</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291280</w:t>
            </w:r>
          </w:p>
        </w:tc>
        <w:tc>
          <w:tcPr/>
          <w:p>
            <w:pPr>
              <w:pStyle w:val="Compact"/>
              <w:spacing w:line="240" w:lineRule="auto"/>
              <w:ind w:firstLine="0"/>
              <w:jc w:val="center"/>
            </w:pPr>
            <w:r>
              <w:rPr>
                <w:sz w:val="16"/>
              </w:rPr>
              <w:t xml:space="preserve">166394</w:t>
            </w:r>
          </w:p>
        </w:tc>
        <w:tc>
          <w:tcPr/>
          <w:p>
            <w:pPr>
              <w:pStyle w:val="Compact"/>
              <w:spacing w:line="240" w:lineRule="auto"/>
              <w:ind w:firstLine="0"/>
              <w:jc w:val="center"/>
            </w:pPr>
            <w:r>
              <w:rPr>
                <w:sz w:val="16"/>
              </w:rPr>
              <w:t xml:space="preserve">136827</w:t>
            </w:r>
          </w:p>
        </w:tc>
        <w:tc>
          <w:tcPr/>
          <w:p>
            <w:pPr>
              <w:pStyle w:val="Compact"/>
              <w:spacing w:line="240" w:lineRule="auto"/>
              <w:ind w:firstLine="0"/>
              <w:jc w:val="center"/>
            </w:pPr>
            <w:r>
              <w:rPr>
                <w:sz w:val="16"/>
              </w:rPr>
              <w:t xml:space="preserve">125959</w:t>
            </w:r>
          </w:p>
        </w:tc>
        <w:tc>
          <w:tcPr/>
          <w:p>
            <w:pPr>
              <w:pStyle w:val="Compact"/>
              <w:spacing w:line="240" w:lineRule="auto"/>
              <w:ind w:firstLine="0"/>
              <w:jc w:val="center"/>
            </w:pPr>
            <w:r>
              <w:rPr>
                <w:sz w:val="16"/>
              </w:rPr>
              <w:t xml:space="preserve">119372</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198369</w:t>
            </w:r>
          </w:p>
        </w:tc>
        <w:tc>
          <w:tcPr/>
          <w:p>
            <w:pPr>
              <w:pStyle w:val="Compact"/>
              <w:spacing w:line="240" w:lineRule="auto"/>
              <w:ind w:firstLine="0"/>
              <w:jc w:val="center"/>
            </w:pPr>
            <w:r>
              <w:rPr>
                <w:sz w:val="16"/>
              </w:rPr>
              <w:t xml:space="preserve">125568</w:t>
            </w:r>
          </w:p>
        </w:tc>
        <w:tc>
          <w:tcPr/>
          <w:p>
            <w:pPr>
              <w:pStyle w:val="Compact"/>
              <w:spacing w:line="240" w:lineRule="auto"/>
              <w:ind w:firstLine="0"/>
              <w:jc w:val="center"/>
            </w:pPr>
            <w:r>
              <w:rPr>
                <w:sz w:val="16"/>
              </w:rPr>
              <w:t xml:space="preserve">99835</w:t>
            </w:r>
          </w:p>
        </w:tc>
        <w:tc>
          <w:tcPr/>
          <w:p>
            <w:pPr>
              <w:pStyle w:val="Compact"/>
              <w:spacing w:line="240" w:lineRule="auto"/>
              <w:ind w:firstLine="0"/>
              <w:jc w:val="center"/>
            </w:pPr>
            <w:r>
              <w:rPr>
                <w:sz w:val="16"/>
              </w:rPr>
              <w:t xml:space="preserve">97813</w:t>
            </w:r>
          </w:p>
        </w:tc>
        <w:tc>
          <w:tcPr/>
          <w:p>
            <w:pPr>
              <w:pStyle w:val="Compact"/>
              <w:spacing w:line="240" w:lineRule="auto"/>
              <w:ind w:firstLine="0"/>
              <w:jc w:val="center"/>
            </w:pPr>
            <w:r>
              <w:rPr>
                <w:sz w:val="16"/>
              </w:rPr>
              <w:t xml:space="preserve">98572</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181681</w:t>
            </w:r>
          </w:p>
        </w:tc>
        <w:tc>
          <w:tcPr/>
          <w:p>
            <w:pPr>
              <w:pStyle w:val="Compact"/>
              <w:spacing w:line="240" w:lineRule="auto"/>
              <w:ind w:firstLine="0"/>
              <w:jc w:val="center"/>
            </w:pPr>
            <w:r>
              <w:rPr>
                <w:sz w:val="16"/>
              </w:rPr>
              <w:t xml:space="preserve">106107</w:t>
            </w:r>
          </w:p>
        </w:tc>
        <w:tc>
          <w:tcPr/>
          <w:p>
            <w:pPr>
              <w:pStyle w:val="Compact"/>
              <w:spacing w:line="240" w:lineRule="auto"/>
              <w:ind w:firstLine="0"/>
              <w:jc w:val="center"/>
            </w:pPr>
            <w:r>
              <w:rPr>
                <w:sz w:val="16"/>
              </w:rPr>
              <w:t xml:space="preserve">84225</w:t>
            </w:r>
          </w:p>
        </w:tc>
        <w:tc>
          <w:tcPr/>
          <w:p>
            <w:pPr>
              <w:pStyle w:val="Compact"/>
              <w:spacing w:line="240" w:lineRule="auto"/>
              <w:ind w:firstLine="0"/>
              <w:jc w:val="center"/>
            </w:pPr>
            <w:r>
              <w:rPr>
                <w:sz w:val="16"/>
              </w:rPr>
              <w:t xml:space="preserve">70510</w:t>
            </w:r>
          </w:p>
        </w:tc>
        <w:tc>
          <w:tcPr/>
          <w:p>
            <w:pPr>
              <w:pStyle w:val="Compact"/>
              <w:spacing w:line="240" w:lineRule="auto"/>
              <w:ind w:firstLine="0"/>
              <w:jc w:val="center"/>
            </w:pPr>
            <w:r>
              <w:rPr>
                <w:sz w:val="16"/>
              </w:rPr>
              <w:t xml:space="preserve">64305</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142450</w:t>
            </w:r>
          </w:p>
        </w:tc>
        <w:tc>
          <w:tcPr/>
          <w:p>
            <w:pPr>
              <w:pStyle w:val="Compact"/>
              <w:spacing w:line="240" w:lineRule="auto"/>
              <w:ind w:firstLine="0"/>
              <w:jc w:val="center"/>
            </w:pPr>
            <w:r>
              <w:rPr>
                <w:sz w:val="16"/>
              </w:rPr>
              <w:t xml:space="preserve">78327</w:t>
            </w:r>
          </w:p>
        </w:tc>
        <w:tc>
          <w:tcPr/>
          <w:p>
            <w:pPr>
              <w:pStyle w:val="Compact"/>
              <w:spacing w:line="240" w:lineRule="auto"/>
              <w:ind w:firstLine="0"/>
              <w:jc w:val="center"/>
            </w:pPr>
            <w:r>
              <w:rPr>
                <w:sz w:val="16"/>
              </w:rPr>
              <w:t xml:space="preserve">67318</w:t>
            </w:r>
          </w:p>
        </w:tc>
        <w:tc>
          <w:tcPr/>
          <w:p>
            <w:pPr>
              <w:pStyle w:val="Compact"/>
              <w:spacing w:line="240" w:lineRule="auto"/>
              <w:ind w:firstLine="0"/>
              <w:jc w:val="center"/>
            </w:pPr>
            <w:r>
              <w:rPr>
                <w:sz w:val="16"/>
              </w:rPr>
              <w:t xml:space="preserve">59891</w:t>
            </w:r>
          </w:p>
        </w:tc>
        <w:tc>
          <w:tcPr/>
          <w:p>
            <w:pPr>
              <w:pStyle w:val="Compact"/>
              <w:spacing w:line="240" w:lineRule="auto"/>
              <w:ind w:firstLine="0"/>
              <w:jc w:val="center"/>
            </w:pPr>
            <w:r>
              <w:rPr>
                <w:sz w:val="16"/>
              </w:rPr>
              <w:t xml:space="preserve">58897</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607628</w:t>
            </w:r>
          </w:p>
        </w:tc>
        <w:tc>
          <w:tcPr/>
          <w:p>
            <w:pPr>
              <w:pStyle w:val="Compact"/>
              <w:spacing w:line="240" w:lineRule="auto"/>
              <w:ind w:firstLine="0"/>
              <w:jc w:val="center"/>
            </w:pPr>
            <w:r>
              <w:rPr>
                <w:sz w:val="16"/>
              </w:rPr>
              <w:t xml:space="preserve">318674</w:t>
            </w:r>
          </w:p>
        </w:tc>
        <w:tc>
          <w:tcPr/>
          <w:p>
            <w:pPr>
              <w:pStyle w:val="Compact"/>
              <w:spacing w:line="240" w:lineRule="auto"/>
              <w:ind w:firstLine="0"/>
              <w:jc w:val="center"/>
            </w:pPr>
            <w:r>
              <w:rPr>
                <w:sz w:val="16"/>
              </w:rPr>
              <w:t xml:space="preserve">227452</w:t>
            </w:r>
          </w:p>
        </w:tc>
        <w:tc>
          <w:tcPr/>
          <w:p>
            <w:pPr>
              <w:pStyle w:val="Compact"/>
              <w:spacing w:line="240" w:lineRule="auto"/>
              <w:ind w:firstLine="0"/>
              <w:jc w:val="center"/>
            </w:pPr>
            <w:r>
              <w:rPr>
                <w:sz w:val="16"/>
              </w:rPr>
              <w:t xml:space="preserve">178386</w:t>
            </w:r>
          </w:p>
        </w:tc>
        <w:tc>
          <w:tcPr/>
          <w:p>
            <w:pPr>
              <w:pStyle w:val="Compact"/>
              <w:spacing w:line="240" w:lineRule="auto"/>
              <w:ind w:firstLine="0"/>
              <w:jc w:val="center"/>
            </w:pPr>
            <w:r>
              <w:rPr>
                <w:sz w:val="16"/>
              </w:rPr>
              <w:t xml:space="preserve">168374</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175278</w:t>
            </w:r>
          </w:p>
        </w:tc>
        <w:tc>
          <w:tcPr/>
          <w:p>
            <w:pPr>
              <w:pStyle w:val="Compact"/>
              <w:spacing w:line="240" w:lineRule="auto"/>
              <w:ind w:firstLine="0"/>
              <w:jc w:val="center"/>
            </w:pPr>
            <w:r>
              <w:rPr>
                <w:sz w:val="16"/>
              </w:rPr>
              <w:t xml:space="preserve">86843</w:t>
            </w:r>
          </w:p>
        </w:tc>
        <w:tc>
          <w:tcPr/>
          <w:p>
            <w:pPr>
              <w:pStyle w:val="Compact"/>
              <w:spacing w:line="240" w:lineRule="auto"/>
              <w:ind w:firstLine="0"/>
              <w:jc w:val="center"/>
            </w:pPr>
            <w:r>
              <w:rPr>
                <w:sz w:val="16"/>
              </w:rPr>
              <w:t xml:space="preserve">62309</w:t>
            </w:r>
          </w:p>
        </w:tc>
        <w:tc>
          <w:tcPr/>
          <w:p>
            <w:pPr>
              <w:pStyle w:val="Compact"/>
              <w:spacing w:line="240" w:lineRule="auto"/>
              <w:ind w:firstLine="0"/>
              <w:jc w:val="center"/>
            </w:pPr>
            <w:r>
              <w:rPr>
                <w:sz w:val="16"/>
              </w:rPr>
              <w:t xml:space="preserve">45500</w:t>
            </w:r>
          </w:p>
        </w:tc>
        <w:tc>
          <w:tcPr/>
          <w:p>
            <w:pPr>
              <w:pStyle w:val="Compact"/>
              <w:spacing w:line="240" w:lineRule="auto"/>
              <w:ind w:firstLine="0"/>
              <w:jc w:val="center"/>
            </w:pPr>
            <w:r>
              <w:rPr>
                <w:sz w:val="16"/>
              </w:rPr>
              <w:t xml:space="preserve">41994</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1341846</w:t>
            </w:r>
          </w:p>
        </w:tc>
        <w:tc>
          <w:tcPr/>
          <w:p>
            <w:pPr>
              <w:pStyle w:val="Compact"/>
              <w:spacing w:line="240" w:lineRule="auto"/>
              <w:ind w:firstLine="0"/>
              <w:jc w:val="center"/>
            </w:pPr>
            <w:r>
              <w:rPr>
                <w:sz w:val="16"/>
              </w:rPr>
              <w:t xml:space="preserve">728229</w:t>
            </w:r>
          </w:p>
        </w:tc>
        <w:tc>
          <w:tcPr/>
          <w:p>
            <w:pPr>
              <w:pStyle w:val="Compact"/>
              <w:spacing w:line="240" w:lineRule="auto"/>
              <w:ind w:firstLine="0"/>
              <w:jc w:val="center"/>
            </w:pPr>
            <w:r>
              <w:rPr>
                <w:sz w:val="16"/>
              </w:rPr>
              <w:t xml:space="preserve">497437</w:t>
            </w:r>
          </w:p>
        </w:tc>
        <w:tc>
          <w:tcPr/>
          <w:p>
            <w:pPr>
              <w:pStyle w:val="Compact"/>
              <w:spacing w:line="240" w:lineRule="auto"/>
              <w:ind w:firstLine="0"/>
              <w:jc w:val="center"/>
            </w:pPr>
            <w:r>
              <w:rPr>
                <w:sz w:val="16"/>
              </w:rPr>
              <w:t xml:space="preserve">425404</w:t>
            </w:r>
          </w:p>
        </w:tc>
        <w:tc>
          <w:tcPr/>
          <w:p>
            <w:pPr>
              <w:pStyle w:val="Compact"/>
              <w:spacing w:line="240" w:lineRule="auto"/>
              <w:ind w:firstLine="0"/>
              <w:jc w:val="center"/>
            </w:pPr>
            <w:r>
              <w:rPr>
                <w:sz w:val="16"/>
              </w:rPr>
              <w:t xml:space="preserve">375096</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815051</w:t>
            </w:r>
          </w:p>
        </w:tc>
        <w:tc>
          <w:tcPr/>
          <w:p>
            <w:pPr>
              <w:pStyle w:val="Compact"/>
              <w:spacing w:line="240" w:lineRule="auto"/>
              <w:ind w:firstLine="0"/>
              <w:jc w:val="center"/>
            </w:pPr>
            <w:r>
              <w:rPr>
                <w:sz w:val="16"/>
              </w:rPr>
              <w:t xml:space="preserve">438618</w:t>
            </w:r>
          </w:p>
        </w:tc>
        <w:tc>
          <w:tcPr/>
          <w:p>
            <w:pPr>
              <w:pStyle w:val="Compact"/>
              <w:spacing w:line="240" w:lineRule="auto"/>
              <w:ind w:firstLine="0"/>
              <w:jc w:val="center"/>
            </w:pPr>
            <w:r>
              <w:rPr>
                <w:sz w:val="16"/>
              </w:rPr>
              <w:t xml:space="preserve">316491</w:t>
            </w:r>
          </w:p>
        </w:tc>
        <w:tc>
          <w:tcPr/>
          <w:p>
            <w:pPr>
              <w:pStyle w:val="Compact"/>
              <w:spacing w:line="240" w:lineRule="auto"/>
              <w:ind w:firstLine="0"/>
              <w:jc w:val="center"/>
            </w:pPr>
            <w:r>
              <w:rPr>
                <w:sz w:val="16"/>
              </w:rPr>
              <w:t xml:space="preserve">262542</w:t>
            </w:r>
          </w:p>
        </w:tc>
        <w:tc>
          <w:tcPr/>
          <w:p>
            <w:pPr>
              <w:pStyle w:val="Compact"/>
              <w:spacing w:line="240" w:lineRule="auto"/>
              <w:ind w:firstLine="0"/>
              <w:jc w:val="center"/>
            </w:pPr>
            <w:r>
              <w:rPr>
                <w:sz w:val="16"/>
              </w:rPr>
              <w:t xml:space="preserve">240647</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106616</w:t>
            </w:r>
          </w:p>
        </w:tc>
        <w:tc>
          <w:tcPr/>
          <w:p>
            <w:pPr>
              <w:pStyle w:val="Compact"/>
              <w:spacing w:line="240" w:lineRule="auto"/>
              <w:ind w:firstLine="0"/>
              <w:jc w:val="center"/>
            </w:pPr>
            <w:r>
              <w:rPr>
                <w:sz w:val="16"/>
              </w:rPr>
              <w:t xml:space="preserve">56582</w:t>
            </w:r>
          </w:p>
        </w:tc>
        <w:tc>
          <w:tcPr/>
          <w:p>
            <w:pPr>
              <w:pStyle w:val="Compact"/>
              <w:spacing w:line="240" w:lineRule="auto"/>
              <w:ind w:firstLine="0"/>
              <w:jc w:val="center"/>
            </w:pPr>
            <w:r>
              <w:rPr>
                <w:sz w:val="16"/>
              </w:rPr>
              <w:t xml:space="preserve">40063</w:t>
            </w:r>
          </w:p>
        </w:tc>
        <w:tc>
          <w:tcPr/>
          <w:p>
            <w:pPr>
              <w:pStyle w:val="Compact"/>
              <w:spacing w:line="240" w:lineRule="auto"/>
              <w:ind w:firstLine="0"/>
              <w:jc w:val="center"/>
            </w:pPr>
            <w:r>
              <w:rPr>
                <w:sz w:val="16"/>
              </w:rPr>
              <w:t xml:space="preserve">31823</w:t>
            </w:r>
          </w:p>
        </w:tc>
        <w:tc>
          <w:tcPr/>
          <w:p>
            <w:pPr>
              <w:pStyle w:val="Compact"/>
              <w:spacing w:line="240" w:lineRule="auto"/>
              <w:ind w:firstLine="0"/>
              <w:jc w:val="center"/>
            </w:pPr>
            <w:r>
              <w:rPr>
                <w:sz w:val="16"/>
              </w:rPr>
              <w:t xml:space="preserve">26183</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258692</w:t>
            </w:r>
          </w:p>
        </w:tc>
        <w:tc>
          <w:tcPr/>
          <w:p>
            <w:pPr>
              <w:pStyle w:val="Compact"/>
              <w:spacing w:line="240" w:lineRule="auto"/>
              <w:ind w:firstLine="0"/>
              <w:jc w:val="center"/>
            </w:pPr>
            <w:r>
              <w:rPr>
                <w:sz w:val="16"/>
              </w:rPr>
              <w:t xml:space="preserve">147688</w:t>
            </w:r>
          </w:p>
        </w:tc>
        <w:tc>
          <w:tcPr/>
          <w:p>
            <w:pPr>
              <w:pStyle w:val="Compact"/>
              <w:spacing w:line="240" w:lineRule="auto"/>
              <w:ind w:firstLine="0"/>
              <w:jc w:val="center"/>
            </w:pPr>
            <w:r>
              <w:rPr>
                <w:sz w:val="16"/>
              </w:rPr>
              <w:t xml:space="preserve">117225</w:t>
            </w:r>
          </w:p>
        </w:tc>
        <w:tc>
          <w:tcPr/>
          <w:p>
            <w:pPr>
              <w:pStyle w:val="Compact"/>
              <w:spacing w:line="240" w:lineRule="auto"/>
              <w:ind w:firstLine="0"/>
              <w:jc w:val="center"/>
            </w:pPr>
            <w:r>
              <w:rPr>
                <w:sz w:val="16"/>
              </w:rPr>
              <w:t xml:space="preserve">104605</w:t>
            </w:r>
          </w:p>
        </w:tc>
        <w:tc>
          <w:tcPr/>
          <w:p>
            <w:pPr>
              <w:pStyle w:val="Compact"/>
              <w:spacing w:line="240" w:lineRule="auto"/>
              <w:ind w:firstLine="0"/>
              <w:jc w:val="center"/>
            </w:pPr>
            <w:r>
              <w:rPr>
                <w:sz w:val="16"/>
              </w:rPr>
              <w:t xml:space="preserve">97116</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59056</w:t>
            </w:r>
          </w:p>
        </w:tc>
        <w:tc>
          <w:tcPr/>
          <w:p>
            <w:pPr>
              <w:pStyle w:val="Compact"/>
              <w:spacing w:line="240" w:lineRule="auto"/>
              <w:ind w:firstLine="0"/>
              <w:jc w:val="center"/>
            </w:pPr>
            <w:r>
              <w:rPr>
                <w:sz w:val="16"/>
              </w:rPr>
              <w:t xml:space="preserve">30025</w:t>
            </w:r>
          </w:p>
        </w:tc>
        <w:tc>
          <w:tcPr/>
          <w:p>
            <w:pPr>
              <w:pStyle w:val="Compact"/>
              <w:spacing w:line="240" w:lineRule="auto"/>
              <w:ind w:firstLine="0"/>
              <w:jc w:val="center"/>
            </w:pPr>
            <w:r>
              <w:rPr>
                <w:sz w:val="16"/>
              </w:rPr>
              <w:t xml:space="preserve">23294</w:t>
            </w:r>
          </w:p>
        </w:tc>
        <w:tc>
          <w:tcPr/>
          <w:p>
            <w:pPr>
              <w:pStyle w:val="Compact"/>
              <w:spacing w:line="240" w:lineRule="auto"/>
              <w:ind w:firstLine="0"/>
              <w:jc w:val="center"/>
            </w:pPr>
            <w:r>
              <w:rPr>
                <w:sz w:val="16"/>
              </w:rPr>
              <w:t xml:space="preserve">20957</w:t>
            </w:r>
          </w:p>
        </w:tc>
        <w:tc>
          <w:tcPr/>
          <w:p>
            <w:pPr>
              <w:pStyle w:val="Compact"/>
              <w:spacing w:line="240" w:lineRule="auto"/>
              <w:ind w:firstLine="0"/>
              <w:jc w:val="center"/>
            </w:pPr>
            <w:r>
              <w:rPr>
                <w:sz w:val="16"/>
              </w:rPr>
              <w:t xml:space="preserve">16538</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4539717</w:t>
            </w:r>
          </w:p>
        </w:tc>
        <w:tc>
          <w:tcPr/>
          <w:p>
            <w:pPr>
              <w:pStyle w:val="Compact"/>
              <w:spacing w:line="240" w:lineRule="auto"/>
              <w:ind w:firstLine="0"/>
              <w:jc w:val="center"/>
            </w:pPr>
            <w:r>
              <w:rPr>
                <w:sz w:val="16"/>
              </w:rPr>
              <w:t xml:space="preserve">2261085</w:t>
            </w:r>
          </w:p>
        </w:tc>
        <w:tc>
          <w:tcPr/>
          <w:p>
            <w:pPr>
              <w:pStyle w:val="Compact"/>
              <w:spacing w:line="240" w:lineRule="auto"/>
              <w:ind w:firstLine="0"/>
              <w:jc w:val="center"/>
            </w:pPr>
            <w:r>
              <w:rPr>
                <w:sz w:val="16"/>
              </w:rPr>
              <w:t xml:space="preserve">1554831</w:t>
            </w:r>
          </w:p>
        </w:tc>
        <w:tc>
          <w:tcPr/>
          <w:p>
            <w:pPr>
              <w:pStyle w:val="Compact"/>
              <w:spacing w:line="240" w:lineRule="auto"/>
              <w:ind w:firstLine="0"/>
              <w:jc w:val="center"/>
            </w:pPr>
            <w:r>
              <w:rPr>
                <w:sz w:val="16"/>
              </w:rPr>
              <w:t xml:space="preserve">1141608</w:t>
            </w:r>
          </w:p>
        </w:tc>
        <w:tc>
          <w:tcPr/>
          <w:p>
            <w:pPr>
              <w:pStyle w:val="Compact"/>
              <w:spacing w:line="240" w:lineRule="auto"/>
              <w:ind w:firstLine="0"/>
              <w:jc w:val="center"/>
            </w:pPr>
            <w:r>
              <w:rPr>
                <w:sz w:val="16"/>
              </w:rPr>
              <w:t xml:space="preserve">1004819</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738041</w:t>
            </w:r>
          </w:p>
        </w:tc>
        <w:tc>
          <w:tcPr/>
          <w:p>
            <w:pPr>
              <w:pStyle w:val="Compact"/>
              <w:spacing w:line="240" w:lineRule="auto"/>
              <w:ind w:firstLine="0"/>
              <w:jc w:val="center"/>
            </w:pPr>
            <w:r>
              <w:rPr>
                <w:sz w:val="16"/>
              </w:rPr>
              <w:t xml:space="preserve">369318</w:t>
            </w:r>
          </w:p>
        </w:tc>
        <w:tc>
          <w:tcPr/>
          <w:p>
            <w:pPr>
              <w:pStyle w:val="Compact"/>
              <w:spacing w:line="240" w:lineRule="auto"/>
              <w:ind w:firstLine="0"/>
              <w:jc w:val="center"/>
            </w:pPr>
            <w:r>
              <w:rPr>
                <w:sz w:val="16"/>
              </w:rPr>
              <w:t xml:space="preserve">254073</w:t>
            </w:r>
          </w:p>
        </w:tc>
        <w:tc>
          <w:tcPr/>
          <w:p>
            <w:pPr>
              <w:pStyle w:val="Compact"/>
              <w:spacing w:line="240" w:lineRule="auto"/>
              <w:ind w:firstLine="0"/>
              <w:jc w:val="center"/>
            </w:pPr>
            <w:r>
              <w:rPr>
                <w:sz w:val="16"/>
              </w:rPr>
              <w:t xml:space="preserve">185216</w:t>
            </w:r>
          </w:p>
        </w:tc>
        <w:tc>
          <w:tcPr/>
          <w:p>
            <w:pPr>
              <w:pStyle w:val="Compact"/>
              <w:spacing w:line="240" w:lineRule="auto"/>
              <w:ind w:firstLine="0"/>
              <w:jc w:val="center"/>
            </w:pPr>
            <w:r>
              <w:rPr>
                <w:sz w:val="16"/>
              </w:rPr>
              <w:t xml:space="preserve">150782</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882690</w:t>
            </w:r>
          </w:p>
        </w:tc>
        <w:tc>
          <w:tcPr/>
          <w:p>
            <w:pPr>
              <w:pStyle w:val="Compact"/>
              <w:spacing w:line="240" w:lineRule="auto"/>
              <w:ind w:firstLine="0"/>
              <w:jc w:val="center"/>
            </w:pPr>
            <w:r>
              <w:rPr>
                <w:sz w:val="16"/>
              </w:rPr>
              <w:t xml:space="preserve">474073</w:t>
            </w:r>
          </w:p>
        </w:tc>
        <w:tc>
          <w:tcPr/>
          <w:p>
            <w:pPr>
              <w:pStyle w:val="Compact"/>
              <w:spacing w:line="240" w:lineRule="auto"/>
              <w:ind w:firstLine="0"/>
              <w:jc w:val="center"/>
            </w:pPr>
            <w:r>
              <w:rPr>
                <w:sz w:val="16"/>
              </w:rPr>
              <w:t xml:space="preserve">323843</w:t>
            </w:r>
          </w:p>
        </w:tc>
        <w:tc>
          <w:tcPr/>
          <w:p>
            <w:pPr>
              <w:pStyle w:val="Compact"/>
              <w:spacing w:line="240" w:lineRule="auto"/>
              <w:ind w:firstLine="0"/>
              <w:jc w:val="center"/>
            </w:pPr>
            <w:r>
              <w:rPr>
                <w:sz w:val="16"/>
              </w:rPr>
              <w:t xml:space="preserve">240113</w:t>
            </w:r>
          </w:p>
        </w:tc>
        <w:tc>
          <w:tcPr/>
          <w:p>
            <w:pPr>
              <w:pStyle w:val="Compact"/>
              <w:spacing w:line="240" w:lineRule="auto"/>
              <w:ind w:firstLine="0"/>
              <w:jc w:val="center"/>
            </w:pPr>
            <w:r>
              <w:rPr>
                <w:sz w:val="16"/>
              </w:rPr>
              <w:t xml:space="preserve">185331</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77191</w:t>
            </w:r>
          </w:p>
        </w:tc>
        <w:tc>
          <w:tcPr/>
          <w:p>
            <w:pPr>
              <w:pStyle w:val="Compact"/>
              <w:spacing w:line="240" w:lineRule="auto"/>
              <w:ind w:firstLine="0"/>
              <w:jc w:val="center"/>
            </w:pPr>
            <w:r>
              <w:rPr>
                <w:sz w:val="16"/>
              </w:rPr>
              <w:t xml:space="preserve">39298</w:t>
            </w:r>
          </w:p>
        </w:tc>
        <w:tc>
          <w:tcPr/>
          <w:p>
            <w:pPr>
              <w:pStyle w:val="Compact"/>
              <w:spacing w:line="240" w:lineRule="auto"/>
              <w:ind w:firstLine="0"/>
              <w:jc w:val="center"/>
            </w:pPr>
            <w:r>
              <w:rPr>
                <w:sz w:val="16"/>
              </w:rPr>
              <w:t xml:space="preserve">28342</w:t>
            </w:r>
          </w:p>
        </w:tc>
        <w:tc>
          <w:tcPr/>
          <w:p>
            <w:pPr>
              <w:pStyle w:val="Compact"/>
              <w:spacing w:line="240" w:lineRule="auto"/>
              <w:ind w:firstLine="0"/>
              <w:jc w:val="center"/>
            </w:pPr>
            <w:r>
              <w:rPr>
                <w:sz w:val="16"/>
              </w:rPr>
              <w:t xml:space="preserve">26678</w:t>
            </w:r>
          </w:p>
        </w:tc>
        <w:tc>
          <w:tcPr/>
          <w:p>
            <w:pPr>
              <w:pStyle w:val="Compact"/>
              <w:spacing w:line="240" w:lineRule="auto"/>
              <w:ind w:firstLine="0"/>
              <w:jc w:val="center"/>
            </w:pPr>
            <w:r>
              <w:rPr>
                <w:sz w:val="16"/>
              </w:rPr>
              <w:t xml:space="preserve">22283</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2854809</w:t>
            </w:r>
          </w:p>
        </w:tc>
        <w:tc>
          <w:tcPr/>
          <w:p>
            <w:pPr>
              <w:pStyle w:val="Compact"/>
              <w:spacing w:line="240" w:lineRule="auto"/>
              <w:ind w:firstLine="0"/>
              <w:jc w:val="center"/>
            </w:pPr>
            <w:r>
              <w:rPr>
                <w:sz w:val="16"/>
              </w:rPr>
              <w:t xml:space="preserve">1572635</w:t>
            </w:r>
          </w:p>
        </w:tc>
        <w:tc>
          <w:tcPr/>
          <w:p>
            <w:pPr>
              <w:pStyle w:val="Compact"/>
              <w:spacing w:line="240" w:lineRule="auto"/>
              <w:ind w:firstLine="0"/>
              <w:jc w:val="center"/>
            </w:pPr>
            <w:r>
              <w:rPr>
                <w:sz w:val="16"/>
              </w:rPr>
              <w:t xml:space="preserve">1083992</w:t>
            </w:r>
          </w:p>
        </w:tc>
        <w:tc>
          <w:tcPr/>
          <w:p>
            <w:pPr>
              <w:pStyle w:val="Compact"/>
              <w:spacing w:line="240" w:lineRule="auto"/>
              <w:ind w:firstLine="0"/>
              <w:jc w:val="center"/>
            </w:pPr>
            <w:r>
              <w:rPr>
                <w:sz w:val="16"/>
              </w:rPr>
              <w:t xml:space="preserve">838854</w:t>
            </w:r>
          </w:p>
        </w:tc>
        <w:tc>
          <w:tcPr/>
          <w:p>
            <w:pPr>
              <w:pStyle w:val="Compact"/>
              <w:spacing w:line="240" w:lineRule="auto"/>
              <w:ind w:firstLine="0"/>
              <w:jc w:val="center"/>
            </w:pPr>
            <w:r>
              <w:rPr>
                <w:sz w:val="16"/>
              </w:rPr>
              <w:t xml:space="preserve">703542</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1070397</w:t>
            </w:r>
          </w:p>
        </w:tc>
        <w:tc>
          <w:tcPr/>
          <w:p>
            <w:pPr>
              <w:pStyle w:val="Compact"/>
              <w:spacing w:line="240" w:lineRule="auto"/>
              <w:ind w:firstLine="0"/>
              <w:jc w:val="center"/>
            </w:pPr>
            <w:r>
              <w:rPr>
                <w:sz w:val="16"/>
              </w:rPr>
              <w:t xml:space="preserve">575202</w:t>
            </w:r>
          </w:p>
        </w:tc>
        <w:tc>
          <w:tcPr/>
          <w:p>
            <w:pPr>
              <w:pStyle w:val="Compact"/>
              <w:spacing w:line="240" w:lineRule="auto"/>
              <w:ind w:firstLine="0"/>
              <w:jc w:val="center"/>
            </w:pPr>
            <w:r>
              <w:rPr>
                <w:sz w:val="16"/>
              </w:rPr>
              <w:t xml:space="preserve">396695</w:t>
            </w:r>
          </w:p>
        </w:tc>
        <w:tc>
          <w:tcPr/>
          <w:p>
            <w:pPr>
              <w:pStyle w:val="Compact"/>
              <w:spacing w:line="240" w:lineRule="auto"/>
              <w:ind w:firstLine="0"/>
              <w:jc w:val="center"/>
            </w:pPr>
            <w:r>
              <w:rPr>
                <w:sz w:val="16"/>
              </w:rPr>
              <w:t xml:space="preserve">313176</w:t>
            </w:r>
          </w:p>
        </w:tc>
        <w:tc>
          <w:tcPr/>
          <w:p>
            <w:pPr>
              <w:pStyle w:val="Compact"/>
              <w:spacing w:line="240" w:lineRule="auto"/>
              <w:ind w:firstLine="0"/>
              <w:jc w:val="center"/>
            </w:pPr>
            <w:r>
              <w:rPr>
                <w:sz w:val="16"/>
              </w:rPr>
              <w:t xml:space="preserve">255854</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17184</w:t>
            </w:r>
          </w:p>
        </w:tc>
        <w:tc>
          <w:tcPr/>
          <w:p>
            <w:pPr>
              <w:pStyle w:val="Compact"/>
              <w:spacing w:line="240" w:lineRule="auto"/>
              <w:ind w:firstLine="0"/>
              <w:jc w:val="center"/>
            </w:pPr>
            <w:r>
              <w:rPr>
                <w:sz w:val="16"/>
              </w:rPr>
              <w:t xml:space="preserve">13417</w:t>
            </w:r>
          </w:p>
        </w:tc>
        <w:tc>
          <w:tcPr/>
          <w:p>
            <w:pPr>
              <w:pStyle w:val="Compact"/>
              <w:spacing w:line="240" w:lineRule="auto"/>
              <w:ind w:firstLine="0"/>
              <w:jc w:val="center"/>
            </w:pPr>
            <w:r>
              <w:rPr>
                <w:sz w:val="16"/>
              </w:rPr>
              <w:t xml:space="preserve">14105</w:t>
            </w:r>
          </w:p>
        </w:tc>
        <w:tc>
          <w:tcPr/>
          <w:p>
            <w:pPr>
              <w:pStyle w:val="Compact"/>
              <w:spacing w:line="240" w:lineRule="auto"/>
              <w:ind w:firstLine="0"/>
              <w:jc w:val="center"/>
            </w:pPr>
            <w:r>
              <w:rPr>
                <w:sz w:val="16"/>
              </w:rPr>
              <w:t xml:space="preserve">10614</w:t>
            </w:r>
          </w:p>
        </w:tc>
        <w:tc>
          <w:tcPr/>
          <w:p>
            <w:pPr>
              <w:pStyle w:val="Compact"/>
              <w:spacing w:line="240" w:lineRule="auto"/>
              <w:ind w:firstLine="0"/>
              <w:jc w:val="center"/>
            </w:pPr>
            <w:r>
              <w:rPr>
                <w:sz w:val="16"/>
              </w:rPr>
              <w:t xml:space="preserve">8333</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44156</w:t>
            </w:r>
          </w:p>
        </w:tc>
        <w:tc>
          <w:tcPr/>
          <w:p>
            <w:pPr>
              <w:pStyle w:val="Compact"/>
              <w:spacing w:line="240" w:lineRule="auto"/>
              <w:ind w:firstLine="0"/>
              <w:jc w:val="center"/>
            </w:pPr>
            <w:r>
              <w:rPr>
                <w:sz w:val="16"/>
              </w:rPr>
              <w:t xml:space="preserve">22021</w:t>
            </w:r>
          </w:p>
        </w:tc>
        <w:tc>
          <w:tcPr/>
          <w:p>
            <w:pPr>
              <w:pStyle w:val="Compact"/>
              <w:spacing w:line="240" w:lineRule="auto"/>
              <w:ind w:firstLine="0"/>
              <w:jc w:val="center"/>
            </w:pPr>
            <w:r>
              <w:rPr>
                <w:sz w:val="16"/>
              </w:rPr>
              <w:t xml:space="preserve">16963</w:t>
            </w:r>
          </w:p>
        </w:tc>
        <w:tc>
          <w:tcPr/>
          <w:p>
            <w:pPr>
              <w:pStyle w:val="Compact"/>
              <w:spacing w:line="240" w:lineRule="auto"/>
              <w:ind w:firstLine="0"/>
              <w:jc w:val="center"/>
            </w:pPr>
            <w:r>
              <w:rPr>
                <w:sz w:val="16"/>
              </w:rPr>
              <w:t xml:space="preserve">11769</w:t>
            </w:r>
          </w:p>
        </w:tc>
        <w:tc>
          <w:tcPr/>
          <w:p>
            <w:pPr>
              <w:pStyle w:val="Compact"/>
              <w:spacing w:line="240" w:lineRule="auto"/>
              <w:ind w:firstLine="0"/>
              <w:jc w:val="center"/>
            </w:pPr>
            <w:r>
              <w:rPr>
                <w:sz w:val="16"/>
              </w:rPr>
              <w:t xml:space="preserve">9558</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318124</w:t>
            </w:r>
          </w:p>
        </w:tc>
        <w:tc>
          <w:tcPr/>
          <w:p>
            <w:pPr>
              <w:pStyle w:val="Compact"/>
              <w:spacing w:line="240" w:lineRule="auto"/>
              <w:ind w:firstLine="0"/>
              <w:jc w:val="center"/>
            </w:pPr>
            <w:r>
              <w:rPr>
                <w:sz w:val="16"/>
              </w:rPr>
              <w:t xml:space="preserve">190462</w:t>
            </w:r>
          </w:p>
        </w:tc>
        <w:tc>
          <w:tcPr/>
          <w:p>
            <w:pPr>
              <w:pStyle w:val="Compact"/>
              <w:spacing w:line="240" w:lineRule="auto"/>
              <w:ind w:firstLine="0"/>
              <w:jc w:val="center"/>
            </w:pPr>
            <w:r>
              <w:rPr>
                <w:sz w:val="16"/>
              </w:rPr>
              <w:t xml:space="preserve">139098</w:t>
            </w:r>
          </w:p>
        </w:tc>
        <w:tc>
          <w:tcPr/>
          <w:p>
            <w:pPr>
              <w:pStyle w:val="Compact"/>
              <w:spacing w:line="240" w:lineRule="auto"/>
              <w:ind w:firstLine="0"/>
              <w:jc w:val="center"/>
            </w:pPr>
            <w:r>
              <w:rPr>
                <w:sz w:val="16"/>
              </w:rPr>
              <w:t xml:space="preserve">123721</w:t>
            </w:r>
          </w:p>
        </w:tc>
        <w:tc>
          <w:tcPr/>
          <w:p>
            <w:pPr>
              <w:pStyle w:val="Compact"/>
              <w:spacing w:line="240" w:lineRule="auto"/>
              <w:ind w:firstLine="0"/>
              <w:jc w:val="center"/>
            </w:pPr>
            <w:r>
              <w:rPr>
                <w:sz w:val="16"/>
              </w:rPr>
              <w:t xml:space="preserve">119141</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63834834</w:t>
            </w:r>
          </w:p>
        </w:tc>
        <w:tc>
          <w:tcPr/>
          <w:p>
            <w:pPr>
              <w:pStyle w:val="Compact"/>
              <w:spacing w:line="240" w:lineRule="auto"/>
              <w:ind w:firstLine="0"/>
              <w:jc w:val="center"/>
            </w:pPr>
            <w:r>
              <w:rPr>
                <w:sz w:val="16"/>
              </w:rPr>
              <w:t xml:space="preserve">31418001</w:t>
            </w:r>
          </w:p>
        </w:tc>
        <w:tc>
          <w:tcPr/>
          <w:p>
            <w:pPr>
              <w:pStyle w:val="Compact"/>
              <w:spacing w:line="240" w:lineRule="auto"/>
              <w:ind w:firstLine="0"/>
              <w:jc w:val="center"/>
            </w:pPr>
            <w:r>
              <w:rPr>
                <w:sz w:val="16"/>
              </w:rPr>
              <w:t xml:space="preserve">21034535</w:t>
            </w:r>
          </w:p>
        </w:tc>
        <w:tc>
          <w:tcPr/>
          <w:p>
            <w:pPr>
              <w:pStyle w:val="Compact"/>
              <w:spacing w:line="240" w:lineRule="auto"/>
              <w:ind w:firstLine="0"/>
              <w:jc w:val="center"/>
            </w:pPr>
            <w:r>
              <w:rPr>
                <w:sz w:val="16"/>
              </w:rPr>
              <w:t xml:space="preserve">16152614</w:t>
            </w:r>
          </w:p>
        </w:tc>
        <w:tc>
          <w:tcPr/>
          <w:p>
            <w:pPr>
              <w:pStyle w:val="Compact"/>
              <w:spacing w:line="240" w:lineRule="auto"/>
              <w:ind w:firstLine="0"/>
              <w:jc w:val="center"/>
            </w:pPr>
            <w:r>
              <w:rPr>
                <w:sz w:val="16"/>
              </w:rPr>
              <w:t xml:space="preserve">13054159</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328200</w:t>
            </w:r>
          </w:p>
        </w:tc>
        <w:tc>
          <w:tcPr/>
          <w:p>
            <w:pPr>
              <w:pStyle w:val="Compact"/>
              <w:spacing w:line="240" w:lineRule="auto"/>
              <w:ind w:firstLine="0"/>
              <w:jc w:val="center"/>
            </w:pPr>
            <w:r>
              <w:rPr>
                <w:sz w:val="16"/>
              </w:rPr>
              <w:t xml:space="preserve">200719</w:t>
            </w:r>
          </w:p>
        </w:tc>
        <w:tc>
          <w:tcPr/>
          <w:p>
            <w:pPr>
              <w:pStyle w:val="Compact"/>
              <w:spacing w:line="240" w:lineRule="auto"/>
              <w:ind w:firstLine="0"/>
              <w:jc w:val="center"/>
            </w:pPr>
            <w:r>
              <w:rPr>
                <w:sz w:val="16"/>
              </w:rPr>
              <w:t xml:space="preserve">167916</w:t>
            </w:r>
          </w:p>
        </w:tc>
        <w:tc>
          <w:tcPr/>
          <w:p>
            <w:pPr>
              <w:pStyle w:val="Compact"/>
              <w:spacing w:line="240" w:lineRule="auto"/>
              <w:ind w:firstLine="0"/>
              <w:jc w:val="center"/>
            </w:pPr>
            <w:r>
              <w:rPr>
                <w:sz w:val="16"/>
              </w:rPr>
              <w:t xml:space="preserve">147382</w:t>
            </w:r>
          </w:p>
        </w:tc>
        <w:tc>
          <w:tcPr/>
          <w:p>
            <w:pPr>
              <w:pStyle w:val="Compact"/>
              <w:spacing w:line="240" w:lineRule="auto"/>
              <w:ind w:firstLine="0"/>
              <w:jc w:val="center"/>
            </w:pPr>
            <w:r>
              <w:rPr>
                <w:sz w:val="16"/>
              </w:rPr>
              <w:t xml:space="preserve">141879</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21597</w:t>
            </w:r>
          </w:p>
        </w:tc>
        <w:tc>
          <w:tcPr/>
          <w:p>
            <w:pPr>
              <w:pStyle w:val="Compact"/>
              <w:spacing w:line="240" w:lineRule="auto"/>
              <w:ind w:firstLine="0"/>
              <w:jc w:val="center"/>
            </w:pPr>
            <w:r>
              <w:rPr>
                <w:sz w:val="16"/>
              </w:rPr>
              <w:t xml:space="preserve">16133</w:t>
            </w:r>
          </w:p>
        </w:tc>
        <w:tc>
          <w:tcPr/>
          <w:p>
            <w:pPr>
              <w:pStyle w:val="Compact"/>
              <w:spacing w:line="240" w:lineRule="auto"/>
              <w:ind w:firstLine="0"/>
              <w:jc w:val="center"/>
            </w:pPr>
            <w:r>
              <w:rPr>
                <w:sz w:val="16"/>
              </w:rPr>
              <w:t xml:space="preserve">14920</w:t>
            </w:r>
          </w:p>
        </w:tc>
        <w:tc>
          <w:tcPr/>
          <w:p>
            <w:pPr>
              <w:pStyle w:val="Compact"/>
              <w:spacing w:line="240" w:lineRule="auto"/>
              <w:ind w:firstLine="0"/>
              <w:jc w:val="center"/>
            </w:pPr>
            <w:r>
              <w:rPr>
                <w:sz w:val="16"/>
              </w:rPr>
              <w:t xml:space="preserve">14483</w:t>
            </w:r>
          </w:p>
        </w:tc>
        <w:tc>
          <w:tcPr/>
          <w:p>
            <w:pPr>
              <w:pStyle w:val="Compact"/>
              <w:spacing w:line="240" w:lineRule="auto"/>
              <w:ind w:firstLine="0"/>
              <w:jc w:val="center"/>
            </w:pPr>
            <w:r>
              <w:rPr>
                <w:sz w:val="16"/>
              </w:rPr>
              <w:t xml:space="preserve">13698</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110849</w:t>
            </w:r>
          </w:p>
        </w:tc>
        <w:tc>
          <w:tcPr/>
          <w:p>
            <w:pPr>
              <w:pStyle w:val="Compact"/>
              <w:spacing w:line="240" w:lineRule="auto"/>
              <w:ind w:firstLine="0"/>
              <w:jc w:val="center"/>
            </w:pPr>
            <w:r>
              <w:rPr>
                <w:sz w:val="16"/>
              </w:rPr>
              <w:t xml:space="preserve">58234</w:t>
            </w:r>
          </w:p>
        </w:tc>
        <w:tc>
          <w:tcPr/>
          <w:p>
            <w:pPr>
              <w:pStyle w:val="Compact"/>
              <w:spacing w:line="240" w:lineRule="auto"/>
              <w:ind w:firstLine="0"/>
              <w:jc w:val="center"/>
            </w:pPr>
            <w:r>
              <w:rPr>
                <w:sz w:val="16"/>
              </w:rPr>
              <w:t xml:space="preserve">43439</w:t>
            </w:r>
          </w:p>
        </w:tc>
        <w:tc>
          <w:tcPr/>
          <w:p>
            <w:pPr>
              <w:pStyle w:val="Compact"/>
              <w:spacing w:line="240" w:lineRule="auto"/>
              <w:ind w:firstLine="0"/>
              <w:jc w:val="center"/>
            </w:pPr>
            <w:r>
              <w:rPr>
                <w:sz w:val="16"/>
              </w:rPr>
              <w:t xml:space="preserve">34658</w:t>
            </w:r>
          </w:p>
        </w:tc>
        <w:tc>
          <w:tcPr/>
          <w:p>
            <w:pPr>
              <w:pStyle w:val="Compact"/>
              <w:spacing w:line="240" w:lineRule="auto"/>
              <w:ind w:firstLine="0"/>
              <w:jc w:val="center"/>
            </w:pPr>
            <w:r>
              <w:rPr>
                <w:sz w:val="16"/>
              </w:rPr>
              <w:t xml:space="preserve">25840</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15824</w:t>
            </w:r>
          </w:p>
        </w:tc>
        <w:tc>
          <w:tcPr/>
          <w:p>
            <w:pPr>
              <w:pStyle w:val="Compact"/>
              <w:spacing w:line="240" w:lineRule="auto"/>
              <w:ind w:firstLine="0"/>
              <w:jc w:val="center"/>
            </w:pPr>
            <w:r>
              <w:rPr>
                <w:sz w:val="16"/>
              </w:rPr>
              <w:t xml:space="preserve">12826</w:t>
            </w:r>
          </w:p>
        </w:tc>
        <w:tc>
          <w:tcPr/>
          <w:p>
            <w:pPr>
              <w:pStyle w:val="Compact"/>
              <w:spacing w:line="240" w:lineRule="auto"/>
              <w:ind w:firstLine="0"/>
              <w:jc w:val="center"/>
            </w:pPr>
            <w:r>
              <w:rPr>
                <w:sz w:val="16"/>
              </w:rPr>
              <w:t xml:space="preserve">10782</w:t>
            </w:r>
          </w:p>
        </w:tc>
        <w:tc>
          <w:tcPr/>
          <w:p>
            <w:pPr>
              <w:pStyle w:val="Compact"/>
              <w:spacing w:line="240" w:lineRule="auto"/>
              <w:ind w:firstLine="0"/>
              <w:jc w:val="center"/>
            </w:pPr>
            <w:r>
              <w:rPr>
                <w:sz w:val="16"/>
              </w:rPr>
              <w:t xml:space="preserve">10331</w:t>
            </w:r>
          </w:p>
        </w:tc>
        <w:tc>
          <w:tcPr/>
          <w:p>
            <w:pPr>
              <w:pStyle w:val="Compact"/>
              <w:spacing w:line="240" w:lineRule="auto"/>
              <w:ind w:firstLine="0"/>
              <w:jc w:val="center"/>
            </w:pPr>
            <w:r>
              <w:rPr>
                <w:sz w:val="16"/>
              </w:rPr>
              <w:t xml:space="preserve">10442</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23897828</w:t>
            </w:r>
          </w:p>
        </w:tc>
        <w:tc>
          <w:tcPr/>
          <w:p>
            <w:pPr>
              <w:pStyle w:val="Compact"/>
              <w:spacing w:line="240" w:lineRule="auto"/>
              <w:ind w:firstLine="0"/>
              <w:jc w:val="center"/>
            </w:pPr>
            <w:r>
              <w:rPr>
                <w:sz w:val="16"/>
              </w:rPr>
              <w:t xml:space="preserve">11836023</w:t>
            </w:r>
          </w:p>
        </w:tc>
        <w:tc>
          <w:tcPr/>
          <w:p>
            <w:pPr>
              <w:pStyle w:val="Compact"/>
              <w:spacing w:line="240" w:lineRule="auto"/>
              <w:ind w:firstLine="0"/>
              <w:jc w:val="center"/>
            </w:pPr>
            <w:r>
              <w:rPr>
                <w:sz w:val="16"/>
              </w:rPr>
              <w:t xml:space="preserve">7961454</w:t>
            </w:r>
          </w:p>
        </w:tc>
        <w:tc>
          <w:tcPr/>
          <w:p>
            <w:pPr>
              <w:pStyle w:val="Compact"/>
              <w:spacing w:line="240" w:lineRule="auto"/>
              <w:ind w:firstLine="0"/>
              <w:jc w:val="center"/>
            </w:pPr>
            <w:r>
              <w:rPr>
                <w:sz w:val="16"/>
              </w:rPr>
              <w:t xml:space="preserve">5911772</w:t>
            </w:r>
          </w:p>
        </w:tc>
        <w:tc>
          <w:tcPr/>
          <w:p>
            <w:pPr>
              <w:pStyle w:val="Compact"/>
              <w:spacing w:line="240" w:lineRule="auto"/>
              <w:ind w:firstLine="0"/>
              <w:jc w:val="center"/>
            </w:pPr>
            <w:r>
              <w:rPr>
                <w:sz w:val="16"/>
              </w:rPr>
              <w:t xml:space="preserve">4831103</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9839163</w:t>
            </w:r>
          </w:p>
        </w:tc>
        <w:tc>
          <w:tcPr/>
          <w:p>
            <w:pPr>
              <w:pStyle w:val="Compact"/>
              <w:spacing w:line="240" w:lineRule="auto"/>
              <w:ind w:firstLine="0"/>
              <w:jc w:val="center"/>
            </w:pPr>
            <w:r>
              <w:rPr>
                <w:sz w:val="16"/>
              </w:rPr>
              <w:t xml:space="preserve">5587533</w:t>
            </w:r>
          </w:p>
        </w:tc>
        <w:tc>
          <w:tcPr/>
          <w:p>
            <w:pPr>
              <w:pStyle w:val="Compact"/>
              <w:spacing w:line="240" w:lineRule="auto"/>
              <w:ind w:firstLine="0"/>
              <w:jc w:val="center"/>
            </w:pPr>
            <w:r>
              <w:rPr>
                <w:sz w:val="16"/>
              </w:rPr>
              <w:t xml:space="preserve">4300595</w:t>
            </w:r>
          </w:p>
        </w:tc>
        <w:tc>
          <w:tcPr/>
          <w:p>
            <w:pPr>
              <w:pStyle w:val="Compact"/>
              <w:spacing w:line="240" w:lineRule="auto"/>
              <w:ind w:firstLine="0"/>
              <w:jc w:val="center"/>
            </w:pPr>
            <w:r>
              <w:rPr>
                <w:sz w:val="16"/>
              </w:rPr>
              <w:t xml:space="preserve">2507770</w:t>
            </w:r>
          </w:p>
        </w:tc>
        <w:tc>
          <w:tcPr/>
          <w:p>
            <w:pPr>
              <w:pStyle w:val="Compact"/>
              <w:spacing w:line="240" w:lineRule="auto"/>
              <w:ind w:firstLine="0"/>
              <w:jc w:val="center"/>
            </w:pPr>
            <w:r>
              <w:rPr>
                <w:sz w:val="16"/>
              </w:rPr>
              <w:t xml:space="preserve">2034983</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1651943</w:t>
            </w:r>
          </w:p>
        </w:tc>
        <w:tc>
          <w:tcPr/>
          <w:p>
            <w:pPr>
              <w:pStyle w:val="Compact"/>
              <w:spacing w:line="240" w:lineRule="auto"/>
              <w:ind w:firstLine="0"/>
              <w:jc w:val="center"/>
            </w:pPr>
            <w:r>
              <w:rPr>
                <w:sz w:val="16"/>
              </w:rPr>
              <w:t xml:space="preserve">803673</w:t>
            </w:r>
          </w:p>
        </w:tc>
        <w:tc>
          <w:tcPr/>
          <w:p>
            <w:pPr>
              <w:pStyle w:val="Compact"/>
              <w:spacing w:line="240" w:lineRule="auto"/>
              <w:ind w:firstLine="0"/>
              <w:jc w:val="center"/>
            </w:pPr>
            <w:r>
              <w:rPr>
                <w:sz w:val="16"/>
              </w:rPr>
              <w:t xml:space="preserve">537857</w:t>
            </w:r>
          </w:p>
        </w:tc>
        <w:tc>
          <w:tcPr/>
          <w:p>
            <w:pPr>
              <w:pStyle w:val="Compact"/>
              <w:spacing w:line="240" w:lineRule="auto"/>
              <w:ind w:firstLine="0"/>
              <w:jc w:val="center"/>
            </w:pPr>
            <w:r>
              <w:rPr>
                <w:sz w:val="16"/>
              </w:rPr>
              <w:t xml:space="preserve">406099</w:t>
            </w:r>
          </w:p>
        </w:tc>
        <w:tc>
          <w:tcPr/>
          <w:p>
            <w:pPr>
              <w:pStyle w:val="Compact"/>
              <w:spacing w:line="240" w:lineRule="auto"/>
              <w:ind w:firstLine="0"/>
              <w:jc w:val="center"/>
            </w:pPr>
            <w:r>
              <w:rPr>
                <w:sz w:val="16"/>
              </w:rPr>
              <w:t xml:space="preserve">330183</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1334897</w:t>
            </w:r>
          </w:p>
        </w:tc>
        <w:tc>
          <w:tcPr/>
          <w:p>
            <w:pPr>
              <w:pStyle w:val="Compact"/>
              <w:spacing w:line="240" w:lineRule="auto"/>
              <w:ind w:firstLine="0"/>
              <w:jc w:val="center"/>
            </w:pPr>
            <w:r>
              <w:rPr>
                <w:sz w:val="16"/>
              </w:rPr>
              <w:t xml:space="preserve">728185</w:t>
            </w:r>
          </w:p>
        </w:tc>
        <w:tc>
          <w:tcPr/>
          <w:p>
            <w:pPr>
              <w:pStyle w:val="Compact"/>
              <w:spacing w:line="240" w:lineRule="auto"/>
              <w:ind w:firstLine="0"/>
              <w:jc w:val="center"/>
            </w:pPr>
            <w:r>
              <w:rPr>
                <w:sz w:val="16"/>
              </w:rPr>
              <w:t xml:space="preserve">526421</w:t>
            </w:r>
          </w:p>
        </w:tc>
        <w:tc>
          <w:tcPr/>
          <w:p>
            <w:pPr>
              <w:pStyle w:val="Compact"/>
              <w:spacing w:line="240" w:lineRule="auto"/>
              <w:ind w:firstLine="0"/>
              <w:jc w:val="center"/>
            </w:pPr>
            <w:r>
              <w:rPr>
                <w:sz w:val="16"/>
              </w:rPr>
              <w:t xml:space="preserve">425508</w:t>
            </w:r>
          </w:p>
        </w:tc>
        <w:tc>
          <w:tcPr/>
          <w:p>
            <w:pPr>
              <w:pStyle w:val="Compact"/>
              <w:spacing w:line="240" w:lineRule="auto"/>
              <w:ind w:firstLine="0"/>
              <w:jc w:val="center"/>
            </w:pPr>
            <w:r>
              <w:rPr>
                <w:sz w:val="16"/>
              </w:rPr>
              <w:t xml:space="preserve">374967</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6185113</w:t>
            </w:r>
          </w:p>
        </w:tc>
        <w:tc>
          <w:tcPr/>
          <w:p>
            <w:pPr>
              <w:pStyle w:val="Compact"/>
              <w:spacing w:line="240" w:lineRule="auto"/>
              <w:ind w:firstLine="0"/>
              <w:jc w:val="center"/>
            </w:pPr>
            <w:r>
              <w:rPr>
                <w:sz w:val="16"/>
              </w:rPr>
              <w:t xml:space="preserve">3065214</w:t>
            </w:r>
          </w:p>
        </w:tc>
        <w:tc>
          <w:tcPr/>
          <w:p>
            <w:pPr>
              <w:pStyle w:val="Compact"/>
              <w:spacing w:line="240" w:lineRule="auto"/>
              <w:ind w:firstLine="0"/>
              <w:jc w:val="center"/>
            </w:pPr>
            <w:r>
              <w:rPr>
                <w:sz w:val="16"/>
              </w:rPr>
              <w:t xml:space="preserve">2050028</w:t>
            </w:r>
          </w:p>
        </w:tc>
        <w:tc>
          <w:tcPr/>
          <w:p>
            <w:pPr>
              <w:pStyle w:val="Compact"/>
              <w:spacing w:line="240" w:lineRule="auto"/>
              <w:ind w:firstLine="0"/>
              <w:jc w:val="center"/>
            </w:pPr>
            <w:r>
              <w:rPr>
                <w:sz w:val="16"/>
              </w:rPr>
              <w:t xml:space="preserve">1540201</w:t>
            </w:r>
          </w:p>
        </w:tc>
        <w:tc>
          <w:tcPr/>
          <w:p>
            <w:pPr>
              <w:pStyle w:val="Compact"/>
              <w:spacing w:line="240" w:lineRule="auto"/>
              <w:ind w:firstLine="0"/>
              <w:jc w:val="center"/>
            </w:pPr>
            <w:r>
              <w:rPr>
                <w:sz w:val="16"/>
              </w:rPr>
              <w:t xml:space="preserve">1240011</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495320</w:t>
            </w:r>
          </w:p>
        </w:tc>
        <w:tc>
          <w:tcPr/>
          <w:p>
            <w:pPr>
              <w:pStyle w:val="Compact"/>
              <w:spacing w:line="240" w:lineRule="auto"/>
              <w:ind w:firstLine="0"/>
              <w:jc w:val="center"/>
            </w:pPr>
            <w:r>
              <w:rPr>
                <w:sz w:val="16"/>
              </w:rPr>
              <w:t xml:space="preserve">250735</w:t>
            </w:r>
          </w:p>
        </w:tc>
        <w:tc>
          <w:tcPr/>
          <w:p>
            <w:pPr>
              <w:pStyle w:val="Compact"/>
              <w:spacing w:line="240" w:lineRule="auto"/>
              <w:ind w:firstLine="0"/>
              <w:jc w:val="center"/>
            </w:pPr>
            <w:r>
              <w:rPr>
                <w:sz w:val="16"/>
              </w:rPr>
              <w:t xml:space="preserve">178739</w:t>
            </w:r>
          </w:p>
        </w:tc>
        <w:tc>
          <w:tcPr/>
          <w:p>
            <w:pPr>
              <w:pStyle w:val="Compact"/>
              <w:spacing w:line="240" w:lineRule="auto"/>
              <w:ind w:firstLine="0"/>
              <w:jc w:val="center"/>
            </w:pPr>
            <w:r>
              <w:rPr>
                <w:sz w:val="16"/>
              </w:rPr>
              <w:t xml:space="preserve">144734</w:t>
            </w:r>
          </w:p>
        </w:tc>
        <w:tc>
          <w:tcPr/>
          <w:p>
            <w:pPr>
              <w:pStyle w:val="Compact"/>
              <w:spacing w:line="240" w:lineRule="auto"/>
              <w:ind w:firstLine="0"/>
              <w:jc w:val="center"/>
            </w:pPr>
            <w:r>
              <w:rPr>
                <w:sz w:val="16"/>
              </w:rPr>
              <w:t xml:space="preserve">121081</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2095621</w:t>
            </w:r>
          </w:p>
        </w:tc>
        <w:tc>
          <w:tcPr/>
          <w:p>
            <w:pPr>
              <w:pStyle w:val="Compact"/>
              <w:spacing w:line="240" w:lineRule="auto"/>
              <w:ind w:firstLine="0"/>
              <w:jc w:val="center"/>
            </w:pPr>
            <w:r>
              <w:rPr>
                <w:sz w:val="16"/>
              </w:rPr>
              <w:t xml:space="preserve">1051374</w:t>
            </w:r>
          </w:p>
        </w:tc>
        <w:tc>
          <w:tcPr/>
          <w:p>
            <w:pPr>
              <w:pStyle w:val="Compact"/>
              <w:spacing w:line="240" w:lineRule="auto"/>
              <w:ind w:firstLine="0"/>
              <w:jc w:val="center"/>
            </w:pPr>
            <w:r>
              <w:rPr>
                <w:sz w:val="16"/>
              </w:rPr>
              <w:t xml:space="preserve">720770</w:t>
            </w:r>
          </w:p>
        </w:tc>
        <w:tc>
          <w:tcPr/>
          <w:p>
            <w:pPr>
              <w:pStyle w:val="Compact"/>
              <w:spacing w:line="240" w:lineRule="auto"/>
              <w:ind w:firstLine="0"/>
              <w:jc w:val="center"/>
            </w:pPr>
            <w:r>
              <w:rPr>
                <w:sz w:val="16"/>
              </w:rPr>
              <w:t xml:space="preserve">568228</w:t>
            </w:r>
          </w:p>
        </w:tc>
        <w:tc>
          <w:tcPr/>
          <w:p>
            <w:pPr>
              <w:pStyle w:val="Compact"/>
              <w:spacing w:line="240" w:lineRule="auto"/>
              <w:ind w:firstLine="0"/>
              <w:jc w:val="center"/>
            </w:pPr>
            <w:r>
              <w:rPr>
                <w:sz w:val="16"/>
              </w:rPr>
              <w:t xml:space="preserve">481517</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31052251</w:t>
            </w:r>
          </w:p>
        </w:tc>
        <w:tc>
          <w:tcPr/>
          <w:p>
            <w:pPr>
              <w:pStyle w:val="Compact"/>
              <w:spacing w:line="240" w:lineRule="auto"/>
              <w:ind w:firstLine="0"/>
              <w:jc w:val="center"/>
            </w:pPr>
            <w:r>
              <w:rPr>
                <w:sz w:val="16"/>
              </w:rPr>
              <w:t xml:space="preserve">15446486</w:t>
            </w:r>
          </w:p>
        </w:tc>
        <w:tc>
          <w:tcPr/>
          <w:p>
            <w:pPr>
              <w:pStyle w:val="Compact"/>
              <w:spacing w:line="240" w:lineRule="auto"/>
              <w:ind w:firstLine="0"/>
              <w:jc w:val="center"/>
            </w:pPr>
            <w:r>
              <w:rPr>
                <w:sz w:val="16"/>
              </w:rPr>
              <w:t xml:space="preserve">10140755</w:t>
            </w:r>
          </w:p>
        </w:tc>
        <w:tc>
          <w:tcPr/>
          <w:p>
            <w:pPr>
              <w:pStyle w:val="Compact"/>
              <w:spacing w:line="240" w:lineRule="auto"/>
              <w:ind w:firstLine="0"/>
              <w:jc w:val="center"/>
            </w:pPr>
            <w:r>
              <w:rPr>
                <w:sz w:val="16"/>
              </w:rPr>
              <w:t xml:space="preserve">7635624</w:t>
            </w:r>
          </w:p>
        </w:tc>
        <w:tc>
          <w:tcPr/>
          <w:p>
            <w:pPr>
              <w:pStyle w:val="Compact"/>
              <w:spacing w:line="240" w:lineRule="auto"/>
              <w:ind w:firstLine="0"/>
              <w:jc w:val="center"/>
            </w:pPr>
            <w:r>
              <w:rPr>
                <w:sz w:val="16"/>
              </w:rPr>
              <w:t xml:space="preserve">6045667</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292138</w:t>
            </w:r>
          </w:p>
        </w:tc>
        <w:tc>
          <w:tcPr/>
          <w:p>
            <w:pPr>
              <w:pStyle w:val="Compact"/>
              <w:spacing w:line="240" w:lineRule="auto"/>
              <w:ind w:firstLine="0"/>
              <w:jc w:val="center"/>
            </w:pPr>
            <w:r>
              <w:rPr>
                <w:sz w:val="16"/>
              </w:rPr>
              <w:t xml:space="preserve">145926</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100325</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151795</w:t>
            </w:r>
          </w:p>
        </w:tc>
        <w:tc>
          <w:tcPr/>
          <w:p>
            <w:pPr>
              <w:pStyle w:val="Compact"/>
              <w:spacing w:line="240" w:lineRule="auto"/>
              <w:ind w:firstLine="0"/>
              <w:jc w:val="center"/>
            </w:pPr>
            <w:r>
              <w:rPr>
                <w:sz w:val="16"/>
              </w:rPr>
              <w:t xml:space="preserve">76860</w:t>
            </w:r>
          </w:p>
        </w:tc>
        <w:tc>
          <w:tcPr/>
          <w:p>
            <w:pPr>
              <w:pStyle w:val="Compact"/>
              <w:spacing w:line="240" w:lineRule="auto"/>
              <w:ind w:firstLine="0"/>
              <w:jc w:val="center"/>
            </w:pPr>
            <w:r>
              <w:rPr>
                <w:sz w:val="16"/>
              </w:rPr>
              <w:t xml:space="preserve">51943</w:t>
            </w:r>
          </w:p>
        </w:tc>
        <w:tc>
          <w:tcPr/>
          <w:p>
            <w:pPr>
              <w:pStyle w:val="Compact"/>
              <w:spacing w:line="240" w:lineRule="auto"/>
              <w:ind w:firstLine="0"/>
              <w:jc w:val="center"/>
            </w:pPr>
            <w:r>
              <w:rPr>
                <w:sz w:val="16"/>
              </w:rPr>
              <w:t xml:space="preserve">39588</w:t>
            </w:r>
          </w:p>
        </w:tc>
        <w:tc>
          <w:tcPr/>
          <w:p>
            <w:pPr>
              <w:pStyle w:val="Compact"/>
              <w:spacing w:line="240" w:lineRule="auto"/>
              <w:ind w:firstLine="0"/>
              <w:jc w:val="center"/>
            </w:pPr>
            <w:r>
              <w:rPr>
                <w:sz w:val="16"/>
              </w:rPr>
              <w:t xml:space="preserve">30943</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718790</w:t>
            </w:r>
          </w:p>
        </w:tc>
        <w:tc>
          <w:tcPr/>
          <w:p>
            <w:pPr>
              <w:pStyle w:val="Compact"/>
              <w:spacing w:line="240" w:lineRule="auto"/>
              <w:ind w:firstLine="0"/>
              <w:jc w:val="center"/>
            </w:pPr>
            <w:r>
              <w:rPr>
                <w:sz w:val="16"/>
              </w:rPr>
              <w:t xml:space="preserve">387499</w:t>
            </w:r>
          </w:p>
        </w:tc>
        <w:tc>
          <w:tcPr/>
          <w:p>
            <w:pPr>
              <w:pStyle w:val="Compact"/>
              <w:spacing w:line="240" w:lineRule="auto"/>
              <w:ind w:firstLine="0"/>
              <w:jc w:val="center"/>
            </w:pPr>
            <w:r>
              <w:rPr>
                <w:sz w:val="16"/>
              </w:rPr>
              <w:t xml:space="preserve">263881</w:t>
            </w:r>
          </w:p>
        </w:tc>
        <w:tc>
          <w:tcPr/>
          <w:p>
            <w:pPr>
              <w:pStyle w:val="Compact"/>
              <w:spacing w:line="240" w:lineRule="auto"/>
              <w:ind w:firstLine="0"/>
              <w:jc w:val="center"/>
            </w:pPr>
            <w:r>
              <w:rPr>
                <w:sz w:val="16"/>
              </w:rPr>
              <w:t xml:space="preserve">217255</w:t>
            </w:r>
          </w:p>
        </w:tc>
        <w:tc>
          <w:tcPr/>
          <w:p>
            <w:pPr>
              <w:pStyle w:val="Compact"/>
              <w:spacing w:line="240" w:lineRule="auto"/>
              <w:ind w:firstLine="0"/>
              <w:jc w:val="center"/>
            </w:pPr>
            <w:r>
              <w:rPr>
                <w:sz w:val="16"/>
              </w:rPr>
              <w:t xml:space="preserve">195543</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851601</w:t>
            </w:r>
          </w:p>
        </w:tc>
        <w:tc>
          <w:tcPr/>
          <w:p>
            <w:pPr>
              <w:pStyle w:val="Compact"/>
              <w:spacing w:line="240" w:lineRule="auto"/>
              <w:ind w:firstLine="0"/>
              <w:jc w:val="center"/>
            </w:pPr>
            <w:r>
              <w:rPr>
                <w:sz w:val="16"/>
              </w:rPr>
              <w:t xml:space="preserve">433315</w:t>
            </w:r>
          </w:p>
        </w:tc>
        <w:tc>
          <w:tcPr/>
          <w:p>
            <w:pPr>
              <w:pStyle w:val="Compact"/>
              <w:spacing w:line="240" w:lineRule="auto"/>
              <w:ind w:firstLine="0"/>
              <w:jc w:val="center"/>
            </w:pPr>
            <w:r>
              <w:rPr>
                <w:sz w:val="16"/>
              </w:rPr>
              <w:t xml:space="preserve">298003</w:t>
            </w:r>
          </w:p>
        </w:tc>
        <w:tc>
          <w:tcPr/>
          <w:p>
            <w:pPr>
              <w:pStyle w:val="Compact"/>
              <w:spacing w:line="240" w:lineRule="auto"/>
              <w:ind w:firstLine="0"/>
              <w:jc w:val="center"/>
            </w:pPr>
            <w:r>
              <w:rPr>
                <w:sz w:val="16"/>
              </w:rPr>
              <w:t xml:space="preserve">219344</w:t>
            </w:r>
          </w:p>
        </w:tc>
        <w:tc>
          <w:tcPr/>
          <w:p>
            <w:pPr>
              <w:pStyle w:val="Compact"/>
              <w:spacing w:line="240" w:lineRule="auto"/>
              <w:ind w:firstLine="0"/>
              <w:jc w:val="center"/>
            </w:pPr>
            <w:r>
              <w:rPr>
                <w:sz w:val="16"/>
              </w:rPr>
              <w:t xml:space="preserve">191867</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2191327</w:t>
            </w:r>
          </w:p>
        </w:tc>
        <w:tc>
          <w:tcPr/>
          <w:p>
            <w:pPr>
              <w:pStyle w:val="Compact"/>
              <w:spacing w:line="240" w:lineRule="auto"/>
              <w:ind w:firstLine="0"/>
              <w:jc w:val="center"/>
            </w:pPr>
            <w:r>
              <w:rPr>
                <w:sz w:val="16"/>
              </w:rPr>
              <w:t xml:space="preserve">1168951</w:t>
            </w:r>
          </w:p>
        </w:tc>
        <w:tc>
          <w:tcPr/>
          <w:p>
            <w:pPr>
              <w:pStyle w:val="Compact"/>
              <w:spacing w:line="240" w:lineRule="auto"/>
              <w:ind w:firstLine="0"/>
              <w:jc w:val="center"/>
            </w:pPr>
            <w:r>
              <w:rPr>
                <w:sz w:val="16"/>
              </w:rPr>
              <w:t xml:space="preserve">836220</w:t>
            </w:r>
          </w:p>
        </w:tc>
        <w:tc>
          <w:tcPr/>
          <w:p>
            <w:pPr>
              <w:pStyle w:val="Compact"/>
              <w:spacing w:line="240" w:lineRule="auto"/>
              <w:ind w:firstLine="0"/>
              <w:jc w:val="center"/>
            </w:pPr>
            <w:r>
              <w:rPr>
                <w:sz w:val="16"/>
              </w:rPr>
              <w:t xml:space="preserve">629028</w:t>
            </w:r>
          </w:p>
        </w:tc>
        <w:tc>
          <w:tcPr/>
          <w:p>
            <w:pPr>
              <w:pStyle w:val="Compact"/>
              <w:spacing w:line="240" w:lineRule="auto"/>
              <w:ind w:firstLine="0"/>
              <w:jc w:val="center"/>
            </w:pPr>
            <w:r>
              <w:rPr>
                <w:sz w:val="16"/>
              </w:rPr>
              <w:t xml:space="preserve">503472</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3187899</w:t>
            </w:r>
          </w:p>
        </w:tc>
        <w:tc>
          <w:tcPr/>
          <w:p>
            <w:pPr>
              <w:pStyle w:val="Compact"/>
              <w:spacing w:line="240" w:lineRule="auto"/>
              <w:ind w:firstLine="0"/>
              <w:jc w:val="center"/>
            </w:pPr>
            <w:r>
              <w:rPr>
                <w:sz w:val="16"/>
              </w:rPr>
              <w:t xml:space="preserve">1810774</w:t>
            </w:r>
          </w:p>
        </w:tc>
        <w:tc>
          <w:tcPr/>
          <w:p>
            <w:pPr>
              <w:pStyle w:val="Compact"/>
              <w:spacing w:line="240" w:lineRule="auto"/>
              <w:ind w:firstLine="0"/>
              <w:jc w:val="center"/>
            </w:pPr>
            <w:r>
              <w:rPr>
                <w:sz w:val="16"/>
              </w:rPr>
              <w:t xml:space="preserve">1228758</w:t>
            </w:r>
          </w:p>
        </w:tc>
        <w:tc>
          <w:tcPr/>
          <w:p>
            <w:pPr>
              <w:pStyle w:val="Compact"/>
              <w:spacing w:line="240" w:lineRule="auto"/>
              <w:ind w:firstLine="0"/>
              <w:jc w:val="center"/>
            </w:pPr>
            <w:r>
              <w:rPr>
                <w:sz w:val="16"/>
              </w:rPr>
              <w:t xml:space="preserve">938020</w:t>
            </w:r>
          </w:p>
        </w:tc>
        <w:tc>
          <w:tcPr/>
          <w:p>
            <w:pPr>
              <w:pStyle w:val="Compact"/>
              <w:spacing w:line="240" w:lineRule="auto"/>
              <w:ind w:firstLine="0"/>
              <w:jc w:val="center"/>
            </w:pPr>
            <w:r>
              <w:rPr>
                <w:sz w:val="16"/>
              </w:rPr>
              <w:t xml:space="preserve">822333</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105557</w:t>
            </w:r>
          </w:p>
        </w:tc>
        <w:tc>
          <w:tcPr/>
          <w:p>
            <w:pPr>
              <w:pStyle w:val="Compact"/>
              <w:spacing w:line="240" w:lineRule="auto"/>
              <w:ind w:firstLine="0"/>
              <w:jc w:val="center"/>
            </w:pPr>
            <w:r>
              <w:rPr>
                <w:sz w:val="16"/>
              </w:rPr>
              <w:t xml:space="preserve">67521</w:t>
            </w:r>
          </w:p>
        </w:tc>
        <w:tc>
          <w:tcPr/>
          <w:p>
            <w:pPr>
              <w:pStyle w:val="Compact"/>
              <w:spacing w:line="240" w:lineRule="auto"/>
              <w:ind w:firstLine="0"/>
              <w:jc w:val="center"/>
            </w:pPr>
            <w:r>
              <w:rPr>
                <w:sz w:val="16"/>
              </w:rPr>
              <w:t xml:space="preserve">60328</w:t>
            </w:r>
          </w:p>
        </w:tc>
        <w:tc>
          <w:tcPr/>
          <w:p>
            <w:pPr>
              <w:pStyle w:val="Compact"/>
              <w:spacing w:line="240" w:lineRule="auto"/>
              <w:ind w:firstLine="0"/>
              <w:jc w:val="center"/>
            </w:pPr>
            <w:r>
              <w:rPr>
                <w:sz w:val="16"/>
              </w:rPr>
              <w:t xml:space="preserve">55557</w:t>
            </w:r>
          </w:p>
        </w:tc>
        <w:tc>
          <w:tcPr/>
          <w:p>
            <w:pPr>
              <w:pStyle w:val="Compact"/>
              <w:spacing w:line="240" w:lineRule="auto"/>
              <w:ind w:firstLine="0"/>
              <w:jc w:val="center"/>
            </w:pPr>
            <w:r>
              <w:rPr>
                <w:sz w:val="16"/>
              </w:rPr>
              <w:t xml:space="preserve">55557</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3974071</w:t>
            </w:r>
          </w:p>
        </w:tc>
        <w:tc>
          <w:tcPr/>
          <w:p>
            <w:pPr>
              <w:pStyle w:val="Compact"/>
              <w:spacing w:line="240" w:lineRule="auto"/>
              <w:ind w:firstLine="0"/>
              <w:jc w:val="center"/>
            </w:pPr>
            <w:r>
              <w:rPr>
                <w:sz w:val="16"/>
              </w:rPr>
              <w:t xml:space="preserve">1987606</w:t>
            </w:r>
          </w:p>
        </w:tc>
        <w:tc>
          <w:tcPr/>
          <w:p>
            <w:pPr>
              <w:pStyle w:val="Compact"/>
              <w:spacing w:line="240" w:lineRule="auto"/>
              <w:ind w:firstLine="0"/>
              <w:jc w:val="center"/>
            </w:pPr>
            <w:r>
              <w:rPr>
                <w:sz w:val="16"/>
              </w:rPr>
              <w:t xml:space="preserve">1371815</w:t>
            </w:r>
          </w:p>
        </w:tc>
        <w:tc>
          <w:tcPr/>
          <w:p>
            <w:pPr>
              <w:pStyle w:val="Compact"/>
              <w:spacing w:line="240" w:lineRule="auto"/>
              <w:ind w:firstLine="0"/>
              <w:jc w:val="center"/>
            </w:pPr>
            <w:r>
              <w:rPr>
                <w:sz w:val="16"/>
              </w:rPr>
              <w:t xml:space="preserve">1069325</w:t>
            </w:r>
          </w:p>
        </w:tc>
        <w:tc>
          <w:tcPr/>
          <w:p>
            <w:pPr>
              <w:pStyle w:val="Compact"/>
              <w:spacing w:line="240" w:lineRule="auto"/>
              <w:ind w:firstLine="0"/>
              <w:jc w:val="center"/>
            </w:pPr>
            <w:r>
              <w:rPr>
                <w:sz w:val="16"/>
              </w:rPr>
              <w:t xml:space="preserve">885221</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219593</w:t>
            </w:r>
          </w:p>
        </w:tc>
        <w:tc>
          <w:tcPr/>
          <w:p>
            <w:pPr>
              <w:pStyle w:val="Compact"/>
              <w:spacing w:line="240" w:lineRule="auto"/>
              <w:ind w:firstLine="0"/>
              <w:jc w:val="center"/>
            </w:pPr>
            <w:r>
              <w:rPr>
                <w:sz w:val="16"/>
              </w:rPr>
              <w:t xml:space="preserve">134265</w:t>
            </w:r>
          </w:p>
        </w:tc>
        <w:tc>
          <w:tcPr/>
          <w:p>
            <w:pPr>
              <w:pStyle w:val="Compact"/>
              <w:spacing w:line="240" w:lineRule="auto"/>
              <w:ind w:firstLine="0"/>
              <w:jc w:val="center"/>
            </w:pPr>
            <w:r>
              <w:rPr>
                <w:sz w:val="16"/>
              </w:rPr>
              <w:t xml:space="preserve">117498</w:t>
            </w:r>
          </w:p>
        </w:tc>
        <w:tc>
          <w:tcPr/>
          <w:p>
            <w:pPr>
              <w:pStyle w:val="Compact"/>
              <w:spacing w:line="240" w:lineRule="auto"/>
              <w:ind w:firstLine="0"/>
              <w:jc w:val="center"/>
            </w:pPr>
            <w:r>
              <w:rPr>
                <w:sz w:val="16"/>
              </w:rPr>
              <w:t xml:space="preserve">98539</w:t>
            </w:r>
          </w:p>
        </w:tc>
        <w:tc>
          <w:tcPr/>
          <w:p>
            <w:pPr>
              <w:pStyle w:val="Compact"/>
              <w:spacing w:line="240" w:lineRule="auto"/>
              <w:ind w:firstLine="0"/>
              <w:jc w:val="center"/>
            </w:pPr>
            <w:r>
              <w:rPr>
                <w:sz w:val="16"/>
              </w:rPr>
              <w:t xml:space="preserve">98539</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659152</w:t>
            </w:r>
          </w:p>
        </w:tc>
        <w:tc>
          <w:tcPr/>
          <w:p>
            <w:pPr>
              <w:pStyle w:val="Compact"/>
              <w:spacing w:line="240" w:lineRule="auto"/>
              <w:ind w:firstLine="0"/>
              <w:jc w:val="center"/>
            </w:pPr>
            <w:r>
              <w:rPr>
                <w:sz w:val="16"/>
              </w:rPr>
              <w:t xml:space="preserve">329430</w:t>
            </w:r>
          </w:p>
        </w:tc>
        <w:tc>
          <w:tcPr/>
          <w:p>
            <w:pPr>
              <w:pStyle w:val="Compact"/>
              <w:spacing w:line="240" w:lineRule="auto"/>
              <w:ind w:firstLine="0"/>
              <w:jc w:val="center"/>
            </w:pPr>
            <w:r>
              <w:rPr>
                <w:sz w:val="16"/>
              </w:rPr>
              <w:t xml:space="preserve">229298</w:t>
            </w:r>
          </w:p>
        </w:tc>
        <w:tc>
          <w:tcPr/>
          <w:p>
            <w:pPr>
              <w:pStyle w:val="Compact"/>
              <w:spacing w:line="240" w:lineRule="auto"/>
              <w:ind w:firstLine="0"/>
              <w:jc w:val="center"/>
            </w:pPr>
            <w:r>
              <w:rPr>
                <w:sz w:val="16"/>
              </w:rPr>
              <w:t xml:space="preserve">165616</w:t>
            </w:r>
          </w:p>
        </w:tc>
        <w:tc>
          <w:tcPr/>
          <w:p>
            <w:pPr>
              <w:pStyle w:val="Compact"/>
              <w:spacing w:line="240" w:lineRule="auto"/>
              <w:ind w:firstLine="0"/>
              <w:jc w:val="center"/>
            </w:pPr>
            <w:r>
              <w:rPr>
                <w:sz w:val="16"/>
              </w:rPr>
              <w:t xml:space="preserve">133338</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882630</w:t>
            </w:r>
          </w:p>
        </w:tc>
        <w:tc>
          <w:tcPr/>
          <w:p>
            <w:pPr>
              <w:pStyle w:val="Compact"/>
              <w:spacing w:line="240" w:lineRule="auto"/>
              <w:ind w:firstLine="0"/>
              <w:jc w:val="center"/>
            </w:pPr>
            <w:r>
              <w:rPr>
                <w:sz w:val="16"/>
              </w:rPr>
              <w:t xml:space="preserve">454440</w:t>
            </w:r>
          </w:p>
        </w:tc>
        <w:tc>
          <w:tcPr/>
          <w:p>
            <w:pPr>
              <w:pStyle w:val="Compact"/>
              <w:spacing w:line="240" w:lineRule="auto"/>
              <w:ind w:firstLine="0"/>
              <w:jc w:val="center"/>
            </w:pPr>
            <w:r>
              <w:rPr>
                <w:sz w:val="16"/>
              </w:rPr>
              <w:t xml:space="preserve">337795</w:t>
            </w:r>
          </w:p>
        </w:tc>
        <w:tc>
          <w:tcPr/>
          <w:p>
            <w:pPr>
              <w:pStyle w:val="Compact"/>
              <w:spacing w:line="240" w:lineRule="auto"/>
              <w:ind w:firstLine="0"/>
              <w:jc w:val="center"/>
            </w:pPr>
            <w:r>
              <w:rPr>
                <w:sz w:val="16"/>
              </w:rPr>
              <w:t xml:space="preserve">295164</w:t>
            </w:r>
          </w:p>
        </w:tc>
        <w:tc>
          <w:tcPr/>
          <w:p>
            <w:pPr>
              <w:pStyle w:val="Compact"/>
              <w:spacing w:line="240" w:lineRule="auto"/>
              <w:ind w:firstLine="0"/>
              <w:jc w:val="center"/>
            </w:pPr>
            <w:r>
              <w:rPr>
                <w:sz w:val="16"/>
              </w:rPr>
              <w:t xml:space="preserve">274650</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9186769</w:t>
            </w:r>
          </w:p>
        </w:tc>
        <w:tc>
          <w:tcPr/>
          <w:p>
            <w:pPr>
              <w:pStyle w:val="Compact"/>
              <w:spacing w:line="240" w:lineRule="auto"/>
              <w:ind w:firstLine="0"/>
              <w:jc w:val="center"/>
            </w:pPr>
            <w:r>
              <w:rPr>
                <w:sz w:val="16"/>
              </w:rPr>
              <w:t xml:space="preserve">4571759</w:t>
            </w:r>
          </w:p>
        </w:tc>
        <w:tc>
          <w:tcPr/>
          <w:p>
            <w:pPr>
              <w:pStyle w:val="Compact"/>
              <w:spacing w:line="240" w:lineRule="auto"/>
              <w:ind w:firstLine="0"/>
              <w:jc w:val="center"/>
            </w:pPr>
            <w:r>
              <w:rPr>
                <w:sz w:val="16"/>
              </w:rPr>
              <w:t xml:space="preserve">3053553</w:t>
            </w:r>
          </w:p>
        </w:tc>
        <w:tc>
          <w:tcPr/>
          <w:p>
            <w:pPr>
              <w:pStyle w:val="Compact"/>
              <w:spacing w:line="240" w:lineRule="auto"/>
              <w:ind w:firstLine="0"/>
              <w:jc w:val="center"/>
            </w:pPr>
            <w:r>
              <w:rPr>
                <w:sz w:val="16"/>
              </w:rPr>
              <w:t xml:space="preserve">2290698</w:t>
            </w:r>
          </w:p>
        </w:tc>
        <w:tc>
          <w:tcPr/>
          <w:p>
            <w:pPr>
              <w:pStyle w:val="Compact"/>
              <w:spacing w:line="240" w:lineRule="auto"/>
              <w:ind w:firstLine="0"/>
              <w:jc w:val="center"/>
            </w:pPr>
            <w:r>
              <w:rPr>
                <w:sz w:val="16"/>
              </w:rPr>
              <w:t xml:space="preserve">1848187</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4373417</w:t>
            </w:r>
          </w:p>
        </w:tc>
        <w:tc>
          <w:tcPr/>
          <w:p>
            <w:pPr>
              <w:pStyle w:val="Compact"/>
              <w:spacing w:line="240" w:lineRule="auto"/>
              <w:ind w:firstLine="0"/>
              <w:jc w:val="center"/>
            </w:pPr>
            <w:r>
              <w:rPr>
                <w:sz w:val="16"/>
              </w:rPr>
              <w:t xml:space="preserve">2162750</w:t>
            </w:r>
          </w:p>
        </w:tc>
        <w:tc>
          <w:tcPr/>
          <w:p>
            <w:pPr>
              <w:pStyle w:val="Compact"/>
              <w:spacing w:line="240" w:lineRule="auto"/>
              <w:ind w:firstLine="0"/>
              <w:jc w:val="center"/>
            </w:pPr>
            <w:r>
              <w:rPr>
                <w:sz w:val="16"/>
              </w:rPr>
              <w:t xml:space="preserve">1418789</w:t>
            </w:r>
          </w:p>
        </w:tc>
        <w:tc>
          <w:tcPr/>
          <w:p>
            <w:pPr>
              <w:pStyle w:val="Compact"/>
              <w:spacing w:line="240" w:lineRule="auto"/>
              <w:ind w:firstLine="0"/>
              <w:jc w:val="center"/>
            </w:pPr>
            <w:r>
              <w:rPr>
                <w:sz w:val="16"/>
              </w:rPr>
              <w:t xml:space="preserve">1033609</w:t>
            </w:r>
          </w:p>
        </w:tc>
        <w:tc>
          <w:tcPr/>
          <w:p>
            <w:pPr>
              <w:pStyle w:val="Compact"/>
              <w:spacing w:line="240" w:lineRule="auto"/>
              <w:ind w:firstLine="0"/>
              <w:jc w:val="center"/>
            </w:pPr>
            <w:r>
              <w:rPr>
                <w:sz w:val="16"/>
              </w:rPr>
              <w:t xml:space="preserve">814597</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74205</w:t>
            </w:r>
          </w:p>
        </w:tc>
        <w:tc>
          <w:tcPr/>
          <w:p>
            <w:pPr>
              <w:pStyle w:val="Compact"/>
              <w:spacing w:line="240" w:lineRule="auto"/>
              <w:ind w:firstLine="0"/>
              <w:jc w:val="center"/>
            </w:pPr>
            <w:r>
              <w:rPr>
                <w:sz w:val="16"/>
              </w:rPr>
              <w:t xml:space="preserve">37827</w:t>
            </w:r>
          </w:p>
        </w:tc>
        <w:tc>
          <w:tcPr/>
          <w:p>
            <w:pPr>
              <w:pStyle w:val="Compact"/>
              <w:spacing w:line="240" w:lineRule="auto"/>
              <w:ind w:firstLine="0"/>
              <w:jc w:val="center"/>
            </w:pPr>
            <w:r>
              <w:rPr>
                <w:sz w:val="16"/>
              </w:rPr>
              <w:t xml:space="preserve">25103</w:t>
            </w:r>
          </w:p>
        </w:tc>
        <w:tc>
          <w:tcPr/>
          <w:p>
            <w:pPr>
              <w:pStyle w:val="Compact"/>
              <w:spacing w:line="240" w:lineRule="auto"/>
              <w:ind w:firstLine="0"/>
              <w:jc w:val="center"/>
            </w:pPr>
            <w:r>
              <w:rPr>
                <w:sz w:val="16"/>
              </w:rPr>
              <w:t xml:space="preserve">19779</w:t>
            </w:r>
          </w:p>
        </w:tc>
        <w:tc>
          <w:tcPr/>
          <w:p>
            <w:pPr>
              <w:pStyle w:val="Compact"/>
              <w:spacing w:line="240" w:lineRule="auto"/>
              <w:ind w:firstLine="0"/>
              <w:jc w:val="center"/>
            </w:pPr>
            <w:r>
              <w:rPr>
                <w:sz w:val="16"/>
              </w:rPr>
              <w:t xml:space="preserve">15876</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84874</w:t>
            </w:r>
          </w:p>
        </w:tc>
        <w:tc>
          <w:tcPr/>
          <w:p>
            <w:pPr>
              <w:pStyle w:val="Compact"/>
              <w:spacing w:line="240" w:lineRule="auto"/>
              <w:ind w:firstLine="0"/>
              <w:jc w:val="center"/>
            </w:pPr>
            <w:r>
              <w:rPr>
                <w:sz w:val="16"/>
              </w:rPr>
              <w:t xml:space="preserve">48430</w:t>
            </w:r>
          </w:p>
        </w:tc>
        <w:tc>
          <w:tcPr/>
          <w:p>
            <w:pPr>
              <w:pStyle w:val="Compact"/>
              <w:spacing w:line="240" w:lineRule="auto"/>
              <w:ind w:firstLine="0"/>
              <w:jc w:val="center"/>
            </w:pPr>
            <w:r>
              <w:rPr>
                <w:sz w:val="16"/>
              </w:rPr>
              <w:t xml:space="preserve">35024</w:t>
            </w:r>
          </w:p>
        </w:tc>
        <w:tc>
          <w:tcPr/>
          <w:p>
            <w:pPr>
              <w:pStyle w:val="Compact"/>
              <w:spacing w:line="240" w:lineRule="auto"/>
              <w:ind w:firstLine="0"/>
              <w:jc w:val="center"/>
            </w:pPr>
            <w:r>
              <w:rPr>
                <w:sz w:val="16"/>
              </w:rPr>
              <w:t xml:space="preserve">27182</w:t>
            </w:r>
          </w:p>
        </w:tc>
        <w:tc>
          <w:tcPr/>
          <w:p>
            <w:pPr>
              <w:pStyle w:val="Compact"/>
              <w:spacing w:line="240" w:lineRule="auto"/>
              <w:ind w:firstLine="0"/>
              <w:jc w:val="center"/>
            </w:pPr>
            <w:r>
              <w:rPr>
                <w:sz w:val="16"/>
              </w:rPr>
              <w:t xml:space="preserve">20297</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2084853</w:t>
            </w:r>
          </w:p>
        </w:tc>
        <w:tc>
          <w:tcPr/>
          <w:p>
            <w:pPr>
              <w:pStyle w:val="Compact"/>
              <w:spacing w:line="240" w:lineRule="auto"/>
              <w:ind w:firstLine="0"/>
              <w:jc w:val="center"/>
            </w:pPr>
            <w:r>
              <w:rPr>
                <w:sz w:val="16"/>
              </w:rPr>
              <w:t xml:space="preserve">1042890</w:t>
            </w:r>
          </w:p>
        </w:tc>
        <w:tc>
          <w:tcPr/>
          <w:p>
            <w:pPr>
              <w:pStyle w:val="Compact"/>
              <w:spacing w:line="240" w:lineRule="auto"/>
              <w:ind w:firstLine="0"/>
              <w:jc w:val="center"/>
            </w:pPr>
            <w:r>
              <w:rPr>
                <w:sz w:val="16"/>
              </w:rPr>
              <w:t xml:space="preserve">695775</w:t>
            </w:r>
          </w:p>
        </w:tc>
        <w:tc>
          <w:tcPr/>
          <w:p>
            <w:pPr>
              <w:pStyle w:val="Compact"/>
              <w:spacing w:line="240" w:lineRule="auto"/>
              <w:ind w:firstLine="0"/>
              <w:jc w:val="center"/>
            </w:pPr>
            <w:r>
              <w:rPr>
                <w:sz w:val="16"/>
              </w:rPr>
              <w:t xml:space="preserve">524422</w:t>
            </w:r>
          </w:p>
        </w:tc>
        <w:tc>
          <w:tcPr/>
          <w:p>
            <w:pPr>
              <w:pStyle w:val="Compact"/>
              <w:spacing w:line="240" w:lineRule="auto"/>
              <w:ind w:firstLine="0"/>
              <w:jc w:val="center"/>
            </w:pPr>
            <w:r>
              <w:rPr>
                <w:sz w:val="16"/>
              </w:rPr>
              <w:t xml:space="preserve">420852</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75393</w:t>
            </w:r>
          </w:p>
        </w:tc>
        <w:tc>
          <w:tcPr/>
          <w:p>
            <w:pPr>
              <w:pStyle w:val="Compact"/>
              <w:spacing w:line="240" w:lineRule="auto"/>
              <w:ind w:firstLine="0"/>
              <w:jc w:val="center"/>
            </w:pPr>
            <w:r>
              <w:rPr>
                <w:sz w:val="16"/>
              </w:rPr>
              <w:t xml:space="preserve">41837</w:t>
            </w:r>
          </w:p>
        </w:tc>
        <w:tc>
          <w:tcPr/>
          <w:p>
            <w:pPr>
              <w:pStyle w:val="Compact"/>
              <w:spacing w:line="240" w:lineRule="auto"/>
              <w:ind w:firstLine="0"/>
              <w:jc w:val="center"/>
            </w:pPr>
            <w:r>
              <w:rPr>
                <w:sz w:val="16"/>
              </w:rPr>
              <w:t xml:space="preserve">30611</w:t>
            </w:r>
          </w:p>
        </w:tc>
        <w:tc>
          <w:tcPr/>
          <w:p>
            <w:pPr>
              <w:pStyle w:val="Compact"/>
              <w:spacing w:line="240" w:lineRule="auto"/>
              <w:ind w:firstLine="0"/>
              <w:jc w:val="center"/>
            </w:pPr>
            <w:r>
              <w:rPr>
                <w:sz w:val="16"/>
              </w:rPr>
              <w:t xml:space="preserve">26984</w:t>
            </w:r>
          </w:p>
        </w:tc>
        <w:tc>
          <w:tcPr/>
          <w:p>
            <w:pPr>
              <w:pStyle w:val="Compact"/>
              <w:spacing w:line="240" w:lineRule="auto"/>
              <w:ind w:firstLine="0"/>
              <w:jc w:val="center"/>
            </w:pPr>
            <w:r>
              <w:rPr>
                <w:sz w:val="16"/>
              </w:rPr>
              <w:t xml:space="preserve">25183</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11491509</w:t>
            </w:r>
          </w:p>
        </w:tc>
        <w:tc>
          <w:tcPr/>
          <w:p>
            <w:pPr>
              <w:pStyle w:val="Compact"/>
              <w:spacing w:line="240" w:lineRule="auto"/>
              <w:ind w:firstLine="0"/>
              <w:jc w:val="center"/>
            </w:pPr>
            <w:r>
              <w:rPr>
                <w:sz w:val="16"/>
              </w:rPr>
              <w:t xml:space="preserve">5617602</w:t>
            </w:r>
          </w:p>
        </w:tc>
        <w:tc>
          <w:tcPr/>
          <w:p>
            <w:pPr>
              <w:pStyle w:val="Compact"/>
              <w:spacing w:line="240" w:lineRule="auto"/>
              <w:ind w:firstLine="0"/>
              <w:jc w:val="center"/>
            </w:pPr>
            <w:r>
              <w:rPr>
                <w:sz w:val="16"/>
              </w:rPr>
              <w:t xml:space="preserve">3660459</w:t>
            </w:r>
          </w:p>
        </w:tc>
        <w:tc>
          <w:tcPr/>
          <w:p>
            <w:pPr>
              <w:pStyle w:val="Compact"/>
              <w:spacing w:line="240" w:lineRule="auto"/>
              <w:ind w:firstLine="0"/>
              <w:jc w:val="center"/>
            </w:pPr>
            <w:r>
              <w:rPr>
                <w:sz w:val="16"/>
              </w:rPr>
              <w:t xml:space="preserve">2626908</w:t>
            </w:r>
          </w:p>
        </w:tc>
        <w:tc>
          <w:tcPr/>
          <w:p>
            <w:pPr>
              <w:pStyle w:val="Compact"/>
              <w:spacing w:line="240" w:lineRule="auto"/>
              <w:ind w:firstLine="0"/>
              <w:jc w:val="center"/>
            </w:pPr>
            <w:r>
              <w:rPr>
                <w:sz w:val="16"/>
              </w:rPr>
              <w:t xml:space="preserve">2102348</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176171</w:t>
            </w:r>
          </w:p>
        </w:tc>
        <w:tc>
          <w:tcPr/>
          <w:p>
            <w:pPr>
              <w:pStyle w:val="Compact"/>
              <w:spacing w:line="240" w:lineRule="auto"/>
              <w:ind w:firstLine="0"/>
              <w:jc w:val="center"/>
            </w:pPr>
            <w:r>
              <w:rPr>
                <w:sz w:val="16"/>
              </w:rPr>
              <w:t xml:space="preserve">89551</w:t>
            </w:r>
          </w:p>
        </w:tc>
        <w:tc>
          <w:tcPr/>
          <w:p>
            <w:pPr>
              <w:pStyle w:val="Compact"/>
              <w:spacing w:line="240" w:lineRule="auto"/>
              <w:ind w:firstLine="0"/>
              <w:jc w:val="center"/>
            </w:pPr>
            <w:r>
              <w:rPr>
                <w:sz w:val="16"/>
              </w:rPr>
              <w:t xml:space="preserve">65715</w:t>
            </w:r>
          </w:p>
        </w:tc>
        <w:tc>
          <w:tcPr/>
          <w:p>
            <w:pPr>
              <w:pStyle w:val="Compact"/>
              <w:spacing w:line="240" w:lineRule="auto"/>
              <w:ind w:firstLine="0"/>
              <w:jc w:val="center"/>
            </w:pPr>
            <w:r>
              <w:rPr>
                <w:sz w:val="16"/>
              </w:rPr>
              <w:t xml:space="preserve">52186</w:t>
            </w:r>
          </w:p>
        </w:tc>
        <w:tc>
          <w:tcPr/>
          <w:p>
            <w:pPr>
              <w:pStyle w:val="Compact"/>
              <w:spacing w:line="240" w:lineRule="auto"/>
              <w:ind w:firstLine="0"/>
              <w:jc w:val="center"/>
            </w:pPr>
            <w:r>
              <w:rPr>
                <w:sz w:val="16"/>
              </w:rPr>
              <w:t xml:space="preserve">50844</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1622999</w:t>
            </w:r>
          </w:p>
        </w:tc>
        <w:tc>
          <w:tcPr/>
          <w:p>
            <w:pPr>
              <w:pStyle w:val="Compact"/>
              <w:spacing w:line="240" w:lineRule="auto"/>
              <w:ind w:firstLine="0"/>
              <w:jc w:val="center"/>
            </w:pPr>
            <w:r>
              <w:rPr>
                <w:sz w:val="16"/>
              </w:rPr>
              <w:t xml:space="preserve">811243</w:t>
            </w:r>
          </w:p>
        </w:tc>
        <w:tc>
          <w:tcPr/>
          <w:p>
            <w:pPr>
              <w:pStyle w:val="Compact"/>
              <w:spacing w:line="240" w:lineRule="auto"/>
              <w:ind w:firstLine="0"/>
              <w:jc w:val="center"/>
            </w:pPr>
            <w:r>
              <w:rPr>
                <w:sz w:val="16"/>
              </w:rPr>
              <w:t xml:space="preserve">544403</w:t>
            </w:r>
          </w:p>
        </w:tc>
        <w:tc>
          <w:tcPr/>
          <w:p>
            <w:pPr>
              <w:pStyle w:val="Compact"/>
              <w:spacing w:line="240" w:lineRule="auto"/>
              <w:ind w:firstLine="0"/>
              <w:jc w:val="center"/>
            </w:pPr>
            <w:r>
              <w:rPr>
                <w:sz w:val="16"/>
              </w:rPr>
              <w:t xml:space="preserve">405655</w:t>
            </w:r>
          </w:p>
        </w:tc>
        <w:tc>
          <w:tcPr/>
          <w:p>
            <w:pPr>
              <w:pStyle w:val="Compact"/>
              <w:spacing w:line="240" w:lineRule="auto"/>
              <w:ind w:firstLine="0"/>
              <w:jc w:val="center"/>
            </w:pPr>
            <w:r>
              <w:rPr>
                <w:sz w:val="16"/>
              </w:rPr>
              <w:t xml:space="preserve">324321</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141463</w:t>
            </w:r>
          </w:p>
        </w:tc>
        <w:tc>
          <w:tcPr/>
          <w:p>
            <w:pPr>
              <w:pStyle w:val="Compact"/>
              <w:spacing w:line="240" w:lineRule="auto"/>
              <w:ind w:firstLine="0"/>
              <w:jc w:val="center"/>
            </w:pPr>
            <w:r>
              <w:rPr>
                <w:sz w:val="16"/>
              </w:rPr>
              <w:t xml:space="preserve">74200</w:t>
            </w:r>
          </w:p>
        </w:tc>
        <w:tc>
          <w:tcPr/>
          <w:p>
            <w:pPr>
              <w:pStyle w:val="Compact"/>
              <w:spacing w:line="240" w:lineRule="auto"/>
              <w:ind w:firstLine="0"/>
              <w:jc w:val="center"/>
            </w:pPr>
            <w:r>
              <w:rPr>
                <w:sz w:val="16"/>
              </w:rPr>
              <w:t xml:space="preserve">54371</w:t>
            </w:r>
          </w:p>
        </w:tc>
        <w:tc>
          <w:tcPr/>
          <w:p>
            <w:pPr>
              <w:pStyle w:val="Compact"/>
              <w:spacing w:line="240" w:lineRule="auto"/>
              <w:ind w:firstLine="0"/>
              <w:jc w:val="center"/>
            </w:pPr>
            <w:r>
              <w:rPr>
                <w:sz w:val="16"/>
              </w:rPr>
              <w:t xml:space="preserve">50324</w:t>
            </w:r>
          </w:p>
        </w:tc>
        <w:tc>
          <w:tcPr/>
          <w:p>
            <w:pPr>
              <w:pStyle w:val="Compact"/>
              <w:spacing w:line="240" w:lineRule="auto"/>
              <w:ind w:firstLine="0"/>
              <w:jc w:val="center"/>
            </w:pPr>
            <w:r>
              <w:rPr>
                <w:sz w:val="16"/>
              </w:rPr>
              <w:t xml:space="preserve">47130</w:t>
            </w:r>
          </w:p>
        </w:tc>
      </w:tr>
    </w:tbl>
    <w:p>
      <w:pPr>
        <w:pStyle w:val="表题"/>
        <w:keepNext/>
        <w:spacing w:before="60" w:after="60"/>
        <w:ind w:firstLine="0"/>
        <w:jc w:val="center"/>
      </w:pPr>
      <w:r>
        <w:rPr>
          <w:rFonts w:hint="eastAsia" w:eastAsia="黑体"/>
          <w:b/>
          <w:sz w:val="21"/>
        </w:rPr>
        <w:t xml:space="preserve">表A-4</w:t>
      </w:r>
      <w:r>
        <w:rPr>
          <w:rFonts w:eastAsia="黑体"/>
          <w:b/>
          <w:sz w:val="21"/>
        </w:rPr>
        <w:t xml:space="preserve"> </w:t>
      </w:r>
      <w:r>
        <w:rPr>
          <w:rFonts w:hint="eastAsia" w:eastAsia="黑体"/>
          <w:b/>
          <w:sz w:val="21"/>
        </w:rPr>
        <w:t xml:space="preserve">问题二逐例总额外数据搬运量（bytes）</w:t>
      </w:r>
    </w:p>
    <w:tbl>
      <w:tblPr>
        <w:tblStyle w:val="Table"/>
        <w:tblW w:type="auto" w:w="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1核</w:t>
            </w:r>
          </w:p>
        </w:tc>
        <w:tc>
          <w:tcPr>
            <w:tcBorders>
              <w:bottom w:val="single" w:sz="4" w:space="0" w:color="000000"/>
            </w:tcBorders>
          </w:tcPr>
          <w:p>
            <w:pPr>
              <w:pStyle w:val="Compact"/>
              <w:spacing w:line="240" w:lineRule="auto"/>
              <w:ind w:firstLine="0"/>
              <w:jc w:val="center"/>
            </w:pPr>
            <w:r>
              <w:rPr>
                <w:rFonts w:hint="eastAsia"/>
                <w:b/>
                <w:sz w:val="16"/>
              </w:rPr>
              <w:t xml:space="preserve">2核</w:t>
            </w:r>
          </w:p>
        </w:tc>
        <w:tc>
          <w:tcPr>
            <w:tcBorders>
              <w:bottom w:val="single" w:sz="4" w:space="0" w:color="000000"/>
            </w:tcBorders>
          </w:tcPr>
          <w:p>
            <w:pPr>
              <w:pStyle w:val="Compact"/>
              <w:spacing w:line="240" w:lineRule="auto"/>
              <w:ind w:firstLine="0"/>
              <w:jc w:val="center"/>
            </w:pPr>
            <w:r>
              <w:rPr>
                <w:rFonts w:hint="eastAsia"/>
                <w:b/>
                <w:sz w:val="16"/>
              </w:rPr>
              <w:t xml:space="preserve">3核</w:t>
            </w:r>
          </w:p>
        </w:tc>
        <w:tc>
          <w:tcPr>
            <w:tcBorders>
              <w:bottom w:val="single" w:sz="4" w:space="0" w:color="000000"/>
            </w:tcBorders>
          </w:tcPr>
          <w:p>
            <w:pPr>
              <w:pStyle w:val="Compact"/>
              <w:spacing w:line="240" w:lineRule="auto"/>
              <w:ind w:firstLine="0"/>
              <w:jc w:val="center"/>
            </w:pPr>
            <w:r>
              <w:rPr>
                <w:rFonts w:hint="eastAsia"/>
                <w:b/>
                <w:sz w:val="16"/>
              </w:rPr>
              <w:t xml:space="preserve">4核</w:t>
            </w:r>
          </w:p>
        </w:tc>
        <w:tc>
          <w:tcPr>
            <w:tcBorders>
              <w:bottom w:val="single" w:sz="4" w:space="0" w:color="000000"/>
            </w:tcBorders>
          </w:tcPr>
          <w:p>
            <w:pPr>
              <w:pStyle w:val="Compact"/>
              <w:spacing w:line="240" w:lineRule="auto"/>
              <w:ind w:firstLine="0"/>
              <w:jc w:val="center"/>
            </w:pPr>
            <w:r>
              <w:rPr>
                <w:rFonts w:hint="eastAsia"/>
                <w:b/>
                <w:sz w:val="16"/>
              </w:rPr>
              <w:t xml:space="preserve">5核</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4608</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562176</w:t>
            </w:r>
          </w:p>
        </w:tc>
        <w:tc>
          <w:tcPr/>
          <w:p>
            <w:pPr>
              <w:pStyle w:val="Compact"/>
              <w:spacing w:line="240" w:lineRule="auto"/>
              <w:ind w:firstLine="0"/>
              <w:jc w:val="center"/>
            </w:pPr>
            <w:r>
              <w:rPr>
                <w:sz w:val="16"/>
              </w:rPr>
              <w:t xml:space="preserve">746496</w:t>
            </w:r>
          </w:p>
        </w:tc>
        <w:tc>
          <w:tcPr/>
          <w:p>
            <w:pPr>
              <w:pStyle w:val="Compact"/>
              <w:spacing w:line="240" w:lineRule="auto"/>
              <w:ind w:firstLine="0"/>
              <w:jc w:val="center"/>
            </w:pPr>
            <w:r>
              <w:rPr>
                <w:sz w:val="16"/>
              </w:rPr>
              <w:t xml:space="preserve">841728</w:t>
            </w:r>
          </w:p>
        </w:tc>
        <w:tc>
          <w:tcPr/>
          <w:p>
            <w:pPr>
              <w:pStyle w:val="Compact"/>
              <w:spacing w:line="240" w:lineRule="auto"/>
              <w:ind w:firstLine="0"/>
              <w:jc w:val="center"/>
            </w:pPr>
            <w:r>
              <w:rPr>
                <w:sz w:val="16"/>
              </w:rPr>
              <w:t xml:space="preserve">872448</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6408454</w:t>
            </w:r>
          </w:p>
        </w:tc>
        <w:tc>
          <w:tcPr/>
          <w:p>
            <w:pPr>
              <w:pStyle w:val="Compact"/>
              <w:spacing w:line="240" w:lineRule="auto"/>
              <w:ind w:firstLine="0"/>
              <w:jc w:val="center"/>
            </w:pPr>
            <w:r>
              <w:rPr>
                <w:sz w:val="16"/>
              </w:rPr>
              <w:t xml:space="preserve">9518568</w:t>
            </w:r>
          </w:p>
        </w:tc>
        <w:tc>
          <w:tcPr/>
          <w:p>
            <w:pPr>
              <w:pStyle w:val="Compact"/>
              <w:spacing w:line="240" w:lineRule="auto"/>
              <w:ind w:firstLine="0"/>
              <w:jc w:val="center"/>
            </w:pPr>
            <w:r>
              <w:rPr>
                <w:sz w:val="16"/>
              </w:rPr>
              <w:t xml:space="preserve">7733990</w:t>
            </w:r>
          </w:p>
        </w:tc>
        <w:tc>
          <w:tcPr/>
          <w:p>
            <w:pPr>
              <w:pStyle w:val="Compact"/>
              <w:spacing w:line="240" w:lineRule="auto"/>
              <w:ind w:firstLine="0"/>
              <w:jc w:val="center"/>
            </w:pPr>
            <w:r>
              <w:rPr>
                <w:sz w:val="16"/>
              </w:rPr>
              <w:t xml:space="preserve">9723996</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221184</w:t>
            </w:r>
          </w:p>
        </w:tc>
        <w:tc>
          <w:tcPr/>
          <w:p>
            <w:pPr>
              <w:pStyle w:val="Compact"/>
              <w:spacing w:line="240" w:lineRule="auto"/>
              <w:ind w:firstLine="0"/>
              <w:jc w:val="center"/>
            </w:pPr>
            <w:r>
              <w:rPr>
                <w:sz w:val="16"/>
              </w:rPr>
              <w:t xml:space="preserve">331776</w:t>
            </w:r>
          </w:p>
        </w:tc>
        <w:tc>
          <w:tcPr/>
          <w:p>
            <w:pPr>
              <w:pStyle w:val="Compact"/>
              <w:spacing w:line="240" w:lineRule="auto"/>
              <w:ind w:firstLine="0"/>
              <w:jc w:val="center"/>
            </w:pPr>
            <w:r>
              <w:rPr>
                <w:sz w:val="16"/>
              </w:rPr>
              <w:t xml:space="preserve">442368</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2190534</w:t>
            </w:r>
          </w:p>
        </w:tc>
        <w:tc>
          <w:tcPr/>
          <w:p>
            <w:pPr>
              <w:pStyle w:val="Compact"/>
              <w:spacing w:line="240" w:lineRule="auto"/>
              <w:ind w:firstLine="0"/>
              <w:jc w:val="center"/>
            </w:pPr>
            <w:r>
              <w:rPr>
                <w:sz w:val="16"/>
              </w:rPr>
              <w:t xml:space="preserve">1728714</w:t>
            </w:r>
          </w:p>
        </w:tc>
        <w:tc>
          <w:tcPr/>
          <w:p>
            <w:pPr>
              <w:pStyle w:val="Compact"/>
              <w:spacing w:line="240" w:lineRule="auto"/>
              <w:ind w:firstLine="0"/>
              <w:jc w:val="center"/>
            </w:pPr>
            <w:r>
              <w:rPr>
                <w:sz w:val="16"/>
              </w:rPr>
              <w:t xml:space="preserve">1728714</w:t>
            </w:r>
          </w:p>
        </w:tc>
        <w:tc>
          <w:tcPr/>
          <w:p>
            <w:pPr>
              <w:pStyle w:val="Compact"/>
              <w:spacing w:line="240" w:lineRule="auto"/>
              <w:ind w:firstLine="0"/>
              <w:jc w:val="center"/>
            </w:pPr>
            <w:r>
              <w:rPr>
                <w:sz w:val="16"/>
              </w:rPr>
              <w:t xml:space="preserve">1728714</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166044</w:t>
            </w:r>
          </w:p>
        </w:tc>
        <w:tc>
          <w:tcPr/>
          <w:p>
            <w:pPr>
              <w:pStyle w:val="Compact"/>
              <w:spacing w:line="240" w:lineRule="auto"/>
              <w:ind w:firstLine="0"/>
              <w:jc w:val="center"/>
            </w:pPr>
            <w:r>
              <w:rPr>
                <w:sz w:val="16"/>
              </w:rPr>
              <w:t xml:space="preserve">614532</w:t>
            </w:r>
          </w:p>
        </w:tc>
        <w:tc>
          <w:tcPr/>
          <w:p>
            <w:pPr>
              <w:pStyle w:val="Compact"/>
              <w:spacing w:line="240" w:lineRule="auto"/>
              <w:ind w:firstLine="0"/>
              <w:jc w:val="center"/>
            </w:pPr>
            <w:r>
              <w:rPr>
                <w:sz w:val="16"/>
              </w:rPr>
              <w:t xml:space="preserve">841742</w:t>
            </w:r>
          </w:p>
        </w:tc>
        <w:tc>
          <w:tcPr/>
          <w:p>
            <w:pPr>
              <w:pStyle w:val="Compact"/>
              <w:spacing w:line="240" w:lineRule="auto"/>
              <w:ind w:firstLine="0"/>
              <w:jc w:val="center"/>
            </w:pPr>
            <w:r>
              <w:rPr>
                <w:sz w:val="16"/>
              </w:rPr>
              <w:t xml:space="preserve">913168</w:t>
            </w:r>
          </w:p>
        </w:tc>
        <w:tc>
          <w:tcPr/>
          <w:p>
            <w:pPr>
              <w:pStyle w:val="Compact"/>
              <w:spacing w:line="240" w:lineRule="auto"/>
              <w:ind w:firstLine="0"/>
              <w:jc w:val="center"/>
            </w:pPr>
            <w:r>
              <w:rPr>
                <w:sz w:val="16"/>
              </w:rPr>
              <w:t xml:space="preserve">411656</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110592</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327048</w:t>
            </w:r>
          </w:p>
        </w:tc>
        <w:tc>
          <w:tcPr/>
          <w:p>
            <w:pPr>
              <w:pStyle w:val="Compact"/>
              <w:spacing w:line="240" w:lineRule="auto"/>
              <w:ind w:firstLine="0"/>
              <w:jc w:val="center"/>
            </w:pPr>
            <w:r>
              <w:rPr>
                <w:sz w:val="16"/>
              </w:rPr>
              <w:t xml:space="preserve">1236498</w:t>
            </w:r>
          </w:p>
        </w:tc>
        <w:tc>
          <w:tcPr/>
          <w:p>
            <w:pPr>
              <w:pStyle w:val="Compact"/>
              <w:spacing w:line="240" w:lineRule="auto"/>
              <w:ind w:firstLine="0"/>
              <w:jc w:val="center"/>
            </w:pPr>
            <w:r>
              <w:rPr>
                <w:sz w:val="16"/>
              </w:rPr>
              <w:t xml:space="preserve">1616024</w:t>
            </w:r>
          </w:p>
        </w:tc>
        <w:tc>
          <w:tcPr/>
          <w:p>
            <w:pPr>
              <w:pStyle w:val="Compact"/>
              <w:spacing w:line="240" w:lineRule="auto"/>
              <w:ind w:firstLine="0"/>
              <w:jc w:val="center"/>
            </w:pPr>
            <w:r>
              <w:rPr>
                <w:sz w:val="16"/>
              </w:rPr>
              <w:t xml:space="preserve">1890898</w:t>
            </w:r>
          </w:p>
        </w:tc>
        <w:tc>
          <w:tcPr/>
          <w:p>
            <w:pPr>
              <w:pStyle w:val="Compact"/>
              <w:spacing w:line="240" w:lineRule="auto"/>
              <w:ind w:firstLine="0"/>
              <w:jc w:val="center"/>
            </w:pPr>
            <w:r>
              <w:rPr>
                <w:sz w:val="16"/>
              </w:rPr>
              <w:t xml:space="preserve">2008978</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63892</w:t>
            </w:r>
          </w:p>
        </w:tc>
        <w:tc>
          <w:tcPr/>
          <w:p>
            <w:pPr>
              <w:pStyle w:val="Compact"/>
              <w:spacing w:line="240" w:lineRule="auto"/>
              <w:ind w:firstLine="0"/>
              <w:jc w:val="center"/>
            </w:pPr>
            <w:r>
              <w:rPr>
                <w:sz w:val="16"/>
              </w:rPr>
              <w:t xml:space="preserve">471500</w:t>
            </w:r>
          </w:p>
        </w:tc>
        <w:tc>
          <w:tcPr/>
          <w:p>
            <w:pPr>
              <w:pStyle w:val="Compact"/>
              <w:spacing w:line="240" w:lineRule="auto"/>
              <w:ind w:firstLine="0"/>
              <w:jc w:val="center"/>
            </w:pPr>
            <w:r>
              <w:rPr>
                <w:sz w:val="16"/>
              </w:rPr>
              <w:t xml:space="preserve">48384</w:t>
            </w:r>
          </w:p>
        </w:tc>
        <w:tc>
          <w:tcPr/>
          <w:p>
            <w:pPr>
              <w:pStyle w:val="Compact"/>
              <w:spacing w:line="240" w:lineRule="auto"/>
              <w:ind w:firstLine="0"/>
              <w:jc w:val="center"/>
            </w:pPr>
            <w:r>
              <w:rPr>
                <w:sz w:val="16"/>
              </w:rPr>
              <w:t xml:space="preserve">778932</w:t>
            </w:r>
          </w:p>
        </w:tc>
        <w:tc>
          <w:tcPr/>
          <w:p>
            <w:pPr>
              <w:pStyle w:val="Compact"/>
              <w:spacing w:line="240" w:lineRule="auto"/>
              <w:ind w:firstLine="0"/>
              <w:jc w:val="center"/>
            </w:pPr>
            <w:r>
              <w:rPr>
                <w:sz w:val="16"/>
              </w:rPr>
              <w:t xml:space="preserve">778932</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180224</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540672</w:t>
            </w:r>
          </w:p>
        </w:tc>
        <w:tc>
          <w:tcPr/>
          <w:p>
            <w:pPr>
              <w:pStyle w:val="Compact"/>
              <w:spacing w:line="240" w:lineRule="auto"/>
              <w:ind w:firstLine="0"/>
              <w:jc w:val="center"/>
            </w:pPr>
            <w:r>
              <w:rPr>
                <w:sz w:val="16"/>
              </w:rPr>
              <w:t xml:space="preserve">540672</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461572</w:t>
            </w:r>
          </w:p>
        </w:tc>
        <w:tc>
          <w:tcPr/>
          <w:p>
            <w:pPr>
              <w:pStyle w:val="Compact"/>
              <w:spacing w:line="240" w:lineRule="auto"/>
              <w:ind w:firstLine="0"/>
              <w:jc w:val="center"/>
            </w:pPr>
            <w:r>
              <w:rPr>
                <w:sz w:val="16"/>
              </w:rPr>
              <w:t xml:space="preserve">20160</w:t>
            </w:r>
          </w:p>
        </w:tc>
        <w:tc>
          <w:tcPr/>
          <w:p>
            <w:pPr>
              <w:pStyle w:val="Compact"/>
              <w:spacing w:line="240" w:lineRule="auto"/>
              <w:ind w:firstLine="0"/>
              <w:jc w:val="center"/>
            </w:pPr>
            <w:r>
              <w:rPr>
                <w:sz w:val="16"/>
              </w:rPr>
              <w:t xml:space="preserve">21888</w:t>
            </w:r>
          </w:p>
        </w:tc>
        <w:tc>
          <w:tcPr/>
          <w:p>
            <w:pPr>
              <w:pStyle w:val="Compact"/>
              <w:spacing w:line="240" w:lineRule="auto"/>
              <w:ind w:firstLine="0"/>
              <w:jc w:val="center"/>
            </w:pPr>
            <w:r>
              <w:rPr>
                <w:sz w:val="16"/>
              </w:rPr>
              <w:t xml:space="preserve">31104</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32768</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71010720</w:t>
            </w:r>
          </w:p>
        </w:tc>
        <w:tc>
          <w:tcPr/>
          <w:p>
            <w:pPr>
              <w:pStyle w:val="Compact"/>
              <w:spacing w:line="240" w:lineRule="auto"/>
              <w:ind w:firstLine="0"/>
              <w:jc w:val="center"/>
            </w:pPr>
            <w:r>
              <w:rPr>
                <w:sz w:val="16"/>
              </w:rPr>
              <w:t xml:space="preserve">62154168</w:t>
            </w:r>
          </w:p>
        </w:tc>
        <w:tc>
          <w:tcPr/>
          <w:p>
            <w:pPr>
              <w:pStyle w:val="Compact"/>
              <w:spacing w:line="240" w:lineRule="auto"/>
              <w:ind w:firstLine="0"/>
              <w:jc w:val="center"/>
            </w:pPr>
            <w:r>
              <w:rPr>
                <w:sz w:val="16"/>
              </w:rPr>
              <w:t xml:space="preserve">46130856</w:t>
            </w:r>
          </w:p>
        </w:tc>
        <w:tc>
          <w:tcPr/>
          <w:p>
            <w:pPr>
              <w:pStyle w:val="Compact"/>
              <w:spacing w:line="240" w:lineRule="auto"/>
              <w:ind w:firstLine="0"/>
              <w:jc w:val="center"/>
            </w:pPr>
            <w:r>
              <w:rPr>
                <w:sz w:val="16"/>
              </w:rPr>
              <w:t xml:space="preserve">48577944</w:t>
            </w:r>
          </w:p>
        </w:tc>
        <w:tc>
          <w:tcPr/>
          <w:p>
            <w:pPr>
              <w:pStyle w:val="Compact"/>
              <w:spacing w:line="240" w:lineRule="auto"/>
              <w:ind w:firstLine="0"/>
              <w:jc w:val="center"/>
            </w:pPr>
            <w:r>
              <w:rPr>
                <w:sz w:val="16"/>
              </w:rPr>
              <w:t xml:space="preserve">53128200</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873464</w:t>
            </w:r>
          </w:p>
        </w:tc>
        <w:tc>
          <w:tcPr/>
          <w:p>
            <w:pPr>
              <w:pStyle w:val="Compact"/>
              <w:spacing w:line="240" w:lineRule="auto"/>
              <w:ind w:firstLine="0"/>
              <w:jc w:val="center"/>
            </w:pPr>
            <w:r>
              <w:rPr>
                <w:sz w:val="16"/>
              </w:rPr>
              <w:t xml:space="preserve">1786394</w:t>
            </w:r>
          </w:p>
        </w:tc>
        <w:tc>
          <w:tcPr/>
          <w:p>
            <w:pPr>
              <w:pStyle w:val="Compact"/>
              <w:spacing w:line="240" w:lineRule="auto"/>
              <w:ind w:firstLine="0"/>
              <w:jc w:val="center"/>
            </w:pPr>
            <w:r>
              <w:rPr>
                <w:sz w:val="16"/>
              </w:rPr>
              <w:t xml:space="preserve">208128</w:t>
            </w:r>
          </w:p>
        </w:tc>
        <w:tc>
          <w:tcPr/>
          <w:p>
            <w:pPr>
              <w:pStyle w:val="Compact"/>
              <w:spacing w:line="240" w:lineRule="auto"/>
              <w:ind w:firstLine="0"/>
              <w:jc w:val="center"/>
            </w:pPr>
            <w:r>
              <w:rPr>
                <w:sz w:val="16"/>
              </w:rPr>
              <w:t xml:space="preserve">231168</w:t>
            </w:r>
          </w:p>
        </w:tc>
        <w:tc>
          <w:tcPr/>
          <w:p>
            <w:pPr>
              <w:pStyle w:val="Compact"/>
              <w:spacing w:line="240" w:lineRule="auto"/>
              <w:ind w:firstLine="0"/>
              <w:jc w:val="center"/>
            </w:pPr>
            <w:r>
              <w:rPr>
                <w:sz w:val="16"/>
              </w:rPr>
              <w:t xml:space="preserve">317952</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404192</w:t>
            </w:r>
          </w:p>
        </w:tc>
        <w:tc>
          <w:tcPr/>
          <w:p>
            <w:pPr>
              <w:pStyle w:val="Compact"/>
              <w:spacing w:line="240" w:lineRule="auto"/>
              <w:ind w:firstLine="0"/>
              <w:jc w:val="center"/>
            </w:pPr>
            <w:r>
              <w:rPr>
                <w:sz w:val="16"/>
              </w:rPr>
              <w:t xml:space="preserve">12200</w:t>
            </w:r>
          </w:p>
        </w:tc>
        <w:tc>
          <w:tcPr/>
          <w:p>
            <w:pPr>
              <w:pStyle w:val="Compact"/>
              <w:spacing w:line="240" w:lineRule="auto"/>
              <w:ind w:firstLine="0"/>
              <w:jc w:val="center"/>
            </w:pPr>
            <w:r>
              <w:rPr>
                <w:sz w:val="16"/>
              </w:rPr>
              <w:t xml:space="preserve">15864</w:t>
            </w:r>
          </w:p>
        </w:tc>
        <w:tc>
          <w:tcPr/>
          <w:p>
            <w:pPr>
              <w:pStyle w:val="Compact"/>
              <w:spacing w:line="240" w:lineRule="auto"/>
              <w:ind w:firstLine="0"/>
              <w:jc w:val="center"/>
            </w:pPr>
            <w:r>
              <w:rPr>
                <w:sz w:val="16"/>
              </w:rPr>
              <w:t xml:space="preserve">214900</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394974</w:t>
            </w:r>
          </w:p>
        </w:tc>
        <w:tc>
          <w:tcPr/>
          <w:p>
            <w:pPr>
              <w:pStyle w:val="Compact"/>
              <w:spacing w:line="240" w:lineRule="auto"/>
              <w:ind w:firstLine="0"/>
              <w:jc w:val="center"/>
            </w:pPr>
            <w:r>
              <w:rPr>
                <w:sz w:val="16"/>
              </w:rPr>
              <w:t xml:space="preserve">175104</w:t>
            </w:r>
          </w:p>
        </w:tc>
        <w:tc>
          <w:tcPr/>
          <w:p>
            <w:pPr>
              <w:pStyle w:val="Compact"/>
              <w:spacing w:line="240" w:lineRule="auto"/>
              <w:ind w:firstLine="0"/>
              <w:jc w:val="center"/>
            </w:pPr>
            <w:r>
              <w:rPr>
                <w:sz w:val="16"/>
              </w:rPr>
              <w:t xml:space="preserve">260352</w:t>
            </w:r>
          </w:p>
        </w:tc>
        <w:tc>
          <w:tcPr/>
          <w:p>
            <w:pPr>
              <w:pStyle w:val="Compact"/>
              <w:spacing w:line="240" w:lineRule="auto"/>
              <w:ind w:firstLine="0"/>
              <w:jc w:val="center"/>
            </w:pPr>
            <w:r>
              <w:rPr>
                <w:sz w:val="16"/>
              </w:rPr>
              <w:t xml:space="preserve">343296</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1970176</w:t>
            </w:r>
          </w:p>
        </w:tc>
        <w:tc>
          <w:tcPr/>
          <w:p>
            <w:pPr>
              <w:pStyle w:val="Compact"/>
              <w:spacing w:line="240" w:lineRule="auto"/>
              <w:ind w:firstLine="0"/>
              <w:jc w:val="center"/>
            </w:pPr>
            <w:r>
              <w:rPr>
                <w:sz w:val="16"/>
              </w:rPr>
              <w:t xml:space="preserve">1377280</w:t>
            </w:r>
          </w:p>
        </w:tc>
        <w:tc>
          <w:tcPr/>
          <w:p>
            <w:pPr>
              <w:pStyle w:val="Compact"/>
              <w:spacing w:line="240" w:lineRule="auto"/>
              <w:ind w:firstLine="0"/>
              <w:jc w:val="center"/>
            </w:pPr>
            <w:r>
              <w:rPr>
                <w:sz w:val="16"/>
              </w:rPr>
              <w:t xml:space="preserve">12853772</w:t>
            </w:r>
          </w:p>
        </w:tc>
        <w:tc>
          <w:tcPr/>
          <w:p>
            <w:pPr>
              <w:pStyle w:val="Compact"/>
              <w:spacing w:line="240" w:lineRule="auto"/>
              <w:ind w:firstLine="0"/>
              <w:jc w:val="center"/>
            </w:pPr>
            <w:r>
              <w:rPr>
                <w:sz w:val="16"/>
              </w:rPr>
              <w:t xml:space="preserve">3755776</w:t>
            </w:r>
          </w:p>
        </w:tc>
        <w:tc>
          <w:tcPr/>
          <w:p>
            <w:pPr>
              <w:pStyle w:val="Compact"/>
              <w:spacing w:line="240" w:lineRule="auto"/>
              <w:ind w:firstLine="0"/>
              <w:jc w:val="center"/>
            </w:pPr>
            <w:r>
              <w:rPr>
                <w:sz w:val="16"/>
              </w:rPr>
              <w:t xml:space="preserve">5054464</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315392</w:t>
            </w:r>
          </w:p>
        </w:tc>
        <w:tc>
          <w:tcPr/>
          <w:p>
            <w:pPr>
              <w:pStyle w:val="Compact"/>
              <w:spacing w:line="240" w:lineRule="auto"/>
              <w:ind w:firstLine="0"/>
              <w:jc w:val="center"/>
            </w:pPr>
            <w:r>
              <w:rPr>
                <w:sz w:val="16"/>
              </w:rPr>
              <w:t xml:space="preserve">814128</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359504</w:t>
            </w:r>
          </w:p>
        </w:tc>
        <w:tc>
          <w:tcPr/>
          <w:p>
            <w:pPr>
              <w:pStyle w:val="Compact"/>
              <w:spacing w:line="240" w:lineRule="auto"/>
              <w:ind w:firstLine="0"/>
              <w:jc w:val="center"/>
            </w:pPr>
            <w:r>
              <w:rPr>
                <w:sz w:val="16"/>
              </w:rPr>
              <w:t xml:space="preserve">327032</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4501504</w:t>
            </w:r>
          </w:p>
        </w:tc>
        <w:tc>
          <w:tcPr/>
          <w:p>
            <w:pPr>
              <w:pStyle w:val="Compact"/>
              <w:spacing w:line="240" w:lineRule="auto"/>
              <w:ind w:firstLine="0"/>
              <w:jc w:val="center"/>
            </w:pPr>
            <w:r>
              <w:rPr>
                <w:sz w:val="16"/>
              </w:rPr>
              <w:t xml:space="preserve">3174400</w:t>
            </w:r>
          </w:p>
        </w:tc>
        <w:tc>
          <w:tcPr/>
          <w:p>
            <w:pPr>
              <w:pStyle w:val="Compact"/>
              <w:spacing w:line="240" w:lineRule="auto"/>
              <w:ind w:firstLine="0"/>
              <w:jc w:val="center"/>
            </w:pPr>
            <w:r>
              <w:rPr>
                <w:sz w:val="16"/>
              </w:rPr>
              <w:t xml:space="preserve">4710400</w:t>
            </w:r>
          </w:p>
        </w:tc>
        <w:tc>
          <w:tcPr/>
          <w:p>
            <w:pPr>
              <w:pStyle w:val="Compact"/>
              <w:spacing w:line="240" w:lineRule="auto"/>
              <w:ind w:firstLine="0"/>
              <w:jc w:val="center"/>
            </w:pPr>
            <w:r>
              <w:rPr>
                <w:sz w:val="16"/>
              </w:rPr>
              <w:t xml:space="preserve">4608000</w:t>
            </w:r>
          </w:p>
        </w:tc>
        <w:tc>
          <w:tcPr/>
          <w:p>
            <w:pPr>
              <w:pStyle w:val="Compact"/>
              <w:spacing w:line="240" w:lineRule="auto"/>
              <w:ind w:firstLine="0"/>
              <w:jc w:val="center"/>
            </w:pPr>
            <w:r>
              <w:rPr>
                <w:sz w:val="16"/>
              </w:rPr>
              <w:t xml:space="preserve">11431936</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6912</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1100056</w:t>
            </w:r>
          </w:p>
        </w:tc>
        <w:tc>
          <w:tcPr/>
          <w:p>
            <w:pPr>
              <w:pStyle w:val="Compact"/>
              <w:spacing w:line="240" w:lineRule="auto"/>
              <w:ind w:firstLine="0"/>
              <w:jc w:val="center"/>
            </w:pPr>
            <w:r>
              <w:rPr>
                <w:sz w:val="16"/>
              </w:rPr>
              <w:t xml:space="preserve">1523296</w:t>
            </w:r>
          </w:p>
        </w:tc>
        <w:tc>
          <w:tcPr/>
          <w:p>
            <w:pPr>
              <w:pStyle w:val="Compact"/>
              <w:spacing w:line="240" w:lineRule="auto"/>
              <w:ind w:firstLine="0"/>
              <w:jc w:val="center"/>
            </w:pPr>
            <w:r>
              <w:rPr>
                <w:sz w:val="16"/>
              </w:rPr>
              <w:t xml:space="preserve">196896</w:t>
            </w:r>
          </w:p>
        </w:tc>
        <w:tc>
          <w:tcPr/>
          <w:p>
            <w:pPr>
              <w:pStyle w:val="Compact"/>
              <w:spacing w:line="240" w:lineRule="auto"/>
              <w:ind w:firstLine="0"/>
              <w:jc w:val="center"/>
            </w:pPr>
            <w:r>
              <w:rPr>
                <w:sz w:val="16"/>
              </w:rPr>
              <w:t xml:space="preserve">207552</w:t>
            </w:r>
          </w:p>
        </w:tc>
        <w:tc>
          <w:tcPr/>
          <w:p>
            <w:pPr>
              <w:pStyle w:val="Compact"/>
              <w:spacing w:line="240" w:lineRule="auto"/>
              <w:ind w:firstLine="0"/>
              <w:jc w:val="center"/>
            </w:pPr>
            <w:r>
              <w:rPr>
                <w:sz w:val="16"/>
              </w:rPr>
              <w:t xml:space="preserve">197472</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396848</w:t>
            </w:r>
          </w:p>
        </w:tc>
        <w:tc>
          <w:tcPr/>
          <w:p>
            <w:pPr>
              <w:pStyle w:val="Compact"/>
              <w:spacing w:line="240" w:lineRule="auto"/>
              <w:ind w:firstLine="0"/>
              <w:jc w:val="center"/>
            </w:pPr>
            <w:r>
              <w:rPr>
                <w:sz w:val="16"/>
              </w:rPr>
              <w:t xml:space="preserve">4040</w:t>
            </w:r>
          </w:p>
        </w:tc>
        <w:tc>
          <w:tcPr/>
          <w:p>
            <w:pPr>
              <w:pStyle w:val="Compact"/>
              <w:spacing w:line="240" w:lineRule="auto"/>
              <w:ind w:firstLine="0"/>
              <w:jc w:val="center"/>
            </w:pPr>
            <w:r>
              <w:rPr>
                <w:sz w:val="16"/>
              </w:rPr>
              <w:t xml:space="preserve">5256</w:t>
            </w:r>
          </w:p>
        </w:tc>
        <w:tc>
          <w:tcPr/>
          <w:p>
            <w:pPr>
              <w:pStyle w:val="Compact"/>
              <w:spacing w:line="240" w:lineRule="auto"/>
              <w:ind w:firstLine="0"/>
              <w:jc w:val="center"/>
            </w:pPr>
            <w:r>
              <w:rPr>
                <w:sz w:val="16"/>
              </w:rPr>
              <w:t xml:space="preserve">202660</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110592</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1301728</w:t>
            </w:r>
          </w:p>
        </w:tc>
        <w:tc>
          <w:tcPr/>
          <w:p>
            <w:pPr>
              <w:pStyle w:val="Compact"/>
              <w:spacing w:line="240" w:lineRule="auto"/>
              <w:ind w:firstLine="0"/>
              <w:jc w:val="center"/>
            </w:pPr>
            <w:r>
              <w:rPr>
                <w:sz w:val="16"/>
              </w:rPr>
              <w:t xml:space="preserve">1491816</w:t>
            </w:r>
          </w:p>
        </w:tc>
        <w:tc>
          <w:tcPr/>
          <w:p>
            <w:pPr>
              <w:pStyle w:val="Compact"/>
              <w:spacing w:line="240" w:lineRule="auto"/>
              <w:ind w:firstLine="0"/>
              <w:jc w:val="center"/>
            </w:pPr>
            <w:r>
              <w:rPr>
                <w:sz w:val="16"/>
              </w:rPr>
              <w:t xml:space="preserve">724704</w:t>
            </w:r>
          </w:p>
        </w:tc>
        <w:tc>
          <w:tcPr/>
          <w:p>
            <w:pPr>
              <w:pStyle w:val="Compact"/>
              <w:spacing w:line="240" w:lineRule="auto"/>
              <w:ind w:firstLine="0"/>
              <w:jc w:val="center"/>
            </w:pPr>
            <w:r>
              <w:rPr>
                <w:sz w:val="16"/>
              </w:rPr>
              <w:t xml:space="preserve">491168</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1400832</w:t>
            </w:r>
          </w:p>
        </w:tc>
        <w:tc>
          <w:tcPr/>
          <w:p>
            <w:pPr>
              <w:pStyle w:val="Compact"/>
              <w:spacing w:line="240" w:lineRule="auto"/>
              <w:ind w:firstLine="0"/>
              <w:jc w:val="center"/>
            </w:pPr>
            <w:r>
              <w:rPr>
                <w:sz w:val="16"/>
              </w:rPr>
              <w:t xml:space="preserve">1449984</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3317760</w:t>
            </w:r>
          </w:p>
        </w:tc>
        <w:tc>
          <w:tcPr/>
          <w:p>
            <w:pPr>
              <w:pStyle w:val="Compact"/>
              <w:spacing w:line="240" w:lineRule="auto"/>
              <w:ind w:firstLine="0"/>
              <w:jc w:val="center"/>
            </w:pPr>
            <w:r>
              <w:rPr>
                <w:sz w:val="16"/>
              </w:rPr>
              <w:t xml:space="preserve">5529600</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62779392</w:t>
            </w:r>
          </w:p>
        </w:tc>
        <w:tc>
          <w:tcPr/>
          <w:p>
            <w:pPr>
              <w:pStyle w:val="Compact"/>
              <w:spacing w:line="240" w:lineRule="auto"/>
              <w:ind w:firstLine="0"/>
              <w:jc w:val="center"/>
            </w:pPr>
            <w:r>
              <w:rPr>
                <w:sz w:val="16"/>
              </w:rPr>
              <w:t xml:space="preserve">82416768</w:t>
            </w:r>
          </w:p>
        </w:tc>
        <w:tc>
          <w:tcPr/>
          <w:p>
            <w:pPr>
              <w:pStyle w:val="Compact"/>
              <w:spacing w:line="240" w:lineRule="auto"/>
              <w:ind w:firstLine="0"/>
              <w:jc w:val="center"/>
            </w:pPr>
            <w:r>
              <w:rPr>
                <w:sz w:val="16"/>
              </w:rPr>
              <w:t xml:space="preserve">34820352</w:t>
            </w:r>
          </w:p>
        </w:tc>
        <w:tc>
          <w:tcPr/>
          <w:p>
            <w:pPr>
              <w:pStyle w:val="Compact"/>
              <w:spacing w:line="240" w:lineRule="auto"/>
              <w:ind w:firstLine="0"/>
              <w:jc w:val="center"/>
            </w:pPr>
            <w:r>
              <w:rPr>
                <w:sz w:val="16"/>
              </w:rPr>
              <w:t xml:space="preserve">31777152</w:t>
            </w:r>
          </w:p>
        </w:tc>
        <w:tc>
          <w:tcPr/>
          <w:p>
            <w:pPr>
              <w:pStyle w:val="Compact"/>
              <w:spacing w:line="240" w:lineRule="auto"/>
              <w:ind w:firstLine="0"/>
              <w:jc w:val="center"/>
            </w:pPr>
            <w:r>
              <w:rPr>
                <w:sz w:val="16"/>
              </w:rPr>
              <w:t xml:space="preserve">30147072</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5519360</w:t>
            </w:r>
          </w:p>
        </w:tc>
        <w:tc>
          <w:tcPr/>
          <w:p>
            <w:pPr>
              <w:pStyle w:val="Compact"/>
              <w:spacing w:line="240" w:lineRule="auto"/>
              <w:ind w:firstLine="0"/>
              <w:jc w:val="center"/>
            </w:pPr>
            <w:r>
              <w:rPr>
                <w:sz w:val="16"/>
              </w:rPr>
              <w:t xml:space="preserve">7644160</w:t>
            </w:r>
          </w:p>
        </w:tc>
        <w:tc>
          <w:tcPr/>
          <w:p>
            <w:pPr>
              <w:pStyle w:val="Compact"/>
              <w:spacing w:line="240" w:lineRule="auto"/>
              <w:ind w:firstLine="0"/>
              <w:jc w:val="center"/>
            </w:pPr>
            <w:r>
              <w:rPr>
                <w:sz w:val="16"/>
              </w:rPr>
              <w:t xml:space="preserve">9242624</w:t>
            </w:r>
          </w:p>
        </w:tc>
        <w:tc>
          <w:tcPr/>
          <w:p>
            <w:pPr>
              <w:pStyle w:val="Compact"/>
              <w:spacing w:line="240" w:lineRule="auto"/>
              <w:ind w:firstLine="0"/>
              <w:jc w:val="center"/>
            </w:pPr>
            <w:r>
              <w:rPr>
                <w:sz w:val="16"/>
              </w:rPr>
              <w:t xml:space="preserve">10404864</w:t>
            </w:r>
          </w:p>
        </w:tc>
        <w:tc>
          <w:tcPr/>
          <w:p>
            <w:pPr>
              <w:pStyle w:val="Compact"/>
              <w:spacing w:line="240" w:lineRule="auto"/>
              <w:ind w:firstLine="0"/>
              <w:jc w:val="center"/>
            </w:pPr>
            <w:r>
              <w:rPr>
                <w:sz w:val="16"/>
              </w:rPr>
              <w:t xml:space="preserve">11479040</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2251776</w:t>
            </w:r>
          </w:p>
        </w:tc>
        <w:tc>
          <w:tcPr/>
          <w:p>
            <w:pPr>
              <w:pStyle w:val="Compact"/>
              <w:spacing w:line="240" w:lineRule="auto"/>
              <w:ind w:firstLine="0"/>
              <w:jc w:val="center"/>
            </w:pPr>
            <w:r>
              <w:rPr>
                <w:sz w:val="16"/>
              </w:rPr>
              <w:t xml:space="preserve">2139648</w:t>
            </w:r>
          </w:p>
        </w:tc>
        <w:tc>
          <w:tcPr/>
          <w:p>
            <w:pPr>
              <w:pStyle w:val="Compact"/>
              <w:spacing w:line="240" w:lineRule="auto"/>
              <w:ind w:firstLine="0"/>
              <w:jc w:val="center"/>
            </w:pPr>
            <w:r>
              <w:rPr>
                <w:sz w:val="16"/>
              </w:rPr>
              <w:t xml:space="preserve">3462144</w:t>
            </w:r>
          </w:p>
        </w:tc>
        <w:tc>
          <w:tcPr/>
          <w:p>
            <w:pPr>
              <w:pStyle w:val="Compact"/>
              <w:spacing w:line="240" w:lineRule="auto"/>
              <w:ind w:firstLine="0"/>
              <w:jc w:val="center"/>
            </w:pPr>
            <w:r>
              <w:rPr>
                <w:sz w:val="16"/>
              </w:rPr>
              <w:t xml:space="preserve">4922880</w:t>
            </w:r>
          </w:p>
        </w:tc>
        <w:tc>
          <w:tcPr/>
          <w:p>
            <w:pPr>
              <w:pStyle w:val="Compact"/>
              <w:spacing w:line="240" w:lineRule="auto"/>
              <w:ind w:firstLine="0"/>
              <w:jc w:val="center"/>
            </w:pPr>
            <w:r>
              <w:rPr>
                <w:sz w:val="16"/>
              </w:rPr>
              <w:t xml:space="preserve">8059392</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6216</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12360</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4592640</w:t>
            </w:r>
          </w:p>
        </w:tc>
        <w:tc>
          <w:tcPr/>
          <w:p>
            <w:pPr>
              <w:pStyle w:val="Compact"/>
              <w:spacing w:line="240" w:lineRule="auto"/>
              <w:ind w:firstLine="0"/>
              <w:jc w:val="center"/>
            </w:pPr>
            <w:r>
              <w:rPr>
                <w:sz w:val="16"/>
              </w:rPr>
              <w:t xml:space="preserve">3391008</w:t>
            </w:r>
          </w:p>
        </w:tc>
        <w:tc>
          <w:tcPr/>
          <w:p>
            <w:pPr>
              <w:pStyle w:val="Compact"/>
              <w:spacing w:line="240" w:lineRule="auto"/>
              <w:ind w:firstLine="0"/>
              <w:jc w:val="center"/>
            </w:pPr>
            <w:r>
              <w:rPr>
                <w:sz w:val="16"/>
              </w:rPr>
              <w:t xml:space="preserve">4180032</w:t>
            </w:r>
          </w:p>
        </w:tc>
        <w:tc>
          <w:tcPr/>
          <w:p>
            <w:pPr>
              <w:pStyle w:val="Compact"/>
              <w:spacing w:line="240" w:lineRule="auto"/>
              <w:ind w:firstLine="0"/>
              <w:jc w:val="center"/>
            </w:pPr>
            <w:r>
              <w:rPr>
                <w:sz w:val="16"/>
              </w:rPr>
              <w:t xml:space="preserve">5251680</w:t>
            </w:r>
          </w:p>
        </w:tc>
        <w:tc>
          <w:tcPr/>
          <w:p>
            <w:pPr>
              <w:pStyle w:val="Compact"/>
              <w:spacing w:line="240" w:lineRule="auto"/>
              <w:ind w:firstLine="0"/>
              <w:jc w:val="center"/>
            </w:pPr>
            <w:r>
              <w:rPr>
                <w:sz w:val="16"/>
              </w:rPr>
              <w:t xml:space="preserve">6509184</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1459712</w:t>
            </w:r>
          </w:p>
        </w:tc>
        <w:tc>
          <w:tcPr/>
          <w:p>
            <w:pPr>
              <w:pStyle w:val="Compact"/>
              <w:spacing w:line="240" w:lineRule="auto"/>
              <w:ind w:firstLine="0"/>
              <w:jc w:val="center"/>
            </w:pPr>
            <w:r>
              <w:rPr>
                <w:sz w:val="16"/>
              </w:rPr>
              <w:t xml:space="preserve">2341888</w:t>
            </w:r>
          </w:p>
        </w:tc>
        <w:tc>
          <w:tcPr/>
          <w:p>
            <w:pPr>
              <w:pStyle w:val="Compact"/>
              <w:spacing w:line="240" w:lineRule="auto"/>
              <w:ind w:firstLine="0"/>
              <w:jc w:val="center"/>
            </w:pPr>
            <w:r>
              <w:rPr>
                <w:sz w:val="16"/>
              </w:rPr>
              <w:t xml:space="preserve">2979328</w:t>
            </w:r>
          </w:p>
        </w:tc>
        <w:tc>
          <w:tcPr/>
          <w:p>
            <w:pPr>
              <w:pStyle w:val="Compact"/>
              <w:spacing w:line="240" w:lineRule="auto"/>
              <w:ind w:firstLine="0"/>
              <w:jc w:val="center"/>
            </w:pPr>
            <w:r>
              <w:rPr>
                <w:sz w:val="16"/>
              </w:rPr>
              <w:t xml:space="preserve">3532800</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1735510</w:t>
            </w:r>
          </w:p>
        </w:tc>
        <w:tc>
          <w:tcPr/>
          <w:p>
            <w:pPr>
              <w:pStyle w:val="Compact"/>
              <w:spacing w:line="240" w:lineRule="auto"/>
              <w:ind w:firstLine="0"/>
              <w:jc w:val="center"/>
            </w:pPr>
            <w:r>
              <w:rPr>
                <w:sz w:val="16"/>
              </w:rPr>
              <w:t xml:space="preserve">1675904</w:t>
            </w:r>
          </w:p>
        </w:tc>
        <w:tc>
          <w:tcPr/>
          <w:p>
            <w:pPr>
              <w:pStyle w:val="Compact"/>
              <w:spacing w:line="240" w:lineRule="auto"/>
              <w:ind w:firstLine="0"/>
              <w:jc w:val="center"/>
            </w:pPr>
            <w:r>
              <w:rPr>
                <w:sz w:val="16"/>
              </w:rPr>
              <w:t xml:space="preserve">1602218</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4608</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204800</w:t>
            </w:r>
          </w:p>
        </w:tc>
        <w:tc>
          <w:tcPr/>
          <w:p>
            <w:pPr>
              <w:pStyle w:val="Compact"/>
              <w:spacing w:line="240" w:lineRule="auto"/>
              <w:ind w:firstLine="0"/>
              <w:jc w:val="center"/>
            </w:pPr>
            <w:r>
              <w:rPr>
                <w:sz w:val="16"/>
              </w:rPr>
              <w:t xml:space="preserve">1064960</w:t>
            </w:r>
          </w:p>
        </w:tc>
        <w:tc>
          <w:tcPr/>
          <w:p>
            <w:pPr>
              <w:pStyle w:val="Compact"/>
              <w:spacing w:line="240" w:lineRule="auto"/>
              <w:ind w:firstLine="0"/>
              <w:jc w:val="center"/>
            </w:pPr>
            <w:r>
              <w:rPr>
                <w:sz w:val="16"/>
              </w:rPr>
              <w:t xml:space="preserve">614400</w:t>
            </w:r>
          </w:p>
        </w:tc>
        <w:tc>
          <w:tcPr/>
          <w:p>
            <w:pPr>
              <w:pStyle w:val="Compact"/>
              <w:spacing w:line="240" w:lineRule="auto"/>
              <w:ind w:firstLine="0"/>
              <w:jc w:val="center"/>
            </w:pPr>
            <w:r>
              <w:rPr>
                <w:sz w:val="16"/>
              </w:rPr>
              <w:t xml:space="preserve">1925120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5627904</w:t>
            </w:r>
          </w:p>
        </w:tc>
        <w:tc>
          <w:tcPr/>
          <w:p>
            <w:pPr>
              <w:pStyle w:val="Compact"/>
              <w:spacing w:line="240" w:lineRule="auto"/>
              <w:ind w:firstLine="0"/>
              <w:jc w:val="center"/>
            </w:pPr>
            <w:r>
              <w:rPr>
                <w:sz w:val="16"/>
              </w:rPr>
              <w:t xml:space="preserve">6790656</w:t>
            </w:r>
          </w:p>
        </w:tc>
        <w:tc>
          <w:tcPr/>
          <w:p>
            <w:pPr>
              <w:pStyle w:val="Compact"/>
              <w:spacing w:line="240" w:lineRule="auto"/>
              <w:ind w:firstLine="0"/>
              <w:jc w:val="center"/>
            </w:pPr>
            <w:r>
              <w:rPr>
                <w:sz w:val="16"/>
              </w:rPr>
              <w:t xml:space="preserve">5534208</w:t>
            </w:r>
          </w:p>
        </w:tc>
        <w:tc>
          <w:tcPr/>
          <w:p>
            <w:pPr>
              <w:pStyle w:val="Compact"/>
              <w:spacing w:line="240" w:lineRule="auto"/>
              <w:ind w:firstLine="0"/>
              <w:jc w:val="center"/>
            </w:pPr>
            <w:r>
              <w:rPr>
                <w:sz w:val="16"/>
              </w:rPr>
              <w:t xml:space="preserve">6950400</w:t>
            </w:r>
          </w:p>
        </w:tc>
        <w:tc>
          <w:tcPr/>
          <w:p>
            <w:pPr>
              <w:pStyle w:val="Compact"/>
              <w:spacing w:line="240" w:lineRule="auto"/>
              <w:ind w:firstLine="0"/>
              <w:jc w:val="center"/>
            </w:pPr>
            <w:r>
              <w:rPr>
                <w:sz w:val="16"/>
              </w:rPr>
              <w:t xml:space="preserve">8558592</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7929856</w:t>
            </w:r>
          </w:p>
        </w:tc>
        <w:tc>
          <w:tcPr/>
          <w:p>
            <w:pPr>
              <w:pStyle w:val="Compact"/>
              <w:spacing w:line="240" w:lineRule="auto"/>
              <w:ind w:firstLine="0"/>
              <w:jc w:val="center"/>
            </w:pPr>
            <w:r>
              <w:rPr>
                <w:sz w:val="16"/>
              </w:rPr>
              <w:t xml:space="preserve">11067392</w:t>
            </w:r>
          </w:p>
        </w:tc>
        <w:tc>
          <w:tcPr/>
          <w:p>
            <w:pPr>
              <w:pStyle w:val="Compact"/>
              <w:spacing w:line="240" w:lineRule="auto"/>
              <w:ind w:firstLine="0"/>
              <w:jc w:val="center"/>
            </w:pPr>
            <w:r>
              <w:rPr>
                <w:sz w:val="16"/>
              </w:rPr>
              <w:t xml:space="preserve">12414976</w:t>
            </w:r>
          </w:p>
        </w:tc>
        <w:tc>
          <w:tcPr/>
          <w:p>
            <w:pPr>
              <w:pStyle w:val="Compact"/>
              <w:spacing w:line="240" w:lineRule="auto"/>
              <w:ind w:firstLine="0"/>
              <w:jc w:val="center"/>
            </w:pPr>
            <w:r>
              <w:rPr>
                <w:sz w:val="16"/>
              </w:rPr>
              <w:t xml:space="preserve">13320192</w:t>
            </w:r>
          </w:p>
        </w:tc>
        <w:tc>
          <w:tcPr/>
          <w:p>
            <w:pPr>
              <w:pStyle w:val="Compact"/>
              <w:spacing w:line="240" w:lineRule="auto"/>
              <w:ind w:firstLine="0"/>
              <w:jc w:val="center"/>
            </w:pPr>
            <w:r>
              <w:rPr>
                <w:sz w:val="16"/>
              </w:rPr>
              <w:t xml:space="preserve">13320192</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2475470</w:t>
            </w:r>
          </w:p>
        </w:tc>
        <w:tc>
          <w:tcPr/>
          <w:p>
            <w:pPr>
              <w:pStyle w:val="Compact"/>
              <w:spacing w:line="240" w:lineRule="auto"/>
              <w:ind w:firstLine="0"/>
              <w:jc w:val="center"/>
            </w:pPr>
            <w:r>
              <w:rPr>
                <w:sz w:val="16"/>
              </w:rPr>
              <w:t xml:space="preserve">3308532</w:t>
            </w:r>
          </w:p>
        </w:tc>
        <w:tc>
          <w:tcPr/>
          <w:p>
            <w:pPr>
              <w:pStyle w:val="Compact"/>
              <w:spacing w:line="240" w:lineRule="auto"/>
              <w:ind w:firstLine="0"/>
              <w:jc w:val="center"/>
            </w:pPr>
            <w:r>
              <w:rPr>
                <w:sz w:val="16"/>
              </w:rPr>
              <w:t xml:space="preserve">2473682</w:t>
            </w:r>
          </w:p>
        </w:tc>
        <w:tc>
          <w:tcPr/>
          <w:p>
            <w:pPr>
              <w:pStyle w:val="Compact"/>
              <w:spacing w:line="240" w:lineRule="auto"/>
              <w:ind w:firstLine="0"/>
              <w:jc w:val="center"/>
            </w:pPr>
            <w:r>
              <w:rPr>
                <w:sz w:val="16"/>
              </w:rPr>
              <w:t xml:space="preserve">2634900</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30898176</w:t>
            </w:r>
          </w:p>
        </w:tc>
        <w:tc>
          <w:tcPr/>
          <w:p>
            <w:pPr>
              <w:pStyle w:val="Compact"/>
              <w:spacing w:line="240" w:lineRule="auto"/>
              <w:ind w:firstLine="0"/>
              <w:jc w:val="center"/>
            </w:pPr>
            <w:r>
              <w:rPr>
                <w:sz w:val="16"/>
              </w:rPr>
              <w:t xml:space="preserve">33490944</w:t>
            </w:r>
          </w:p>
        </w:tc>
        <w:tc>
          <w:tcPr/>
          <w:p>
            <w:pPr>
              <w:pStyle w:val="Compact"/>
              <w:spacing w:line="240" w:lineRule="auto"/>
              <w:ind w:firstLine="0"/>
              <w:jc w:val="center"/>
            </w:pPr>
            <w:r>
              <w:rPr>
                <w:sz w:val="16"/>
              </w:rPr>
              <w:t xml:space="preserve">34879488</w:t>
            </w:r>
          </w:p>
        </w:tc>
        <w:tc>
          <w:tcPr/>
          <w:p>
            <w:pPr>
              <w:pStyle w:val="Compact"/>
              <w:spacing w:line="240" w:lineRule="auto"/>
              <w:ind w:firstLine="0"/>
              <w:jc w:val="center"/>
            </w:pPr>
            <w:r>
              <w:rPr>
                <w:sz w:val="16"/>
              </w:rPr>
              <w:t xml:space="preserve">39164928</w:t>
            </w:r>
          </w:p>
        </w:tc>
        <w:tc>
          <w:tcPr/>
          <w:p>
            <w:pPr>
              <w:pStyle w:val="Compact"/>
              <w:spacing w:line="240" w:lineRule="auto"/>
              <w:ind w:firstLine="0"/>
              <w:jc w:val="center"/>
            </w:pPr>
            <w:r>
              <w:rPr>
                <w:sz w:val="16"/>
              </w:rPr>
              <w:t xml:space="preserve">40630272</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6629376</w:t>
            </w:r>
          </w:p>
        </w:tc>
        <w:tc>
          <w:tcPr/>
          <w:p>
            <w:pPr>
              <w:pStyle w:val="Compact"/>
              <w:spacing w:line="240" w:lineRule="auto"/>
              <w:ind w:firstLine="0"/>
              <w:jc w:val="center"/>
            </w:pPr>
            <w:r>
              <w:rPr>
                <w:sz w:val="16"/>
              </w:rPr>
              <w:t xml:space="preserve">7262496</w:t>
            </w:r>
          </w:p>
        </w:tc>
        <w:tc>
          <w:tcPr/>
          <w:p>
            <w:pPr>
              <w:pStyle w:val="Compact"/>
              <w:spacing w:line="240" w:lineRule="auto"/>
              <w:ind w:firstLine="0"/>
              <w:jc w:val="center"/>
            </w:pPr>
            <w:r>
              <w:rPr>
                <w:sz w:val="16"/>
              </w:rPr>
              <w:t xml:space="preserve">8251680</w:t>
            </w:r>
          </w:p>
        </w:tc>
        <w:tc>
          <w:tcPr/>
          <w:p>
            <w:pPr>
              <w:pStyle w:val="Compact"/>
              <w:spacing w:line="240" w:lineRule="auto"/>
              <w:ind w:firstLine="0"/>
              <w:jc w:val="center"/>
            </w:pPr>
            <w:r>
              <w:rPr>
                <w:sz w:val="16"/>
              </w:rPr>
              <w:t xml:space="preserve">7059744</w:t>
            </w:r>
          </w:p>
        </w:tc>
        <w:tc>
          <w:tcPr/>
          <w:p>
            <w:pPr>
              <w:pStyle w:val="Compact"/>
              <w:spacing w:line="240" w:lineRule="auto"/>
              <w:ind w:firstLine="0"/>
              <w:jc w:val="center"/>
            </w:pPr>
            <w:r>
              <w:rPr>
                <w:sz w:val="16"/>
              </w:rPr>
              <w:t xml:space="preserve">8045568</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2867036</w:t>
            </w:r>
          </w:p>
        </w:tc>
        <w:tc>
          <w:tcPr/>
          <w:p>
            <w:pPr>
              <w:pStyle w:val="Compact"/>
              <w:spacing w:line="240" w:lineRule="auto"/>
              <w:ind w:firstLine="0"/>
              <w:jc w:val="center"/>
            </w:pPr>
            <w:r>
              <w:rPr>
                <w:sz w:val="16"/>
              </w:rPr>
              <w:t xml:space="preserve">9505206</w:t>
            </w:r>
          </w:p>
        </w:tc>
        <w:tc>
          <w:tcPr/>
          <w:p>
            <w:pPr>
              <w:pStyle w:val="Compact"/>
              <w:spacing w:line="240" w:lineRule="auto"/>
              <w:ind w:firstLine="0"/>
              <w:jc w:val="center"/>
            </w:pPr>
            <w:r>
              <w:rPr>
                <w:sz w:val="16"/>
              </w:rPr>
              <w:t xml:space="preserve">7959640</w:t>
            </w:r>
          </w:p>
        </w:tc>
        <w:tc>
          <w:tcPr/>
          <w:p>
            <w:pPr>
              <w:pStyle w:val="Compact"/>
              <w:spacing w:line="240" w:lineRule="auto"/>
              <w:ind w:firstLine="0"/>
              <w:jc w:val="center"/>
            </w:pPr>
            <w:r>
              <w:rPr>
                <w:sz w:val="16"/>
              </w:rPr>
              <w:t xml:space="preserve">9832918</w:t>
            </w:r>
          </w:p>
        </w:tc>
        <w:tc>
          <w:tcPr/>
          <w:p>
            <w:pPr>
              <w:pStyle w:val="Compact"/>
              <w:spacing w:line="240" w:lineRule="auto"/>
              <w:ind w:firstLine="0"/>
              <w:jc w:val="center"/>
            </w:pPr>
            <w:r>
              <w:rPr>
                <w:sz w:val="16"/>
              </w:rPr>
              <w:t xml:space="preserve">9832918</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930400</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2791200</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3012550</w:t>
            </w:r>
          </w:p>
        </w:tc>
        <w:tc>
          <w:tcPr/>
          <w:p>
            <w:pPr>
              <w:pStyle w:val="Compact"/>
              <w:spacing w:line="240" w:lineRule="auto"/>
              <w:ind w:firstLine="0"/>
              <w:jc w:val="center"/>
            </w:pPr>
            <w:r>
              <w:rPr>
                <w:sz w:val="16"/>
              </w:rPr>
              <w:t xml:space="preserve">4387628</w:t>
            </w:r>
          </w:p>
        </w:tc>
        <w:tc>
          <w:tcPr/>
          <w:p>
            <w:pPr>
              <w:pStyle w:val="Compact"/>
              <w:spacing w:line="240" w:lineRule="auto"/>
              <w:ind w:firstLine="0"/>
              <w:jc w:val="center"/>
            </w:pPr>
            <w:r>
              <w:rPr>
                <w:sz w:val="16"/>
              </w:rPr>
              <w:t xml:space="preserve">5012946</w:t>
            </w:r>
          </w:p>
        </w:tc>
        <w:tc>
          <w:tcPr/>
          <w:p>
            <w:pPr>
              <w:pStyle w:val="Compact"/>
              <w:spacing w:line="240" w:lineRule="auto"/>
              <w:ind w:firstLine="0"/>
              <w:jc w:val="center"/>
            </w:pPr>
            <w:r>
              <w:rPr>
                <w:sz w:val="16"/>
              </w:rPr>
              <w:t xml:space="preserve">3409368</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391302</w:t>
            </w:r>
          </w:p>
        </w:tc>
        <w:tc>
          <w:tcPr/>
          <w:p>
            <w:pPr>
              <w:pStyle w:val="Compact"/>
              <w:spacing w:line="240" w:lineRule="auto"/>
              <w:ind w:firstLine="0"/>
              <w:jc w:val="center"/>
            </w:pPr>
            <w:r>
              <w:rPr>
                <w:sz w:val="16"/>
              </w:rPr>
              <w:t xml:space="preserve">1016076</w:t>
            </w:r>
          </w:p>
        </w:tc>
        <w:tc>
          <w:tcPr/>
          <w:p>
            <w:pPr>
              <w:pStyle w:val="Compact"/>
              <w:spacing w:line="240" w:lineRule="auto"/>
              <w:ind w:firstLine="0"/>
              <w:jc w:val="center"/>
            </w:pPr>
            <w:r>
              <w:rPr>
                <w:sz w:val="16"/>
              </w:rPr>
              <w:t xml:space="preserve">1114512</w:t>
            </w:r>
          </w:p>
        </w:tc>
        <w:tc>
          <w:tcPr/>
          <w:p>
            <w:pPr>
              <w:pStyle w:val="Compact"/>
              <w:spacing w:line="240" w:lineRule="auto"/>
              <w:ind w:firstLine="0"/>
              <w:jc w:val="center"/>
            </w:pPr>
            <w:r>
              <w:rPr>
                <w:sz w:val="16"/>
              </w:rPr>
              <w:t xml:space="preserve">1132628</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27658</w:t>
            </w:r>
          </w:p>
        </w:tc>
        <w:tc>
          <w:tcPr/>
          <w:p>
            <w:pPr>
              <w:pStyle w:val="Compact"/>
              <w:spacing w:line="240" w:lineRule="auto"/>
              <w:ind w:firstLine="0"/>
              <w:jc w:val="center"/>
            </w:pPr>
            <w:r>
              <w:rPr>
                <w:sz w:val="16"/>
              </w:rPr>
              <w:t xml:space="preserve">2803330</w:t>
            </w:r>
          </w:p>
        </w:tc>
        <w:tc>
          <w:tcPr/>
          <w:p>
            <w:pPr>
              <w:pStyle w:val="Compact"/>
              <w:spacing w:line="240" w:lineRule="auto"/>
              <w:ind w:firstLine="0"/>
              <w:jc w:val="center"/>
            </w:pPr>
            <w:r>
              <w:rPr>
                <w:sz w:val="16"/>
              </w:rPr>
              <w:t xml:space="preserve">3516344</w:t>
            </w:r>
          </w:p>
        </w:tc>
        <w:tc>
          <w:tcPr/>
          <w:p>
            <w:pPr>
              <w:pStyle w:val="Compact"/>
              <w:spacing w:line="240" w:lineRule="auto"/>
              <w:ind w:firstLine="0"/>
              <w:jc w:val="center"/>
            </w:pPr>
            <w:r>
              <w:rPr>
                <w:sz w:val="16"/>
              </w:rPr>
              <w:t xml:space="preserve">1739398</w:t>
            </w:r>
          </w:p>
        </w:tc>
        <w:tc>
          <w:tcPr/>
          <w:p>
            <w:pPr>
              <w:pStyle w:val="Compact"/>
              <w:spacing w:line="240" w:lineRule="auto"/>
              <w:ind w:firstLine="0"/>
              <w:jc w:val="center"/>
            </w:pPr>
            <w:r>
              <w:rPr>
                <w:sz w:val="16"/>
              </w:rPr>
              <w:t xml:space="preserve">2125062</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702996</w:t>
            </w:r>
          </w:p>
        </w:tc>
        <w:tc>
          <w:tcPr/>
          <w:p>
            <w:pPr>
              <w:pStyle w:val="Compact"/>
              <w:spacing w:line="240" w:lineRule="auto"/>
              <w:ind w:firstLine="0"/>
              <w:jc w:val="center"/>
            </w:pPr>
            <w:r>
              <w:rPr>
                <w:sz w:val="16"/>
              </w:rPr>
              <w:t xml:space="preserve">1958198</w:t>
            </w:r>
          </w:p>
        </w:tc>
        <w:tc>
          <w:tcPr/>
          <w:p>
            <w:pPr>
              <w:pStyle w:val="Compact"/>
              <w:spacing w:line="240" w:lineRule="auto"/>
              <w:ind w:firstLine="0"/>
              <w:jc w:val="center"/>
            </w:pPr>
            <w:r>
              <w:rPr>
                <w:sz w:val="16"/>
              </w:rPr>
              <w:t xml:space="preserve">1393486</w:t>
            </w:r>
          </w:p>
        </w:tc>
        <w:tc>
          <w:tcPr/>
          <w:p>
            <w:pPr>
              <w:pStyle w:val="Compact"/>
              <w:spacing w:line="240" w:lineRule="auto"/>
              <w:ind w:firstLine="0"/>
              <w:jc w:val="center"/>
            </w:pPr>
            <w:r>
              <w:rPr>
                <w:sz w:val="16"/>
              </w:rPr>
              <w:t xml:space="preserve">1620642</w:t>
            </w:r>
          </w:p>
        </w:tc>
        <w:tc>
          <w:tcPr/>
          <w:p>
            <w:pPr>
              <w:pStyle w:val="Compact"/>
              <w:spacing w:line="240" w:lineRule="auto"/>
              <w:ind w:firstLine="0"/>
              <w:jc w:val="center"/>
            </w:pPr>
            <w:r>
              <w:rPr>
                <w:sz w:val="16"/>
              </w:rPr>
              <w:t xml:space="preserve">1885008</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393884</w:t>
            </w:r>
          </w:p>
        </w:tc>
        <w:tc>
          <w:tcPr/>
          <w:p>
            <w:pPr>
              <w:pStyle w:val="Compact"/>
              <w:spacing w:line="240" w:lineRule="auto"/>
              <w:ind w:firstLine="0"/>
              <w:jc w:val="center"/>
            </w:pPr>
            <w:r>
              <w:rPr>
                <w:sz w:val="16"/>
              </w:rPr>
              <w:t xml:space="preserve">960</w:t>
            </w:r>
          </w:p>
        </w:tc>
        <w:tc>
          <w:tcPr/>
          <w:p>
            <w:pPr>
              <w:pStyle w:val="Compact"/>
              <w:spacing w:line="240" w:lineRule="auto"/>
              <w:ind w:firstLine="0"/>
              <w:jc w:val="center"/>
            </w:pPr>
            <w:r>
              <w:rPr>
                <w:sz w:val="16"/>
              </w:rPr>
              <w:t xml:space="preserve">1252</w:t>
            </w:r>
          </w:p>
        </w:tc>
        <w:tc>
          <w:tcPr/>
          <w:p>
            <w:pPr>
              <w:pStyle w:val="Compact"/>
              <w:spacing w:line="240" w:lineRule="auto"/>
              <w:ind w:firstLine="0"/>
              <w:jc w:val="center"/>
            </w:pPr>
            <w:r>
              <w:rPr>
                <w:sz w:val="16"/>
              </w:rPr>
              <w:t xml:space="preserve">198040</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102912</w:t>
            </w:r>
          </w:p>
        </w:tc>
        <w:tc>
          <w:tcPr/>
          <w:p>
            <w:pPr>
              <w:pStyle w:val="Compact"/>
              <w:spacing w:line="240" w:lineRule="auto"/>
              <w:ind w:firstLine="0"/>
              <w:jc w:val="center"/>
            </w:pPr>
            <w:r>
              <w:rPr>
                <w:sz w:val="16"/>
              </w:rPr>
              <w:t xml:space="preserve">181248</w:t>
            </w:r>
          </w:p>
        </w:tc>
        <w:tc>
          <w:tcPr/>
          <w:p>
            <w:pPr>
              <w:pStyle w:val="Compact"/>
              <w:spacing w:line="240" w:lineRule="auto"/>
              <w:ind w:firstLine="0"/>
              <w:jc w:val="center"/>
            </w:pPr>
            <w:r>
              <w:rPr>
                <w:sz w:val="16"/>
              </w:rPr>
              <w:t xml:space="preserve">259584</w:t>
            </w:r>
          </w:p>
        </w:tc>
        <w:tc>
          <w:tcPr/>
          <w:p>
            <w:pPr>
              <w:pStyle w:val="Compact"/>
              <w:spacing w:line="240" w:lineRule="auto"/>
              <w:ind w:firstLine="0"/>
              <w:jc w:val="center"/>
            </w:pPr>
            <w:r>
              <w:rPr>
                <w:sz w:val="16"/>
              </w:rPr>
              <w:t xml:space="preserve">333312</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855054</w:t>
            </w:r>
          </w:p>
        </w:tc>
        <w:tc>
          <w:tcPr/>
          <w:p>
            <w:pPr>
              <w:pStyle w:val="Compact"/>
              <w:spacing w:line="240" w:lineRule="auto"/>
              <w:ind w:firstLine="0"/>
              <w:jc w:val="center"/>
            </w:pPr>
            <w:r>
              <w:rPr>
                <w:sz w:val="16"/>
              </w:rPr>
              <w:t xml:space="preserve">5317152</w:t>
            </w:r>
          </w:p>
        </w:tc>
        <w:tc>
          <w:tcPr/>
          <w:p>
            <w:pPr>
              <w:pStyle w:val="Compact"/>
              <w:spacing w:line="240" w:lineRule="auto"/>
              <w:ind w:firstLine="0"/>
              <w:jc w:val="center"/>
            </w:pPr>
            <w:r>
              <w:rPr>
                <w:sz w:val="16"/>
              </w:rPr>
              <w:t xml:space="preserve">7442990</w:t>
            </w:r>
          </w:p>
        </w:tc>
        <w:tc>
          <w:tcPr/>
          <w:p>
            <w:pPr>
              <w:pStyle w:val="Compact"/>
              <w:spacing w:line="240" w:lineRule="auto"/>
              <w:ind w:firstLine="0"/>
              <w:jc w:val="center"/>
            </w:pPr>
            <w:r>
              <w:rPr>
                <w:sz w:val="16"/>
              </w:rPr>
              <w:t xml:space="preserve">11152366</w:t>
            </w:r>
          </w:p>
        </w:tc>
        <w:tc>
          <w:tcPr/>
          <w:p>
            <w:pPr>
              <w:pStyle w:val="Compact"/>
              <w:spacing w:line="240" w:lineRule="auto"/>
              <w:ind w:firstLine="0"/>
              <w:jc w:val="center"/>
            </w:pPr>
            <w:r>
              <w:rPr>
                <w:sz w:val="16"/>
              </w:rPr>
              <w:t xml:space="preserve">12135050</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8276074</w:t>
            </w:r>
          </w:p>
        </w:tc>
        <w:tc>
          <w:tcPr/>
          <w:p>
            <w:pPr>
              <w:pStyle w:val="Compact"/>
              <w:spacing w:line="240" w:lineRule="auto"/>
              <w:ind w:firstLine="0"/>
              <w:jc w:val="center"/>
            </w:pPr>
            <w:r>
              <w:rPr>
                <w:sz w:val="16"/>
              </w:rPr>
              <w:t xml:space="preserve">6482640</w:t>
            </w:r>
          </w:p>
        </w:tc>
        <w:tc>
          <w:tcPr/>
          <w:p>
            <w:pPr>
              <w:pStyle w:val="Compact"/>
              <w:spacing w:line="240" w:lineRule="auto"/>
              <w:ind w:firstLine="0"/>
              <w:jc w:val="center"/>
            </w:pPr>
            <w:r>
              <w:rPr>
                <w:sz w:val="16"/>
              </w:rPr>
              <w:t xml:space="preserve">7592222</w:t>
            </w:r>
          </w:p>
        </w:tc>
        <w:tc>
          <w:tcPr/>
          <w:p>
            <w:pPr>
              <w:pStyle w:val="Compact"/>
              <w:spacing w:line="240" w:lineRule="auto"/>
              <w:ind w:firstLine="0"/>
              <w:jc w:val="center"/>
            </w:pPr>
            <w:r>
              <w:rPr>
                <w:sz w:val="16"/>
              </w:rPr>
              <w:t xml:space="preserve">8940968</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282696</w:t>
            </w:r>
          </w:p>
        </w:tc>
        <w:tc>
          <w:tcPr/>
          <w:p>
            <w:pPr>
              <w:pStyle w:val="Compact"/>
              <w:spacing w:line="240" w:lineRule="auto"/>
              <w:ind w:firstLine="0"/>
              <w:jc w:val="center"/>
            </w:pPr>
            <w:r>
              <w:rPr>
                <w:sz w:val="16"/>
              </w:rPr>
              <w:t xml:space="preserve">852212</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198656</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25618</w:t>
            </w:r>
          </w:p>
        </w:tc>
        <w:tc>
          <w:tcPr/>
          <w:p>
            <w:pPr>
              <w:pStyle w:val="Compact"/>
              <w:spacing w:line="240" w:lineRule="auto"/>
              <w:ind w:firstLine="0"/>
              <w:jc w:val="center"/>
            </w:pPr>
            <w:r>
              <w:rPr>
                <w:sz w:val="16"/>
              </w:rPr>
              <w:t xml:space="preserve">3622398</w:t>
            </w:r>
          </w:p>
        </w:tc>
        <w:tc>
          <w:tcPr/>
          <w:p>
            <w:pPr>
              <w:pStyle w:val="Compact"/>
              <w:spacing w:line="240" w:lineRule="auto"/>
              <w:ind w:firstLine="0"/>
              <w:jc w:val="center"/>
            </w:pPr>
            <w:r>
              <w:rPr>
                <w:sz w:val="16"/>
              </w:rPr>
              <w:t xml:space="preserve">1870000</w:t>
            </w:r>
          </w:p>
        </w:tc>
        <w:tc>
          <w:tcPr/>
          <w:p>
            <w:pPr>
              <w:pStyle w:val="Compact"/>
              <w:spacing w:line="240" w:lineRule="auto"/>
              <w:ind w:firstLine="0"/>
              <w:jc w:val="center"/>
            </w:pPr>
            <w:r>
              <w:rPr>
                <w:sz w:val="16"/>
              </w:rPr>
              <w:t xml:space="preserve">3214102</w:t>
            </w:r>
          </w:p>
        </w:tc>
        <w:tc>
          <w:tcPr/>
          <w:p>
            <w:pPr>
              <w:pStyle w:val="Compact"/>
              <w:spacing w:line="240" w:lineRule="auto"/>
              <w:ind w:firstLine="0"/>
              <w:jc w:val="center"/>
            </w:pPr>
            <w:r>
              <w:rPr>
                <w:sz w:val="16"/>
              </w:rPr>
              <w:t xml:space="preserve">3574548</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416890</w:t>
            </w:r>
          </w:p>
        </w:tc>
        <w:tc>
          <w:tcPr/>
          <w:p>
            <w:pPr>
              <w:pStyle w:val="Compact"/>
              <w:spacing w:line="240" w:lineRule="auto"/>
              <w:ind w:firstLine="0"/>
              <w:jc w:val="center"/>
            </w:pPr>
            <w:r>
              <w:rPr>
                <w:sz w:val="16"/>
              </w:rPr>
              <w:t xml:space="preserve">549116</w:t>
            </w:r>
          </w:p>
        </w:tc>
        <w:tc>
          <w:tcPr/>
          <w:p>
            <w:pPr>
              <w:pStyle w:val="Compact"/>
              <w:spacing w:line="240" w:lineRule="auto"/>
              <w:ind w:firstLine="0"/>
              <w:jc w:val="center"/>
            </w:pPr>
            <w:r>
              <w:rPr>
                <w:sz w:val="16"/>
              </w:rPr>
              <w:t xml:space="preserve">288</w:t>
            </w:r>
          </w:p>
        </w:tc>
        <w:tc>
          <w:tcPr/>
          <w:p>
            <w:pPr>
              <w:pStyle w:val="Compact"/>
              <w:spacing w:line="240" w:lineRule="auto"/>
              <w:ind w:firstLine="0"/>
              <w:jc w:val="center"/>
            </w:pPr>
            <w:r>
              <w:rPr>
                <w:sz w:val="16"/>
              </w:rPr>
              <w:t xml:space="preserve">27936</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28696576</w:t>
            </w:r>
          </w:p>
        </w:tc>
        <w:tc>
          <w:tcPr/>
          <w:p>
            <w:pPr>
              <w:pStyle w:val="Compact"/>
              <w:spacing w:line="240" w:lineRule="auto"/>
              <w:ind w:firstLine="0"/>
              <w:jc w:val="center"/>
            </w:pPr>
            <w:r>
              <w:rPr>
                <w:sz w:val="16"/>
              </w:rPr>
              <w:t xml:space="preserve">30621696</w:t>
            </w:r>
          </w:p>
        </w:tc>
        <w:tc>
          <w:tcPr/>
          <w:p>
            <w:pPr>
              <w:pStyle w:val="Compact"/>
              <w:spacing w:line="240" w:lineRule="auto"/>
              <w:ind w:firstLine="0"/>
              <w:jc w:val="center"/>
            </w:pPr>
            <w:r>
              <w:rPr>
                <w:sz w:val="16"/>
              </w:rPr>
              <w:t xml:space="preserve">30400512</w:t>
            </w:r>
          </w:p>
        </w:tc>
        <w:tc>
          <w:tcPr/>
          <w:p>
            <w:pPr>
              <w:pStyle w:val="Compact"/>
              <w:spacing w:line="240" w:lineRule="auto"/>
              <w:ind w:firstLine="0"/>
              <w:jc w:val="center"/>
            </w:pPr>
            <w:r>
              <w:rPr>
                <w:sz w:val="16"/>
              </w:rPr>
              <w:t xml:space="preserve">32284672</w:t>
            </w:r>
          </w:p>
        </w:tc>
        <w:tc>
          <w:tcPr/>
          <w:p>
            <w:pPr>
              <w:pStyle w:val="Compact"/>
              <w:spacing w:line="240" w:lineRule="auto"/>
              <w:ind w:firstLine="0"/>
              <w:jc w:val="center"/>
            </w:pPr>
            <w:r>
              <w:rPr>
                <w:sz w:val="16"/>
              </w:rPr>
              <w:t xml:space="preserve">32104448</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360448</w:t>
            </w:r>
          </w:p>
        </w:tc>
        <w:tc>
          <w:tcPr/>
          <w:p>
            <w:pPr>
              <w:pStyle w:val="Compact"/>
              <w:spacing w:line="240" w:lineRule="auto"/>
              <w:ind w:firstLine="0"/>
              <w:jc w:val="center"/>
            </w:pPr>
            <w:r>
              <w:rPr>
                <w:sz w:val="16"/>
              </w:rPr>
              <w:t xml:space="preserve">2162688</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4325376</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1439748</w:t>
            </w:r>
          </w:p>
        </w:tc>
        <w:tc>
          <w:tcPr/>
          <w:p>
            <w:pPr>
              <w:pStyle w:val="Compact"/>
              <w:spacing w:line="240" w:lineRule="auto"/>
              <w:ind w:firstLine="0"/>
              <w:jc w:val="center"/>
            </w:pPr>
            <w:r>
              <w:rPr>
                <w:sz w:val="16"/>
              </w:rPr>
              <w:t xml:space="preserve">1255552</w:t>
            </w:r>
          </w:p>
        </w:tc>
        <w:tc>
          <w:tcPr/>
          <w:p>
            <w:pPr>
              <w:pStyle w:val="Compact"/>
              <w:spacing w:line="240" w:lineRule="auto"/>
              <w:ind w:firstLine="0"/>
              <w:jc w:val="center"/>
            </w:pPr>
            <w:r>
              <w:rPr>
                <w:sz w:val="16"/>
              </w:rPr>
              <w:t xml:space="preserve">3290252</w:t>
            </w:r>
          </w:p>
        </w:tc>
        <w:tc>
          <w:tcPr/>
          <w:p>
            <w:pPr>
              <w:pStyle w:val="Compact"/>
              <w:spacing w:line="240" w:lineRule="auto"/>
              <w:ind w:firstLine="0"/>
              <w:jc w:val="center"/>
            </w:pPr>
            <w:r>
              <w:rPr>
                <w:sz w:val="16"/>
              </w:rPr>
              <w:t xml:space="preserve">3131648</w:t>
            </w:r>
          </w:p>
        </w:tc>
        <w:tc>
          <w:tcPr/>
          <w:p>
            <w:pPr>
              <w:pStyle w:val="Compact"/>
              <w:spacing w:line="240" w:lineRule="auto"/>
              <w:ind w:firstLine="0"/>
              <w:jc w:val="center"/>
            </w:pPr>
            <w:r>
              <w:rPr>
                <w:sz w:val="16"/>
              </w:rPr>
              <w:t xml:space="preserve">3641728</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34560</w:t>
            </w:r>
          </w:p>
        </w:tc>
        <w:tc>
          <w:tcPr/>
          <w:p>
            <w:pPr>
              <w:pStyle w:val="Compact"/>
              <w:spacing w:line="240" w:lineRule="auto"/>
              <w:ind w:firstLine="0"/>
              <w:jc w:val="center"/>
            </w:pPr>
            <w:r>
              <w:rPr>
                <w:sz w:val="16"/>
              </w:rPr>
              <w:t xml:space="preserve">43008</w:t>
            </w:r>
          </w:p>
        </w:tc>
        <w:tc>
          <w:tcPr/>
          <w:p>
            <w:pPr>
              <w:pStyle w:val="Compact"/>
              <w:spacing w:line="240" w:lineRule="auto"/>
              <w:ind w:firstLine="0"/>
              <w:jc w:val="center"/>
            </w:pPr>
            <w:r>
              <w:rPr>
                <w:sz w:val="16"/>
              </w:rPr>
              <w:t xml:space="preserve">62208</w:t>
            </w:r>
          </w:p>
        </w:tc>
        <w:tc>
          <w:tcPr/>
          <w:p>
            <w:pPr>
              <w:pStyle w:val="Compact"/>
              <w:spacing w:line="240" w:lineRule="auto"/>
              <w:ind w:firstLine="0"/>
              <w:jc w:val="center"/>
            </w:pPr>
            <w:r>
              <w:rPr>
                <w:sz w:val="16"/>
              </w:rPr>
              <w:t xml:space="preserve">83712</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10856448</w:t>
            </w:r>
          </w:p>
        </w:tc>
        <w:tc>
          <w:tcPr/>
          <w:p>
            <w:pPr>
              <w:pStyle w:val="Compact"/>
              <w:spacing w:line="240" w:lineRule="auto"/>
              <w:ind w:firstLine="0"/>
              <w:jc w:val="center"/>
            </w:pPr>
            <w:r>
              <w:rPr>
                <w:sz w:val="16"/>
              </w:rPr>
              <w:t xml:space="preserve">10865664</w:t>
            </w:r>
          </w:p>
        </w:tc>
        <w:tc>
          <w:tcPr/>
          <w:p>
            <w:pPr>
              <w:pStyle w:val="Compact"/>
              <w:spacing w:line="240" w:lineRule="auto"/>
              <w:ind w:firstLine="0"/>
              <w:jc w:val="center"/>
            </w:pPr>
            <w:r>
              <w:rPr>
                <w:sz w:val="16"/>
              </w:rPr>
              <w:t xml:space="preserve">10054656</w:t>
            </w:r>
          </w:p>
        </w:tc>
        <w:tc>
          <w:tcPr/>
          <w:p>
            <w:pPr>
              <w:pStyle w:val="Compact"/>
              <w:spacing w:line="240" w:lineRule="auto"/>
              <w:ind w:firstLine="0"/>
              <w:jc w:val="center"/>
            </w:pPr>
            <w:r>
              <w:rPr>
                <w:sz w:val="16"/>
              </w:rPr>
              <w:t xml:space="preserve">10626048</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3323904</w:t>
            </w:r>
          </w:p>
        </w:tc>
        <w:tc>
          <w:tcPr/>
          <w:p>
            <w:pPr>
              <w:pStyle w:val="Compact"/>
              <w:spacing w:line="240" w:lineRule="auto"/>
              <w:ind w:firstLine="0"/>
              <w:jc w:val="center"/>
            </w:pPr>
            <w:r>
              <w:rPr>
                <w:sz w:val="16"/>
              </w:rPr>
              <w:t xml:space="preserve">3133440</w:t>
            </w:r>
          </w:p>
        </w:tc>
        <w:tc>
          <w:tcPr/>
          <w:p>
            <w:pPr>
              <w:pStyle w:val="Compact"/>
              <w:spacing w:line="240" w:lineRule="auto"/>
              <w:ind w:firstLine="0"/>
              <w:jc w:val="center"/>
            </w:pPr>
            <w:r>
              <w:rPr>
                <w:sz w:val="16"/>
              </w:rPr>
              <w:t xml:space="preserve">3538944</w:t>
            </w:r>
          </w:p>
        </w:tc>
        <w:tc>
          <w:tcPr/>
          <w:p>
            <w:pPr>
              <w:pStyle w:val="Compact"/>
              <w:spacing w:line="240" w:lineRule="auto"/>
              <w:ind w:firstLine="0"/>
              <w:jc w:val="center"/>
            </w:pPr>
            <w:r>
              <w:rPr>
                <w:sz w:val="16"/>
              </w:rPr>
              <w:t xml:space="preserve">3253248</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95590</w:t>
            </w:r>
          </w:p>
        </w:tc>
        <w:tc>
          <w:tcPr/>
          <w:p>
            <w:pPr>
              <w:pStyle w:val="Compact"/>
              <w:spacing w:line="240" w:lineRule="auto"/>
              <w:ind w:firstLine="0"/>
              <w:jc w:val="center"/>
            </w:pPr>
            <w:r>
              <w:rPr>
                <w:sz w:val="16"/>
              </w:rPr>
              <w:t xml:space="preserve">126220</w:t>
            </w:r>
          </w:p>
        </w:tc>
        <w:tc>
          <w:tcPr/>
          <w:p>
            <w:pPr>
              <w:pStyle w:val="Compact"/>
              <w:spacing w:line="240" w:lineRule="auto"/>
              <w:ind w:firstLine="0"/>
              <w:jc w:val="center"/>
            </w:pPr>
            <w:r>
              <w:rPr>
                <w:sz w:val="16"/>
              </w:rPr>
              <w:t xml:space="preserve">152784</w:t>
            </w:r>
          </w:p>
        </w:tc>
        <w:tc>
          <w:tcPr/>
          <w:p>
            <w:pPr>
              <w:pStyle w:val="Compact"/>
              <w:spacing w:line="240" w:lineRule="auto"/>
              <w:ind w:firstLine="0"/>
              <w:jc w:val="center"/>
            </w:pPr>
            <w:r>
              <w:rPr>
                <w:sz w:val="16"/>
              </w:rPr>
              <w:t xml:space="preserve">132948</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13968</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41760</w:t>
            </w:r>
          </w:p>
        </w:tc>
        <w:tc>
          <w:tcPr/>
          <w:p>
            <w:pPr>
              <w:pStyle w:val="Compact"/>
              <w:spacing w:line="240" w:lineRule="auto"/>
              <w:ind w:firstLine="0"/>
              <w:jc w:val="center"/>
            </w:pPr>
            <w:r>
              <w:rPr>
                <w:sz w:val="16"/>
              </w:rPr>
              <w:t xml:space="preserve">55728</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75272</w:t>
            </w:r>
          </w:p>
        </w:tc>
        <w:tc>
          <w:tcPr/>
          <w:p>
            <w:pPr>
              <w:pStyle w:val="Compact"/>
              <w:spacing w:line="240" w:lineRule="auto"/>
              <w:ind w:firstLine="0"/>
              <w:jc w:val="center"/>
            </w:pPr>
            <w:r>
              <w:rPr>
                <w:sz w:val="16"/>
              </w:rPr>
              <w:t xml:space="preserve">3937564</w:t>
            </w:r>
          </w:p>
        </w:tc>
        <w:tc>
          <w:tcPr/>
          <w:p>
            <w:pPr>
              <w:pStyle w:val="Compact"/>
              <w:spacing w:line="240" w:lineRule="auto"/>
              <w:ind w:firstLine="0"/>
              <w:jc w:val="center"/>
            </w:pPr>
            <w:r>
              <w:rPr>
                <w:sz w:val="16"/>
              </w:rPr>
              <w:t xml:space="preserve">3077354</w:t>
            </w:r>
          </w:p>
        </w:tc>
        <w:tc>
          <w:tcPr/>
          <w:p>
            <w:pPr>
              <w:pStyle w:val="Compact"/>
              <w:spacing w:line="240" w:lineRule="auto"/>
              <w:ind w:firstLine="0"/>
              <w:jc w:val="center"/>
            </w:pPr>
            <w:r>
              <w:rPr>
                <w:sz w:val="16"/>
              </w:rPr>
              <w:t xml:space="preserve">3938934</w:t>
            </w:r>
          </w:p>
        </w:tc>
        <w:tc>
          <w:tcPr/>
          <w:p>
            <w:pPr>
              <w:pStyle w:val="Compact"/>
              <w:spacing w:line="240" w:lineRule="auto"/>
              <w:ind w:firstLine="0"/>
              <w:jc w:val="center"/>
            </w:pPr>
            <w:r>
              <w:rPr>
                <w:sz w:val="16"/>
              </w:rPr>
              <w:t xml:space="preserve">4419676</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264449408</w:t>
            </w:r>
          </w:p>
        </w:tc>
        <w:tc>
          <w:tcPr/>
          <w:p>
            <w:pPr>
              <w:pStyle w:val="Compact"/>
              <w:spacing w:line="240" w:lineRule="auto"/>
              <w:ind w:firstLine="0"/>
              <w:jc w:val="center"/>
            </w:pPr>
            <w:r>
              <w:rPr>
                <w:sz w:val="16"/>
              </w:rPr>
              <w:t xml:space="preserve">182202752</w:t>
            </w:r>
          </w:p>
        </w:tc>
        <w:tc>
          <w:tcPr/>
          <w:p>
            <w:pPr>
              <w:pStyle w:val="Compact"/>
              <w:spacing w:line="240" w:lineRule="auto"/>
              <w:ind w:firstLine="0"/>
              <w:jc w:val="center"/>
            </w:pPr>
            <w:r>
              <w:rPr>
                <w:sz w:val="16"/>
              </w:rPr>
              <w:t xml:space="preserve">187518720</w:t>
            </w:r>
          </w:p>
        </w:tc>
        <w:tc>
          <w:tcPr/>
          <w:p>
            <w:pPr>
              <w:pStyle w:val="Compact"/>
              <w:spacing w:line="240" w:lineRule="auto"/>
              <w:ind w:firstLine="0"/>
              <w:jc w:val="center"/>
            </w:pPr>
            <w:r>
              <w:rPr>
                <w:sz w:val="16"/>
              </w:rPr>
              <w:t xml:space="preserve">154190976</w:t>
            </w:r>
          </w:p>
        </w:tc>
        <w:tc>
          <w:tcPr/>
          <w:p>
            <w:pPr>
              <w:pStyle w:val="Compact"/>
              <w:spacing w:line="240" w:lineRule="auto"/>
              <w:ind w:firstLine="0"/>
              <w:jc w:val="center"/>
            </w:pPr>
            <w:r>
              <w:rPr>
                <w:sz w:val="16"/>
              </w:rPr>
              <w:t xml:space="preserve">158705152</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531976</w:t>
            </w:r>
          </w:p>
        </w:tc>
        <w:tc>
          <w:tcPr/>
          <w:p>
            <w:pPr>
              <w:pStyle w:val="Compact"/>
              <w:spacing w:line="240" w:lineRule="auto"/>
              <w:ind w:firstLine="0"/>
              <w:jc w:val="center"/>
            </w:pPr>
            <w:r>
              <w:rPr>
                <w:sz w:val="16"/>
              </w:rPr>
              <w:t xml:space="preserve">3519186</w:t>
            </w:r>
          </w:p>
        </w:tc>
        <w:tc>
          <w:tcPr/>
          <w:p>
            <w:pPr>
              <w:pStyle w:val="Compact"/>
              <w:spacing w:line="240" w:lineRule="auto"/>
              <w:ind w:firstLine="0"/>
              <w:jc w:val="center"/>
            </w:pPr>
            <w:r>
              <w:rPr>
                <w:sz w:val="16"/>
              </w:rPr>
              <w:t xml:space="preserve">3536102</w:t>
            </w:r>
          </w:p>
        </w:tc>
        <w:tc>
          <w:tcPr/>
          <w:p>
            <w:pPr>
              <w:pStyle w:val="Compact"/>
              <w:spacing w:line="240" w:lineRule="auto"/>
              <w:ind w:firstLine="0"/>
              <w:jc w:val="center"/>
            </w:pPr>
            <w:r>
              <w:rPr>
                <w:sz w:val="16"/>
              </w:rPr>
              <w:t xml:space="preserve">4076226</w:t>
            </w:r>
          </w:p>
        </w:tc>
        <w:tc>
          <w:tcPr/>
          <w:p>
            <w:pPr>
              <w:pStyle w:val="Compact"/>
              <w:spacing w:line="240" w:lineRule="auto"/>
              <w:ind w:firstLine="0"/>
              <w:jc w:val="center"/>
            </w:pPr>
            <w:r>
              <w:rPr>
                <w:sz w:val="16"/>
              </w:rPr>
              <w:t xml:space="preserve">4184738</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233732</w:t>
            </w:r>
          </w:p>
        </w:tc>
        <w:tc>
          <w:tcPr/>
          <w:p>
            <w:pPr>
              <w:pStyle w:val="Compact"/>
              <w:spacing w:line="240" w:lineRule="auto"/>
              <w:ind w:firstLine="0"/>
              <w:jc w:val="center"/>
            </w:pPr>
            <w:r>
              <w:rPr>
                <w:sz w:val="16"/>
              </w:rPr>
              <w:t xml:space="preserve">489770</w:t>
            </w:r>
          </w:p>
        </w:tc>
        <w:tc>
          <w:tcPr/>
          <w:p>
            <w:pPr>
              <w:pStyle w:val="Compact"/>
              <w:spacing w:line="240" w:lineRule="auto"/>
              <w:ind w:firstLine="0"/>
              <w:jc w:val="center"/>
            </w:pPr>
            <w:r>
              <w:rPr>
                <w:sz w:val="16"/>
              </w:rPr>
              <w:t xml:space="preserve">503470</w:t>
            </w:r>
          </w:p>
        </w:tc>
        <w:tc>
          <w:tcPr/>
          <w:p>
            <w:pPr>
              <w:pStyle w:val="Compact"/>
              <w:spacing w:line="240" w:lineRule="auto"/>
              <w:ind w:firstLine="0"/>
              <w:jc w:val="center"/>
            </w:pPr>
            <w:r>
              <w:rPr>
                <w:sz w:val="16"/>
              </w:rPr>
              <w:t xml:space="preserve">465362</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129536</w:t>
            </w:r>
          </w:p>
        </w:tc>
        <w:tc>
          <w:tcPr/>
          <w:p>
            <w:pPr>
              <w:pStyle w:val="Compact"/>
              <w:spacing w:line="240" w:lineRule="auto"/>
              <w:ind w:firstLine="0"/>
              <w:jc w:val="center"/>
            </w:pPr>
            <w:r>
              <w:rPr>
                <w:sz w:val="16"/>
              </w:rPr>
              <w:t xml:space="preserve">1523108</w:t>
            </w:r>
          </w:p>
        </w:tc>
        <w:tc>
          <w:tcPr/>
          <w:p>
            <w:pPr>
              <w:pStyle w:val="Compact"/>
              <w:spacing w:line="240" w:lineRule="auto"/>
              <w:ind w:firstLine="0"/>
              <w:jc w:val="center"/>
            </w:pPr>
            <w:r>
              <w:rPr>
                <w:sz w:val="16"/>
              </w:rPr>
              <w:t xml:space="preserve">360960</w:t>
            </w:r>
          </w:p>
        </w:tc>
        <w:tc>
          <w:tcPr/>
          <w:p>
            <w:pPr>
              <w:pStyle w:val="Compact"/>
              <w:spacing w:line="240" w:lineRule="auto"/>
              <w:ind w:firstLine="0"/>
              <w:jc w:val="center"/>
            </w:pPr>
            <w:r>
              <w:rPr>
                <w:sz w:val="16"/>
              </w:rPr>
              <w:t xml:space="preserve">462848</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208452</w:t>
            </w:r>
          </w:p>
        </w:tc>
        <w:tc>
          <w:tcPr/>
          <w:p>
            <w:pPr>
              <w:pStyle w:val="Compact"/>
              <w:spacing w:line="240" w:lineRule="auto"/>
              <w:ind w:firstLine="0"/>
              <w:jc w:val="center"/>
            </w:pPr>
            <w:r>
              <w:rPr>
                <w:sz w:val="16"/>
              </w:rPr>
              <w:t xml:space="preserve">235082</w:t>
            </w:r>
          </w:p>
        </w:tc>
        <w:tc>
          <w:tcPr/>
          <w:p>
            <w:pPr>
              <w:pStyle w:val="Compact"/>
              <w:spacing w:line="240" w:lineRule="auto"/>
              <w:ind w:firstLine="0"/>
              <w:jc w:val="center"/>
            </w:pPr>
            <w:r>
              <w:rPr>
                <w:sz w:val="16"/>
              </w:rPr>
              <w:t xml:space="preserve">329486</w:t>
            </w:r>
          </w:p>
        </w:tc>
        <w:tc>
          <w:tcPr/>
          <w:p>
            <w:pPr>
              <w:pStyle w:val="Compact"/>
              <w:spacing w:line="240" w:lineRule="auto"/>
              <w:ind w:firstLine="0"/>
              <w:jc w:val="center"/>
            </w:pPr>
            <w:r>
              <w:rPr>
                <w:sz w:val="16"/>
              </w:rPr>
              <w:t xml:space="preserve">317010</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108613680</w:t>
            </w:r>
          </w:p>
        </w:tc>
        <w:tc>
          <w:tcPr/>
          <w:p>
            <w:pPr>
              <w:pStyle w:val="Compact"/>
              <w:spacing w:line="240" w:lineRule="auto"/>
              <w:ind w:firstLine="0"/>
              <w:jc w:val="center"/>
            </w:pPr>
            <w:r>
              <w:rPr>
                <w:sz w:val="16"/>
              </w:rPr>
              <w:t xml:space="preserve">113724192</w:t>
            </w:r>
          </w:p>
        </w:tc>
        <w:tc>
          <w:tcPr/>
          <w:p>
            <w:pPr>
              <w:pStyle w:val="Compact"/>
              <w:spacing w:line="240" w:lineRule="auto"/>
              <w:ind w:firstLine="0"/>
              <w:jc w:val="center"/>
            </w:pPr>
            <w:r>
              <w:rPr>
                <w:sz w:val="16"/>
              </w:rPr>
              <w:t xml:space="preserve">82414368</w:t>
            </w:r>
          </w:p>
        </w:tc>
        <w:tc>
          <w:tcPr/>
          <w:p>
            <w:pPr>
              <w:pStyle w:val="Compact"/>
              <w:spacing w:line="240" w:lineRule="auto"/>
              <w:ind w:firstLine="0"/>
              <w:jc w:val="center"/>
            </w:pPr>
            <w:r>
              <w:rPr>
                <w:sz w:val="16"/>
              </w:rPr>
              <w:t xml:space="preserve">85994272</w:t>
            </w:r>
          </w:p>
        </w:tc>
        <w:tc>
          <w:tcPr/>
          <w:p>
            <w:pPr>
              <w:pStyle w:val="Compact"/>
              <w:spacing w:line="240" w:lineRule="auto"/>
              <w:ind w:firstLine="0"/>
              <w:jc w:val="center"/>
            </w:pPr>
            <w:r>
              <w:rPr>
                <w:sz w:val="16"/>
              </w:rPr>
              <w:t xml:space="preserve">84918960</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90447872</w:t>
            </w:r>
          </w:p>
        </w:tc>
        <w:tc>
          <w:tcPr/>
          <w:p>
            <w:pPr>
              <w:pStyle w:val="Compact"/>
              <w:spacing w:line="240" w:lineRule="auto"/>
              <w:ind w:firstLine="0"/>
              <w:jc w:val="center"/>
            </w:pPr>
            <w:r>
              <w:rPr>
                <w:sz w:val="16"/>
              </w:rPr>
              <w:t xml:space="preserve">91806080</w:t>
            </w:r>
          </w:p>
        </w:tc>
        <w:tc>
          <w:tcPr/>
          <w:p>
            <w:pPr>
              <w:pStyle w:val="Compact"/>
              <w:spacing w:line="240" w:lineRule="auto"/>
              <w:ind w:firstLine="0"/>
              <w:jc w:val="center"/>
            </w:pPr>
            <w:r>
              <w:rPr>
                <w:sz w:val="16"/>
              </w:rPr>
              <w:t xml:space="preserve">93164288</w:t>
            </w:r>
          </w:p>
        </w:tc>
        <w:tc>
          <w:tcPr/>
          <w:p>
            <w:pPr>
              <w:pStyle w:val="Compact"/>
              <w:spacing w:line="240" w:lineRule="auto"/>
              <w:ind w:firstLine="0"/>
              <w:jc w:val="center"/>
            </w:pPr>
            <w:r>
              <w:rPr>
                <w:sz w:val="16"/>
              </w:rPr>
              <w:t xml:space="preserve">44120192</w:t>
            </w:r>
          </w:p>
        </w:tc>
        <w:tc>
          <w:tcPr/>
          <w:p>
            <w:pPr>
              <w:pStyle w:val="Compact"/>
              <w:spacing w:line="240" w:lineRule="auto"/>
              <w:ind w:firstLine="0"/>
              <w:jc w:val="center"/>
            </w:pPr>
            <w:r>
              <w:rPr>
                <w:sz w:val="16"/>
              </w:rPr>
              <w:t xml:space="preserve">37201408</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5255176</w:t>
            </w:r>
          </w:p>
        </w:tc>
        <w:tc>
          <w:tcPr/>
          <w:p>
            <w:pPr>
              <w:pStyle w:val="Compact"/>
              <w:spacing w:line="240" w:lineRule="auto"/>
              <w:ind w:firstLine="0"/>
              <w:jc w:val="center"/>
            </w:pPr>
            <w:r>
              <w:rPr>
                <w:sz w:val="16"/>
              </w:rPr>
              <w:t xml:space="preserve">3747840</w:t>
            </w:r>
          </w:p>
        </w:tc>
        <w:tc>
          <w:tcPr/>
          <w:p>
            <w:pPr>
              <w:pStyle w:val="Compact"/>
              <w:spacing w:line="240" w:lineRule="auto"/>
              <w:ind w:firstLine="0"/>
              <w:jc w:val="center"/>
            </w:pPr>
            <w:r>
              <w:rPr>
                <w:sz w:val="16"/>
              </w:rPr>
              <w:t xml:space="preserve">4923392</w:t>
            </w:r>
          </w:p>
        </w:tc>
        <w:tc>
          <w:tcPr/>
          <w:p>
            <w:pPr>
              <w:pStyle w:val="Compact"/>
              <w:spacing w:line="240" w:lineRule="auto"/>
              <w:ind w:firstLine="0"/>
              <w:jc w:val="center"/>
            </w:pPr>
            <w:r>
              <w:rPr>
                <w:sz w:val="16"/>
              </w:rPr>
              <w:t xml:space="preserve">6230016</w:t>
            </w:r>
          </w:p>
        </w:tc>
        <w:tc>
          <w:tcPr/>
          <w:p>
            <w:pPr>
              <w:pStyle w:val="Compact"/>
              <w:spacing w:line="240" w:lineRule="auto"/>
              <w:ind w:firstLine="0"/>
              <w:jc w:val="center"/>
            </w:pPr>
            <w:r>
              <w:rPr>
                <w:sz w:val="16"/>
              </w:rPr>
              <w:t xml:space="preserve">7118848</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7124774</w:t>
            </w:r>
          </w:p>
        </w:tc>
        <w:tc>
          <w:tcPr/>
          <w:p>
            <w:pPr>
              <w:pStyle w:val="Compact"/>
              <w:spacing w:line="240" w:lineRule="auto"/>
              <w:ind w:firstLine="0"/>
              <w:jc w:val="center"/>
            </w:pPr>
            <w:r>
              <w:rPr>
                <w:sz w:val="16"/>
              </w:rPr>
              <w:t xml:space="preserve">12146060</w:t>
            </w:r>
          </w:p>
        </w:tc>
        <w:tc>
          <w:tcPr/>
          <w:p>
            <w:pPr>
              <w:pStyle w:val="Compact"/>
              <w:spacing w:line="240" w:lineRule="auto"/>
              <w:ind w:firstLine="0"/>
              <w:jc w:val="center"/>
            </w:pPr>
            <w:r>
              <w:rPr>
                <w:sz w:val="16"/>
              </w:rPr>
              <w:t xml:space="preserve">12171570</w:t>
            </w:r>
          </w:p>
        </w:tc>
        <w:tc>
          <w:tcPr/>
          <w:p>
            <w:pPr>
              <w:pStyle w:val="Compact"/>
              <w:spacing w:line="240" w:lineRule="auto"/>
              <w:ind w:firstLine="0"/>
              <w:jc w:val="center"/>
            </w:pPr>
            <w:r>
              <w:rPr>
                <w:sz w:val="16"/>
              </w:rPr>
              <w:t xml:space="preserve">12788022</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28280832</w:t>
            </w:r>
          </w:p>
        </w:tc>
        <w:tc>
          <w:tcPr/>
          <w:p>
            <w:pPr>
              <w:pStyle w:val="Compact"/>
              <w:spacing w:line="240" w:lineRule="auto"/>
              <w:ind w:firstLine="0"/>
              <w:jc w:val="center"/>
            </w:pPr>
            <w:r>
              <w:rPr>
                <w:sz w:val="16"/>
              </w:rPr>
              <w:t xml:space="preserve">31095808</w:t>
            </w:r>
          </w:p>
        </w:tc>
        <w:tc>
          <w:tcPr/>
          <w:p>
            <w:pPr>
              <w:pStyle w:val="Compact"/>
              <w:spacing w:line="240" w:lineRule="auto"/>
              <w:ind w:firstLine="0"/>
              <w:jc w:val="center"/>
            </w:pPr>
            <w:r>
              <w:rPr>
                <w:sz w:val="16"/>
              </w:rPr>
              <w:t xml:space="preserve">34332672</w:t>
            </w:r>
          </w:p>
        </w:tc>
        <w:tc>
          <w:tcPr/>
          <w:p>
            <w:pPr>
              <w:pStyle w:val="Compact"/>
              <w:spacing w:line="240" w:lineRule="auto"/>
              <w:ind w:firstLine="0"/>
              <w:jc w:val="center"/>
            </w:pPr>
            <w:r>
              <w:rPr>
                <w:sz w:val="16"/>
              </w:rPr>
              <w:t xml:space="preserve">37442560</w:t>
            </w:r>
          </w:p>
        </w:tc>
        <w:tc>
          <w:tcPr/>
          <w:p>
            <w:pPr>
              <w:pStyle w:val="Compact"/>
              <w:spacing w:line="240" w:lineRule="auto"/>
              <w:ind w:firstLine="0"/>
              <w:jc w:val="center"/>
            </w:pPr>
            <w:r>
              <w:rPr>
                <w:sz w:val="16"/>
              </w:rPr>
              <w:t xml:space="preserve">40553472</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57344</w:t>
            </w:r>
          </w:p>
        </w:tc>
        <w:tc>
          <w:tcPr/>
          <w:p>
            <w:pPr>
              <w:pStyle w:val="Compact"/>
              <w:spacing w:line="240" w:lineRule="auto"/>
              <w:ind w:firstLine="0"/>
              <w:jc w:val="center"/>
            </w:pPr>
            <w:r>
              <w:rPr>
                <w:sz w:val="16"/>
              </w:rPr>
              <w:t xml:space="preserve">114688</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172032</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2148480</w:t>
            </w:r>
          </w:p>
        </w:tc>
        <w:tc>
          <w:tcPr/>
          <w:p>
            <w:pPr>
              <w:pStyle w:val="Compact"/>
              <w:spacing w:line="240" w:lineRule="auto"/>
              <w:ind w:firstLine="0"/>
              <w:jc w:val="center"/>
            </w:pPr>
            <w:r>
              <w:rPr>
                <w:sz w:val="16"/>
              </w:rPr>
              <w:t xml:space="preserve">8054016</w:t>
            </w:r>
          </w:p>
        </w:tc>
        <w:tc>
          <w:tcPr/>
          <w:p>
            <w:pPr>
              <w:pStyle w:val="Compact"/>
              <w:spacing w:line="240" w:lineRule="auto"/>
              <w:ind w:firstLine="0"/>
              <w:jc w:val="center"/>
            </w:pPr>
            <w:r>
              <w:rPr>
                <w:sz w:val="16"/>
              </w:rPr>
              <w:t xml:space="preserve">6445440</w:t>
            </w:r>
          </w:p>
        </w:tc>
        <w:tc>
          <w:tcPr/>
          <w:p>
            <w:pPr>
              <w:pStyle w:val="Compact"/>
              <w:spacing w:line="240" w:lineRule="auto"/>
              <w:ind w:firstLine="0"/>
              <w:jc w:val="center"/>
            </w:pPr>
            <w:r>
              <w:rPr>
                <w:sz w:val="16"/>
              </w:rPr>
              <w:t xml:space="preserve">12822528</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32448512</w:t>
            </w:r>
          </w:p>
        </w:tc>
        <w:tc>
          <w:tcPr/>
          <w:p>
            <w:pPr>
              <w:pStyle w:val="Compact"/>
              <w:spacing w:line="240" w:lineRule="auto"/>
              <w:ind w:firstLine="0"/>
              <w:jc w:val="center"/>
            </w:pPr>
            <w:r>
              <w:rPr>
                <w:sz w:val="16"/>
              </w:rPr>
              <w:t xml:space="preserve">31780864</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30445568</w:t>
            </w:r>
          </w:p>
        </w:tc>
        <w:tc>
          <w:tcPr/>
          <w:p>
            <w:pPr>
              <w:pStyle w:val="Compact"/>
              <w:spacing w:line="240" w:lineRule="auto"/>
              <w:ind w:firstLine="0"/>
              <w:jc w:val="center"/>
            </w:pPr>
            <w:r>
              <w:rPr>
                <w:sz w:val="16"/>
              </w:rPr>
              <w:t xml:space="preserve">31907840</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548864</w:t>
            </w:r>
          </w:p>
        </w:tc>
        <w:tc>
          <w:tcPr/>
          <w:p>
            <w:pPr>
              <w:pStyle w:val="Compact"/>
              <w:spacing w:line="240" w:lineRule="auto"/>
              <w:ind w:firstLine="0"/>
              <w:jc w:val="center"/>
            </w:pPr>
            <w:r>
              <w:rPr>
                <w:sz w:val="16"/>
              </w:rPr>
              <w:t xml:space="preserve">2191360</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3047424</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597130</w:t>
            </w:r>
          </w:p>
        </w:tc>
        <w:tc>
          <w:tcPr/>
          <w:p>
            <w:pPr>
              <w:pStyle w:val="Compact"/>
              <w:spacing w:line="240" w:lineRule="auto"/>
              <w:ind w:firstLine="0"/>
              <w:jc w:val="center"/>
            </w:pPr>
            <w:r>
              <w:rPr>
                <w:sz w:val="16"/>
              </w:rPr>
              <w:t xml:space="preserve">3234278</w:t>
            </w:r>
          </w:p>
        </w:tc>
        <w:tc>
          <w:tcPr/>
          <w:p>
            <w:pPr>
              <w:pStyle w:val="Compact"/>
              <w:spacing w:line="240" w:lineRule="auto"/>
              <w:ind w:firstLine="0"/>
              <w:jc w:val="center"/>
            </w:pPr>
            <w:r>
              <w:rPr>
                <w:sz w:val="16"/>
              </w:rPr>
              <w:t xml:space="preserve">2788460</w:t>
            </w:r>
          </w:p>
        </w:tc>
        <w:tc>
          <w:tcPr/>
          <w:p>
            <w:pPr>
              <w:pStyle w:val="Compact"/>
              <w:spacing w:line="240" w:lineRule="auto"/>
              <w:ind w:firstLine="0"/>
              <w:jc w:val="center"/>
            </w:pPr>
            <w:r>
              <w:rPr>
                <w:sz w:val="16"/>
              </w:rPr>
              <w:t xml:space="preserve">6970608</w:t>
            </w:r>
          </w:p>
        </w:tc>
        <w:tc>
          <w:tcPr/>
          <w:p>
            <w:pPr>
              <w:pStyle w:val="Compact"/>
              <w:spacing w:line="240" w:lineRule="auto"/>
              <w:ind w:firstLine="0"/>
              <w:jc w:val="center"/>
            </w:pPr>
            <w:r>
              <w:rPr>
                <w:sz w:val="16"/>
              </w:rPr>
              <w:t xml:space="preserve">5194934</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262144</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3721600</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29453952</w:t>
            </w:r>
          </w:p>
        </w:tc>
        <w:tc>
          <w:tcPr/>
          <w:p>
            <w:pPr>
              <w:pStyle w:val="Compact"/>
              <w:spacing w:line="240" w:lineRule="auto"/>
              <w:ind w:firstLine="0"/>
              <w:jc w:val="center"/>
            </w:pPr>
            <w:r>
              <w:rPr>
                <w:sz w:val="16"/>
              </w:rPr>
              <w:t xml:space="preserve">28717440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9335690</w:t>
            </w:r>
          </w:p>
        </w:tc>
        <w:tc>
          <w:tcPr/>
          <w:p>
            <w:pPr>
              <w:pStyle w:val="Compact"/>
              <w:spacing w:line="240" w:lineRule="auto"/>
              <w:ind w:firstLine="0"/>
              <w:jc w:val="center"/>
            </w:pPr>
            <w:r>
              <w:rPr>
                <w:sz w:val="16"/>
              </w:rPr>
              <w:t xml:space="preserve">29372396</w:t>
            </w:r>
          </w:p>
        </w:tc>
        <w:tc>
          <w:tcPr/>
          <w:p>
            <w:pPr>
              <w:pStyle w:val="Compact"/>
              <w:spacing w:line="240" w:lineRule="auto"/>
              <w:ind w:firstLine="0"/>
              <w:jc w:val="center"/>
            </w:pPr>
            <w:r>
              <w:rPr>
                <w:sz w:val="16"/>
              </w:rPr>
              <w:t xml:space="preserve">29385842</w:t>
            </w:r>
          </w:p>
        </w:tc>
        <w:tc>
          <w:tcPr/>
          <w:p>
            <w:pPr>
              <w:pStyle w:val="Compact"/>
              <w:spacing w:line="240" w:lineRule="auto"/>
              <w:ind w:firstLine="0"/>
              <w:jc w:val="center"/>
            </w:pPr>
            <w:r>
              <w:rPr>
                <w:sz w:val="16"/>
              </w:rPr>
              <w:t xml:space="preserve">22587672</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155146</w:t>
            </w:r>
          </w:p>
        </w:tc>
        <w:tc>
          <w:tcPr/>
          <w:p>
            <w:pPr>
              <w:pStyle w:val="Compact"/>
              <w:spacing w:line="240" w:lineRule="auto"/>
              <w:ind w:firstLine="0"/>
              <w:jc w:val="center"/>
            </w:pPr>
            <w:r>
              <w:rPr>
                <w:sz w:val="16"/>
              </w:rPr>
              <w:t xml:space="preserve">1185860</w:t>
            </w:r>
          </w:p>
        </w:tc>
        <w:tc>
          <w:tcPr/>
          <w:p>
            <w:pPr>
              <w:pStyle w:val="Compact"/>
              <w:spacing w:line="240" w:lineRule="auto"/>
              <w:ind w:firstLine="0"/>
              <w:jc w:val="center"/>
            </w:pPr>
            <w:r>
              <w:rPr>
                <w:sz w:val="16"/>
              </w:rPr>
              <w:t xml:space="preserve">1851498</w:t>
            </w:r>
          </w:p>
        </w:tc>
        <w:tc>
          <w:tcPr/>
          <w:p>
            <w:pPr>
              <w:pStyle w:val="Compact"/>
              <w:spacing w:line="240" w:lineRule="auto"/>
              <w:ind w:firstLine="0"/>
              <w:jc w:val="center"/>
            </w:pPr>
            <w:r>
              <w:rPr>
                <w:sz w:val="16"/>
              </w:rPr>
              <w:t xml:space="preserve">2269390</w:t>
            </w:r>
          </w:p>
        </w:tc>
        <w:tc>
          <w:tcPr/>
          <w:p>
            <w:pPr>
              <w:pStyle w:val="Compact"/>
              <w:spacing w:line="240" w:lineRule="auto"/>
              <w:ind w:firstLine="0"/>
              <w:jc w:val="center"/>
            </w:pPr>
            <w:r>
              <w:rPr>
                <w:sz w:val="16"/>
              </w:rPr>
              <w:t xml:space="preserve">2269390</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7902720</w:t>
            </w:r>
          </w:p>
        </w:tc>
        <w:tc>
          <w:tcPr/>
          <w:p>
            <w:pPr>
              <w:pStyle w:val="Compact"/>
              <w:spacing w:line="240" w:lineRule="auto"/>
              <w:ind w:firstLine="0"/>
              <w:jc w:val="center"/>
            </w:pPr>
            <w:r>
              <w:rPr>
                <w:sz w:val="16"/>
              </w:rPr>
              <w:t xml:space="preserve">10142208</w:t>
            </w:r>
          </w:p>
        </w:tc>
        <w:tc>
          <w:tcPr/>
          <w:p>
            <w:pPr>
              <w:pStyle w:val="Compact"/>
              <w:spacing w:line="240" w:lineRule="auto"/>
              <w:ind w:firstLine="0"/>
              <w:jc w:val="center"/>
            </w:pPr>
            <w:r>
              <w:rPr>
                <w:sz w:val="16"/>
              </w:rPr>
              <w:t xml:space="preserve">5465088</w:t>
            </w:r>
          </w:p>
        </w:tc>
        <w:tc>
          <w:tcPr/>
          <w:p>
            <w:pPr>
              <w:pStyle w:val="Compact"/>
              <w:spacing w:line="240" w:lineRule="auto"/>
              <w:ind w:firstLine="0"/>
              <w:jc w:val="center"/>
            </w:pPr>
            <w:r>
              <w:rPr>
                <w:sz w:val="16"/>
              </w:rPr>
              <w:t xml:space="preserve">7133184</w:t>
            </w:r>
          </w:p>
        </w:tc>
        <w:tc>
          <w:tcPr/>
          <w:p>
            <w:pPr>
              <w:pStyle w:val="Compact"/>
              <w:spacing w:line="240" w:lineRule="auto"/>
              <w:ind w:firstLine="0"/>
              <w:jc w:val="center"/>
            </w:pPr>
            <w:r>
              <w:rPr>
                <w:sz w:val="16"/>
              </w:rPr>
              <w:t xml:space="preserve">8050176</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544128</w:t>
            </w:r>
          </w:p>
        </w:tc>
        <w:tc>
          <w:tcPr/>
          <w:p>
            <w:pPr>
              <w:pStyle w:val="Compact"/>
              <w:spacing w:line="240" w:lineRule="auto"/>
              <w:ind w:firstLine="0"/>
              <w:jc w:val="center"/>
            </w:pPr>
            <w:r>
              <w:rPr>
                <w:sz w:val="16"/>
              </w:rPr>
              <w:t xml:space="preserve">2582030</w:t>
            </w:r>
          </w:p>
        </w:tc>
        <w:tc>
          <w:tcPr/>
          <w:p>
            <w:pPr>
              <w:pStyle w:val="Compact"/>
              <w:spacing w:line="240" w:lineRule="auto"/>
              <w:ind w:firstLine="0"/>
              <w:jc w:val="center"/>
            </w:pPr>
            <w:r>
              <w:rPr>
                <w:sz w:val="16"/>
              </w:rPr>
              <w:t xml:space="preserve">2337262</w:t>
            </w:r>
          </w:p>
        </w:tc>
        <w:tc>
          <w:tcPr/>
          <w:p>
            <w:pPr>
              <w:pStyle w:val="Compact"/>
              <w:spacing w:line="240" w:lineRule="auto"/>
              <w:ind w:firstLine="0"/>
              <w:jc w:val="center"/>
            </w:pPr>
            <w:r>
              <w:rPr>
                <w:sz w:val="16"/>
              </w:rPr>
              <w:t xml:space="preserve">2683862</w:t>
            </w:r>
          </w:p>
        </w:tc>
        <w:tc>
          <w:tcPr/>
          <w:p>
            <w:pPr>
              <w:pStyle w:val="Compact"/>
              <w:spacing w:line="240" w:lineRule="auto"/>
              <w:ind w:firstLine="0"/>
              <w:jc w:val="center"/>
            </w:pPr>
            <w:r>
              <w:rPr>
                <w:sz w:val="16"/>
              </w:rPr>
              <w:t xml:space="preserve">2683862</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238720</w:t>
            </w:r>
          </w:p>
        </w:tc>
        <w:tc>
          <w:tcPr/>
          <w:p>
            <w:pPr>
              <w:pStyle w:val="Compact"/>
              <w:spacing w:line="240" w:lineRule="auto"/>
              <w:ind w:firstLine="0"/>
              <w:jc w:val="center"/>
            </w:pPr>
            <w:r>
              <w:rPr>
                <w:sz w:val="16"/>
              </w:rPr>
              <w:t xml:space="preserve">477440</w:t>
            </w:r>
          </w:p>
        </w:tc>
        <w:tc>
          <w:tcPr/>
          <w:p>
            <w:pPr>
              <w:pStyle w:val="Compact"/>
              <w:spacing w:line="240" w:lineRule="auto"/>
              <w:ind w:firstLine="0"/>
              <w:jc w:val="center"/>
            </w:pPr>
            <w:r>
              <w:rPr>
                <w:sz w:val="16"/>
              </w:rPr>
              <w:t xml:space="preserve">716160</w:t>
            </w:r>
          </w:p>
        </w:tc>
        <w:tc>
          <w:tcPr/>
          <w:p>
            <w:pPr>
              <w:pStyle w:val="Compact"/>
              <w:spacing w:line="240" w:lineRule="auto"/>
              <w:ind w:firstLine="0"/>
              <w:jc w:val="center"/>
            </w:pPr>
            <w:r>
              <w:rPr>
                <w:sz w:val="16"/>
              </w:rPr>
              <w:t xml:space="preserve">954880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2341200</w:t>
            </w:r>
          </w:p>
        </w:tc>
        <w:tc>
          <w:tcPr/>
          <w:p>
            <w:pPr>
              <w:pStyle w:val="Compact"/>
              <w:spacing w:line="240" w:lineRule="auto"/>
              <w:ind w:firstLine="0"/>
              <w:jc w:val="center"/>
            </w:pPr>
            <w:r>
              <w:rPr>
                <w:sz w:val="16"/>
              </w:rPr>
              <w:t xml:space="preserve">4490496</w:t>
            </w:r>
          </w:p>
        </w:tc>
        <w:tc>
          <w:tcPr/>
          <w:p>
            <w:pPr>
              <w:pStyle w:val="Compact"/>
              <w:spacing w:line="240" w:lineRule="auto"/>
              <w:ind w:firstLine="0"/>
              <w:jc w:val="center"/>
            </w:pPr>
            <w:r>
              <w:rPr>
                <w:sz w:val="16"/>
              </w:rPr>
              <w:t xml:space="preserve">6514560</w:t>
            </w:r>
          </w:p>
        </w:tc>
        <w:tc>
          <w:tcPr/>
          <w:p>
            <w:pPr>
              <w:pStyle w:val="Compact"/>
              <w:spacing w:line="240" w:lineRule="auto"/>
              <w:ind w:firstLine="0"/>
              <w:jc w:val="center"/>
            </w:pPr>
            <w:r>
              <w:rPr>
                <w:sz w:val="16"/>
              </w:rPr>
              <w:t xml:space="preserve">8606208</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53947008</w:t>
            </w:r>
          </w:p>
        </w:tc>
        <w:tc>
          <w:tcPr/>
          <w:p>
            <w:pPr>
              <w:pStyle w:val="Compact"/>
              <w:spacing w:line="240" w:lineRule="auto"/>
              <w:ind w:firstLine="0"/>
              <w:jc w:val="center"/>
            </w:pPr>
            <w:r>
              <w:rPr>
                <w:sz w:val="16"/>
              </w:rPr>
              <w:t xml:space="preserve">57904096</w:t>
            </w:r>
          </w:p>
        </w:tc>
        <w:tc>
          <w:tcPr/>
          <w:p>
            <w:pPr>
              <w:pStyle w:val="Compact"/>
              <w:spacing w:line="240" w:lineRule="auto"/>
              <w:ind w:firstLine="0"/>
              <w:jc w:val="center"/>
            </w:pPr>
            <w:r>
              <w:rPr>
                <w:sz w:val="16"/>
              </w:rPr>
              <w:t xml:space="preserve">33286976</w:t>
            </w:r>
          </w:p>
        </w:tc>
        <w:tc>
          <w:tcPr/>
          <w:p>
            <w:pPr>
              <w:pStyle w:val="Compact"/>
              <w:spacing w:line="240" w:lineRule="auto"/>
              <w:ind w:firstLine="0"/>
              <w:jc w:val="center"/>
            </w:pPr>
            <w:r>
              <w:rPr>
                <w:sz w:val="16"/>
              </w:rPr>
              <w:t xml:space="preserve">35909280</w:t>
            </w:r>
          </w:p>
        </w:tc>
        <w:tc>
          <w:tcPr/>
          <w:p>
            <w:pPr>
              <w:pStyle w:val="Compact"/>
              <w:spacing w:line="240" w:lineRule="auto"/>
              <w:ind w:firstLine="0"/>
              <w:jc w:val="center"/>
            </w:pPr>
            <w:r>
              <w:rPr>
                <w:sz w:val="16"/>
              </w:rPr>
              <w:t xml:space="preserve">39725056</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29294592</w:t>
            </w:r>
          </w:p>
        </w:tc>
        <w:tc>
          <w:tcPr/>
          <w:p>
            <w:pPr>
              <w:pStyle w:val="Compact"/>
              <w:spacing w:line="240" w:lineRule="auto"/>
              <w:ind w:firstLine="0"/>
              <w:jc w:val="center"/>
            </w:pPr>
            <w:r>
              <w:rPr>
                <w:sz w:val="16"/>
              </w:rPr>
              <w:t xml:space="preserve">16642656</w:t>
            </w:r>
          </w:p>
        </w:tc>
        <w:tc>
          <w:tcPr/>
          <w:p>
            <w:pPr>
              <w:pStyle w:val="Compact"/>
              <w:spacing w:line="240" w:lineRule="auto"/>
              <w:ind w:firstLine="0"/>
              <w:jc w:val="center"/>
            </w:pPr>
            <w:r>
              <w:rPr>
                <w:sz w:val="16"/>
              </w:rPr>
              <w:t xml:space="preserve">10675392</w:t>
            </w:r>
          </w:p>
        </w:tc>
        <w:tc>
          <w:tcPr/>
          <w:p>
            <w:pPr>
              <w:pStyle w:val="Compact"/>
              <w:spacing w:line="240" w:lineRule="auto"/>
              <w:ind w:firstLine="0"/>
              <w:jc w:val="center"/>
            </w:pPr>
            <w:r>
              <w:rPr>
                <w:sz w:val="16"/>
              </w:rPr>
              <w:t xml:space="preserve">6788896</w:t>
            </w:r>
          </w:p>
        </w:tc>
        <w:tc>
          <w:tcPr/>
          <w:p>
            <w:pPr>
              <w:pStyle w:val="Compact"/>
              <w:spacing w:line="240" w:lineRule="auto"/>
              <w:ind w:firstLine="0"/>
              <w:jc w:val="center"/>
            </w:pPr>
            <w:r>
              <w:rPr>
                <w:sz w:val="16"/>
              </w:rPr>
              <w:t xml:space="preserve">4606336</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32768</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458752</w:t>
            </w:r>
          </w:p>
        </w:tc>
        <w:tc>
          <w:tcPr/>
          <w:p>
            <w:pPr>
              <w:pStyle w:val="Compact"/>
              <w:spacing w:line="240" w:lineRule="auto"/>
              <w:ind w:firstLine="0"/>
              <w:jc w:val="center"/>
            </w:pPr>
            <w:r>
              <w:rPr>
                <w:sz w:val="16"/>
              </w:rPr>
              <w:t xml:space="preserve">106272</w:t>
            </w:r>
          </w:p>
        </w:tc>
        <w:tc>
          <w:tcPr/>
          <w:p>
            <w:pPr>
              <w:pStyle w:val="Compact"/>
              <w:spacing w:line="240" w:lineRule="auto"/>
              <w:ind w:firstLine="0"/>
              <w:jc w:val="center"/>
            </w:pPr>
            <w:r>
              <w:rPr>
                <w:sz w:val="16"/>
              </w:rPr>
              <w:t xml:space="preserve">737860</w:t>
            </w:r>
          </w:p>
        </w:tc>
        <w:tc>
          <w:tcPr/>
          <w:p>
            <w:pPr>
              <w:pStyle w:val="Compact"/>
              <w:spacing w:line="240" w:lineRule="auto"/>
              <w:ind w:firstLine="0"/>
              <w:jc w:val="center"/>
            </w:pPr>
            <w:r>
              <w:rPr>
                <w:sz w:val="16"/>
              </w:rPr>
              <w:t xml:space="preserve">318816</w:t>
            </w:r>
          </w:p>
        </w:tc>
        <w:tc>
          <w:tcPr/>
          <w:p>
            <w:pPr>
              <w:pStyle w:val="Compact"/>
              <w:spacing w:line="240" w:lineRule="auto"/>
              <w:ind w:firstLine="0"/>
              <w:jc w:val="center"/>
            </w:pPr>
            <w:r>
              <w:rPr>
                <w:sz w:val="16"/>
              </w:rPr>
              <w:t xml:space="preserve">259200</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107552</w:t>
            </w:r>
          </w:p>
        </w:tc>
        <w:tc>
          <w:tcPr/>
          <w:p>
            <w:pPr>
              <w:pStyle w:val="Compact"/>
              <w:spacing w:line="240" w:lineRule="auto"/>
              <w:ind w:firstLine="0"/>
              <w:jc w:val="center"/>
            </w:pPr>
            <w:r>
              <w:rPr>
                <w:sz w:val="16"/>
              </w:rPr>
              <w:t xml:space="preserve">719692</w:t>
            </w:r>
          </w:p>
        </w:tc>
        <w:tc>
          <w:tcPr/>
          <w:p>
            <w:pPr>
              <w:pStyle w:val="Compact"/>
              <w:spacing w:line="240" w:lineRule="auto"/>
              <w:ind w:firstLine="0"/>
              <w:jc w:val="center"/>
            </w:pPr>
            <w:r>
              <w:rPr>
                <w:sz w:val="16"/>
              </w:rPr>
              <w:t xml:space="preserve">67392</w:t>
            </w:r>
          </w:p>
        </w:tc>
        <w:tc>
          <w:tcPr/>
          <w:p>
            <w:pPr>
              <w:pStyle w:val="Compact"/>
              <w:spacing w:line="240" w:lineRule="auto"/>
              <w:ind w:firstLine="0"/>
              <w:jc w:val="center"/>
            </w:pPr>
            <w:r>
              <w:rPr>
                <w:sz w:val="16"/>
              </w:rPr>
              <w:t xml:space="preserve">78336</w:t>
            </w:r>
          </w:p>
        </w:tc>
        <w:tc>
          <w:tcPr/>
          <w:p>
            <w:pPr>
              <w:pStyle w:val="Compact"/>
              <w:spacing w:line="240" w:lineRule="auto"/>
              <w:ind w:firstLine="0"/>
              <w:jc w:val="center"/>
            </w:pPr>
            <w:r>
              <w:rPr>
                <w:sz w:val="16"/>
              </w:rPr>
              <w:t xml:space="preserve">623148</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10584064</w:t>
            </w:r>
          </w:p>
        </w:tc>
        <w:tc>
          <w:tcPr/>
          <w:p>
            <w:pPr>
              <w:pStyle w:val="Compact"/>
              <w:spacing w:line="240" w:lineRule="auto"/>
              <w:ind w:firstLine="0"/>
              <w:jc w:val="center"/>
            </w:pPr>
            <w:r>
              <w:rPr>
                <w:sz w:val="16"/>
              </w:rPr>
              <w:t xml:space="preserve">11796480</w:t>
            </w:r>
          </w:p>
        </w:tc>
        <w:tc>
          <w:tcPr/>
          <w:p>
            <w:pPr>
              <w:pStyle w:val="Compact"/>
              <w:spacing w:line="240" w:lineRule="auto"/>
              <w:ind w:firstLine="0"/>
              <w:jc w:val="center"/>
            </w:pPr>
            <w:r>
              <w:rPr>
                <w:sz w:val="16"/>
              </w:rPr>
              <w:t xml:space="preserve">16031744</w:t>
            </w:r>
          </w:p>
        </w:tc>
        <w:tc>
          <w:tcPr/>
          <w:p>
            <w:pPr>
              <w:pStyle w:val="Compact"/>
              <w:spacing w:line="240" w:lineRule="auto"/>
              <w:ind w:firstLine="0"/>
              <w:jc w:val="center"/>
            </w:pPr>
            <w:r>
              <w:rPr>
                <w:sz w:val="16"/>
              </w:rPr>
              <w:t xml:space="preserve">14221312</w:t>
            </w:r>
          </w:p>
        </w:tc>
        <w:tc>
          <w:tcPr/>
          <w:p>
            <w:pPr>
              <w:pStyle w:val="Compact"/>
              <w:spacing w:line="240" w:lineRule="auto"/>
              <w:ind w:firstLine="0"/>
              <w:jc w:val="center"/>
            </w:pPr>
            <w:r>
              <w:rPr>
                <w:sz w:val="16"/>
              </w:rPr>
              <w:t xml:space="preserve">21311488</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852332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852966</w:t>
            </w:r>
          </w:p>
        </w:tc>
        <w:tc>
          <w:tcPr/>
          <w:p>
            <w:pPr>
              <w:pStyle w:val="Compact"/>
              <w:spacing w:line="240" w:lineRule="auto"/>
              <w:ind w:firstLine="0"/>
              <w:jc w:val="center"/>
            </w:pPr>
            <w:r>
              <w:rPr>
                <w:sz w:val="16"/>
              </w:rPr>
              <w:t xml:space="preserve">1249322</w:t>
            </w:r>
          </w:p>
        </w:tc>
        <w:tc>
          <w:tcPr/>
          <w:p>
            <w:pPr>
              <w:pStyle w:val="Compact"/>
              <w:spacing w:line="240" w:lineRule="auto"/>
              <w:ind w:firstLine="0"/>
              <w:jc w:val="center"/>
            </w:pPr>
            <w:r>
              <w:rPr>
                <w:sz w:val="16"/>
              </w:rPr>
              <w:t xml:space="preserve">1517236</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5484544</w:t>
            </w:r>
          </w:p>
        </w:tc>
        <w:tc>
          <w:tcPr/>
          <w:p>
            <w:pPr>
              <w:pStyle w:val="Compact"/>
              <w:spacing w:line="240" w:lineRule="auto"/>
              <w:ind w:firstLine="0"/>
              <w:jc w:val="center"/>
            </w:pPr>
            <w:r>
              <w:rPr>
                <w:sz w:val="16"/>
              </w:rPr>
              <w:t xml:space="preserve">7319552</w:t>
            </w:r>
          </w:p>
        </w:tc>
        <w:tc>
          <w:tcPr/>
          <w:p>
            <w:pPr>
              <w:pStyle w:val="Compact"/>
              <w:spacing w:line="240" w:lineRule="auto"/>
              <w:ind w:firstLine="0"/>
              <w:jc w:val="center"/>
            </w:pPr>
            <w:r>
              <w:rPr>
                <w:sz w:val="16"/>
              </w:rPr>
              <w:t xml:space="preserve">8798208</w:t>
            </w:r>
          </w:p>
        </w:tc>
        <w:tc>
          <w:tcPr/>
          <w:p>
            <w:pPr>
              <w:pStyle w:val="Compact"/>
              <w:spacing w:line="240" w:lineRule="auto"/>
              <w:ind w:firstLine="0"/>
              <w:jc w:val="center"/>
            </w:pPr>
            <w:r>
              <w:rPr>
                <w:sz w:val="16"/>
              </w:rPr>
              <w:t xml:space="preserve">9764864</w:t>
            </w:r>
          </w:p>
        </w:tc>
        <w:tc>
          <w:tcPr/>
          <w:p>
            <w:pPr>
              <w:pStyle w:val="Compact"/>
              <w:spacing w:line="240" w:lineRule="auto"/>
              <w:ind w:firstLine="0"/>
              <w:jc w:val="center"/>
            </w:pPr>
            <w:r>
              <w:rPr>
                <w:sz w:val="16"/>
              </w:rPr>
              <w:t xml:space="preserve">7065600</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1161942</w:t>
            </w:r>
          </w:p>
        </w:tc>
        <w:tc>
          <w:tcPr/>
          <w:p>
            <w:pPr>
              <w:pStyle w:val="Compact"/>
              <w:spacing w:line="240" w:lineRule="auto"/>
              <w:ind w:firstLine="0"/>
              <w:jc w:val="center"/>
            </w:pPr>
            <w:r>
              <w:rPr>
                <w:sz w:val="16"/>
              </w:rPr>
              <w:t xml:space="preserve">1640268</w:t>
            </w:r>
          </w:p>
        </w:tc>
        <w:tc>
          <w:tcPr/>
          <w:p>
            <w:pPr>
              <w:pStyle w:val="Compact"/>
              <w:spacing w:line="240" w:lineRule="auto"/>
              <w:ind w:firstLine="0"/>
              <w:jc w:val="center"/>
            </w:pPr>
            <w:r>
              <w:rPr>
                <w:sz w:val="16"/>
              </w:rPr>
              <w:t xml:space="preserve">1961860</w:t>
            </w:r>
          </w:p>
        </w:tc>
        <w:tc>
          <w:tcPr/>
          <w:p>
            <w:pPr>
              <w:pStyle w:val="Compact"/>
              <w:spacing w:line="240" w:lineRule="auto"/>
              <w:ind w:firstLine="0"/>
              <w:jc w:val="center"/>
            </w:pPr>
            <w:r>
              <w:rPr>
                <w:sz w:val="16"/>
              </w:rPr>
              <w:t xml:space="preserve">1112288</w:t>
            </w:r>
          </w:p>
        </w:tc>
      </w:tr>
    </w:tbl>
    <w:bookmarkEnd w:id="258"/>
    <w:bookmarkStart w:id="259" w:name="a.3-问题三无l2与只读cache两种配置"/>
    <w:p>
      <w:pPr>
        <w:pStyle w:val="Heading3"/>
      </w:pPr>
      <w:r>
        <w:t xml:space="preserve">A.3 </w:t>
      </w:r>
      <w:r>
        <w:rPr>
          <w:rFonts w:hint="eastAsia"/>
        </w:rPr>
        <w:t xml:space="preserve">问题三：无L2与只读Cache两种配置</w:t>
      </w:r>
    </w:p>
    <w:p>
      <w:pPr>
        <w:pStyle w:val="FirstParagraph"/>
        <w:ind w:firstLine="482"/>
      </w:pPr>
      <w:r>
        <w:rPr>
          <w:rFonts w:hint="eastAsia"/>
        </w:rPr>
        <w:t xml:space="preserve">“无L2”为场景B下选出的方案</w:t>
      </w:r>
      <w:r>
        <w:t xml:space="preserve"> </w:t>
      </w:r>
      <m:oMath>
        <m:sSub>
          <m:e>
            <m:r>
              <m:t>P</m:t>
            </m:r>
          </m:e>
          <m:sub>
            <m:r>
              <m:t>B</m:t>
            </m:r>
          </m:sub>
        </m:sSub>
      </m:oMath>
      <w:r>
        <w:rPr>
          <w:rFonts w:hint="eastAsia"/>
        </w:rPr>
        <w:t xml:space="preserve">；“只读Cache”为L2配置下独立选优的方案</w:t>
      </w:r>
      <w:r>
        <w:t xml:space="preserve"> </w:t>
      </w:r>
      <m:oMath>
        <m:sSub>
          <m:e>
            <m:r>
              <m:t>P</m:t>
            </m:r>
          </m:e>
          <m:sub>
            <m:r>
              <m:t>L</m:t>
            </m:r>
          </m:sub>
        </m:sSub>
      </m:oMath>
      <w:r>
        <w:rPr>
          <w:rFonts w:hint="eastAsia"/>
        </w:rPr>
        <w:t xml:space="preserve">；“同方案开L2”为把</w:t>
      </w:r>
      <w:r>
        <w:t xml:space="preserve"> </w:t>
      </w:r>
      <m:oMath>
        <m:sSub>
          <m:e>
            <m:r>
              <m:t>P</m:t>
            </m:r>
          </m:e>
          <m:sub>
            <m:r>
              <m:t>B</m:t>
            </m:r>
          </m:sub>
        </m:sSub>
      </m:oMath>
      <w:r>
        <w:t xml:space="preserve"> </w:t>
      </w:r>
      <w:r>
        <w:rPr>
          <w:rFonts w:hint="eastAsia"/>
        </w:rPr>
        <w:t xml:space="preserve">原样放到L2配置下评价的结果，用于计算同方案配置比。</w:t>
      </w:r>
    </w:p>
    <w:p>
      <w:pPr>
        <w:pStyle w:val="表题"/>
        <w:keepNext/>
        <w:spacing w:before="60" w:after="60"/>
        <w:ind w:firstLine="0"/>
        <w:jc w:val="center"/>
      </w:pPr>
      <w:r>
        <w:rPr>
          <w:rFonts w:hint="eastAsia" w:eastAsia="黑体"/>
          <w:b/>
          <w:sz w:val="21"/>
        </w:rPr>
        <w:t xml:space="preserve">表A-5</w:t>
      </w:r>
      <w:r>
        <w:rPr>
          <w:rFonts w:eastAsia="黑体"/>
          <w:b/>
          <w:sz w:val="21"/>
        </w:rPr>
        <w:t xml:space="preserve"> </w:t>
      </w:r>
      <w:r>
        <w:rPr>
          <w:rFonts w:hint="eastAsia" w:eastAsia="黑体"/>
          <w:b/>
          <w:sz w:val="21"/>
        </w:rPr>
        <w:t xml:space="preserve">问题三逐例结果（1核）</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命中率/%</w:t>
            </w:r>
          </w:p>
        </w:tc>
        <w:tc>
          <w:tcPr>
            <w:tcBorders>
              <w:bottom w:val="single" w:sz="4" w:space="0" w:color="000000"/>
            </w:tcBorders>
          </w:tcPr>
          <w:p>
            <w:pPr>
              <w:pStyle w:val="Compact"/>
              <w:spacing w:line="240" w:lineRule="auto"/>
              <w:ind w:firstLine="0"/>
              <w:jc w:val="center"/>
            </w:pPr>
            <w:r>
              <w:rPr>
                <w:rFonts w:hint="eastAsia"/>
                <w:b/>
                <w:sz w:val="16"/>
              </w:rPr>
              <w:t xml:space="preserve">同方案开L2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同方案命中率/%</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233110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233110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233110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261945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261945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261945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548159</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548159</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548159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392357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392357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392357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83323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83323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83323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76373</w:t>
            </w:r>
          </w:p>
        </w:tc>
        <w:tc>
          <w:tcPr/>
          <w:p>
            <w:pPr>
              <w:pStyle w:val="Compact"/>
              <w:spacing w:line="240" w:lineRule="auto"/>
              <w:ind w:firstLine="0"/>
              <w:jc w:val="center"/>
            </w:pPr>
            <w:r>
              <w:rPr>
                <w:sz w:val="16"/>
              </w:rPr>
              <w:t xml:space="preserve">166044</w:t>
            </w:r>
          </w:p>
        </w:tc>
        <w:tc>
          <w:tcPr/>
          <w:p>
            <w:pPr>
              <w:pStyle w:val="Compact"/>
              <w:spacing w:line="240" w:lineRule="auto"/>
              <w:ind w:firstLine="0"/>
              <w:jc w:val="center"/>
            </w:pPr>
            <w:r>
              <w:rPr>
                <w:sz w:val="16"/>
              </w:rPr>
              <w:t xml:space="preserve">76373</w:t>
            </w:r>
          </w:p>
        </w:tc>
        <w:tc>
          <w:tcPr/>
          <w:p>
            <w:pPr>
              <w:pStyle w:val="Compact"/>
              <w:spacing w:line="240" w:lineRule="auto"/>
              <w:ind w:firstLine="0"/>
              <w:jc w:val="center"/>
            </w:pPr>
            <w:r>
              <w:rPr>
                <w:sz w:val="16"/>
              </w:rPr>
              <w:t xml:space="preserve">166044</w:t>
            </w:r>
          </w:p>
        </w:tc>
        <w:tc>
          <w:tcPr/>
          <w:p>
            <w:pPr>
              <w:pStyle w:val="Compact"/>
              <w:spacing w:line="240" w:lineRule="auto"/>
              <w:ind w:firstLine="0"/>
              <w:jc w:val="center"/>
            </w:pPr>
            <w:r>
              <w:rPr>
                <w:sz w:val="16"/>
              </w:rPr>
              <w:t xml:space="preserve">6.4862</w:t>
            </w:r>
          </w:p>
        </w:tc>
        <w:tc>
          <w:tcPr/>
          <w:p>
            <w:pPr>
              <w:pStyle w:val="Compact"/>
              <w:spacing w:line="240" w:lineRule="auto"/>
              <w:ind w:firstLine="0"/>
              <w:jc w:val="center"/>
            </w:pPr>
            <w:r>
              <w:rPr>
                <w:sz w:val="16"/>
              </w:rPr>
              <w:t xml:space="preserve">76373</w:t>
            </w:r>
          </w:p>
        </w:tc>
        <w:tc>
          <w:tcPr/>
          <w:p>
            <w:pPr>
              <w:pStyle w:val="Compact"/>
              <w:spacing w:line="240" w:lineRule="auto"/>
              <w:ind w:firstLine="0"/>
              <w:jc w:val="center"/>
            </w:pPr>
            <w:r>
              <w:rPr>
                <w:sz w:val="16"/>
              </w:rPr>
              <w:t xml:space="preserve">6.4862</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1012562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1012562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1012562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487605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487605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487605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147061</w:t>
            </w:r>
          </w:p>
        </w:tc>
        <w:tc>
          <w:tcPr/>
          <w:p>
            <w:pPr>
              <w:pStyle w:val="Compact"/>
              <w:spacing w:line="240" w:lineRule="auto"/>
              <w:ind w:firstLine="0"/>
              <w:jc w:val="center"/>
            </w:pPr>
            <w:r>
              <w:rPr>
                <w:sz w:val="16"/>
              </w:rPr>
              <w:t xml:space="preserve">327048</w:t>
            </w:r>
          </w:p>
        </w:tc>
        <w:tc>
          <w:tcPr/>
          <w:p>
            <w:pPr>
              <w:pStyle w:val="Compact"/>
              <w:spacing w:line="240" w:lineRule="auto"/>
              <w:ind w:firstLine="0"/>
              <w:jc w:val="center"/>
            </w:pPr>
            <w:r>
              <w:rPr>
                <w:sz w:val="16"/>
              </w:rPr>
              <w:t xml:space="preserve">146683</w:t>
            </w:r>
          </w:p>
        </w:tc>
        <w:tc>
          <w:tcPr/>
          <w:p>
            <w:pPr>
              <w:pStyle w:val="Compact"/>
              <w:spacing w:line="240" w:lineRule="auto"/>
              <w:ind w:firstLine="0"/>
              <w:jc w:val="center"/>
            </w:pPr>
            <w:r>
              <w:rPr>
                <w:sz w:val="16"/>
              </w:rPr>
              <w:t xml:space="preserve">327048</w:t>
            </w:r>
          </w:p>
        </w:tc>
        <w:tc>
          <w:tcPr/>
          <w:p>
            <w:pPr>
              <w:pStyle w:val="Compact"/>
              <w:spacing w:line="240" w:lineRule="auto"/>
              <w:ind w:firstLine="0"/>
              <w:jc w:val="center"/>
            </w:pPr>
            <w:r>
              <w:rPr>
                <w:sz w:val="16"/>
              </w:rPr>
              <w:t xml:space="preserve">7.4819</w:t>
            </w:r>
          </w:p>
        </w:tc>
        <w:tc>
          <w:tcPr/>
          <w:p>
            <w:pPr>
              <w:pStyle w:val="Compact"/>
              <w:spacing w:line="240" w:lineRule="auto"/>
              <w:ind w:firstLine="0"/>
              <w:jc w:val="center"/>
            </w:pPr>
            <w:r>
              <w:rPr>
                <w:sz w:val="16"/>
              </w:rPr>
              <w:t xml:space="preserve">146683</w:t>
            </w:r>
          </w:p>
        </w:tc>
        <w:tc>
          <w:tcPr/>
          <w:p>
            <w:pPr>
              <w:pStyle w:val="Compact"/>
              <w:spacing w:line="240" w:lineRule="auto"/>
              <w:ind w:firstLine="0"/>
              <w:jc w:val="center"/>
            </w:pPr>
            <w:r>
              <w:rPr>
                <w:sz w:val="16"/>
              </w:rPr>
              <w:t xml:space="preserve">7.4819</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86057</w:t>
            </w:r>
          </w:p>
        </w:tc>
        <w:tc>
          <w:tcPr/>
          <w:p>
            <w:pPr>
              <w:pStyle w:val="Compact"/>
              <w:spacing w:line="240" w:lineRule="auto"/>
              <w:ind w:firstLine="0"/>
              <w:jc w:val="center"/>
            </w:pPr>
            <w:r>
              <w:rPr>
                <w:sz w:val="16"/>
              </w:rPr>
              <w:t xml:space="preserve">63892</w:t>
            </w:r>
          </w:p>
        </w:tc>
        <w:tc>
          <w:tcPr/>
          <w:p>
            <w:pPr>
              <w:pStyle w:val="Compact"/>
              <w:spacing w:line="240" w:lineRule="auto"/>
              <w:ind w:firstLine="0"/>
              <w:jc w:val="center"/>
            </w:pPr>
            <w:r>
              <w:rPr>
                <w:sz w:val="16"/>
              </w:rPr>
              <w:t xml:space="preserve">86057</w:t>
            </w:r>
          </w:p>
        </w:tc>
        <w:tc>
          <w:tcPr/>
          <w:p>
            <w:pPr>
              <w:pStyle w:val="Compact"/>
              <w:spacing w:line="240" w:lineRule="auto"/>
              <w:ind w:firstLine="0"/>
              <w:jc w:val="center"/>
            </w:pPr>
            <w:r>
              <w:rPr>
                <w:sz w:val="16"/>
              </w:rPr>
              <w:t xml:space="preserve">63892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86057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184697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184697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184697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51532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51532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51532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263949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263949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263949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17698626</w:t>
            </w:r>
          </w:p>
        </w:tc>
        <w:tc>
          <w:tcPr/>
          <w:p>
            <w:pPr>
              <w:pStyle w:val="Compact"/>
              <w:spacing w:line="240" w:lineRule="auto"/>
              <w:ind w:firstLine="0"/>
              <w:jc w:val="center"/>
            </w:pPr>
            <w:r>
              <w:rPr>
                <w:sz w:val="16"/>
              </w:rPr>
              <w:t xml:space="preserve">71010720</w:t>
            </w:r>
          </w:p>
        </w:tc>
        <w:tc>
          <w:tcPr/>
          <w:p>
            <w:pPr>
              <w:pStyle w:val="Compact"/>
              <w:spacing w:line="240" w:lineRule="auto"/>
              <w:ind w:firstLine="0"/>
              <w:jc w:val="center"/>
            </w:pPr>
            <w:r>
              <w:rPr>
                <w:sz w:val="16"/>
              </w:rPr>
              <w:t xml:space="preserve">17689602</w:t>
            </w:r>
          </w:p>
        </w:tc>
        <w:tc>
          <w:tcPr/>
          <w:p>
            <w:pPr>
              <w:pStyle w:val="Compact"/>
              <w:spacing w:line="240" w:lineRule="auto"/>
              <w:ind w:firstLine="0"/>
              <w:jc w:val="center"/>
            </w:pPr>
            <w:r>
              <w:rPr>
                <w:sz w:val="16"/>
              </w:rPr>
              <w:t xml:space="preserve">71010720</w:t>
            </w:r>
          </w:p>
        </w:tc>
        <w:tc>
          <w:tcPr/>
          <w:p>
            <w:pPr>
              <w:pStyle w:val="Compact"/>
              <w:spacing w:line="240" w:lineRule="auto"/>
              <w:ind w:firstLine="0"/>
              <w:jc w:val="center"/>
            </w:pPr>
            <w:r>
              <w:rPr>
                <w:sz w:val="16"/>
              </w:rPr>
              <w:t xml:space="preserve">12.2910</w:t>
            </w:r>
          </w:p>
        </w:tc>
        <w:tc>
          <w:tcPr/>
          <w:p>
            <w:pPr>
              <w:pStyle w:val="Compact"/>
              <w:spacing w:line="240" w:lineRule="auto"/>
              <w:ind w:firstLine="0"/>
              <w:jc w:val="center"/>
            </w:pPr>
            <w:r>
              <w:rPr>
                <w:sz w:val="16"/>
              </w:rPr>
              <w:t xml:space="preserve">17689602</w:t>
            </w:r>
          </w:p>
        </w:tc>
        <w:tc>
          <w:tcPr/>
          <w:p>
            <w:pPr>
              <w:pStyle w:val="Compact"/>
              <w:spacing w:line="240" w:lineRule="auto"/>
              <w:ind w:firstLine="0"/>
              <w:jc w:val="center"/>
            </w:pPr>
            <w:r>
              <w:rPr>
                <w:sz w:val="16"/>
              </w:rPr>
              <w:t xml:space="preserve">12.2910</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158311</w:t>
            </w:r>
          </w:p>
        </w:tc>
        <w:tc>
          <w:tcPr/>
          <w:p>
            <w:pPr>
              <w:pStyle w:val="Compact"/>
              <w:spacing w:line="240" w:lineRule="auto"/>
              <w:ind w:firstLine="0"/>
              <w:jc w:val="center"/>
            </w:pPr>
            <w:r>
              <w:rPr>
                <w:sz w:val="16"/>
              </w:rPr>
              <w:t xml:space="preserve">873464</w:t>
            </w:r>
          </w:p>
        </w:tc>
        <w:tc>
          <w:tcPr/>
          <w:p>
            <w:pPr>
              <w:pStyle w:val="Compact"/>
              <w:spacing w:line="240" w:lineRule="auto"/>
              <w:ind w:firstLine="0"/>
              <w:jc w:val="center"/>
            </w:pPr>
            <w:r>
              <w:rPr>
                <w:sz w:val="16"/>
              </w:rPr>
              <w:t xml:space="preserve">156783</w:t>
            </w:r>
          </w:p>
        </w:tc>
        <w:tc>
          <w:tcPr/>
          <w:p>
            <w:pPr>
              <w:pStyle w:val="Compact"/>
              <w:spacing w:line="240" w:lineRule="auto"/>
              <w:ind w:firstLine="0"/>
              <w:jc w:val="center"/>
            </w:pPr>
            <w:r>
              <w:rPr>
                <w:sz w:val="16"/>
              </w:rPr>
              <w:t xml:space="preserve">873464</w:t>
            </w:r>
          </w:p>
        </w:tc>
        <w:tc>
          <w:tcPr/>
          <w:p>
            <w:pPr>
              <w:pStyle w:val="Compact"/>
              <w:spacing w:line="240" w:lineRule="auto"/>
              <w:ind w:firstLine="0"/>
              <w:jc w:val="center"/>
            </w:pPr>
            <w:r>
              <w:rPr>
                <w:sz w:val="16"/>
              </w:rPr>
              <w:t xml:space="preserve">15.4479</w:t>
            </w:r>
          </w:p>
        </w:tc>
        <w:tc>
          <w:tcPr/>
          <w:p>
            <w:pPr>
              <w:pStyle w:val="Compact"/>
              <w:spacing w:line="240" w:lineRule="auto"/>
              <w:ind w:firstLine="0"/>
              <w:jc w:val="center"/>
            </w:pPr>
            <w:r>
              <w:rPr>
                <w:sz w:val="16"/>
              </w:rPr>
              <w:t xml:space="preserve">156783</w:t>
            </w:r>
          </w:p>
        </w:tc>
        <w:tc>
          <w:tcPr/>
          <w:p>
            <w:pPr>
              <w:pStyle w:val="Compact"/>
              <w:spacing w:line="240" w:lineRule="auto"/>
              <w:ind w:firstLine="0"/>
              <w:jc w:val="center"/>
            </w:pPr>
            <w:r>
              <w:rPr>
                <w:sz w:val="16"/>
              </w:rPr>
              <w:t xml:space="preserve">15.4479</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7715523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7715523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7715523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155189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155189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155189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1004367</w:t>
            </w:r>
          </w:p>
        </w:tc>
        <w:tc>
          <w:tcPr/>
          <w:p>
            <w:pPr>
              <w:pStyle w:val="Compact"/>
              <w:spacing w:line="240" w:lineRule="auto"/>
              <w:ind w:firstLine="0"/>
              <w:jc w:val="center"/>
            </w:pPr>
            <w:r>
              <w:rPr>
                <w:sz w:val="16"/>
              </w:rPr>
              <w:t xml:space="preserve">1970176</w:t>
            </w:r>
          </w:p>
        </w:tc>
        <w:tc>
          <w:tcPr/>
          <w:p>
            <w:pPr>
              <w:pStyle w:val="Compact"/>
              <w:spacing w:line="240" w:lineRule="auto"/>
              <w:ind w:firstLine="0"/>
              <w:jc w:val="center"/>
            </w:pPr>
            <w:r>
              <w:rPr>
                <w:sz w:val="16"/>
              </w:rPr>
              <w:t xml:space="preserve">1003110</w:t>
            </w:r>
          </w:p>
        </w:tc>
        <w:tc>
          <w:tcPr/>
          <w:p>
            <w:pPr>
              <w:pStyle w:val="Compact"/>
              <w:spacing w:line="240" w:lineRule="auto"/>
              <w:ind w:firstLine="0"/>
              <w:jc w:val="center"/>
            </w:pPr>
            <w:r>
              <w:rPr>
                <w:sz w:val="16"/>
              </w:rPr>
              <w:t xml:space="preserve">1970176</w:t>
            </w:r>
          </w:p>
        </w:tc>
        <w:tc>
          <w:tcPr/>
          <w:p>
            <w:pPr>
              <w:pStyle w:val="Compact"/>
              <w:spacing w:line="240" w:lineRule="auto"/>
              <w:ind w:firstLine="0"/>
              <w:jc w:val="center"/>
            </w:pPr>
            <w:r>
              <w:rPr>
                <w:sz w:val="16"/>
              </w:rPr>
              <w:t xml:space="preserve">34.3750</w:t>
            </w:r>
          </w:p>
        </w:tc>
        <w:tc>
          <w:tcPr/>
          <w:p>
            <w:pPr>
              <w:pStyle w:val="Compact"/>
              <w:spacing w:line="240" w:lineRule="auto"/>
              <w:ind w:firstLine="0"/>
              <w:jc w:val="center"/>
            </w:pPr>
            <w:r>
              <w:rPr>
                <w:sz w:val="16"/>
              </w:rPr>
              <w:t xml:space="preserve">1003110</w:t>
            </w:r>
          </w:p>
        </w:tc>
        <w:tc>
          <w:tcPr/>
          <w:p>
            <w:pPr>
              <w:pStyle w:val="Compact"/>
              <w:spacing w:line="240" w:lineRule="auto"/>
              <w:ind w:firstLine="0"/>
              <w:jc w:val="center"/>
            </w:pPr>
            <w:r>
              <w:rPr>
                <w:sz w:val="16"/>
              </w:rPr>
              <w:t xml:space="preserve">34.3750</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74026</w:t>
            </w:r>
          </w:p>
        </w:tc>
        <w:tc>
          <w:tcPr/>
          <w:p>
            <w:pPr>
              <w:pStyle w:val="Compact"/>
              <w:spacing w:line="240" w:lineRule="auto"/>
              <w:ind w:firstLine="0"/>
              <w:jc w:val="center"/>
            </w:pPr>
            <w:r>
              <w:rPr>
                <w:sz w:val="16"/>
              </w:rPr>
              <w:t xml:space="preserve">315392</w:t>
            </w:r>
          </w:p>
        </w:tc>
        <w:tc>
          <w:tcPr/>
          <w:p>
            <w:pPr>
              <w:pStyle w:val="Compact"/>
              <w:spacing w:line="240" w:lineRule="auto"/>
              <w:ind w:firstLine="0"/>
              <w:jc w:val="center"/>
            </w:pPr>
            <w:r>
              <w:rPr>
                <w:sz w:val="16"/>
              </w:rPr>
              <w:t xml:space="preserve">74026</w:t>
            </w:r>
          </w:p>
        </w:tc>
        <w:tc>
          <w:tcPr/>
          <w:p>
            <w:pPr>
              <w:pStyle w:val="Compact"/>
              <w:spacing w:line="240" w:lineRule="auto"/>
              <w:ind w:firstLine="0"/>
              <w:jc w:val="center"/>
            </w:pPr>
            <w:r>
              <w:rPr>
                <w:sz w:val="16"/>
              </w:rPr>
              <w:t xml:space="preserve">315392</w:t>
            </w:r>
          </w:p>
        </w:tc>
        <w:tc>
          <w:tcPr/>
          <w:p>
            <w:pPr>
              <w:pStyle w:val="Compact"/>
              <w:spacing w:line="240" w:lineRule="auto"/>
              <w:ind w:firstLine="0"/>
              <w:jc w:val="center"/>
            </w:pPr>
            <w:r>
              <w:rPr>
                <w:sz w:val="16"/>
              </w:rPr>
              <w:t xml:space="preserve">4.7471</w:t>
            </w:r>
          </w:p>
        </w:tc>
        <w:tc>
          <w:tcPr/>
          <w:p>
            <w:pPr>
              <w:pStyle w:val="Compact"/>
              <w:spacing w:line="240" w:lineRule="auto"/>
              <w:ind w:firstLine="0"/>
              <w:jc w:val="center"/>
            </w:pPr>
            <w:r>
              <w:rPr>
                <w:sz w:val="16"/>
              </w:rPr>
              <w:t xml:space="preserve">74026</w:t>
            </w:r>
          </w:p>
        </w:tc>
        <w:tc>
          <w:tcPr/>
          <w:p>
            <w:pPr>
              <w:pStyle w:val="Compact"/>
              <w:spacing w:line="240" w:lineRule="auto"/>
              <w:ind w:firstLine="0"/>
              <w:jc w:val="center"/>
            </w:pPr>
            <w:r>
              <w:rPr>
                <w:sz w:val="16"/>
              </w:rPr>
              <w:t xml:space="preserve">4.7471</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532746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532746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532746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6567937</w:t>
            </w:r>
          </w:p>
        </w:tc>
        <w:tc>
          <w:tcPr/>
          <w:p>
            <w:pPr>
              <w:pStyle w:val="Compact"/>
              <w:spacing w:line="240" w:lineRule="auto"/>
              <w:ind w:firstLine="0"/>
              <w:jc w:val="center"/>
            </w:pPr>
            <w:r>
              <w:rPr>
                <w:sz w:val="16"/>
              </w:rPr>
              <w:t xml:space="preserve">4501504</w:t>
            </w:r>
          </w:p>
        </w:tc>
        <w:tc>
          <w:tcPr/>
          <w:p>
            <w:pPr>
              <w:pStyle w:val="Compact"/>
              <w:spacing w:line="240" w:lineRule="auto"/>
              <w:ind w:firstLine="0"/>
              <w:jc w:val="center"/>
            </w:pPr>
            <w:r>
              <w:rPr>
                <w:sz w:val="16"/>
              </w:rPr>
              <w:t xml:space="preserve">6558837</w:t>
            </w:r>
          </w:p>
        </w:tc>
        <w:tc>
          <w:tcPr/>
          <w:p>
            <w:pPr>
              <w:pStyle w:val="Compact"/>
              <w:spacing w:line="240" w:lineRule="auto"/>
              <w:ind w:firstLine="0"/>
              <w:jc w:val="center"/>
            </w:pPr>
            <w:r>
              <w:rPr>
                <w:sz w:val="16"/>
              </w:rPr>
              <w:t xml:space="preserve">4501504</w:t>
            </w:r>
          </w:p>
        </w:tc>
        <w:tc>
          <w:tcPr/>
          <w:p>
            <w:pPr>
              <w:pStyle w:val="Compact"/>
              <w:spacing w:line="240" w:lineRule="auto"/>
              <w:ind w:firstLine="0"/>
              <w:jc w:val="center"/>
            </w:pPr>
            <w:r>
              <w:rPr>
                <w:sz w:val="16"/>
              </w:rPr>
              <w:t xml:space="preserve">50.0597</w:t>
            </w:r>
          </w:p>
        </w:tc>
        <w:tc>
          <w:tcPr/>
          <w:p>
            <w:pPr>
              <w:pStyle w:val="Compact"/>
              <w:spacing w:line="240" w:lineRule="auto"/>
              <w:ind w:firstLine="0"/>
              <w:jc w:val="center"/>
            </w:pPr>
            <w:r>
              <w:rPr>
                <w:sz w:val="16"/>
              </w:rPr>
              <w:t xml:space="preserve">6558837</w:t>
            </w:r>
          </w:p>
        </w:tc>
        <w:tc>
          <w:tcPr/>
          <w:p>
            <w:pPr>
              <w:pStyle w:val="Compact"/>
              <w:spacing w:line="240" w:lineRule="auto"/>
              <w:ind w:firstLine="0"/>
              <w:jc w:val="center"/>
            </w:pPr>
            <w:r>
              <w:rPr>
                <w:sz w:val="16"/>
              </w:rPr>
              <w:t xml:space="preserve">50.0597</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56750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56750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56750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109495</w:t>
            </w:r>
          </w:p>
        </w:tc>
        <w:tc>
          <w:tcPr/>
          <w:p>
            <w:pPr>
              <w:pStyle w:val="Compact"/>
              <w:spacing w:line="240" w:lineRule="auto"/>
              <w:ind w:firstLine="0"/>
              <w:jc w:val="center"/>
            </w:pPr>
            <w:r>
              <w:rPr>
                <w:sz w:val="16"/>
              </w:rPr>
              <w:t xml:space="preserve">1100056</w:t>
            </w:r>
          </w:p>
        </w:tc>
        <w:tc>
          <w:tcPr/>
          <w:p>
            <w:pPr>
              <w:pStyle w:val="Compact"/>
              <w:spacing w:line="240" w:lineRule="auto"/>
              <w:ind w:firstLine="0"/>
              <w:jc w:val="center"/>
            </w:pPr>
            <w:r>
              <w:rPr>
                <w:sz w:val="16"/>
              </w:rPr>
              <w:t xml:space="preserve">109032</w:t>
            </w:r>
          </w:p>
        </w:tc>
        <w:tc>
          <w:tcPr/>
          <w:p>
            <w:pPr>
              <w:pStyle w:val="Compact"/>
              <w:spacing w:line="240" w:lineRule="auto"/>
              <w:ind w:firstLine="0"/>
              <w:jc w:val="center"/>
            </w:pPr>
            <w:r>
              <w:rPr>
                <w:sz w:val="16"/>
              </w:rPr>
              <w:t xml:space="preserve">1100056</w:t>
            </w:r>
          </w:p>
        </w:tc>
        <w:tc>
          <w:tcPr/>
          <w:p>
            <w:pPr>
              <w:pStyle w:val="Compact"/>
              <w:spacing w:line="240" w:lineRule="auto"/>
              <w:ind w:firstLine="0"/>
              <w:jc w:val="center"/>
            </w:pPr>
            <w:r>
              <w:rPr>
                <w:sz w:val="16"/>
              </w:rPr>
              <w:t xml:space="preserve">19.1895</w:t>
            </w:r>
          </w:p>
        </w:tc>
        <w:tc>
          <w:tcPr/>
          <w:p>
            <w:pPr>
              <w:pStyle w:val="Compact"/>
              <w:spacing w:line="240" w:lineRule="auto"/>
              <w:ind w:firstLine="0"/>
              <w:jc w:val="center"/>
            </w:pPr>
            <w:r>
              <w:rPr>
                <w:sz w:val="16"/>
              </w:rPr>
              <w:t xml:space="preserve">109032</w:t>
            </w:r>
          </w:p>
        </w:tc>
        <w:tc>
          <w:tcPr/>
          <w:p>
            <w:pPr>
              <w:pStyle w:val="Compact"/>
              <w:spacing w:line="240" w:lineRule="auto"/>
              <w:ind w:firstLine="0"/>
              <w:jc w:val="center"/>
            </w:pPr>
            <w:r>
              <w:rPr>
                <w:sz w:val="16"/>
              </w:rPr>
              <w:t xml:space="preserve">19.1895</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2555343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2555343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2555343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4863026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4863026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4863026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90235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90235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90235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2363952</w:t>
            </w:r>
          </w:p>
        </w:tc>
        <w:tc>
          <w:tcPr/>
          <w:p>
            <w:pPr>
              <w:pStyle w:val="Compact"/>
              <w:spacing w:line="240" w:lineRule="auto"/>
              <w:ind w:firstLine="0"/>
              <w:jc w:val="center"/>
            </w:pPr>
            <w:r>
              <w:rPr>
                <w:sz w:val="16"/>
              </w:rPr>
              <w:t xml:space="preserve">1400832</w:t>
            </w:r>
          </w:p>
        </w:tc>
        <w:tc>
          <w:tcPr/>
          <w:p>
            <w:pPr>
              <w:pStyle w:val="Compact"/>
              <w:spacing w:line="240" w:lineRule="auto"/>
              <w:ind w:firstLine="0"/>
              <w:jc w:val="center"/>
            </w:pPr>
            <w:r>
              <w:rPr>
                <w:sz w:val="16"/>
              </w:rPr>
              <w:t xml:space="preserve">2359515</w:t>
            </w:r>
          </w:p>
        </w:tc>
        <w:tc>
          <w:tcPr/>
          <w:p>
            <w:pPr>
              <w:pStyle w:val="Compact"/>
              <w:spacing w:line="240" w:lineRule="auto"/>
              <w:ind w:firstLine="0"/>
              <w:jc w:val="center"/>
            </w:pPr>
            <w:r>
              <w:rPr>
                <w:sz w:val="16"/>
              </w:rPr>
              <w:t xml:space="preserve">1400832</w:t>
            </w:r>
          </w:p>
        </w:tc>
        <w:tc>
          <w:tcPr/>
          <w:p>
            <w:pPr>
              <w:pStyle w:val="Compact"/>
              <w:spacing w:line="240" w:lineRule="auto"/>
              <w:ind w:firstLine="0"/>
              <w:jc w:val="center"/>
            </w:pPr>
            <w:r>
              <w:rPr>
                <w:sz w:val="16"/>
              </w:rPr>
              <w:t xml:space="preserve">26.8939</w:t>
            </w:r>
          </w:p>
        </w:tc>
        <w:tc>
          <w:tcPr/>
          <w:p>
            <w:pPr>
              <w:pStyle w:val="Compact"/>
              <w:spacing w:line="240" w:lineRule="auto"/>
              <w:ind w:firstLine="0"/>
              <w:jc w:val="center"/>
            </w:pPr>
            <w:r>
              <w:rPr>
                <w:sz w:val="16"/>
              </w:rPr>
              <w:t xml:space="preserve">2359515</w:t>
            </w:r>
          </w:p>
        </w:tc>
        <w:tc>
          <w:tcPr/>
          <w:p>
            <w:pPr>
              <w:pStyle w:val="Compact"/>
              <w:spacing w:line="240" w:lineRule="auto"/>
              <w:ind w:firstLine="0"/>
              <w:jc w:val="center"/>
            </w:pPr>
            <w:r>
              <w:rPr>
                <w:sz w:val="16"/>
              </w:rPr>
              <w:t xml:space="preserve">26.8939</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41576363</w:t>
            </w:r>
          </w:p>
        </w:tc>
        <w:tc>
          <w:tcPr/>
          <w:p>
            <w:pPr>
              <w:pStyle w:val="Compact"/>
              <w:spacing w:line="240" w:lineRule="auto"/>
              <w:ind w:firstLine="0"/>
              <w:jc w:val="center"/>
            </w:pPr>
            <w:r>
              <w:rPr>
                <w:sz w:val="16"/>
              </w:rPr>
              <w:t xml:space="preserve">62779392</w:t>
            </w:r>
          </w:p>
        </w:tc>
        <w:tc>
          <w:tcPr/>
          <w:p>
            <w:pPr>
              <w:pStyle w:val="Compact"/>
              <w:spacing w:line="240" w:lineRule="auto"/>
              <w:ind w:firstLine="0"/>
              <w:jc w:val="center"/>
            </w:pPr>
            <w:r>
              <w:rPr>
                <w:sz w:val="16"/>
              </w:rPr>
              <w:t xml:space="preserve">41555374</w:t>
            </w:r>
          </w:p>
        </w:tc>
        <w:tc>
          <w:tcPr/>
          <w:p>
            <w:pPr>
              <w:pStyle w:val="Compact"/>
              <w:spacing w:line="240" w:lineRule="auto"/>
              <w:ind w:firstLine="0"/>
              <w:jc w:val="center"/>
            </w:pPr>
            <w:r>
              <w:rPr>
                <w:sz w:val="16"/>
              </w:rPr>
              <w:t xml:space="preserve">62779392</w:t>
            </w:r>
          </w:p>
        </w:tc>
        <w:tc>
          <w:tcPr/>
          <w:p>
            <w:pPr>
              <w:pStyle w:val="Compact"/>
              <w:spacing w:line="240" w:lineRule="auto"/>
              <w:ind w:firstLine="0"/>
              <w:jc w:val="center"/>
            </w:pPr>
            <w:r>
              <w:rPr>
                <w:sz w:val="16"/>
              </w:rPr>
              <w:t xml:space="preserve">3.3815</w:t>
            </w:r>
          </w:p>
        </w:tc>
        <w:tc>
          <w:tcPr/>
          <w:p>
            <w:pPr>
              <w:pStyle w:val="Compact"/>
              <w:spacing w:line="240" w:lineRule="auto"/>
              <w:ind w:firstLine="0"/>
              <w:jc w:val="center"/>
            </w:pPr>
            <w:r>
              <w:rPr>
                <w:sz w:val="16"/>
              </w:rPr>
              <w:t xml:space="preserve">41555374</w:t>
            </w:r>
          </w:p>
        </w:tc>
        <w:tc>
          <w:tcPr/>
          <w:p>
            <w:pPr>
              <w:pStyle w:val="Compact"/>
              <w:spacing w:line="240" w:lineRule="auto"/>
              <w:ind w:firstLine="0"/>
              <w:jc w:val="center"/>
            </w:pPr>
            <w:r>
              <w:rPr>
                <w:sz w:val="16"/>
              </w:rPr>
              <w:t xml:space="preserve">3.3815</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37555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37555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37555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2808034</w:t>
            </w:r>
          </w:p>
        </w:tc>
        <w:tc>
          <w:tcPr/>
          <w:p>
            <w:pPr>
              <w:pStyle w:val="Compact"/>
              <w:spacing w:line="240" w:lineRule="auto"/>
              <w:ind w:firstLine="0"/>
              <w:jc w:val="center"/>
            </w:pPr>
            <w:r>
              <w:rPr>
                <w:sz w:val="16"/>
              </w:rPr>
              <w:t xml:space="preserve">5519360</w:t>
            </w:r>
          </w:p>
        </w:tc>
        <w:tc>
          <w:tcPr/>
          <w:p>
            <w:pPr>
              <w:pStyle w:val="Compact"/>
              <w:spacing w:line="240" w:lineRule="auto"/>
              <w:ind w:firstLine="0"/>
              <w:jc w:val="center"/>
            </w:pPr>
            <w:r>
              <w:rPr>
                <w:sz w:val="16"/>
              </w:rPr>
              <w:t xml:space="preserve">2807891</w:t>
            </w:r>
          </w:p>
        </w:tc>
        <w:tc>
          <w:tcPr/>
          <w:p>
            <w:pPr>
              <w:pStyle w:val="Compact"/>
              <w:spacing w:line="240" w:lineRule="auto"/>
              <w:ind w:firstLine="0"/>
              <w:jc w:val="center"/>
            </w:pPr>
            <w:r>
              <w:rPr>
                <w:sz w:val="16"/>
              </w:rPr>
              <w:t xml:space="preserve">5519360</w:t>
            </w:r>
          </w:p>
        </w:tc>
        <w:tc>
          <w:tcPr/>
          <w:p>
            <w:pPr>
              <w:pStyle w:val="Compact"/>
              <w:spacing w:line="240" w:lineRule="auto"/>
              <w:ind w:firstLine="0"/>
              <w:jc w:val="center"/>
            </w:pPr>
            <w:r>
              <w:rPr>
                <w:sz w:val="16"/>
              </w:rPr>
              <w:t xml:space="preserve">25.9868</w:t>
            </w:r>
          </w:p>
        </w:tc>
        <w:tc>
          <w:tcPr/>
          <w:p>
            <w:pPr>
              <w:pStyle w:val="Compact"/>
              <w:spacing w:line="240" w:lineRule="auto"/>
              <w:ind w:firstLine="0"/>
              <w:jc w:val="center"/>
            </w:pPr>
            <w:r>
              <w:rPr>
                <w:sz w:val="16"/>
              </w:rPr>
              <w:t xml:space="preserve">2807891</w:t>
            </w:r>
          </w:p>
        </w:tc>
        <w:tc>
          <w:tcPr/>
          <w:p>
            <w:pPr>
              <w:pStyle w:val="Compact"/>
              <w:spacing w:line="240" w:lineRule="auto"/>
              <w:ind w:firstLine="0"/>
              <w:jc w:val="center"/>
            </w:pPr>
            <w:r>
              <w:rPr>
                <w:sz w:val="16"/>
              </w:rPr>
              <w:t xml:space="preserve">25.9868</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1412792</w:t>
            </w:r>
          </w:p>
        </w:tc>
        <w:tc>
          <w:tcPr/>
          <w:p>
            <w:pPr>
              <w:pStyle w:val="Compact"/>
              <w:spacing w:line="240" w:lineRule="auto"/>
              <w:ind w:firstLine="0"/>
              <w:jc w:val="center"/>
            </w:pPr>
            <w:r>
              <w:rPr>
                <w:sz w:val="16"/>
              </w:rPr>
              <w:t xml:space="preserve">2251776</w:t>
            </w:r>
          </w:p>
        </w:tc>
        <w:tc>
          <w:tcPr/>
          <w:p>
            <w:pPr>
              <w:pStyle w:val="Compact"/>
              <w:spacing w:line="240" w:lineRule="auto"/>
              <w:ind w:firstLine="0"/>
              <w:jc w:val="center"/>
            </w:pPr>
            <w:r>
              <w:rPr>
                <w:sz w:val="16"/>
              </w:rPr>
              <w:t xml:space="preserve">1412441</w:t>
            </w:r>
          </w:p>
        </w:tc>
        <w:tc>
          <w:tcPr/>
          <w:p>
            <w:pPr>
              <w:pStyle w:val="Compact"/>
              <w:spacing w:line="240" w:lineRule="auto"/>
              <w:ind w:firstLine="0"/>
              <w:jc w:val="center"/>
            </w:pPr>
            <w:r>
              <w:rPr>
                <w:sz w:val="16"/>
              </w:rPr>
              <w:t xml:space="preserve">2251776</w:t>
            </w:r>
          </w:p>
        </w:tc>
        <w:tc>
          <w:tcPr/>
          <w:p>
            <w:pPr>
              <w:pStyle w:val="Compact"/>
              <w:spacing w:line="240" w:lineRule="auto"/>
              <w:ind w:firstLine="0"/>
              <w:jc w:val="center"/>
            </w:pPr>
            <w:r>
              <w:rPr>
                <w:sz w:val="16"/>
              </w:rPr>
              <w:t xml:space="preserve">36.2137</w:t>
            </w:r>
          </w:p>
        </w:tc>
        <w:tc>
          <w:tcPr/>
          <w:p>
            <w:pPr>
              <w:pStyle w:val="Compact"/>
              <w:spacing w:line="240" w:lineRule="auto"/>
              <w:ind w:firstLine="0"/>
              <w:jc w:val="center"/>
            </w:pPr>
            <w:r>
              <w:rPr>
                <w:sz w:val="16"/>
              </w:rPr>
              <w:t xml:space="preserve">1412441</w:t>
            </w:r>
          </w:p>
        </w:tc>
        <w:tc>
          <w:tcPr/>
          <w:p>
            <w:pPr>
              <w:pStyle w:val="Compact"/>
              <w:spacing w:line="240" w:lineRule="auto"/>
              <w:ind w:firstLine="0"/>
              <w:jc w:val="center"/>
            </w:pPr>
            <w:r>
              <w:rPr>
                <w:sz w:val="16"/>
              </w:rPr>
              <w:t xml:space="preserve">36.2137</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34524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34524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34524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1774196</w:t>
            </w:r>
          </w:p>
        </w:tc>
        <w:tc>
          <w:tcPr/>
          <w:p>
            <w:pPr>
              <w:pStyle w:val="Compact"/>
              <w:spacing w:line="240" w:lineRule="auto"/>
              <w:ind w:firstLine="0"/>
              <w:jc w:val="center"/>
            </w:pPr>
            <w:r>
              <w:rPr>
                <w:sz w:val="16"/>
              </w:rPr>
              <w:t xml:space="preserve">4592640</w:t>
            </w:r>
          </w:p>
        </w:tc>
        <w:tc>
          <w:tcPr/>
          <w:p>
            <w:pPr>
              <w:pStyle w:val="Compact"/>
              <w:spacing w:line="240" w:lineRule="auto"/>
              <w:ind w:firstLine="0"/>
              <w:jc w:val="center"/>
            </w:pPr>
            <w:r>
              <w:rPr>
                <w:sz w:val="16"/>
              </w:rPr>
              <w:t xml:space="preserve">1774080</w:t>
            </w:r>
          </w:p>
        </w:tc>
        <w:tc>
          <w:tcPr/>
          <w:p>
            <w:pPr>
              <w:pStyle w:val="Compact"/>
              <w:spacing w:line="240" w:lineRule="auto"/>
              <w:ind w:firstLine="0"/>
              <w:jc w:val="center"/>
            </w:pPr>
            <w:r>
              <w:rPr>
                <w:sz w:val="16"/>
              </w:rPr>
              <w:t xml:space="preserve">4592640</w:t>
            </w:r>
          </w:p>
        </w:tc>
        <w:tc>
          <w:tcPr/>
          <w:p>
            <w:pPr>
              <w:pStyle w:val="Compact"/>
              <w:spacing w:line="240" w:lineRule="auto"/>
              <w:ind w:firstLine="0"/>
              <w:jc w:val="center"/>
            </w:pPr>
            <w:r>
              <w:rPr>
                <w:sz w:val="16"/>
              </w:rPr>
              <w:t xml:space="preserve">9.6277</w:t>
            </w:r>
          </w:p>
        </w:tc>
        <w:tc>
          <w:tcPr/>
          <w:p>
            <w:pPr>
              <w:pStyle w:val="Compact"/>
              <w:spacing w:line="240" w:lineRule="auto"/>
              <w:ind w:firstLine="0"/>
              <w:jc w:val="center"/>
            </w:pPr>
            <w:r>
              <w:rPr>
                <w:sz w:val="16"/>
              </w:rPr>
              <w:t xml:space="preserve">1774080</w:t>
            </w:r>
          </w:p>
        </w:tc>
        <w:tc>
          <w:tcPr/>
          <w:p>
            <w:pPr>
              <w:pStyle w:val="Compact"/>
              <w:spacing w:line="240" w:lineRule="auto"/>
              <w:ind w:firstLine="0"/>
              <w:jc w:val="center"/>
            </w:pPr>
            <w:r>
              <w:rPr>
                <w:sz w:val="16"/>
              </w:rPr>
              <w:t xml:space="preserve">9.6277</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825894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825894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825894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162870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162870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162870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931510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931510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931510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210001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210001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210001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1364555</w:t>
            </w:r>
          </w:p>
        </w:tc>
        <w:tc>
          <w:tcPr/>
          <w:p>
            <w:pPr>
              <w:pStyle w:val="Compact"/>
              <w:spacing w:line="240" w:lineRule="auto"/>
              <w:ind w:firstLine="0"/>
              <w:jc w:val="center"/>
            </w:pPr>
            <w:r>
              <w:rPr>
                <w:sz w:val="16"/>
              </w:rPr>
              <w:t xml:space="preserve">5627904</w:t>
            </w:r>
          </w:p>
        </w:tc>
        <w:tc>
          <w:tcPr/>
          <w:p>
            <w:pPr>
              <w:pStyle w:val="Compact"/>
              <w:spacing w:line="240" w:lineRule="auto"/>
              <w:ind w:firstLine="0"/>
              <w:jc w:val="center"/>
            </w:pPr>
            <w:r>
              <w:rPr>
                <w:sz w:val="16"/>
              </w:rPr>
              <w:t xml:space="preserve">1363312</w:t>
            </w:r>
          </w:p>
        </w:tc>
        <w:tc>
          <w:tcPr/>
          <w:p>
            <w:pPr>
              <w:pStyle w:val="Compact"/>
              <w:spacing w:line="240" w:lineRule="auto"/>
              <w:ind w:firstLine="0"/>
              <w:jc w:val="center"/>
            </w:pPr>
            <w:r>
              <w:rPr>
                <w:sz w:val="16"/>
              </w:rPr>
              <w:t xml:space="preserve">5627904</w:t>
            </w:r>
          </w:p>
        </w:tc>
        <w:tc>
          <w:tcPr/>
          <w:p>
            <w:pPr>
              <w:pStyle w:val="Compact"/>
              <w:spacing w:line="240" w:lineRule="auto"/>
              <w:ind w:firstLine="0"/>
              <w:jc w:val="center"/>
            </w:pPr>
            <w:r>
              <w:rPr>
                <w:sz w:val="16"/>
              </w:rPr>
              <w:t xml:space="preserve">17.3617</w:t>
            </w:r>
          </w:p>
        </w:tc>
        <w:tc>
          <w:tcPr/>
          <w:p>
            <w:pPr>
              <w:pStyle w:val="Compact"/>
              <w:spacing w:line="240" w:lineRule="auto"/>
              <w:ind w:firstLine="0"/>
              <w:jc w:val="center"/>
            </w:pPr>
            <w:r>
              <w:rPr>
                <w:sz w:val="16"/>
              </w:rPr>
              <w:t xml:space="preserve">1363312</w:t>
            </w:r>
          </w:p>
        </w:tc>
        <w:tc>
          <w:tcPr/>
          <w:p>
            <w:pPr>
              <w:pStyle w:val="Compact"/>
              <w:spacing w:line="240" w:lineRule="auto"/>
              <w:ind w:firstLine="0"/>
              <w:jc w:val="center"/>
            </w:pPr>
            <w:r>
              <w:rPr>
                <w:sz w:val="16"/>
              </w:rPr>
              <w:t xml:space="preserve">17.3617</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1435262</w:t>
            </w:r>
          </w:p>
        </w:tc>
        <w:tc>
          <w:tcPr/>
          <w:p>
            <w:pPr>
              <w:pStyle w:val="Compact"/>
              <w:spacing w:line="240" w:lineRule="auto"/>
              <w:ind w:firstLine="0"/>
              <w:jc w:val="center"/>
            </w:pPr>
            <w:r>
              <w:rPr>
                <w:sz w:val="16"/>
              </w:rPr>
              <w:t xml:space="preserve">7929856</w:t>
            </w:r>
          </w:p>
        </w:tc>
        <w:tc>
          <w:tcPr/>
          <w:p>
            <w:pPr>
              <w:pStyle w:val="Compact"/>
              <w:spacing w:line="240" w:lineRule="auto"/>
              <w:ind w:firstLine="0"/>
              <w:jc w:val="center"/>
            </w:pPr>
            <w:r>
              <w:rPr>
                <w:sz w:val="16"/>
              </w:rPr>
              <w:t xml:space="preserve">1435262</w:t>
            </w:r>
          </w:p>
        </w:tc>
        <w:tc>
          <w:tcPr/>
          <w:p>
            <w:pPr>
              <w:pStyle w:val="Compact"/>
              <w:spacing w:line="240" w:lineRule="auto"/>
              <w:ind w:firstLine="0"/>
              <w:jc w:val="center"/>
            </w:pPr>
            <w:r>
              <w:rPr>
                <w:sz w:val="16"/>
              </w:rPr>
              <w:t xml:space="preserve">7929856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1435262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236131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236131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236131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6003957</w:t>
            </w:r>
          </w:p>
        </w:tc>
        <w:tc>
          <w:tcPr/>
          <w:p>
            <w:pPr>
              <w:pStyle w:val="Compact"/>
              <w:spacing w:line="240" w:lineRule="auto"/>
              <w:ind w:firstLine="0"/>
              <w:jc w:val="center"/>
            </w:pPr>
            <w:r>
              <w:rPr>
                <w:sz w:val="16"/>
              </w:rPr>
              <w:t xml:space="preserve">30898176</w:t>
            </w:r>
          </w:p>
        </w:tc>
        <w:tc>
          <w:tcPr/>
          <w:p>
            <w:pPr>
              <w:pStyle w:val="Compact"/>
              <w:spacing w:line="240" w:lineRule="auto"/>
              <w:ind w:firstLine="0"/>
              <w:jc w:val="center"/>
            </w:pPr>
            <w:r>
              <w:rPr>
                <w:sz w:val="16"/>
              </w:rPr>
              <w:t xml:space="preserve">6001575</w:t>
            </w:r>
          </w:p>
        </w:tc>
        <w:tc>
          <w:tcPr/>
          <w:p>
            <w:pPr>
              <w:pStyle w:val="Compact"/>
              <w:spacing w:line="240" w:lineRule="auto"/>
              <w:ind w:firstLine="0"/>
              <w:jc w:val="center"/>
            </w:pPr>
            <w:r>
              <w:rPr>
                <w:sz w:val="16"/>
              </w:rPr>
              <w:t xml:space="preserve">30898176</w:t>
            </w:r>
          </w:p>
        </w:tc>
        <w:tc>
          <w:tcPr/>
          <w:p>
            <w:pPr>
              <w:pStyle w:val="Compact"/>
              <w:spacing w:line="240" w:lineRule="auto"/>
              <w:ind w:firstLine="0"/>
              <w:jc w:val="center"/>
            </w:pPr>
            <w:r>
              <w:rPr>
                <w:sz w:val="16"/>
              </w:rPr>
              <w:t xml:space="preserve">10.1637</w:t>
            </w:r>
          </w:p>
        </w:tc>
        <w:tc>
          <w:tcPr/>
          <w:p>
            <w:pPr>
              <w:pStyle w:val="Compact"/>
              <w:spacing w:line="240" w:lineRule="auto"/>
              <w:ind w:firstLine="0"/>
              <w:jc w:val="center"/>
            </w:pPr>
            <w:r>
              <w:rPr>
                <w:sz w:val="16"/>
              </w:rPr>
              <w:t xml:space="preserve">6001575</w:t>
            </w:r>
          </w:p>
        </w:tc>
        <w:tc>
          <w:tcPr/>
          <w:p>
            <w:pPr>
              <w:pStyle w:val="Compact"/>
              <w:spacing w:line="240" w:lineRule="auto"/>
              <w:ind w:firstLine="0"/>
              <w:jc w:val="center"/>
            </w:pPr>
            <w:r>
              <w:rPr>
                <w:sz w:val="16"/>
              </w:rPr>
              <w:t xml:space="preserve">10.1637</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1686740</w:t>
            </w:r>
          </w:p>
        </w:tc>
        <w:tc>
          <w:tcPr/>
          <w:p>
            <w:pPr>
              <w:pStyle w:val="Compact"/>
              <w:spacing w:line="240" w:lineRule="auto"/>
              <w:ind w:firstLine="0"/>
              <w:jc w:val="center"/>
            </w:pPr>
            <w:r>
              <w:rPr>
                <w:sz w:val="16"/>
              </w:rPr>
              <w:t xml:space="preserve">6629376</w:t>
            </w:r>
          </w:p>
        </w:tc>
        <w:tc>
          <w:tcPr/>
          <w:p>
            <w:pPr>
              <w:pStyle w:val="Compact"/>
              <w:spacing w:line="240" w:lineRule="auto"/>
              <w:ind w:firstLine="0"/>
              <w:jc w:val="center"/>
            </w:pPr>
            <w:r>
              <w:rPr>
                <w:sz w:val="16"/>
              </w:rPr>
              <w:t xml:space="preserve">1675633</w:t>
            </w:r>
          </w:p>
        </w:tc>
        <w:tc>
          <w:tcPr/>
          <w:p>
            <w:pPr>
              <w:pStyle w:val="Compact"/>
              <w:spacing w:line="240" w:lineRule="auto"/>
              <w:ind w:firstLine="0"/>
              <w:jc w:val="center"/>
            </w:pPr>
            <w:r>
              <w:rPr>
                <w:sz w:val="16"/>
              </w:rPr>
              <w:t xml:space="preserve">6629376</w:t>
            </w:r>
          </w:p>
        </w:tc>
        <w:tc>
          <w:tcPr/>
          <w:p>
            <w:pPr>
              <w:pStyle w:val="Compact"/>
              <w:spacing w:line="240" w:lineRule="auto"/>
              <w:ind w:firstLine="0"/>
              <w:jc w:val="center"/>
            </w:pPr>
            <w:r>
              <w:rPr>
                <w:sz w:val="16"/>
              </w:rPr>
              <w:t xml:space="preserve">31.8692</w:t>
            </w:r>
          </w:p>
        </w:tc>
        <w:tc>
          <w:tcPr/>
          <w:p>
            <w:pPr>
              <w:pStyle w:val="Compact"/>
              <w:spacing w:line="240" w:lineRule="auto"/>
              <w:ind w:firstLine="0"/>
              <w:jc w:val="center"/>
            </w:pPr>
            <w:r>
              <w:rPr>
                <w:sz w:val="16"/>
              </w:rPr>
              <w:t xml:space="preserve">1675633</w:t>
            </w:r>
          </w:p>
        </w:tc>
        <w:tc>
          <w:tcPr/>
          <w:p>
            <w:pPr>
              <w:pStyle w:val="Compact"/>
              <w:spacing w:line="240" w:lineRule="auto"/>
              <w:ind w:firstLine="0"/>
              <w:jc w:val="center"/>
            </w:pPr>
            <w:r>
              <w:rPr>
                <w:sz w:val="16"/>
              </w:rPr>
              <w:t xml:space="preserve">31.8692</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644058</w:t>
            </w:r>
          </w:p>
        </w:tc>
        <w:tc>
          <w:tcPr/>
          <w:p>
            <w:pPr>
              <w:pStyle w:val="Compact"/>
              <w:spacing w:line="240" w:lineRule="auto"/>
              <w:ind w:firstLine="0"/>
              <w:jc w:val="center"/>
            </w:pPr>
            <w:r>
              <w:rPr>
                <w:sz w:val="16"/>
              </w:rPr>
              <w:t xml:space="preserve">2867036</w:t>
            </w:r>
          </w:p>
        </w:tc>
        <w:tc>
          <w:tcPr/>
          <w:p>
            <w:pPr>
              <w:pStyle w:val="Compact"/>
              <w:spacing w:line="240" w:lineRule="auto"/>
              <w:ind w:firstLine="0"/>
              <w:jc w:val="center"/>
            </w:pPr>
            <w:r>
              <w:rPr>
                <w:sz w:val="16"/>
              </w:rPr>
              <w:t xml:space="preserve">642964</w:t>
            </w:r>
          </w:p>
        </w:tc>
        <w:tc>
          <w:tcPr/>
          <w:p>
            <w:pPr>
              <w:pStyle w:val="Compact"/>
              <w:spacing w:line="240" w:lineRule="auto"/>
              <w:ind w:firstLine="0"/>
              <w:jc w:val="center"/>
            </w:pPr>
            <w:r>
              <w:rPr>
                <w:sz w:val="16"/>
              </w:rPr>
              <w:t xml:space="preserve">2867036</w:t>
            </w:r>
          </w:p>
        </w:tc>
        <w:tc>
          <w:tcPr/>
          <w:p>
            <w:pPr>
              <w:pStyle w:val="Compact"/>
              <w:spacing w:line="240" w:lineRule="auto"/>
              <w:ind w:firstLine="0"/>
              <w:jc w:val="center"/>
            </w:pPr>
            <w:r>
              <w:rPr>
                <w:sz w:val="16"/>
              </w:rPr>
              <w:t xml:space="preserve">2.2848</w:t>
            </w:r>
          </w:p>
        </w:tc>
        <w:tc>
          <w:tcPr/>
          <w:p>
            <w:pPr>
              <w:pStyle w:val="Compact"/>
              <w:spacing w:line="240" w:lineRule="auto"/>
              <w:ind w:firstLine="0"/>
              <w:jc w:val="center"/>
            </w:pPr>
            <w:r>
              <w:rPr>
                <w:sz w:val="16"/>
              </w:rPr>
              <w:t xml:space="preserve">642964</w:t>
            </w:r>
          </w:p>
        </w:tc>
        <w:tc>
          <w:tcPr/>
          <w:p>
            <w:pPr>
              <w:pStyle w:val="Compact"/>
              <w:spacing w:line="240" w:lineRule="auto"/>
              <w:ind w:firstLine="0"/>
              <w:jc w:val="center"/>
            </w:pPr>
            <w:r>
              <w:rPr>
                <w:sz w:val="16"/>
              </w:rPr>
              <w:t xml:space="preserve">2.2848</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78274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78274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78274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125614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125614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125614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216726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216726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216726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291280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291280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291280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198369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198369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198369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181681</w:t>
            </w:r>
          </w:p>
        </w:tc>
        <w:tc>
          <w:tcPr/>
          <w:p>
            <w:pPr>
              <w:pStyle w:val="Compact"/>
              <w:spacing w:line="240" w:lineRule="auto"/>
              <w:ind w:firstLine="0"/>
              <w:jc w:val="center"/>
            </w:pPr>
            <w:r>
              <w:rPr>
                <w:sz w:val="16"/>
              </w:rPr>
              <w:t xml:space="preserve">27658</w:t>
            </w:r>
          </w:p>
        </w:tc>
        <w:tc>
          <w:tcPr/>
          <w:p>
            <w:pPr>
              <w:pStyle w:val="Compact"/>
              <w:spacing w:line="240" w:lineRule="auto"/>
              <w:ind w:firstLine="0"/>
              <w:jc w:val="center"/>
            </w:pPr>
            <w:r>
              <w:rPr>
                <w:sz w:val="16"/>
              </w:rPr>
              <w:t xml:space="preserve">181681</w:t>
            </w:r>
          </w:p>
        </w:tc>
        <w:tc>
          <w:tcPr/>
          <w:p>
            <w:pPr>
              <w:pStyle w:val="Compact"/>
              <w:spacing w:line="240" w:lineRule="auto"/>
              <w:ind w:firstLine="0"/>
              <w:jc w:val="center"/>
            </w:pPr>
            <w:r>
              <w:rPr>
                <w:sz w:val="16"/>
              </w:rPr>
              <w:t xml:space="preserve">27658</w:t>
            </w:r>
          </w:p>
        </w:tc>
        <w:tc>
          <w:tcPr/>
          <w:p>
            <w:pPr>
              <w:pStyle w:val="Compact"/>
              <w:spacing w:line="240" w:lineRule="auto"/>
              <w:ind w:firstLine="0"/>
              <w:jc w:val="center"/>
            </w:pPr>
            <w:r>
              <w:rPr>
                <w:sz w:val="16"/>
              </w:rPr>
              <w:t xml:space="preserve">0.0060</w:t>
            </w:r>
          </w:p>
        </w:tc>
        <w:tc>
          <w:tcPr/>
          <w:p>
            <w:pPr>
              <w:pStyle w:val="Compact"/>
              <w:spacing w:line="240" w:lineRule="auto"/>
              <w:ind w:firstLine="0"/>
              <w:jc w:val="center"/>
            </w:pPr>
            <w:r>
              <w:rPr>
                <w:sz w:val="16"/>
              </w:rPr>
              <w:t xml:space="preserve">181681</w:t>
            </w:r>
          </w:p>
        </w:tc>
        <w:tc>
          <w:tcPr/>
          <w:p>
            <w:pPr>
              <w:pStyle w:val="Compact"/>
              <w:spacing w:line="240" w:lineRule="auto"/>
              <w:ind w:firstLine="0"/>
              <w:jc w:val="center"/>
            </w:pPr>
            <w:r>
              <w:rPr>
                <w:sz w:val="16"/>
              </w:rPr>
              <w:t xml:space="preserve">0.0060</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142450</w:t>
            </w:r>
          </w:p>
        </w:tc>
        <w:tc>
          <w:tcPr/>
          <w:p>
            <w:pPr>
              <w:pStyle w:val="Compact"/>
              <w:spacing w:line="240" w:lineRule="auto"/>
              <w:ind w:firstLine="0"/>
              <w:jc w:val="center"/>
            </w:pPr>
            <w:r>
              <w:rPr>
                <w:sz w:val="16"/>
              </w:rPr>
              <w:t xml:space="preserve">702996</w:t>
            </w:r>
          </w:p>
        </w:tc>
        <w:tc>
          <w:tcPr/>
          <w:p>
            <w:pPr>
              <w:pStyle w:val="Compact"/>
              <w:spacing w:line="240" w:lineRule="auto"/>
              <w:ind w:firstLine="0"/>
              <w:jc w:val="center"/>
            </w:pPr>
            <w:r>
              <w:rPr>
                <w:sz w:val="16"/>
              </w:rPr>
              <w:t xml:space="preserve">141691</w:t>
            </w:r>
          </w:p>
        </w:tc>
        <w:tc>
          <w:tcPr/>
          <w:p>
            <w:pPr>
              <w:pStyle w:val="Compact"/>
              <w:spacing w:line="240" w:lineRule="auto"/>
              <w:ind w:firstLine="0"/>
              <w:jc w:val="center"/>
            </w:pPr>
            <w:r>
              <w:rPr>
                <w:sz w:val="16"/>
              </w:rPr>
              <w:t xml:space="preserve">372270</w:t>
            </w:r>
          </w:p>
        </w:tc>
        <w:tc>
          <w:tcPr/>
          <w:p>
            <w:pPr>
              <w:pStyle w:val="Compact"/>
              <w:spacing w:line="240" w:lineRule="auto"/>
              <w:ind w:firstLine="0"/>
              <w:jc w:val="center"/>
            </w:pPr>
            <w:r>
              <w:rPr>
                <w:sz w:val="16"/>
              </w:rPr>
              <w:t xml:space="preserve">12.8892</w:t>
            </w:r>
          </w:p>
        </w:tc>
        <w:tc>
          <w:tcPr/>
          <w:p>
            <w:pPr>
              <w:pStyle w:val="Compact"/>
              <w:spacing w:line="240" w:lineRule="auto"/>
              <w:ind w:firstLine="0"/>
              <w:jc w:val="center"/>
            </w:pPr>
            <w:r>
              <w:rPr>
                <w:sz w:val="16"/>
              </w:rPr>
              <w:t xml:space="preserve">141872</w:t>
            </w:r>
          </w:p>
        </w:tc>
        <w:tc>
          <w:tcPr/>
          <w:p>
            <w:pPr>
              <w:pStyle w:val="Compact"/>
              <w:spacing w:line="240" w:lineRule="auto"/>
              <w:ind w:firstLine="0"/>
              <w:jc w:val="center"/>
            </w:pPr>
            <w:r>
              <w:rPr>
                <w:sz w:val="16"/>
              </w:rPr>
              <w:t xml:space="preserve">10.4185</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607628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607628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607628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175278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175278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175278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1341846</w:t>
            </w:r>
          </w:p>
        </w:tc>
        <w:tc>
          <w:tcPr/>
          <w:p>
            <w:pPr>
              <w:pStyle w:val="Compact"/>
              <w:spacing w:line="240" w:lineRule="auto"/>
              <w:ind w:firstLine="0"/>
              <w:jc w:val="center"/>
            </w:pPr>
            <w:r>
              <w:rPr>
                <w:sz w:val="16"/>
              </w:rPr>
              <w:t xml:space="preserve">855054</w:t>
            </w:r>
          </w:p>
        </w:tc>
        <w:tc>
          <w:tcPr/>
          <w:p>
            <w:pPr>
              <w:pStyle w:val="Compact"/>
              <w:spacing w:line="240" w:lineRule="auto"/>
              <w:ind w:firstLine="0"/>
              <w:jc w:val="center"/>
            </w:pPr>
            <w:r>
              <w:rPr>
                <w:sz w:val="16"/>
              </w:rPr>
              <w:t xml:space="preserve">1341846</w:t>
            </w:r>
          </w:p>
        </w:tc>
        <w:tc>
          <w:tcPr/>
          <w:p>
            <w:pPr>
              <w:pStyle w:val="Compact"/>
              <w:spacing w:line="240" w:lineRule="auto"/>
              <w:ind w:firstLine="0"/>
              <w:jc w:val="center"/>
            </w:pPr>
            <w:r>
              <w:rPr>
                <w:sz w:val="16"/>
              </w:rPr>
              <w:t xml:space="preserve">855054</w:t>
            </w:r>
          </w:p>
        </w:tc>
        <w:tc>
          <w:tcPr/>
          <w:p>
            <w:pPr>
              <w:pStyle w:val="Compact"/>
              <w:spacing w:line="240" w:lineRule="auto"/>
              <w:ind w:firstLine="0"/>
              <w:jc w:val="center"/>
            </w:pPr>
            <w:r>
              <w:rPr>
                <w:sz w:val="16"/>
              </w:rPr>
              <w:t xml:space="preserve">0.0003</w:t>
            </w:r>
          </w:p>
        </w:tc>
        <w:tc>
          <w:tcPr/>
          <w:p>
            <w:pPr>
              <w:pStyle w:val="Compact"/>
              <w:spacing w:line="240" w:lineRule="auto"/>
              <w:ind w:firstLine="0"/>
              <w:jc w:val="center"/>
            </w:pPr>
            <w:r>
              <w:rPr>
                <w:sz w:val="16"/>
              </w:rPr>
              <w:t xml:space="preserve">1341846</w:t>
            </w:r>
          </w:p>
        </w:tc>
        <w:tc>
          <w:tcPr/>
          <w:p>
            <w:pPr>
              <w:pStyle w:val="Compact"/>
              <w:spacing w:line="240" w:lineRule="auto"/>
              <w:ind w:firstLine="0"/>
              <w:jc w:val="center"/>
            </w:pPr>
            <w:r>
              <w:rPr>
                <w:sz w:val="16"/>
              </w:rPr>
              <w:t xml:space="preserve">0.0003</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815051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815051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815051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106616</w:t>
            </w:r>
          </w:p>
        </w:tc>
        <w:tc>
          <w:tcPr/>
          <w:p>
            <w:pPr>
              <w:pStyle w:val="Compact"/>
              <w:spacing w:line="240" w:lineRule="auto"/>
              <w:ind w:firstLine="0"/>
              <w:jc w:val="center"/>
            </w:pPr>
            <w:r>
              <w:rPr>
                <w:sz w:val="16"/>
              </w:rPr>
              <w:t xml:space="preserve">282696</w:t>
            </w:r>
          </w:p>
        </w:tc>
        <w:tc>
          <w:tcPr/>
          <w:p>
            <w:pPr>
              <w:pStyle w:val="Compact"/>
              <w:spacing w:line="240" w:lineRule="auto"/>
              <w:ind w:firstLine="0"/>
              <w:jc w:val="center"/>
            </w:pPr>
            <w:r>
              <w:rPr>
                <w:sz w:val="16"/>
              </w:rPr>
              <w:t xml:space="preserve">105512</w:t>
            </w:r>
          </w:p>
        </w:tc>
        <w:tc>
          <w:tcPr/>
          <w:p>
            <w:pPr>
              <w:pStyle w:val="Compact"/>
              <w:spacing w:line="240" w:lineRule="auto"/>
              <w:ind w:firstLine="0"/>
              <w:jc w:val="center"/>
            </w:pPr>
            <w:r>
              <w:rPr>
                <w:sz w:val="16"/>
              </w:rPr>
              <w:t xml:space="preserve">282696</w:t>
            </w:r>
          </w:p>
        </w:tc>
        <w:tc>
          <w:tcPr/>
          <w:p>
            <w:pPr>
              <w:pStyle w:val="Compact"/>
              <w:spacing w:line="240" w:lineRule="auto"/>
              <w:ind w:firstLine="0"/>
              <w:jc w:val="center"/>
            </w:pPr>
            <w:r>
              <w:rPr>
                <w:sz w:val="16"/>
              </w:rPr>
              <w:t xml:space="preserve">11.0962</w:t>
            </w:r>
          </w:p>
        </w:tc>
        <w:tc>
          <w:tcPr/>
          <w:p>
            <w:pPr>
              <w:pStyle w:val="Compact"/>
              <w:spacing w:line="240" w:lineRule="auto"/>
              <w:ind w:firstLine="0"/>
              <w:jc w:val="center"/>
            </w:pPr>
            <w:r>
              <w:rPr>
                <w:sz w:val="16"/>
              </w:rPr>
              <w:t xml:space="preserve">105512</w:t>
            </w:r>
          </w:p>
        </w:tc>
        <w:tc>
          <w:tcPr/>
          <w:p>
            <w:pPr>
              <w:pStyle w:val="Compact"/>
              <w:spacing w:line="240" w:lineRule="auto"/>
              <w:ind w:firstLine="0"/>
              <w:jc w:val="center"/>
            </w:pPr>
            <w:r>
              <w:rPr>
                <w:sz w:val="16"/>
              </w:rPr>
              <w:t xml:space="preserve">11.0962</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258692</w:t>
            </w:r>
          </w:p>
        </w:tc>
        <w:tc>
          <w:tcPr/>
          <w:p>
            <w:pPr>
              <w:pStyle w:val="Compact"/>
              <w:spacing w:line="240" w:lineRule="auto"/>
              <w:ind w:firstLine="0"/>
              <w:jc w:val="center"/>
            </w:pPr>
            <w:r>
              <w:rPr>
                <w:sz w:val="16"/>
              </w:rPr>
              <w:t xml:space="preserve">25618</w:t>
            </w:r>
          </w:p>
        </w:tc>
        <w:tc>
          <w:tcPr/>
          <w:p>
            <w:pPr>
              <w:pStyle w:val="Compact"/>
              <w:spacing w:line="240" w:lineRule="auto"/>
              <w:ind w:firstLine="0"/>
              <w:jc w:val="center"/>
            </w:pPr>
            <w:r>
              <w:rPr>
                <w:sz w:val="16"/>
              </w:rPr>
              <w:t xml:space="preserve">258692</w:t>
            </w:r>
          </w:p>
        </w:tc>
        <w:tc>
          <w:tcPr/>
          <w:p>
            <w:pPr>
              <w:pStyle w:val="Compact"/>
              <w:spacing w:line="240" w:lineRule="auto"/>
              <w:ind w:firstLine="0"/>
              <w:jc w:val="center"/>
            </w:pPr>
            <w:r>
              <w:rPr>
                <w:sz w:val="16"/>
              </w:rPr>
              <w:t xml:space="preserve">25618</w:t>
            </w:r>
          </w:p>
        </w:tc>
        <w:tc>
          <w:tcPr/>
          <w:p>
            <w:pPr>
              <w:pStyle w:val="Compact"/>
              <w:spacing w:line="240" w:lineRule="auto"/>
              <w:ind w:firstLine="0"/>
              <w:jc w:val="center"/>
            </w:pPr>
            <w:r>
              <w:rPr>
                <w:sz w:val="16"/>
              </w:rPr>
              <w:t xml:space="preserve">0.0077</w:t>
            </w:r>
          </w:p>
        </w:tc>
        <w:tc>
          <w:tcPr/>
          <w:p>
            <w:pPr>
              <w:pStyle w:val="Compact"/>
              <w:spacing w:line="240" w:lineRule="auto"/>
              <w:ind w:firstLine="0"/>
              <w:jc w:val="center"/>
            </w:pPr>
            <w:r>
              <w:rPr>
                <w:sz w:val="16"/>
              </w:rPr>
              <w:t xml:space="preserve">258692</w:t>
            </w:r>
          </w:p>
        </w:tc>
        <w:tc>
          <w:tcPr/>
          <w:p>
            <w:pPr>
              <w:pStyle w:val="Compact"/>
              <w:spacing w:line="240" w:lineRule="auto"/>
              <w:ind w:firstLine="0"/>
              <w:jc w:val="center"/>
            </w:pPr>
            <w:r>
              <w:rPr>
                <w:sz w:val="16"/>
              </w:rPr>
              <w:t xml:space="preserve">0.0077</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59056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59056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59056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4539717</w:t>
            </w:r>
          </w:p>
        </w:tc>
        <w:tc>
          <w:tcPr/>
          <w:p>
            <w:pPr>
              <w:pStyle w:val="Compact"/>
              <w:spacing w:line="240" w:lineRule="auto"/>
              <w:ind w:firstLine="0"/>
              <w:jc w:val="center"/>
            </w:pPr>
            <w:r>
              <w:rPr>
                <w:sz w:val="16"/>
              </w:rPr>
              <w:t xml:space="preserve">28696576</w:t>
            </w:r>
          </w:p>
        </w:tc>
        <w:tc>
          <w:tcPr/>
          <w:p>
            <w:pPr>
              <w:pStyle w:val="Compact"/>
              <w:spacing w:line="240" w:lineRule="auto"/>
              <w:ind w:firstLine="0"/>
              <w:jc w:val="center"/>
            </w:pPr>
            <w:r>
              <w:rPr>
                <w:sz w:val="16"/>
              </w:rPr>
              <w:t xml:space="preserve">4539717</w:t>
            </w:r>
          </w:p>
        </w:tc>
        <w:tc>
          <w:tcPr/>
          <w:p>
            <w:pPr>
              <w:pStyle w:val="Compact"/>
              <w:spacing w:line="240" w:lineRule="auto"/>
              <w:ind w:firstLine="0"/>
              <w:jc w:val="center"/>
            </w:pPr>
            <w:r>
              <w:rPr>
                <w:sz w:val="16"/>
              </w:rPr>
              <w:t xml:space="preserve">28696576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4539717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738041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738041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738041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882690</w:t>
            </w:r>
          </w:p>
        </w:tc>
        <w:tc>
          <w:tcPr/>
          <w:p>
            <w:pPr>
              <w:pStyle w:val="Compact"/>
              <w:spacing w:line="240" w:lineRule="auto"/>
              <w:ind w:firstLine="0"/>
              <w:jc w:val="center"/>
            </w:pPr>
            <w:r>
              <w:rPr>
                <w:sz w:val="16"/>
              </w:rPr>
              <w:t xml:space="preserve">1439748</w:t>
            </w:r>
          </w:p>
        </w:tc>
        <w:tc>
          <w:tcPr/>
          <w:p>
            <w:pPr>
              <w:pStyle w:val="Compact"/>
              <w:spacing w:line="240" w:lineRule="auto"/>
              <w:ind w:firstLine="0"/>
              <w:jc w:val="center"/>
            </w:pPr>
            <w:r>
              <w:rPr>
                <w:sz w:val="16"/>
              </w:rPr>
              <w:t xml:space="preserve">882534</w:t>
            </w:r>
          </w:p>
        </w:tc>
        <w:tc>
          <w:tcPr/>
          <w:p>
            <w:pPr>
              <w:pStyle w:val="Compact"/>
              <w:spacing w:line="240" w:lineRule="auto"/>
              <w:ind w:firstLine="0"/>
              <w:jc w:val="center"/>
            </w:pPr>
            <w:r>
              <w:rPr>
                <w:sz w:val="16"/>
              </w:rPr>
              <w:t xml:space="preserve">1439748</w:t>
            </w:r>
          </w:p>
        </w:tc>
        <w:tc>
          <w:tcPr/>
          <w:p>
            <w:pPr>
              <w:pStyle w:val="Compact"/>
              <w:spacing w:line="240" w:lineRule="auto"/>
              <w:ind w:firstLine="0"/>
              <w:jc w:val="center"/>
            </w:pPr>
            <w:r>
              <w:rPr>
                <w:sz w:val="16"/>
              </w:rPr>
              <w:t xml:space="preserve">31.1384</w:t>
            </w:r>
          </w:p>
        </w:tc>
        <w:tc>
          <w:tcPr/>
          <w:p>
            <w:pPr>
              <w:pStyle w:val="Compact"/>
              <w:spacing w:line="240" w:lineRule="auto"/>
              <w:ind w:firstLine="0"/>
              <w:jc w:val="center"/>
            </w:pPr>
            <w:r>
              <w:rPr>
                <w:sz w:val="16"/>
              </w:rPr>
              <w:t xml:space="preserve">882534</w:t>
            </w:r>
          </w:p>
        </w:tc>
        <w:tc>
          <w:tcPr/>
          <w:p>
            <w:pPr>
              <w:pStyle w:val="Compact"/>
              <w:spacing w:line="240" w:lineRule="auto"/>
              <w:ind w:firstLine="0"/>
              <w:jc w:val="center"/>
            </w:pPr>
            <w:r>
              <w:rPr>
                <w:sz w:val="16"/>
              </w:rPr>
              <w:t xml:space="preserve">31.1384</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77191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77191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77191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2854809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2854809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2854809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1070397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1070397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1070397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17184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17184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17184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44156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44156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44156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318124</w:t>
            </w:r>
          </w:p>
        </w:tc>
        <w:tc>
          <w:tcPr/>
          <w:p>
            <w:pPr>
              <w:pStyle w:val="Compact"/>
              <w:spacing w:line="240" w:lineRule="auto"/>
              <w:ind w:firstLine="0"/>
              <w:jc w:val="center"/>
            </w:pPr>
            <w:r>
              <w:rPr>
                <w:sz w:val="16"/>
              </w:rPr>
              <w:t xml:space="preserve">75272</w:t>
            </w:r>
          </w:p>
        </w:tc>
        <w:tc>
          <w:tcPr/>
          <w:p>
            <w:pPr>
              <w:pStyle w:val="Compact"/>
              <w:spacing w:line="240" w:lineRule="auto"/>
              <w:ind w:firstLine="0"/>
              <w:jc w:val="center"/>
            </w:pPr>
            <w:r>
              <w:rPr>
                <w:sz w:val="16"/>
              </w:rPr>
              <w:t xml:space="preserve">318124</w:t>
            </w:r>
          </w:p>
        </w:tc>
        <w:tc>
          <w:tcPr/>
          <w:p>
            <w:pPr>
              <w:pStyle w:val="Compact"/>
              <w:spacing w:line="240" w:lineRule="auto"/>
              <w:ind w:firstLine="0"/>
              <w:jc w:val="center"/>
            </w:pPr>
            <w:r>
              <w:rPr>
                <w:sz w:val="16"/>
              </w:rPr>
              <w:t xml:space="preserve">75272</w:t>
            </w:r>
          </w:p>
        </w:tc>
        <w:tc>
          <w:tcPr/>
          <w:p>
            <w:pPr>
              <w:pStyle w:val="Compact"/>
              <w:spacing w:line="240" w:lineRule="auto"/>
              <w:ind w:firstLine="0"/>
              <w:jc w:val="center"/>
            </w:pPr>
            <w:r>
              <w:rPr>
                <w:sz w:val="16"/>
              </w:rPr>
              <w:t xml:space="preserve">0.0008</w:t>
            </w:r>
          </w:p>
        </w:tc>
        <w:tc>
          <w:tcPr/>
          <w:p>
            <w:pPr>
              <w:pStyle w:val="Compact"/>
              <w:spacing w:line="240" w:lineRule="auto"/>
              <w:ind w:firstLine="0"/>
              <w:jc w:val="center"/>
            </w:pPr>
            <w:r>
              <w:rPr>
                <w:sz w:val="16"/>
              </w:rPr>
              <w:t xml:space="preserve">318124</w:t>
            </w:r>
          </w:p>
        </w:tc>
        <w:tc>
          <w:tcPr/>
          <w:p>
            <w:pPr>
              <w:pStyle w:val="Compact"/>
              <w:spacing w:line="240" w:lineRule="auto"/>
              <w:ind w:firstLine="0"/>
              <w:jc w:val="center"/>
            </w:pPr>
            <w:r>
              <w:rPr>
                <w:sz w:val="16"/>
              </w:rPr>
              <w:t xml:space="preserve">0.0008</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63834834</w:t>
            </w:r>
          </w:p>
        </w:tc>
        <w:tc>
          <w:tcPr/>
          <w:p>
            <w:pPr>
              <w:pStyle w:val="Compact"/>
              <w:spacing w:line="240" w:lineRule="auto"/>
              <w:ind w:firstLine="0"/>
              <w:jc w:val="center"/>
            </w:pPr>
            <w:r>
              <w:rPr>
                <w:sz w:val="16"/>
              </w:rPr>
              <w:t xml:space="preserve">264449408</w:t>
            </w:r>
          </w:p>
        </w:tc>
        <w:tc>
          <w:tcPr/>
          <w:p>
            <w:pPr>
              <w:pStyle w:val="Compact"/>
              <w:spacing w:line="240" w:lineRule="auto"/>
              <w:ind w:firstLine="0"/>
              <w:jc w:val="center"/>
            </w:pPr>
            <w:r>
              <w:rPr>
                <w:sz w:val="16"/>
              </w:rPr>
              <w:t xml:space="preserve">61875727</w:t>
            </w:r>
          </w:p>
        </w:tc>
        <w:tc>
          <w:tcPr/>
          <w:p>
            <w:pPr>
              <w:pStyle w:val="Compact"/>
              <w:spacing w:line="240" w:lineRule="auto"/>
              <w:ind w:firstLine="0"/>
              <w:jc w:val="center"/>
            </w:pPr>
            <w:r>
              <w:rPr>
                <w:sz w:val="16"/>
              </w:rPr>
              <w:t xml:space="preserve">197050368</w:t>
            </w:r>
          </w:p>
        </w:tc>
        <w:tc>
          <w:tcPr/>
          <w:p>
            <w:pPr>
              <w:pStyle w:val="Compact"/>
              <w:spacing w:line="240" w:lineRule="auto"/>
              <w:ind w:firstLine="0"/>
              <w:jc w:val="center"/>
            </w:pPr>
            <w:r>
              <w:rPr>
                <w:sz w:val="16"/>
              </w:rPr>
              <w:t xml:space="preserve">88.5588</w:t>
            </w:r>
          </w:p>
        </w:tc>
        <w:tc>
          <w:tcPr/>
          <w:p>
            <w:pPr>
              <w:pStyle w:val="Compact"/>
              <w:spacing w:line="240" w:lineRule="auto"/>
              <w:ind w:firstLine="0"/>
              <w:jc w:val="center"/>
            </w:pPr>
            <w:r>
              <w:rPr>
                <w:sz w:val="16"/>
              </w:rPr>
              <w:t xml:space="preserve">63834834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328200</w:t>
            </w:r>
          </w:p>
        </w:tc>
        <w:tc>
          <w:tcPr/>
          <w:p>
            <w:pPr>
              <w:pStyle w:val="Compact"/>
              <w:spacing w:line="240" w:lineRule="auto"/>
              <w:ind w:firstLine="0"/>
              <w:jc w:val="center"/>
            </w:pPr>
            <w:r>
              <w:rPr>
                <w:sz w:val="16"/>
              </w:rPr>
              <w:t xml:space="preserve">531976</w:t>
            </w:r>
          </w:p>
        </w:tc>
        <w:tc>
          <w:tcPr/>
          <w:p>
            <w:pPr>
              <w:pStyle w:val="Compact"/>
              <w:spacing w:line="240" w:lineRule="auto"/>
              <w:ind w:firstLine="0"/>
              <w:jc w:val="center"/>
            </w:pPr>
            <w:r>
              <w:rPr>
                <w:sz w:val="16"/>
              </w:rPr>
              <w:t xml:space="preserve">327848</w:t>
            </w:r>
          </w:p>
        </w:tc>
        <w:tc>
          <w:tcPr/>
          <w:p>
            <w:pPr>
              <w:pStyle w:val="Compact"/>
              <w:spacing w:line="240" w:lineRule="auto"/>
              <w:ind w:firstLine="0"/>
              <w:jc w:val="center"/>
            </w:pPr>
            <w:r>
              <w:rPr>
                <w:sz w:val="16"/>
              </w:rPr>
              <w:t xml:space="preserve">531976</w:t>
            </w:r>
          </w:p>
        </w:tc>
        <w:tc>
          <w:tcPr/>
          <w:p>
            <w:pPr>
              <w:pStyle w:val="Compact"/>
              <w:spacing w:line="240" w:lineRule="auto"/>
              <w:ind w:firstLine="0"/>
              <w:jc w:val="center"/>
            </w:pPr>
            <w:r>
              <w:rPr>
                <w:sz w:val="16"/>
              </w:rPr>
              <w:t xml:space="preserve">3.5140</w:t>
            </w:r>
          </w:p>
        </w:tc>
        <w:tc>
          <w:tcPr/>
          <w:p>
            <w:pPr>
              <w:pStyle w:val="Compact"/>
              <w:spacing w:line="240" w:lineRule="auto"/>
              <w:ind w:firstLine="0"/>
              <w:jc w:val="center"/>
            </w:pPr>
            <w:r>
              <w:rPr>
                <w:sz w:val="16"/>
              </w:rPr>
              <w:t xml:space="preserve">327848</w:t>
            </w:r>
          </w:p>
        </w:tc>
        <w:tc>
          <w:tcPr/>
          <w:p>
            <w:pPr>
              <w:pStyle w:val="Compact"/>
              <w:spacing w:line="240" w:lineRule="auto"/>
              <w:ind w:firstLine="0"/>
              <w:jc w:val="center"/>
            </w:pPr>
            <w:r>
              <w:rPr>
                <w:sz w:val="16"/>
              </w:rPr>
              <w:t xml:space="preserve">3.5140</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21597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21597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21597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110849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110849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110849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15824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15824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15824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23897828</w:t>
            </w:r>
          </w:p>
        </w:tc>
        <w:tc>
          <w:tcPr/>
          <w:p>
            <w:pPr>
              <w:pStyle w:val="Compact"/>
              <w:spacing w:line="240" w:lineRule="auto"/>
              <w:ind w:firstLine="0"/>
              <w:jc w:val="center"/>
            </w:pPr>
            <w:r>
              <w:rPr>
                <w:sz w:val="16"/>
              </w:rPr>
              <w:t xml:space="preserve">108613680</w:t>
            </w:r>
          </w:p>
        </w:tc>
        <w:tc>
          <w:tcPr/>
          <w:p>
            <w:pPr>
              <w:pStyle w:val="Compact"/>
              <w:spacing w:line="240" w:lineRule="auto"/>
              <w:ind w:firstLine="0"/>
              <w:jc w:val="center"/>
            </w:pPr>
            <w:r>
              <w:rPr>
                <w:sz w:val="16"/>
              </w:rPr>
              <w:t xml:space="preserve">23890756</w:t>
            </w:r>
          </w:p>
        </w:tc>
        <w:tc>
          <w:tcPr/>
          <w:p>
            <w:pPr>
              <w:pStyle w:val="Compact"/>
              <w:spacing w:line="240" w:lineRule="auto"/>
              <w:ind w:firstLine="0"/>
              <w:jc w:val="center"/>
            </w:pPr>
            <w:r>
              <w:rPr>
                <w:sz w:val="16"/>
              </w:rPr>
              <w:t xml:space="preserve">108613680</w:t>
            </w:r>
          </w:p>
        </w:tc>
        <w:tc>
          <w:tcPr/>
          <w:p>
            <w:pPr>
              <w:pStyle w:val="Compact"/>
              <w:spacing w:line="240" w:lineRule="auto"/>
              <w:ind w:firstLine="0"/>
              <w:jc w:val="center"/>
            </w:pPr>
            <w:r>
              <w:rPr>
                <w:sz w:val="16"/>
              </w:rPr>
              <w:t xml:space="preserve">2.6210</w:t>
            </w:r>
          </w:p>
        </w:tc>
        <w:tc>
          <w:tcPr/>
          <w:p>
            <w:pPr>
              <w:pStyle w:val="Compact"/>
              <w:spacing w:line="240" w:lineRule="auto"/>
              <w:ind w:firstLine="0"/>
              <w:jc w:val="center"/>
            </w:pPr>
            <w:r>
              <w:rPr>
                <w:sz w:val="16"/>
              </w:rPr>
              <w:t xml:space="preserve">23890756</w:t>
            </w:r>
          </w:p>
        </w:tc>
        <w:tc>
          <w:tcPr/>
          <w:p>
            <w:pPr>
              <w:pStyle w:val="Compact"/>
              <w:spacing w:line="240" w:lineRule="auto"/>
              <w:ind w:firstLine="0"/>
              <w:jc w:val="center"/>
            </w:pPr>
            <w:r>
              <w:rPr>
                <w:sz w:val="16"/>
              </w:rPr>
              <w:t xml:space="preserve">2.6210</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9839163</w:t>
            </w:r>
          </w:p>
        </w:tc>
        <w:tc>
          <w:tcPr/>
          <w:p>
            <w:pPr>
              <w:pStyle w:val="Compact"/>
              <w:spacing w:line="240" w:lineRule="auto"/>
              <w:ind w:firstLine="0"/>
              <w:jc w:val="center"/>
            </w:pPr>
            <w:r>
              <w:rPr>
                <w:sz w:val="16"/>
              </w:rPr>
              <w:t xml:space="preserve">90447872</w:t>
            </w:r>
          </w:p>
        </w:tc>
        <w:tc>
          <w:tcPr/>
          <w:p>
            <w:pPr>
              <w:pStyle w:val="Compact"/>
              <w:spacing w:line="240" w:lineRule="auto"/>
              <w:ind w:firstLine="0"/>
              <w:jc w:val="center"/>
            </w:pPr>
            <w:r>
              <w:rPr>
                <w:sz w:val="16"/>
              </w:rPr>
              <w:t xml:space="preserve">8702659</w:t>
            </w:r>
          </w:p>
        </w:tc>
        <w:tc>
          <w:tcPr/>
          <w:p>
            <w:pPr>
              <w:pStyle w:val="Compact"/>
              <w:spacing w:line="240" w:lineRule="auto"/>
              <w:ind w:firstLine="0"/>
              <w:jc w:val="center"/>
            </w:pPr>
            <w:r>
              <w:rPr>
                <w:sz w:val="16"/>
              </w:rPr>
              <w:t xml:space="preserve">90447872</w:t>
            </w:r>
          </w:p>
        </w:tc>
        <w:tc>
          <w:tcPr/>
          <w:p>
            <w:pPr>
              <w:pStyle w:val="Compact"/>
              <w:spacing w:line="240" w:lineRule="auto"/>
              <w:ind w:firstLine="0"/>
              <w:jc w:val="center"/>
            </w:pPr>
            <w:r>
              <w:rPr>
                <w:sz w:val="16"/>
              </w:rPr>
              <w:t xml:space="preserve">95.4660</w:t>
            </w:r>
          </w:p>
        </w:tc>
        <w:tc>
          <w:tcPr/>
          <w:p>
            <w:pPr>
              <w:pStyle w:val="Compact"/>
              <w:spacing w:line="240" w:lineRule="auto"/>
              <w:ind w:firstLine="0"/>
              <w:jc w:val="center"/>
            </w:pPr>
            <w:r>
              <w:rPr>
                <w:sz w:val="16"/>
              </w:rPr>
              <w:t xml:space="preserve">8702659</w:t>
            </w:r>
          </w:p>
        </w:tc>
        <w:tc>
          <w:tcPr/>
          <w:p>
            <w:pPr>
              <w:pStyle w:val="Compact"/>
              <w:spacing w:line="240" w:lineRule="auto"/>
              <w:ind w:firstLine="0"/>
              <w:jc w:val="center"/>
            </w:pPr>
            <w:r>
              <w:rPr>
                <w:sz w:val="16"/>
              </w:rPr>
              <w:t xml:space="preserve">95.4660</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1651943</w:t>
            </w:r>
          </w:p>
        </w:tc>
        <w:tc>
          <w:tcPr/>
          <w:p>
            <w:pPr>
              <w:pStyle w:val="Compact"/>
              <w:spacing w:line="240" w:lineRule="auto"/>
              <w:ind w:firstLine="0"/>
              <w:jc w:val="center"/>
            </w:pPr>
            <w:r>
              <w:rPr>
                <w:sz w:val="16"/>
              </w:rPr>
              <w:t xml:space="preserve">5255176</w:t>
            </w:r>
          </w:p>
        </w:tc>
        <w:tc>
          <w:tcPr/>
          <w:p>
            <w:pPr>
              <w:pStyle w:val="Compact"/>
              <w:spacing w:line="240" w:lineRule="auto"/>
              <w:ind w:firstLine="0"/>
              <w:jc w:val="center"/>
            </w:pPr>
            <w:r>
              <w:rPr>
                <w:sz w:val="16"/>
              </w:rPr>
              <w:t xml:space="preserve">1647335</w:t>
            </w:r>
          </w:p>
        </w:tc>
        <w:tc>
          <w:tcPr/>
          <w:p>
            <w:pPr>
              <w:pStyle w:val="Compact"/>
              <w:spacing w:line="240" w:lineRule="auto"/>
              <w:ind w:firstLine="0"/>
              <w:jc w:val="center"/>
            </w:pPr>
            <w:r>
              <w:rPr>
                <w:sz w:val="16"/>
              </w:rPr>
              <w:t xml:space="preserve">5255176</w:t>
            </w:r>
          </w:p>
        </w:tc>
        <w:tc>
          <w:tcPr/>
          <w:p>
            <w:pPr>
              <w:pStyle w:val="Compact"/>
              <w:spacing w:line="240" w:lineRule="auto"/>
              <w:ind w:firstLine="0"/>
              <w:jc w:val="center"/>
            </w:pPr>
            <w:r>
              <w:rPr>
                <w:sz w:val="16"/>
              </w:rPr>
              <w:t xml:space="preserve">23.4920</w:t>
            </w:r>
          </w:p>
        </w:tc>
        <w:tc>
          <w:tcPr/>
          <w:p>
            <w:pPr>
              <w:pStyle w:val="Compact"/>
              <w:spacing w:line="240" w:lineRule="auto"/>
              <w:ind w:firstLine="0"/>
              <w:jc w:val="center"/>
            </w:pPr>
            <w:r>
              <w:rPr>
                <w:sz w:val="16"/>
              </w:rPr>
              <w:t xml:space="preserve">1647335</w:t>
            </w:r>
          </w:p>
        </w:tc>
        <w:tc>
          <w:tcPr/>
          <w:p>
            <w:pPr>
              <w:pStyle w:val="Compact"/>
              <w:spacing w:line="240" w:lineRule="auto"/>
              <w:ind w:firstLine="0"/>
              <w:jc w:val="center"/>
            </w:pPr>
            <w:r>
              <w:rPr>
                <w:sz w:val="16"/>
              </w:rPr>
              <w:t xml:space="preserve">23.4920</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1334897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1334897</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1334897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6185113</w:t>
            </w:r>
          </w:p>
        </w:tc>
        <w:tc>
          <w:tcPr/>
          <w:p>
            <w:pPr>
              <w:pStyle w:val="Compact"/>
              <w:spacing w:line="240" w:lineRule="auto"/>
              <w:ind w:firstLine="0"/>
              <w:jc w:val="center"/>
            </w:pPr>
            <w:r>
              <w:rPr>
                <w:sz w:val="16"/>
              </w:rPr>
              <w:t xml:space="preserve">28280832</w:t>
            </w:r>
          </w:p>
        </w:tc>
        <w:tc>
          <w:tcPr/>
          <w:p>
            <w:pPr>
              <w:pStyle w:val="Compact"/>
              <w:spacing w:line="240" w:lineRule="auto"/>
              <w:ind w:firstLine="0"/>
              <w:jc w:val="center"/>
            </w:pPr>
            <w:r>
              <w:rPr>
                <w:sz w:val="16"/>
              </w:rPr>
              <w:t xml:space="preserve">6183098</w:t>
            </w:r>
          </w:p>
        </w:tc>
        <w:tc>
          <w:tcPr/>
          <w:p>
            <w:pPr>
              <w:pStyle w:val="Compact"/>
              <w:spacing w:line="240" w:lineRule="auto"/>
              <w:ind w:firstLine="0"/>
              <w:jc w:val="center"/>
            </w:pPr>
            <w:r>
              <w:rPr>
                <w:sz w:val="16"/>
              </w:rPr>
              <w:t xml:space="preserve">28280832</w:t>
            </w:r>
          </w:p>
        </w:tc>
        <w:tc>
          <w:tcPr/>
          <w:p>
            <w:pPr>
              <w:pStyle w:val="Compact"/>
              <w:spacing w:line="240" w:lineRule="auto"/>
              <w:ind w:firstLine="0"/>
              <w:jc w:val="center"/>
            </w:pPr>
            <w:r>
              <w:rPr>
                <w:sz w:val="16"/>
              </w:rPr>
              <w:t xml:space="preserve">13.3577</w:t>
            </w:r>
          </w:p>
        </w:tc>
        <w:tc>
          <w:tcPr/>
          <w:p>
            <w:pPr>
              <w:pStyle w:val="Compact"/>
              <w:spacing w:line="240" w:lineRule="auto"/>
              <w:ind w:firstLine="0"/>
              <w:jc w:val="center"/>
            </w:pPr>
            <w:r>
              <w:rPr>
                <w:sz w:val="16"/>
              </w:rPr>
              <w:t xml:space="preserve">6183098</w:t>
            </w:r>
          </w:p>
        </w:tc>
        <w:tc>
          <w:tcPr/>
          <w:p>
            <w:pPr>
              <w:pStyle w:val="Compact"/>
              <w:spacing w:line="240" w:lineRule="auto"/>
              <w:ind w:firstLine="0"/>
              <w:jc w:val="center"/>
            </w:pPr>
            <w:r>
              <w:rPr>
                <w:sz w:val="16"/>
              </w:rPr>
              <w:t xml:space="preserve">13.3577</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495320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495320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495320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2095621</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2095621</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2095621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31052251</w:t>
            </w:r>
          </w:p>
        </w:tc>
        <w:tc>
          <w:tcPr/>
          <w:p>
            <w:pPr>
              <w:pStyle w:val="Compact"/>
              <w:spacing w:line="240" w:lineRule="auto"/>
              <w:ind w:firstLine="0"/>
              <w:jc w:val="center"/>
            </w:pPr>
            <w:r>
              <w:rPr>
                <w:sz w:val="16"/>
              </w:rPr>
              <w:t xml:space="preserve">32448512</w:t>
            </w:r>
          </w:p>
        </w:tc>
        <w:tc>
          <w:tcPr/>
          <w:p>
            <w:pPr>
              <w:pStyle w:val="Compact"/>
              <w:spacing w:line="240" w:lineRule="auto"/>
              <w:ind w:firstLine="0"/>
              <w:jc w:val="center"/>
            </w:pPr>
            <w:r>
              <w:rPr>
                <w:sz w:val="16"/>
              </w:rPr>
              <w:t xml:space="preserve">31052251</w:t>
            </w:r>
          </w:p>
        </w:tc>
        <w:tc>
          <w:tcPr/>
          <w:p>
            <w:pPr>
              <w:pStyle w:val="Compact"/>
              <w:spacing w:line="240" w:lineRule="auto"/>
              <w:ind w:firstLine="0"/>
              <w:jc w:val="center"/>
            </w:pPr>
            <w:r>
              <w:rPr>
                <w:sz w:val="16"/>
              </w:rPr>
              <w:t xml:space="preserve">32448512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31052251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292138</w:t>
            </w:r>
          </w:p>
        </w:tc>
        <w:tc>
          <w:tcPr/>
          <w:p>
            <w:pPr>
              <w:pStyle w:val="Compact"/>
              <w:spacing w:line="240" w:lineRule="auto"/>
              <w:ind w:firstLine="0"/>
              <w:jc w:val="center"/>
            </w:pPr>
            <w:r>
              <w:rPr>
                <w:sz w:val="16"/>
              </w:rPr>
              <w:t xml:space="preserve">548864</w:t>
            </w:r>
          </w:p>
        </w:tc>
        <w:tc>
          <w:tcPr/>
          <w:p>
            <w:pPr>
              <w:pStyle w:val="Compact"/>
              <w:spacing w:line="240" w:lineRule="auto"/>
              <w:ind w:firstLine="0"/>
              <w:jc w:val="center"/>
            </w:pPr>
            <w:r>
              <w:rPr>
                <w:sz w:val="16"/>
              </w:rPr>
              <w:t xml:space="preserve">291826</w:t>
            </w:r>
          </w:p>
        </w:tc>
        <w:tc>
          <w:tcPr/>
          <w:p>
            <w:pPr>
              <w:pStyle w:val="Compact"/>
              <w:spacing w:line="240" w:lineRule="auto"/>
              <w:ind w:firstLine="0"/>
              <w:jc w:val="center"/>
            </w:pPr>
            <w:r>
              <w:rPr>
                <w:sz w:val="16"/>
              </w:rPr>
              <w:t xml:space="preserve">548864</w:t>
            </w:r>
          </w:p>
        </w:tc>
        <w:tc>
          <w:tcPr/>
          <w:p>
            <w:pPr>
              <w:pStyle w:val="Compact"/>
              <w:spacing w:line="240" w:lineRule="auto"/>
              <w:ind w:firstLine="0"/>
              <w:jc w:val="center"/>
            </w:pPr>
            <w:r>
              <w:rPr>
                <w:sz w:val="16"/>
              </w:rPr>
              <w:t xml:space="preserve">16.8614</w:t>
            </w:r>
          </w:p>
        </w:tc>
        <w:tc>
          <w:tcPr/>
          <w:p>
            <w:pPr>
              <w:pStyle w:val="Compact"/>
              <w:spacing w:line="240" w:lineRule="auto"/>
              <w:ind w:firstLine="0"/>
              <w:jc w:val="center"/>
            </w:pPr>
            <w:r>
              <w:rPr>
                <w:sz w:val="16"/>
              </w:rPr>
              <w:t xml:space="preserve">291826</w:t>
            </w:r>
          </w:p>
        </w:tc>
        <w:tc>
          <w:tcPr/>
          <w:p>
            <w:pPr>
              <w:pStyle w:val="Compact"/>
              <w:spacing w:line="240" w:lineRule="auto"/>
              <w:ind w:firstLine="0"/>
              <w:jc w:val="center"/>
            </w:pPr>
            <w:r>
              <w:rPr>
                <w:sz w:val="16"/>
              </w:rPr>
              <w:t xml:space="preserve">16.8614</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151795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151795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151795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718790</w:t>
            </w:r>
          </w:p>
        </w:tc>
        <w:tc>
          <w:tcPr/>
          <w:p>
            <w:pPr>
              <w:pStyle w:val="Compact"/>
              <w:spacing w:line="240" w:lineRule="auto"/>
              <w:ind w:firstLine="0"/>
              <w:jc w:val="center"/>
            </w:pPr>
            <w:r>
              <w:rPr>
                <w:sz w:val="16"/>
              </w:rPr>
              <w:t xml:space="preserve">597130</w:t>
            </w:r>
          </w:p>
        </w:tc>
        <w:tc>
          <w:tcPr/>
          <w:p>
            <w:pPr>
              <w:pStyle w:val="Compact"/>
              <w:spacing w:line="240" w:lineRule="auto"/>
              <w:ind w:firstLine="0"/>
              <w:jc w:val="center"/>
            </w:pPr>
            <w:r>
              <w:rPr>
                <w:sz w:val="16"/>
              </w:rPr>
              <w:t xml:space="preserve">717869</w:t>
            </w:r>
          </w:p>
        </w:tc>
        <w:tc>
          <w:tcPr/>
          <w:p>
            <w:pPr>
              <w:pStyle w:val="Compact"/>
              <w:spacing w:line="240" w:lineRule="auto"/>
              <w:ind w:firstLine="0"/>
              <w:jc w:val="center"/>
            </w:pPr>
            <w:r>
              <w:rPr>
                <w:sz w:val="16"/>
              </w:rPr>
              <w:t xml:space="preserve">597130</w:t>
            </w:r>
          </w:p>
        </w:tc>
        <w:tc>
          <w:tcPr/>
          <w:p>
            <w:pPr>
              <w:pStyle w:val="Compact"/>
              <w:spacing w:line="240" w:lineRule="auto"/>
              <w:ind w:firstLine="0"/>
              <w:jc w:val="center"/>
            </w:pPr>
            <w:r>
              <w:rPr>
                <w:sz w:val="16"/>
              </w:rPr>
              <w:t xml:space="preserve">8.7058</w:t>
            </w:r>
          </w:p>
        </w:tc>
        <w:tc>
          <w:tcPr/>
          <w:p>
            <w:pPr>
              <w:pStyle w:val="Compact"/>
              <w:spacing w:line="240" w:lineRule="auto"/>
              <w:ind w:firstLine="0"/>
              <w:jc w:val="center"/>
            </w:pPr>
            <w:r>
              <w:rPr>
                <w:sz w:val="16"/>
              </w:rPr>
              <w:t xml:space="preserve">717869</w:t>
            </w:r>
          </w:p>
        </w:tc>
        <w:tc>
          <w:tcPr/>
          <w:p>
            <w:pPr>
              <w:pStyle w:val="Compact"/>
              <w:spacing w:line="240" w:lineRule="auto"/>
              <w:ind w:firstLine="0"/>
              <w:jc w:val="center"/>
            </w:pPr>
            <w:r>
              <w:rPr>
                <w:sz w:val="16"/>
              </w:rPr>
              <w:t xml:space="preserve">8.7058</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851601</w:t>
            </w:r>
          </w:p>
        </w:tc>
        <w:tc>
          <w:tcPr/>
          <w:p>
            <w:pPr>
              <w:pStyle w:val="Compact"/>
              <w:spacing w:line="240" w:lineRule="auto"/>
              <w:ind w:firstLine="0"/>
              <w:jc w:val="center"/>
            </w:pPr>
            <w:r>
              <w:rPr>
                <w:sz w:val="16"/>
              </w:rPr>
              <w:t xml:space="preserve">262144</w:t>
            </w:r>
          </w:p>
        </w:tc>
        <w:tc>
          <w:tcPr/>
          <w:p>
            <w:pPr>
              <w:pStyle w:val="Compact"/>
              <w:spacing w:line="240" w:lineRule="auto"/>
              <w:ind w:firstLine="0"/>
              <w:jc w:val="center"/>
            </w:pPr>
            <w:r>
              <w:rPr>
                <w:sz w:val="16"/>
              </w:rPr>
              <w:t xml:space="preserve">851601</w:t>
            </w:r>
          </w:p>
        </w:tc>
        <w:tc>
          <w:tcPr/>
          <w:p>
            <w:pPr>
              <w:pStyle w:val="Compact"/>
              <w:spacing w:line="240" w:lineRule="auto"/>
              <w:ind w:firstLine="0"/>
              <w:jc w:val="center"/>
            </w:pPr>
            <w:r>
              <w:rPr>
                <w:sz w:val="16"/>
              </w:rPr>
              <w:t xml:space="preserve">262144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851601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2191327</w:t>
            </w:r>
          </w:p>
        </w:tc>
        <w:tc>
          <w:tcPr/>
          <w:p>
            <w:pPr>
              <w:pStyle w:val="Compact"/>
              <w:spacing w:line="240" w:lineRule="auto"/>
              <w:ind w:firstLine="0"/>
              <w:jc w:val="center"/>
            </w:pPr>
            <w:r>
              <w:rPr>
                <w:sz w:val="16"/>
              </w:rPr>
              <w:t xml:space="preserve">29453952</w:t>
            </w:r>
          </w:p>
        </w:tc>
        <w:tc>
          <w:tcPr/>
          <w:p>
            <w:pPr>
              <w:pStyle w:val="Compact"/>
              <w:spacing w:line="240" w:lineRule="auto"/>
              <w:ind w:firstLine="0"/>
              <w:jc w:val="center"/>
            </w:pPr>
            <w:r>
              <w:rPr>
                <w:sz w:val="16"/>
              </w:rPr>
              <w:t xml:space="preserve">2191327</w:t>
            </w:r>
          </w:p>
        </w:tc>
        <w:tc>
          <w:tcPr/>
          <w:p>
            <w:pPr>
              <w:pStyle w:val="Compact"/>
              <w:spacing w:line="240" w:lineRule="auto"/>
              <w:ind w:firstLine="0"/>
              <w:jc w:val="center"/>
            </w:pPr>
            <w:r>
              <w:rPr>
                <w:sz w:val="16"/>
              </w:rPr>
              <w:t xml:space="preserve">29453952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2191327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3187899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3187899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3187899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105557</w:t>
            </w:r>
          </w:p>
        </w:tc>
        <w:tc>
          <w:tcPr/>
          <w:p>
            <w:pPr>
              <w:pStyle w:val="Compact"/>
              <w:spacing w:line="240" w:lineRule="auto"/>
              <w:ind w:firstLine="0"/>
              <w:jc w:val="center"/>
            </w:pPr>
            <w:r>
              <w:rPr>
                <w:sz w:val="16"/>
              </w:rPr>
              <w:t xml:space="preserve">155146</w:t>
            </w:r>
          </w:p>
        </w:tc>
        <w:tc>
          <w:tcPr/>
          <w:p>
            <w:pPr>
              <w:pStyle w:val="Compact"/>
              <w:spacing w:line="240" w:lineRule="auto"/>
              <w:ind w:firstLine="0"/>
              <w:jc w:val="center"/>
            </w:pPr>
            <w:r>
              <w:rPr>
                <w:sz w:val="16"/>
              </w:rPr>
              <w:t xml:space="preserve">105557</w:t>
            </w:r>
          </w:p>
        </w:tc>
        <w:tc>
          <w:tcPr/>
          <w:p>
            <w:pPr>
              <w:pStyle w:val="Compact"/>
              <w:spacing w:line="240" w:lineRule="auto"/>
              <w:ind w:firstLine="0"/>
              <w:jc w:val="center"/>
            </w:pPr>
            <w:r>
              <w:rPr>
                <w:sz w:val="16"/>
              </w:rPr>
              <w:t xml:space="preserve">155146</w:t>
            </w:r>
          </w:p>
        </w:tc>
        <w:tc>
          <w:tcPr/>
          <w:p>
            <w:pPr>
              <w:pStyle w:val="Compact"/>
              <w:spacing w:line="240" w:lineRule="auto"/>
              <w:ind w:firstLine="0"/>
              <w:jc w:val="center"/>
            </w:pPr>
            <w:r>
              <w:rPr>
                <w:sz w:val="16"/>
              </w:rPr>
              <w:t xml:space="preserve">0.0025</w:t>
            </w:r>
          </w:p>
        </w:tc>
        <w:tc>
          <w:tcPr/>
          <w:p>
            <w:pPr>
              <w:pStyle w:val="Compact"/>
              <w:spacing w:line="240" w:lineRule="auto"/>
              <w:ind w:firstLine="0"/>
              <w:jc w:val="center"/>
            </w:pPr>
            <w:r>
              <w:rPr>
                <w:sz w:val="16"/>
              </w:rPr>
              <w:t xml:space="preserve">105557</w:t>
            </w:r>
          </w:p>
        </w:tc>
        <w:tc>
          <w:tcPr/>
          <w:p>
            <w:pPr>
              <w:pStyle w:val="Compact"/>
              <w:spacing w:line="240" w:lineRule="auto"/>
              <w:ind w:firstLine="0"/>
              <w:jc w:val="center"/>
            </w:pPr>
            <w:r>
              <w:rPr>
                <w:sz w:val="16"/>
              </w:rPr>
              <w:t xml:space="preserve">0.0025</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3974071</w:t>
            </w:r>
          </w:p>
        </w:tc>
        <w:tc>
          <w:tcPr/>
          <w:p>
            <w:pPr>
              <w:pStyle w:val="Compact"/>
              <w:spacing w:line="240" w:lineRule="auto"/>
              <w:ind w:firstLine="0"/>
              <w:jc w:val="center"/>
            </w:pPr>
            <w:r>
              <w:rPr>
                <w:sz w:val="16"/>
              </w:rPr>
              <w:t xml:space="preserve">7902720</w:t>
            </w:r>
          </w:p>
        </w:tc>
        <w:tc>
          <w:tcPr/>
          <w:p>
            <w:pPr>
              <w:pStyle w:val="Compact"/>
              <w:spacing w:line="240" w:lineRule="auto"/>
              <w:ind w:firstLine="0"/>
              <w:jc w:val="center"/>
            </w:pPr>
            <w:r>
              <w:rPr>
                <w:sz w:val="16"/>
              </w:rPr>
              <w:t xml:space="preserve">3969779</w:t>
            </w:r>
          </w:p>
        </w:tc>
        <w:tc>
          <w:tcPr/>
          <w:p>
            <w:pPr>
              <w:pStyle w:val="Compact"/>
              <w:spacing w:line="240" w:lineRule="auto"/>
              <w:ind w:firstLine="0"/>
              <w:jc w:val="center"/>
            </w:pPr>
            <w:r>
              <w:rPr>
                <w:sz w:val="16"/>
              </w:rPr>
              <w:t xml:space="preserve">7902720</w:t>
            </w:r>
          </w:p>
        </w:tc>
        <w:tc>
          <w:tcPr/>
          <w:p>
            <w:pPr>
              <w:pStyle w:val="Compact"/>
              <w:spacing w:line="240" w:lineRule="auto"/>
              <w:ind w:firstLine="0"/>
              <w:jc w:val="center"/>
            </w:pPr>
            <w:r>
              <w:rPr>
                <w:sz w:val="16"/>
              </w:rPr>
              <w:t xml:space="preserve">18.3368</w:t>
            </w:r>
          </w:p>
        </w:tc>
        <w:tc>
          <w:tcPr/>
          <w:p>
            <w:pPr>
              <w:pStyle w:val="Compact"/>
              <w:spacing w:line="240" w:lineRule="auto"/>
              <w:ind w:firstLine="0"/>
              <w:jc w:val="center"/>
            </w:pPr>
            <w:r>
              <w:rPr>
                <w:sz w:val="16"/>
              </w:rPr>
              <w:t xml:space="preserve">3969779</w:t>
            </w:r>
          </w:p>
        </w:tc>
        <w:tc>
          <w:tcPr/>
          <w:p>
            <w:pPr>
              <w:pStyle w:val="Compact"/>
              <w:spacing w:line="240" w:lineRule="auto"/>
              <w:ind w:firstLine="0"/>
              <w:jc w:val="center"/>
            </w:pPr>
            <w:r>
              <w:rPr>
                <w:sz w:val="16"/>
              </w:rPr>
              <w:t xml:space="preserve">18.3368</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219593</w:t>
            </w:r>
          </w:p>
        </w:tc>
        <w:tc>
          <w:tcPr/>
          <w:p>
            <w:pPr>
              <w:pStyle w:val="Compact"/>
              <w:spacing w:line="240" w:lineRule="auto"/>
              <w:ind w:firstLine="0"/>
              <w:jc w:val="center"/>
            </w:pPr>
            <w:r>
              <w:rPr>
                <w:sz w:val="16"/>
              </w:rPr>
              <w:t xml:space="preserve">544128</w:t>
            </w:r>
          </w:p>
        </w:tc>
        <w:tc>
          <w:tcPr/>
          <w:p>
            <w:pPr>
              <w:pStyle w:val="Compact"/>
              <w:spacing w:line="240" w:lineRule="auto"/>
              <w:ind w:firstLine="0"/>
              <w:jc w:val="center"/>
            </w:pPr>
            <w:r>
              <w:rPr>
                <w:sz w:val="16"/>
              </w:rPr>
              <w:t xml:space="preserve">219539</w:t>
            </w:r>
          </w:p>
        </w:tc>
        <w:tc>
          <w:tcPr/>
          <w:p>
            <w:pPr>
              <w:pStyle w:val="Compact"/>
              <w:spacing w:line="240" w:lineRule="auto"/>
              <w:ind w:firstLine="0"/>
              <w:jc w:val="center"/>
            </w:pPr>
            <w:r>
              <w:rPr>
                <w:sz w:val="16"/>
              </w:rPr>
              <w:t xml:space="preserve">544128</w:t>
            </w:r>
          </w:p>
        </w:tc>
        <w:tc>
          <w:tcPr/>
          <w:p>
            <w:pPr>
              <w:pStyle w:val="Compact"/>
              <w:spacing w:line="240" w:lineRule="auto"/>
              <w:ind w:firstLine="0"/>
              <w:jc w:val="center"/>
            </w:pPr>
            <w:r>
              <w:rPr>
                <w:sz w:val="16"/>
              </w:rPr>
              <w:t xml:space="preserve">1.2106</w:t>
            </w:r>
          </w:p>
        </w:tc>
        <w:tc>
          <w:tcPr/>
          <w:p>
            <w:pPr>
              <w:pStyle w:val="Compact"/>
              <w:spacing w:line="240" w:lineRule="auto"/>
              <w:ind w:firstLine="0"/>
              <w:jc w:val="center"/>
            </w:pPr>
            <w:r>
              <w:rPr>
                <w:sz w:val="16"/>
              </w:rPr>
              <w:t xml:space="preserve">219539</w:t>
            </w:r>
          </w:p>
        </w:tc>
        <w:tc>
          <w:tcPr/>
          <w:p>
            <w:pPr>
              <w:pStyle w:val="Compact"/>
              <w:spacing w:line="240" w:lineRule="auto"/>
              <w:ind w:firstLine="0"/>
              <w:jc w:val="center"/>
            </w:pPr>
            <w:r>
              <w:rPr>
                <w:sz w:val="16"/>
              </w:rPr>
              <w:t xml:space="preserve">1.2106</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659152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659152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659152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882630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882630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882630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9186769</w:t>
            </w:r>
          </w:p>
        </w:tc>
        <w:tc>
          <w:tcPr/>
          <w:p>
            <w:pPr>
              <w:pStyle w:val="Compact"/>
              <w:spacing w:line="240" w:lineRule="auto"/>
              <w:ind w:firstLine="0"/>
              <w:jc w:val="center"/>
            </w:pPr>
            <w:r>
              <w:rPr>
                <w:sz w:val="16"/>
              </w:rPr>
              <w:t xml:space="preserve">53947008</w:t>
            </w:r>
          </w:p>
        </w:tc>
        <w:tc>
          <w:tcPr/>
          <w:p>
            <w:pPr>
              <w:pStyle w:val="Compact"/>
              <w:spacing w:line="240" w:lineRule="auto"/>
              <w:ind w:firstLine="0"/>
              <w:jc w:val="center"/>
            </w:pPr>
            <w:r>
              <w:rPr>
                <w:sz w:val="16"/>
              </w:rPr>
              <w:t xml:space="preserve">9168820</w:t>
            </w:r>
          </w:p>
        </w:tc>
        <w:tc>
          <w:tcPr/>
          <w:p>
            <w:pPr>
              <w:pStyle w:val="Compact"/>
              <w:spacing w:line="240" w:lineRule="auto"/>
              <w:ind w:firstLine="0"/>
              <w:jc w:val="center"/>
            </w:pPr>
            <w:r>
              <w:rPr>
                <w:sz w:val="16"/>
              </w:rPr>
              <w:t xml:space="preserve">53947008</w:t>
            </w:r>
          </w:p>
        </w:tc>
        <w:tc>
          <w:tcPr/>
          <w:p>
            <w:pPr>
              <w:pStyle w:val="Compact"/>
              <w:spacing w:line="240" w:lineRule="auto"/>
              <w:ind w:firstLine="0"/>
              <w:jc w:val="center"/>
            </w:pPr>
            <w:r>
              <w:rPr>
                <w:sz w:val="16"/>
              </w:rPr>
              <w:t xml:space="preserve">10.5386</w:t>
            </w:r>
          </w:p>
        </w:tc>
        <w:tc>
          <w:tcPr/>
          <w:p>
            <w:pPr>
              <w:pStyle w:val="Compact"/>
              <w:spacing w:line="240" w:lineRule="auto"/>
              <w:ind w:firstLine="0"/>
              <w:jc w:val="center"/>
            </w:pPr>
            <w:r>
              <w:rPr>
                <w:sz w:val="16"/>
              </w:rPr>
              <w:t xml:space="preserve">9168820</w:t>
            </w:r>
          </w:p>
        </w:tc>
        <w:tc>
          <w:tcPr/>
          <w:p>
            <w:pPr>
              <w:pStyle w:val="Compact"/>
              <w:spacing w:line="240" w:lineRule="auto"/>
              <w:ind w:firstLine="0"/>
              <w:jc w:val="center"/>
            </w:pPr>
            <w:r>
              <w:rPr>
                <w:sz w:val="16"/>
              </w:rPr>
              <w:t xml:space="preserve">10.5386</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4373417</w:t>
            </w:r>
          </w:p>
        </w:tc>
        <w:tc>
          <w:tcPr/>
          <w:p>
            <w:pPr>
              <w:pStyle w:val="Compact"/>
              <w:spacing w:line="240" w:lineRule="auto"/>
              <w:ind w:firstLine="0"/>
              <w:jc w:val="center"/>
            </w:pPr>
            <w:r>
              <w:rPr>
                <w:sz w:val="16"/>
              </w:rPr>
              <w:t xml:space="preserve">29294592</w:t>
            </w:r>
          </w:p>
        </w:tc>
        <w:tc>
          <w:tcPr/>
          <w:p>
            <w:pPr>
              <w:pStyle w:val="Compact"/>
              <w:spacing w:line="240" w:lineRule="auto"/>
              <w:ind w:firstLine="0"/>
              <w:jc w:val="center"/>
            </w:pPr>
            <w:r>
              <w:rPr>
                <w:sz w:val="16"/>
              </w:rPr>
              <w:t xml:space="preserve">4333631</w:t>
            </w:r>
          </w:p>
        </w:tc>
        <w:tc>
          <w:tcPr/>
          <w:p>
            <w:pPr>
              <w:pStyle w:val="Compact"/>
              <w:spacing w:line="240" w:lineRule="auto"/>
              <w:ind w:firstLine="0"/>
              <w:jc w:val="center"/>
            </w:pPr>
            <w:r>
              <w:rPr>
                <w:sz w:val="16"/>
              </w:rPr>
              <w:t xml:space="preserve">66000096</w:t>
            </w:r>
          </w:p>
        </w:tc>
        <w:tc>
          <w:tcPr/>
          <w:p>
            <w:pPr>
              <w:pStyle w:val="Compact"/>
              <w:spacing w:line="240" w:lineRule="auto"/>
              <w:ind w:firstLine="0"/>
              <w:jc w:val="center"/>
            </w:pPr>
            <w:r>
              <w:rPr>
                <w:sz w:val="16"/>
              </w:rPr>
              <w:t xml:space="preserve">79.3550</w:t>
            </w:r>
          </w:p>
        </w:tc>
        <w:tc>
          <w:tcPr/>
          <w:p>
            <w:pPr>
              <w:pStyle w:val="Compact"/>
              <w:spacing w:line="240" w:lineRule="auto"/>
              <w:ind w:firstLine="0"/>
              <w:jc w:val="center"/>
            </w:pPr>
            <w:r>
              <w:rPr>
                <w:sz w:val="16"/>
              </w:rPr>
              <w:t xml:space="preserve">4358155</w:t>
            </w:r>
          </w:p>
        </w:tc>
        <w:tc>
          <w:tcPr/>
          <w:p>
            <w:pPr>
              <w:pStyle w:val="Compact"/>
              <w:spacing w:line="240" w:lineRule="auto"/>
              <w:ind w:firstLine="0"/>
              <w:jc w:val="center"/>
            </w:pPr>
            <w:r>
              <w:rPr>
                <w:sz w:val="16"/>
              </w:rPr>
              <w:t xml:space="preserve">5.6952</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74205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74205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74205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84874</w:t>
            </w:r>
          </w:p>
        </w:tc>
        <w:tc>
          <w:tcPr/>
          <w:p>
            <w:pPr>
              <w:pStyle w:val="Compact"/>
              <w:spacing w:line="240" w:lineRule="auto"/>
              <w:ind w:firstLine="0"/>
              <w:jc w:val="center"/>
            </w:pPr>
            <w:r>
              <w:rPr>
                <w:sz w:val="16"/>
              </w:rPr>
              <w:t xml:space="preserve">458752</w:t>
            </w:r>
          </w:p>
        </w:tc>
        <w:tc>
          <w:tcPr/>
          <w:p>
            <w:pPr>
              <w:pStyle w:val="Compact"/>
              <w:spacing w:line="240" w:lineRule="auto"/>
              <w:ind w:firstLine="0"/>
              <w:jc w:val="center"/>
            </w:pPr>
            <w:r>
              <w:rPr>
                <w:sz w:val="16"/>
              </w:rPr>
              <w:t xml:space="preserve">84874</w:t>
            </w:r>
          </w:p>
        </w:tc>
        <w:tc>
          <w:tcPr/>
          <w:p>
            <w:pPr>
              <w:pStyle w:val="Compact"/>
              <w:spacing w:line="240" w:lineRule="auto"/>
              <w:ind w:firstLine="0"/>
              <w:jc w:val="center"/>
            </w:pPr>
            <w:r>
              <w:rPr>
                <w:sz w:val="16"/>
              </w:rPr>
              <w:t xml:space="preserve">458752</w:t>
            </w:r>
          </w:p>
        </w:tc>
        <w:tc>
          <w:tcPr/>
          <w:p>
            <w:pPr>
              <w:pStyle w:val="Compact"/>
              <w:spacing w:line="240" w:lineRule="auto"/>
              <w:ind w:firstLine="0"/>
              <w:jc w:val="center"/>
            </w:pPr>
            <w:r>
              <w:rPr>
                <w:sz w:val="16"/>
              </w:rPr>
              <w:t xml:space="preserve">3.4469</w:t>
            </w:r>
          </w:p>
        </w:tc>
        <w:tc>
          <w:tcPr/>
          <w:p>
            <w:pPr>
              <w:pStyle w:val="Compact"/>
              <w:spacing w:line="240" w:lineRule="auto"/>
              <w:ind w:firstLine="0"/>
              <w:jc w:val="center"/>
            </w:pPr>
            <w:r>
              <w:rPr>
                <w:sz w:val="16"/>
              </w:rPr>
              <w:t xml:space="preserve">84874</w:t>
            </w:r>
          </w:p>
        </w:tc>
        <w:tc>
          <w:tcPr/>
          <w:p>
            <w:pPr>
              <w:pStyle w:val="Compact"/>
              <w:spacing w:line="240" w:lineRule="auto"/>
              <w:ind w:firstLine="0"/>
              <w:jc w:val="center"/>
            </w:pPr>
            <w:r>
              <w:rPr>
                <w:sz w:val="16"/>
              </w:rPr>
              <w:t xml:space="preserve">3.4469</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2084853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2084853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2084853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75393</w:t>
            </w:r>
          </w:p>
        </w:tc>
        <w:tc>
          <w:tcPr/>
          <w:p>
            <w:pPr>
              <w:pStyle w:val="Compact"/>
              <w:spacing w:line="240" w:lineRule="auto"/>
              <w:ind w:firstLine="0"/>
              <w:jc w:val="center"/>
            </w:pPr>
            <w:r>
              <w:rPr>
                <w:sz w:val="16"/>
              </w:rPr>
              <w:t xml:space="preserve">107552</w:t>
            </w:r>
          </w:p>
        </w:tc>
        <w:tc>
          <w:tcPr/>
          <w:p>
            <w:pPr>
              <w:pStyle w:val="Compact"/>
              <w:spacing w:line="240" w:lineRule="auto"/>
              <w:ind w:firstLine="0"/>
              <w:jc w:val="center"/>
            </w:pPr>
            <w:r>
              <w:rPr>
                <w:sz w:val="16"/>
              </w:rPr>
              <w:t xml:space="preserve">75393</w:t>
            </w:r>
          </w:p>
        </w:tc>
        <w:tc>
          <w:tcPr/>
          <w:p>
            <w:pPr>
              <w:pStyle w:val="Compact"/>
              <w:spacing w:line="240" w:lineRule="auto"/>
              <w:ind w:firstLine="0"/>
              <w:jc w:val="center"/>
            </w:pPr>
            <w:r>
              <w:rPr>
                <w:sz w:val="16"/>
              </w:rPr>
              <w:t xml:space="preserve">107552</w:t>
            </w:r>
          </w:p>
        </w:tc>
        <w:tc>
          <w:tcPr/>
          <w:p>
            <w:pPr>
              <w:pStyle w:val="Compact"/>
              <w:spacing w:line="240" w:lineRule="auto"/>
              <w:ind w:firstLine="0"/>
              <w:jc w:val="center"/>
            </w:pPr>
            <w:r>
              <w:rPr>
                <w:sz w:val="16"/>
              </w:rPr>
              <w:t xml:space="preserve">1.5394</w:t>
            </w:r>
          </w:p>
        </w:tc>
        <w:tc>
          <w:tcPr/>
          <w:p>
            <w:pPr>
              <w:pStyle w:val="Compact"/>
              <w:spacing w:line="240" w:lineRule="auto"/>
              <w:ind w:firstLine="0"/>
              <w:jc w:val="center"/>
            </w:pPr>
            <w:r>
              <w:rPr>
                <w:sz w:val="16"/>
              </w:rPr>
              <w:t xml:space="preserve">75393</w:t>
            </w:r>
          </w:p>
        </w:tc>
        <w:tc>
          <w:tcPr/>
          <w:p>
            <w:pPr>
              <w:pStyle w:val="Compact"/>
              <w:spacing w:line="240" w:lineRule="auto"/>
              <w:ind w:firstLine="0"/>
              <w:jc w:val="center"/>
            </w:pPr>
            <w:r>
              <w:rPr>
                <w:sz w:val="16"/>
              </w:rPr>
              <w:t xml:space="preserve">1.5394</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11491509</w:t>
            </w:r>
          </w:p>
        </w:tc>
        <w:tc>
          <w:tcPr/>
          <w:p>
            <w:pPr>
              <w:pStyle w:val="Compact"/>
              <w:spacing w:line="240" w:lineRule="auto"/>
              <w:ind w:firstLine="0"/>
              <w:jc w:val="center"/>
            </w:pPr>
            <w:r>
              <w:rPr>
                <w:sz w:val="16"/>
              </w:rPr>
              <w:t xml:space="preserve">10584064</w:t>
            </w:r>
          </w:p>
        </w:tc>
        <w:tc>
          <w:tcPr/>
          <w:p>
            <w:pPr>
              <w:pStyle w:val="Compact"/>
              <w:spacing w:line="240" w:lineRule="auto"/>
              <w:ind w:firstLine="0"/>
              <w:jc w:val="center"/>
            </w:pPr>
            <w:r>
              <w:rPr>
                <w:sz w:val="16"/>
              </w:rPr>
              <w:t xml:space="preserve">11491509</w:t>
            </w:r>
          </w:p>
        </w:tc>
        <w:tc>
          <w:tcPr/>
          <w:p>
            <w:pPr>
              <w:pStyle w:val="Compact"/>
              <w:spacing w:line="240" w:lineRule="auto"/>
              <w:ind w:firstLine="0"/>
              <w:jc w:val="center"/>
            </w:pPr>
            <w:r>
              <w:rPr>
                <w:sz w:val="16"/>
              </w:rPr>
              <w:t xml:space="preserve">10584064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11491509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176171</w:t>
            </w:r>
          </w:p>
        </w:tc>
        <w:tc>
          <w:tcPr/>
          <w:p>
            <w:pPr>
              <w:pStyle w:val="Compact"/>
              <w:spacing w:line="240" w:lineRule="auto"/>
              <w:ind w:firstLine="0"/>
              <w:jc w:val="center"/>
            </w:pPr>
            <w:r>
              <w:rPr>
                <w:sz w:val="16"/>
              </w:rPr>
              <w:t xml:space="preserve">852332</w:t>
            </w:r>
          </w:p>
        </w:tc>
        <w:tc>
          <w:tcPr/>
          <w:p>
            <w:pPr>
              <w:pStyle w:val="Compact"/>
              <w:spacing w:line="240" w:lineRule="auto"/>
              <w:ind w:firstLine="0"/>
              <w:jc w:val="center"/>
            </w:pPr>
            <w:r>
              <w:rPr>
                <w:sz w:val="16"/>
              </w:rPr>
              <w:t xml:space="preserve">175431</w:t>
            </w:r>
          </w:p>
        </w:tc>
        <w:tc>
          <w:tcPr/>
          <w:p>
            <w:pPr>
              <w:pStyle w:val="Compact"/>
              <w:spacing w:line="240" w:lineRule="auto"/>
              <w:ind w:firstLine="0"/>
              <w:jc w:val="center"/>
            </w:pPr>
            <w:r>
              <w:rPr>
                <w:sz w:val="16"/>
              </w:rPr>
              <w:t xml:space="preserve">852332</w:t>
            </w:r>
          </w:p>
        </w:tc>
        <w:tc>
          <w:tcPr/>
          <w:p>
            <w:pPr>
              <w:pStyle w:val="Compact"/>
              <w:spacing w:line="240" w:lineRule="auto"/>
              <w:ind w:firstLine="0"/>
              <w:jc w:val="center"/>
            </w:pPr>
            <w:r>
              <w:rPr>
                <w:sz w:val="16"/>
              </w:rPr>
              <w:t xml:space="preserve">12.3105</w:t>
            </w:r>
          </w:p>
        </w:tc>
        <w:tc>
          <w:tcPr/>
          <w:p>
            <w:pPr>
              <w:pStyle w:val="Compact"/>
              <w:spacing w:line="240" w:lineRule="auto"/>
              <w:ind w:firstLine="0"/>
              <w:jc w:val="center"/>
            </w:pPr>
            <w:r>
              <w:rPr>
                <w:sz w:val="16"/>
              </w:rPr>
              <w:t xml:space="preserve">175431</w:t>
            </w:r>
          </w:p>
        </w:tc>
        <w:tc>
          <w:tcPr/>
          <w:p>
            <w:pPr>
              <w:pStyle w:val="Compact"/>
              <w:spacing w:line="240" w:lineRule="auto"/>
              <w:ind w:firstLine="0"/>
              <w:jc w:val="center"/>
            </w:pPr>
            <w:r>
              <w:rPr>
                <w:sz w:val="16"/>
              </w:rPr>
              <w:t xml:space="preserve">12.3105</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1622999</w:t>
            </w:r>
          </w:p>
        </w:tc>
        <w:tc>
          <w:tcPr/>
          <w:p>
            <w:pPr>
              <w:pStyle w:val="Compact"/>
              <w:spacing w:line="240" w:lineRule="auto"/>
              <w:ind w:firstLine="0"/>
              <w:jc w:val="center"/>
            </w:pPr>
            <w:r>
              <w:rPr>
                <w:sz w:val="16"/>
              </w:rPr>
              <w:t xml:space="preserve">5484544</w:t>
            </w:r>
          </w:p>
        </w:tc>
        <w:tc>
          <w:tcPr/>
          <w:p>
            <w:pPr>
              <w:pStyle w:val="Compact"/>
              <w:spacing w:line="240" w:lineRule="auto"/>
              <w:ind w:firstLine="0"/>
              <w:jc w:val="center"/>
            </w:pPr>
            <w:r>
              <w:rPr>
                <w:sz w:val="16"/>
              </w:rPr>
              <w:t xml:space="preserve">1618902</w:t>
            </w:r>
          </w:p>
        </w:tc>
        <w:tc>
          <w:tcPr/>
          <w:p>
            <w:pPr>
              <w:pStyle w:val="Compact"/>
              <w:spacing w:line="240" w:lineRule="auto"/>
              <w:ind w:firstLine="0"/>
              <w:jc w:val="center"/>
            </w:pPr>
            <w:r>
              <w:rPr>
                <w:sz w:val="16"/>
              </w:rPr>
              <w:t xml:space="preserve">5484544</w:t>
            </w:r>
          </w:p>
        </w:tc>
        <w:tc>
          <w:tcPr/>
          <w:p>
            <w:pPr>
              <w:pStyle w:val="Compact"/>
              <w:spacing w:line="240" w:lineRule="auto"/>
              <w:ind w:firstLine="0"/>
              <w:jc w:val="center"/>
            </w:pPr>
            <w:r>
              <w:rPr>
                <w:sz w:val="16"/>
              </w:rPr>
              <w:t xml:space="preserve">25.2355</w:t>
            </w:r>
          </w:p>
        </w:tc>
        <w:tc>
          <w:tcPr/>
          <w:p>
            <w:pPr>
              <w:pStyle w:val="Compact"/>
              <w:spacing w:line="240" w:lineRule="auto"/>
              <w:ind w:firstLine="0"/>
              <w:jc w:val="center"/>
            </w:pPr>
            <w:r>
              <w:rPr>
                <w:sz w:val="16"/>
              </w:rPr>
              <w:t xml:space="preserve">1618902</w:t>
            </w:r>
          </w:p>
        </w:tc>
        <w:tc>
          <w:tcPr/>
          <w:p>
            <w:pPr>
              <w:pStyle w:val="Compact"/>
              <w:spacing w:line="240" w:lineRule="auto"/>
              <w:ind w:firstLine="0"/>
              <w:jc w:val="center"/>
            </w:pPr>
            <w:r>
              <w:rPr>
                <w:sz w:val="16"/>
              </w:rPr>
              <w:t xml:space="preserve">25.2355</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141463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141463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141463</w:t>
            </w:r>
          </w:p>
        </w:tc>
        <w:tc>
          <w:tcPr/>
          <w:p>
            <w:pPr>
              <w:pStyle w:val="Compact"/>
              <w:spacing w:line="240" w:lineRule="auto"/>
              <w:ind w:firstLine="0"/>
              <w:jc w:val="center"/>
            </w:pPr>
            <w:r>
              <w:rPr>
                <w:sz w:val="16"/>
              </w:rPr>
              <w:t xml:space="preserve">0.0000</w:t>
            </w:r>
          </w:p>
        </w:tc>
      </w:tr>
    </w:tbl>
    <w:p>
      <w:pPr>
        <w:pStyle w:val="表题"/>
        <w:keepNext/>
        <w:spacing w:before="60" w:after="60"/>
        <w:ind w:firstLine="0"/>
        <w:jc w:val="center"/>
      </w:pPr>
      <w:r>
        <w:rPr>
          <w:rFonts w:hint="eastAsia" w:eastAsia="黑体"/>
          <w:b/>
          <w:sz w:val="21"/>
        </w:rPr>
        <w:t xml:space="preserve">表A-6</w:t>
      </w:r>
      <w:r>
        <w:rPr>
          <w:rFonts w:eastAsia="黑体"/>
          <w:b/>
          <w:sz w:val="21"/>
        </w:rPr>
        <w:t xml:space="preserve"> </w:t>
      </w:r>
      <w:r>
        <w:rPr>
          <w:rFonts w:hint="eastAsia" w:eastAsia="黑体"/>
          <w:b/>
          <w:sz w:val="21"/>
        </w:rPr>
        <w:t xml:space="preserve">问题三逐例结果（2核）</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命中率/%</w:t>
            </w:r>
          </w:p>
        </w:tc>
        <w:tc>
          <w:tcPr>
            <w:tcBorders>
              <w:bottom w:val="single" w:sz="4" w:space="0" w:color="000000"/>
            </w:tcBorders>
          </w:tcPr>
          <w:p>
            <w:pPr>
              <w:pStyle w:val="Compact"/>
              <w:spacing w:line="240" w:lineRule="auto"/>
              <w:ind w:firstLine="0"/>
              <w:jc w:val="center"/>
            </w:pPr>
            <w:r>
              <w:rPr>
                <w:rFonts w:hint="eastAsia"/>
                <w:b/>
                <w:sz w:val="16"/>
              </w:rPr>
              <w:t xml:space="preserve">同方案开L2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同方案命中率/%</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116868</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116868</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116868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137089</w:t>
            </w:r>
          </w:p>
        </w:tc>
        <w:tc>
          <w:tcPr/>
          <w:p>
            <w:pPr>
              <w:pStyle w:val="Compact"/>
              <w:spacing w:line="240" w:lineRule="auto"/>
              <w:ind w:firstLine="0"/>
              <w:jc w:val="center"/>
            </w:pPr>
            <w:r>
              <w:rPr>
                <w:sz w:val="16"/>
              </w:rPr>
              <w:t xml:space="preserve">562176</w:t>
            </w:r>
          </w:p>
        </w:tc>
        <w:tc>
          <w:tcPr/>
          <w:p>
            <w:pPr>
              <w:pStyle w:val="Compact"/>
              <w:spacing w:line="240" w:lineRule="auto"/>
              <w:ind w:firstLine="0"/>
              <w:jc w:val="center"/>
            </w:pPr>
            <w:r>
              <w:rPr>
                <w:sz w:val="16"/>
              </w:rPr>
              <w:t xml:space="preserve">137089</w:t>
            </w:r>
          </w:p>
        </w:tc>
        <w:tc>
          <w:tcPr/>
          <w:p>
            <w:pPr>
              <w:pStyle w:val="Compact"/>
              <w:spacing w:line="240" w:lineRule="auto"/>
              <w:ind w:firstLine="0"/>
              <w:jc w:val="center"/>
            </w:pPr>
            <w:r>
              <w:rPr>
                <w:sz w:val="16"/>
              </w:rPr>
              <w:t xml:space="preserve">562176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137089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315516</w:t>
            </w:r>
          </w:p>
        </w:tc>
        <w:tc>
          <w:tcPr/>
          <w:p>
            <w:pPr>
              <w:pStyle w:val="Compact"/>
              <w:spacing w:line="240" w:lineRule="auto"/>
              <w:ind w:firstLine="0"/>
              <w:jc w:val="center"/>
            </w:pPr>
            <w:r>
              <w:rPr>
                <w:sz w:val="16"/>
              </w:rPr>
              <w:t xml:space="preserve">6408454</w:t>
            </w:r>
          </w:p>
        </w:tc>
        <w:tc>
          <w:tcPr/>
          <w:p>
            <w:pPr>
              <w:pStyle w:val="Compact"/>
              <w:spacing w:line="240" w:lineRule="auto"/>
              <w:ind w:firstLine="0"/>
              <w:jc w:val="center"/>
            </w:pPr>
            <w:r>
              <w:rPr>
                <w:sz w:val="16"/>
              </w:rPr>
              <w:t xml:space="preserve">314363</w:t>
            </w:r>
          </w:p>
        </w:tc>
        <w:tc>
          <w:tcPr/>
          <w:p>
            <w:pPr>
              <w:pStyle w:val="Compact"/>
              <w:spacing w:line="240" w:lineRule="auto"/>
              <w:ind w:firstLine="0"/>
              <w:jc w:val="center"/>
            </w:pPr>
            <w:r>
              <w:rPr>
                <w:sz w:val="16"/>
              </w:rPr>
              <w:t xml:space="preserve">6408454</w:t>
            </w:r>
          </w:p>
        </w:tc>
        <w:tc>
          <w:tcPr/>
          <w:p>
            <w:pPr>
              <w:pStyle w:val="Compact"/>
              <w:spacing w:line="240" w:lineRule="auto"/>
              <w:ind w:firstLine="0"/>
              <w:jc w:val="center"/>
            </w:pPr>
            <w:r>
              <w:rPr>
                <w:sz w:val="16"/>
              </w:rPr>
              <w:t xml:space="preserve">6.1616</w:t>
            </w:r>
          </w:p>
        </w:tc>
        <w:tc>
          <w:tcPr/>
          <w:p>
            <w:pPr>
              <w:pStyle w:val="Compact"/>
              <w:spacing w:line="240" w:lineRule="auto"/>
              <w:ind w:firstLine="0"/>
              <w:jc w:val="center"/>
            </w:pPr>
            <w:r>
              <w:rPr>
                <w:sz w:val="16"/>
              </w:rPr>
              <w:t xml:space="preserve">314363</w:t>
            </w:r>
          </w:p>
        </w:tc>
        <w:tc>
          <w:tcPr/>
          <w:p>
            <w:pPr>
              <w:pStyle w:val="Compact"/>
              <w:spacing w:line="240" w:lineRule="auto"/>
              <w:ind w:firstLine="0"/>
              <w:jc w:val="center"/>
            </w:pPr>
            <w:r>
              <w:rPr>
                <w:sz w:val="16"/>
              </w:rPr>
              <w:t xml:space="preserve">6.1616</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199074</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199074</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199074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60883</w:t>
            </w:r>
          </w:p>
        </w:tc>
        <w:tc>
          <w:tcPr/>
          <w:p>
            <w:pPr>
              <w:pStyle w:val="Compact"/>
              <w:spacing w:line="240" w:lineRule="auto"/>
              <w:ind w:firstLine="0"/>
              <w:jc w:val="center"/>
            </w:pPr>
            <w:r>
              <w:rPr>
                <w:sz w:val="16"/>
              </w:rPr>
              <w:t xml:space="preserve">2190534</w:t>
            </w:r>
          </w:p>
        </w:tc>
        <w:tc>
          <w:tcPr/>
          <w:p>
            <w:pPr>
              <w:pStyle w:val="Compact"/>
              <w:spacing w:line="240" w:lineRule="auto"/>
              <w:ind w:firstLine="0"/>
              <w:jc w:val="center"/>
            </w:pPr>
            <w:r>
              <w:rPr>
                <w:sz w:val="16"/>
              </w:rPr>
              <w:t xml:space="preserve">60375</w:t>
            </w:r>
          </w:p>
        </w:tc>
        <w:tc>
          <w:tcPr/>
          <w:p>
            <w:pPr>
              <w:pStyle w:val="Compact"/>
              <w:spacing w:line="240" w:lineRule="auto"/>
              <w:ind w:firstLine="0"/>
              <w:jc w:val="center"/>
            </w:pPr>
            <w:r>
              <w:rPr>
                <w:sz w:val="16"/>
              </w:rPr>
              <w:t xml:space="preserve">2190534</w:t>
            </w:r>
          </w:p>
        </w:tc>
        <w:tc>
          <w:tcPr/>
          <w:p>
            <w:pPr>
              <w:pStyle w:val="Compact"/>
              <w:spacing w:line="240" w:lineRule="auto"/>
              <w:ind w:firstLine="0"/>
              <w:jc w:val="center"/>
            </w:pPr>
            <w:r>
              <w:rPr>
                <w:sz w:val="16"/>
              </w:rPr>
              <w:t xml:space="preserve">10.3340</w:t>
            </w:r>
          </w:p>
        </w:tc>
        <w:tc>
          <w:tcPr/>
          <w:p>
            <w:pPr>
              <w:pStyle w:val="Compact"/>
              <w:spacing w:line="240" w:lineRule="auto"/>
              <w:ind w:firstLine="0"/>
              <w:jc w:val="center"/>
            </w:pPr>
            <w:r>
              <w:rPr>
                <w:sz w:val="16"/>
              </w:rPr>
              <w:t xml:space="preserve">60375</w:t>
            </w:r>
          </w:p>
        </w:tc>
        <w:tc>
          <w:tcPr/>
          <w:p>
            <w:pPr>
              <w:pStyle w:val="Compact"/>
              <w:spacing w:line="240" w:lineRule="auto"/>
              <w:ind w:firstLine="0"/>
              <w:jc w:val="center"/>
            </w:pPr>
            <w:r>
              <w:rPr>
                <w:sz w:val="16"/>
              </w:rPr>
              <w:t xml:space="preserve">10.3340</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39367</w:t>
            </w:r>
          </w:p>
        </w:tc>
        <w:tc>
          <w:tcPr/>
          <w:p>
            <w:pPr>
              <w:pStyle w:val="Compact"/>
              <w:spacing w:line="240" w:lineRule="auto"/>
              <w:ind w:firstLine="0"/>
              <w:jc w:val="center"/>
            </w:pPr>
            <w:r>
              <w:rPr>
                <w:sz w:val="16"/>
              </w:rPr>
              <w:t xml:space="preserve">614532</w:t>
            </w:r>
          </w:p>
        </w:tc>
        <w:tc>
          <w:tcPr/>
          <w:p>
            <w:pPr>
              <w:pStyle w:val="Compact"/>
              <w:spacing w:line="240" w:lineRule="auto"/>
              <w:ind w:firstLine="0"/>
              <w:jc w:val="center"/>
            </w:pPr>
            <w:r>
              <w:rPr>
                <w:sz w:val="16"/>
              </w:rPr>
              <w:t xml:space="preserve">39326</w:t>
            </w:r>
          </w:p>
        </w:tc>
        <w:tc>
          <w:tcPr/>
          <w:p>
            <w:pPr>
              <w:pStyle w:val="Compact"/>
              <w:spacing w:line="240" w:lineRule="auto"/>
              <w:ind w:firstLine="0"/>
              <w:jc w:val="center"/>
            </w:pPr>
            <w:r>
              <w:rPr>
                <w:sz w:val="16"/>
              </w:rPr>
              <w:t xml:space="preserve">614532</w:t>
            </w:r>
          </w:p>
        </w:tc>
        <w:tc>
          <w:tcPr/>
          <w:p>
            <w:pPr>
              <w:pStyle w:val="Compact"/>
              <w:spacing w:line="240" w:lineRule="auto"/>
              <w:ind w:firstLine="0"/>
              <w:jc w:val="center"/>
            </w:pPr>
            <w:r>
              <w:rPr>
                <w:sz w:val="16"/>
              </w:rPr>
              <w:t xml:space="preserve">26.9994</w:t>
            </w:r>
          </w:p>
        </w:tc>
        <w:tc>
          <w:tcPr/>
          <w:p>
            <w:pPr>
              <w:pStyle w:val="Compact"/>
              <w:spacing w:line="240" w:lineRule="auto"/>
              <w:ind w:firstLine="0"/>
              <w:jc w:val="center"/>
            </w:pPr>
            <w:r>
              <w:rPr>
                <w:sz w:val="16"/>
              </w:rPr>
              <w:t xml:space="preserve">39326</w:t>
            </w:r>
          </w:p>
        </w:tc>
        <w:tc>
          <w:tcPr/>
          <w:p>
            <w:pPr>
              <w:pStyle w:val="Compact"/>
              <w:spacing w:line="240" w:lineRule="auto"/>
              <w:ind w:firstLine="0"/>
              <w:jc w:val="center"/>
            </w:pPr>
            <w:r>
              <w:rPr>
                <w:sz w:val="16"/>
              </w:rPr>
              <w:t xml:space="preserve">26.9994</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507494</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507494</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507494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244266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244266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244266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84436</w:t>
            </w:r>
          </w:p>
        </w:tc>
        <w:tc>
          <w:tcPr/>
          <w:p>
            <w:pPr>
              <w:pStyle w:val="Compact"/>
              <w:spacing w:line="240" w:lineRule="auto"/>
              <w:ind w:firstLine="0"/>
              <w:jc w:val="center"/>
            </w:pPr>
            <w:r>
              <w:rPr>
                <w:sz w:val="16"/>
              </w:rPr>
              <w:t xml:space="preserve">1236498</w:t>
            </w:r>
          </w:p>
        </w:tc>
        <w:tc>
          <w:tcPr/>
          <w:p>
            <w:pPr>
              <w:pStyle w:val="Compact"/>
              <w:spacing w:line="240" w:lineRule="auto"/>
              <w:ind w:firstLine="0"/>
              <w:jc w:val="center"/>
            </w:pPr>
            <w:r>
              <w:rPr>
                <w:sz w:val="16"/>
              </w:rPr>
              <w:t xml:space="preserve">84423</w:t>
            </w:r>
          </w:p>
        </w:tc>
        <w:tc>
          <w:tcPr/>
          <w:p>
            <w:pPr>
              <w:pStyle w:val="Compact"/>
              <w:spacing w:line="240" w:lineRule="auto"/>
              <w:ind w:firstLine="0"/>
              <w:jc w:val="center"/>
            </w:pPr>
            <w:r>
              <w:rPr>
                <w:sz w:val="16"/>
              </w:rPr>
              <w:t xml:space="preserve">1236498</w:t>
            </w:r>
          </w:p>
        </w:tc>
        <w:tc>
          <w:tcPr/>
          <w:p>
            <w:pPr>
              <w:pStyle w:val="Compact"/>
              <w:spacing w:line="240" w:lineRule="auto"/>
              <w:ind w:firstLine="0"/>
              <w:jc w:val="center"/>
            </w:pPr>
            <w:r>
              <w:rPr>
                <w:sz w:val="16"/>
              </w:rPr>
              <w:t xml:space="preserve">18.1690</w:t>
            </w:r>
          </w:p>
        </w:tc>
        <w:tc>
          <w:tcPr/>
          <w:p>
            <w:pPr>
              <w:pStyle w:val="Compact"/>
              <w:spacing w:line="240" w:lineRule="auto"/>
              <w:ind w:firstLine="0"/>
              <w:jc w:val="center"/>
            </w:pPr>
            <w:r>
              <w:rPr>
                <w:sz w:val="16"/>
              </w:rPr>
              <w:t xml:space="preserve">84423</w:t>
            </w:r>
          </w:p>
        </w:tc>
        <w:tc>
          <w:tcPr/>
          <w:p>
            <w:pPr>
              <w:pStyle w:val="Compact"/>
              <w:spacing w:line="240" w:lineRule="auto"/>
              <w:ind w:firstLine="0"/>
              <w:jc w:val="center"/>
            </w:pPr>
            <w:r>
              <w:rPr>
                <w:sz w:val="16"/>
              </w:rPr>
              <w:t xml:space="preserve">18.1690</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42846</w:t>
            </w:r>
          </w:p>
        </w:tc>
        <w:tc>
          <w:tcPr/>
          <w:p>
            <w:pPr>
              <w:pStyle w:val="Compact"/>
              <w:spacing w:line="240" w:lineRule="auto"/>
              <w:ind w:firstLine="0"/>
              <w:jc w:val="center"/>
            </w:pPr>
            <w:r>
              <w:rPr>
                <w:sz w:val="16"/>
              </w:rPr>
              <w:t xml:space="preserve">471500</w:t>
            </w:r>
          </w:p>
        </w:tc>
        <w:tc>
          <w:tcPr/>
          <w:p>
            <w:pPr>
              <w:pStyle w:val="Compact"/>
              <w:spacing w:line="240" w:lineRule="auto"/>
              <w:ind w:firstLine="0"/>
              <w:jc w:val="center"/>
            </w:pPr>
            <w:r>
              <w:rPr>
                <w:sz w:val="16"/>
              </w:rPr>
              <w:t xml:space="preserve">42721</w:t>
            </w:r>
          </w:p>
        </w:tc>
        <w:tc>
          <w:tcPr/>
          <w:p>
            <w:pPr>
              <w:pStyle w:val="Compact"/>
              <w:spacing w:line="240" w:lineRule="auto"/>
              <w:ind w:firstLine="0"/>
              <w:jc w:val="center"/>
            </w:pPr>
            <w:r>
              <w:rPr>
                <w:sz w:val="16"/>
              </w:rPr>
              <w:t xml:space="preserve">471500</w:t>
            </w:r>
          </w:p>
        </w:tc>
        <w:tc>
          <w:tcPr/>
          <w:p>
            <w:pPr>
              <w:pStyle w:val="Compact"/>
              <w:spacing w:line="240" w:lineRule="auto"/>
              <w:ind w:firstLine="0"/>
              <w:jc w:val="center"/>
            </w:pPr>
            <w:r>
              <w:rPr>
                <w:sz w:val="16"/>
              </w:rPr>
              <w:t xml:space="preserve">29.6773</w:t>
            </w:r>
          </w:p>
        </w:tc>
        <w:tc>
          <w:tcPr/>
          <w:p>
            <w:pPr>
              <w:pStyle w:val="Compact"/>
              <w:spacing w:line="240" w:lineRule="auto"/>
              <w:ind w:firstLine="0"/>
              <w:jc w:val="center"/>
            </w:pPr>
            <w:r>
              <w:rPr>
                <w:sz w:val="16"/>
              </w:rPr>
              <w:t xml:space="preserve">42721</w:t>
            </w:r>
          </w:p>
        </w:tc>
        <w:tc>
          <w:tcPr/>
          <w:p>
            <w:pPr>
              <w:pStyle w:val="Compact"/>
              <w:spacing w:line="240" w:lineRule="auto"/>
              <w:ind w:firstLine="0"/>
              <w:jc w:val="center"/>
            </w:pPr>
            <w:r>
              <w:rPr>
                <w:sz w:val="16"/>
              </w:rPr>
              <w:t xml:space="preserve">29.6773</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92646</w:t>
            </w:r>
          </w:p>
        </w:tc>
        <w:tc>
          <w:tcPr/>
          <w:p>
            <w:pPr>
              <w:pStyle w:val="Compact"/>
              <w:spacing w:line="240" w:lineRule="auto"/>
              <w:ind w:firstLine="0"/>
              <w:jc w:val="center"/>
            </w:pPr>
            <w:r>
              <w:rPr>
                <w:sz w:val="16"/>
              </w:rPr>
              <w:t xml:space="preserve">180224</w:t>
            </w:r>
          </w:p>
        </w:tc>
        <w:tc>
          <w:tcPr/>
          <w:p>
            <w:pPr>
              <w:pStyle w:val="Compact"/>
              <w:spacing w:line="240" w:lineRule="auto"/>
              <w:ind w:firstLine="0"/>
              <w:jc w:val="center"/>
            </w:pPr>
            <w:r>
              <w:rPr>
                <w:sz w:val="16"/>
              </w:rPr>
              <w:t xml:space="preserve">92646</w:t>
            </w:r>
          </w:p>
        </w:tc>
        <w:tc>
          <w:tcPr/>
          <w:p>
            <w:pPr>
              <w:pStyle w:val="Compact"/>
              <w:spacing w:line="240" w:lineRule="auto"/>
              <w:ind w:firstLine="0"/>
              <w:jc w:val="center"/>
            </w:pPr>
            <w:r>
              <w:rPr>
                <w:sz w:val="16"/>
              </w:rPr>
              <w:t xml:space="preserve">180224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92646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29730</w:t>
            </w:r>
          </w:p>
        </w:tc>
        <w:tc>
          <w:tcPr/>
          <w:p>
            <w:pPr>
              <w:pStyle w:val="Compact"/>
              <w:spacing w:line="240" w:lineRule="auto"/>
              <w:ind w:firstLine="0"/>
              <w:jc w:val="center"/>
            </w:pPr>
            <w:r>
              <w:rPr>
                <w:sz w:val="16"/>
              </w:rPr>
              <w:t xml:space="preserve">461572</w:t>
            </w:r>
          </w:p>
        </w:tc>
        <w:tc>
          <w:tcPr/>
          <w:p>
            <w:pPr>
              <w:pStyle w:val="Compact"/>
              <w:spacing w:line="240" w:lineRule="auto"/>
              <w:ind w:firstLine="0"/>
              <w:jc w:val="center"/>
            </w:pPr>
            <w:r>
              <w:rPr>
                <w:sz w:val="16"/>
              </w:rPr>
              <w:t xml:space="preserve">29689</w:t>
            </w:r>
          </w:p>
        </w:tc>
        <w:tc>
          <w:tcPr/>
          <w:p>
            <w:pPr>
              <w:pStyle w:val="Compact"/>
              <w:spacing w:line="240" w:lineRule="auto"/>
              <w:ind w:firstLine="0"/>
              <w:jc w:val="center"/>
            </w:pPr>
            <w:r>
              <w:rPr>
                <w:sz w:val="16"/>
              </w:rPr>
              <w:t xml:space="preserve">461572</w:t>
            </w:r>
          </w:p>
        </w:tc>
        <w:tc>
          <w:tcPr/>
          <w:p>
            <w:pPr>
              <w:pStyle w:val="Compact"/>
              <w:spacing w:line="240" w:lineRule="auto"/>
              <w:ind w:firstLine="0"/>
              <w:jc w:val="center"/>
            </w:pPr>
            <w:r>
              <w:rPr>
                <w:sz w:val="16"/>
              </w:rPr>
              <w:t xml:space="preserve">11.9454</w:t>
            </w:r>
          </w:p>
        </w:tc>
        <w:tc>
          <w:tcPr/>
          <w:p>
            <w:pPr>
              <w:pStyle w:val="Compact"/>
              <w:spacing w:line="240" w:lineRule="auto"/>
              <w:ind w:firstLine="0"/>
              <w:jc w:val="center"/>
            </w:pPr>
            <w:r>
              <w:rPr>
                <w:sz w:val="16"/>
              </w:rPr>
              <w:t xml:space="preserve">29689</w:t>
            </w:r>
          </w:p>
        </w:tc>
        <w:tc>
          <w:tcPr/>
          <w:p>
            <w:pPr>
              <w:pStyle w:val="Compact"/>
              <w:spacing w:line="240" w:lineRule="auto"/>
              <w:ind w:firstLine="0"/>
              <w:jc w:val="center"/>
            </w:pPr>
            <w:r>
              <w:rPr>
                <w:sz w:val="16"/>
              </w:rPr>
              <w:t xml:space="preserve">11.9454</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132198</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132198</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132198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8864262</w:t>
            </w:r>
          </w:p>
        </w:tc>
        <w:tc>
          <w:tcPr/>
          <w:p>
            <w:pPr>
              <w:pStyle w:val="Compact"/>
              <w:spacing w:line="240" w:lineRule="auto"/>
              <w:ind w:firstLine="0"/>
              <w:jc w:val="center"/>
            </w:pPr>
            <w:r>
              <w:rPr>
                <w:sz w:val="16"/>
              </w:rPr>
              <w:t xml:space="preserve">62154168</w:t>
            </w:r>
          </w:p>
        </w:tc>
        <w:tc>
          <w:tcPr/>
          <w:p>
            <w:pPr>
              <w:pStyle w:val="Compact"/>
              <w:spacing w:line="240" w:lineRule="auto"/>
              <w:ind w:firstLine="0"/>
              <w:jc w:val="center"/>
            </w:pPr>
            <w:r>
              <w:rPr>
                <w:sz w:val="16"/>
              </w:rPr>
              <w:t xml:space="preserve">8857863</w:t>
            </w:r>
          </w:p>
        </w:tc>
        <w:tc>
          <w:tcPr/>
          <w:p>
            <w:pPr>
              <w:pStyle w:val="Compact"/>
              <w:spacing w:line="240" w:lineRule="auto"/>
              <w:ind w:firstLine="0"/>
              <w:jc w:val="center"/>
            </w:pPr>
            <w:r>
              <w:rPr>
                <w:sz w:val="16"/>
              </w:rPr>
              <w:t xml:space="preserve">51088824</w:t>
            </w:r>
          </w:p>
        </w:tc>
        <w:tc>
          <w:tcPr/>
          <w:p>
            <w:pPr>
              <w:pStyle w:val="Compact"/>
              <w:spacing w:line="240" w:lineRule="auto"/>
              <w:ind w:firstLine="0"/>
              <w:jc w:val="center"/>
            </w:pPr>
            <w:r>
              <w:rPr>
                <w:sz w:val="16"/>
              </w:rPr>
              <w:t xml:space="preserve">23.1463</w:t>
            </w:r>
          </w:p>
        </w:tc>
        <w:tc>
          <w:tcPr/>
          <w:p>
            <w:pPr>
              <w:pStyle w:val="Compact"/>
              <w:spacing w:line="240" w:lineRule="auto"/>
              <w:ind w:firstLine="0"/>
              <w:jc w:val="center"/>
            </w:pPr>
            <w:r>
              <w:rPr>
                <w:sz w:val="16"/>
              </w:rPr>
              <w:t xml:space="preserve">8865476</w:t>
            </w:r>
          </w:p>
        </w:tc>
        <w:tc>
          <w:tcPr/>
          <w:p>
            <w:pPr>
              <w:pStyle w:val="Compact"/>
              <w:spacing w:line="240" w:lineRule="auto"/>
              <w:ind w:firstLine="0"/>
              <w:jc w:val="center"/>
            </w:pPr>
            <w:r>
              <w:rPr>
                <w:sz w:val="16"/>
              </w:rPr>
              <w:t xml:space="preserve">23.8602</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89331</w:t>
            </w:r>
          </w:p>
        </w:tc>
        <w:tc>
          <w:tcPr/>
          <w:p>
            <w:pPr>
              <w:pStyle w:val="Compact"/>
              <w:spacing w:line="240" w:lineRule="auto"/>
              <w:ind w:firstLine="0"/>
              <w:jc w:val="center"/>
            </w:pPr>
            <w:r>
              <w:rPr>
                <w:sz w:val="16"/>
              </w:rPr>
              <w:t xml:space="preserve">1786394</w:t>
            </w:r>
          </w:p>
        </w:tc>
        <w:tc>
          <w:tcPr/>
          <w:p>
            <w:pPr>
              <w:pStyle w:val="Compact"/>
              <w:spacing w:line="240" w:lineRule="auto"/>
              <w:ind w:firstLine="0"/>
              <w:jc w:val="center"/>
            </w:pPr>
            <w:r>
              <w:rPr>
                <w:sz w:val="16"/>
              </w:rPr>
              <w:t xml:space="preserve">87960</w:t>
            </w:r>
          </w:p>
        </w:tc>
        <w:tc>
          <w:tcPr/>
          <w:p>
            <w:pPr>
              <w:pStyle w:val="Compact"/>
              <w:spacing w:line="240" w:lineRule="auto"/>
              <w:ind w:firstLine="0"/>
              <w:jc w:val="center"/>
            </w:pPr>
            <w:r>
              <w:rPr>
                <w:sz w:val="16"/>
              </w:rPr>
              <w:t xml:space="preserve">1786394</w:t>
            </w:r>
          </w:p>
        </w:tc>
        <w:tc>
          <w:tcPr/>
          <w:p>
            <w:pPr>
              <w:pStyle w:val="Compact"/>
              <w:spacing w:line="240" w:lineRule="auto"/>
              <w:ind w:firstLine="0"/>
              <w:jc w:val="center"/>
            </w:pPr>
            <w:r>
              <w:rPr>
                <w:sz w:val="16"/>
              </w:rPr>
              <w:t xml:space="preserve">28.6870</w:t>
            </w:r>
          </w:p>
        </w:tc>
        <w:tc>
          <w:tcPr/>
          <w:p>
            <w:pPr>
              <w:pStyle w:val="Compact"/>
              <w:spacing w:line="240" w:lineRule="auto"/>
              <w:ind w:firstLine="0"/>
              <w:jc w:val="center"/>
            </w:pPr>
            <w:r>
              <w:rPr>
                <w:sz w:val="16"/>
              </w:rPr>
              <w:t xml:space="preserve">87960</w:t>
            </w:r>
          </w:p>
        </w:tc>
        <w:tc>
          <w:tcPr/>
          <w:p>
            <w:pPr>
              <w:pStyle w:val="Compact"/>
              <w:spacing w:line="240" w:lineRule="auto"/>
              <w:ind w:firstLine="0"/>
              <w:jc w:val="center"/>
            </w:pPr>
            <w:r>
              <w:rPr>
                <w:sz w:val="16"/>
              </w:rPr>
              <w:t xml:space="preserve">28.6870</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4026549</w:t>
            </w:r>
          </w:p>
        </w:tc>
        <w:tc>
          <w:tcPr/>
          <w:p>
            <w:pPr>
              <w:pStyle w:val="Compact"/>
              <w:spacing w:line="240" w:lineRule="auto"/>
              <w:ind w:firstLine="0"/>
              <w:jc w:val="center"/>
            </w:pPr>
            <w:r>
              <w:rPr>
                <w:sz w:val="16"/>
              </w:rPr>
              <w:t xml:space="preserve">404192</w:t>
            </w:r>
          </w:p>
        </w:tc>
        <w:tc>
          <w:tcPr/>
          <w:p>
            <w:pPr>
              <w:pStyle w:val="Compact"/>
              <w:spacing w:line="240" w:lineRule="auto"/>
              <w:ind w:firstLine="0"/>
              <w:jc w:val="center"/>
            </w:pPr>
            <w:r>
              <w:rPr>
                <w:sz w:val="16"/>
              </w:rPr>
              <w:t xml:space="preserve">4025717</w:t>
            </w:r>
          </w:p>
        </w:tc>
        <w:tc>
          <w:tcPr/>
          <w:p>
            <w:pPr>
              <w:pStyle w:val="Compact"/>
              <w:spacing w:line="240" w:lineRule="auto"/>
              <w:ind w:firstLine="0"/>
              <w:jc w:val="center"/>
            </w:pPr>
            <w:r>
              <w:rPr>
                <w:sz w:val="16"/>
              </w:rPr>
              <w:t xml:space="preserve">404192</w:t>
            </w:r>
          </w:p>
        </w:tc>
        <w:tc>
          <w:tcPr/>
          <w:p>
            <w:pPr>
              <w:pStyle w:val="Compact"/>
              <w:spacing w:line="240" w:lineRule="auto"/>
              <w:ind w:firstLine="0"/>
              <w:jc w:val="center"/>
            </w:pPr>
            <w:r>
              <w:rPr>
                <w:sz w:val="16"/>
              </w:rPr>
              <w:t xml:space="preserve">49.6535</w:t>
            </w:r>
          </w:p>
        </w:tc>
        <w:tc>
          <w:tcPr/>
          <w:p>
            <w:pPr>
              <w:pStyle w:val="Compact"/>
              <w:spacing w:line="240" w:lineRule="auto"/>
              <w:ind w:firstLine="0"/>
              <w:jc w:val="center"/>
            </w:pPr>
            <w:r>
              <w:rPr>
                <w:sz w:val="16"/>
              </w:rPr>
              <w:t xml:space="preserve">4025717</w:t>
            </w:r>
          </w:p>
        </w:tc>
        <w:tc>
          <w:tcPr/>
          <w:p>
            <w:pPr>
              <w:pStyle w:val="Compact"/>
              <w:spacing w:line="240" w:lineRule="auto"/>
              <w:ind w:firstLine="0"/>
              <w:jc w:val="center"/>
            </w:pPr>
            <w:r>
              <w:rPr>
                <w:sz w:val="16"/>
              </w:rPr>
              <w:t xml:space="preserve">49.6535</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86334</w:t>
            </w:r>
          </w:p>
        </w:tc>
        <w:tc>
          <w:tcPr/>
          <w:p>
            <w:pPr>
              <w:pStyle w:val="Compact"/>
              <w:spacing w:line="240" w:lineRule="auto"/>
              <w:ind w:firstLine="0"/>
              <w:jc w:val="center"/>
            </w:pPr>
            <w:r>
              <w:rPr>
                <w:sz w:val="16"/>
              </w:rPr>
              <w:t xml:space="preserve">394974</w:t>
            </w:r>
          </w:p>
        </w:tc>
        <w:tc>
          <w:tcPr/>
          <w:p>
            <w:pPr>
              <w:pStyle w:val="Compact"/>
              <w:spacing w:line="240" w:lineRule="auto"/>
              <w:ind w:firstLine="0"/>
              <w:jc w:val="center"/>
            </w:pPr>
            <w:r>
              <w:rPr>
                <w:sz w:val="16"/>
              </w:rPr>
              <w:t xml:space="preserve">86028</w:t>
            </w:r>
          </w:p>
        </w:tc>
        <w:tc>
          <w:tcPr/>
          <w:p>
            <w:pPr>
              <w:pStyle w:val="Compact"/>
              <w:spacing w:line="240" w:lineRule="auto"/>
              <w:ind w:firstLine="0"/>
              <w:jc w:val="center"/>
            </w:pPr>
            <w:r>
              <w:rPr>
                <w:sz w:val="16"/>
              </w:rPr>
              <w:t xml:space="preserve">394974</w:t>
            </w:r>
          </w:p>
        </w:tc>
        <w:tc>
          <w:tcPr/>
          <w:p>
            <w:pPr>
              <w:pStyle w:val="Compact"/>
              <w:spacing w:line="240" w:lineRule="auto"/>
              <w:ind w:firstLine="0"/>
              <w:jc w:val="center"/>
            </w:pPr>
            <w:r>
              <w:rPr>
                <w:sz w:val="16"/>
              </w:rPr>
              <w:t xml:space="preserve">26.6336</w:t>
            </w:r>
          </w:p>
        </w:tc>
        <w:tc>
          <w:tcPr/>
          <w:p>
            <w:pPr>
              <w:pStyle w:val="Compact"/>
              <w:spacing w:line="240" w:lineRule="auto"/>
              <w:ind w:firstLine="0"/>
              <w:jc w:val="center"/>
            </w:pPr>
            <w:r>
              <w:rPr>
                <w:sz w:val="16"/>
              </w:rPr>
              <w:t xml:space="preserve">86028</w:t>
            </w:r>
          </w:p>
        </w:tc>
        <w:tc>
          <w:tcPr/>
          <w:p>
            <w:pPr>
              <w:pStyle w:val="Compact"/>
              <w:spacing w:line="240" w:lineRule="auto"/>
              <w:ind w:firstLine="0"/>
              <w:jc w:val="center"/>
            </w:pPr>
            <w:r>
              <w:rPr>
                <w:sz w:val="16"/>
              </w:rPr>
              <w:t xml:space="preserve">26.6336</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498719</w:t>
            </w:r>
          </w:p>
        </w:tc>
        <w:tc>
          <w:tcPr/>
          <w:p>
            <w:pPr>
              <w:pStyle w:val="Compact"/>
              <w:spacing w:line="240" w:lineRule="auto"/>
              <w:ind w:firstLine="0"/>
              <w:jc w:val="center"/>
            </w:pPr>
            <w:r>
              <w:rPr>
                <w:sz w:val="16"/>
              </w:rPr>
              <w:t xml:space="preserve">1377280</w:t>
            </w:r>
          </w:p>
        </w:tc>
        <w:tc>
          <w:tcPr/>
          <w:p>
            <w:pPr>
              <w:pStyle w:val="Compact"/>
              <w:spacing w:line="240" w:lineRule="auto"/>
              <w:ind w:firstLine="0"/>
              <w:jc w:val="center"/>
            </w:pPr>
            <w:r>
              <w:rPr>
                <w:sz w:val="16"/>
              </w:rPr>
              <w:t xml:space="preserve">498614</w:t>
            </w:r>
          </w:p>
        </w:tc>
        <w:tc>
          <w:tcPr/>
          <w:p>
            <w:pPr>
              <w:pStyle w:val="Compact"/>
              <w:spacing w:line="240" w:lineRule="auto"/>
              <w:ind w:firstLine="0"/>
              <w:jc w:val="center"/>
            </w:pPr>
            <w:r>
              <w:rPr>
                <w:sz w:val="16"/>
              </w:rPr>
              <w:t xml:space="preserve">1377280</w:t>
            </w:r>
          </w:p>
        </w:tc>
        <w:tc>
          <w:tcPr/>
          <w:p>
            <w:pPr>
              <w:pStyle w:val="Compact"/>
              <w:spacing w:line="240" w:lineRule="auto"/>
              <w:ind w:firstLine="0"/>
              <w:jc w:val="center"/>
            </w:pPr>
            <w:r>
              <w:rPr>
                <w:sz w:val="16"/>
              </w:rPr>
              <w:t xml:space="preserve">43.0650</w:t>
            </w:r>
          </w:p>
        </w:tc>
        <w:tc>
          <w:tcPr/>
          <w:p>
            <w:pPr>
              <w:pStyle w:val="Compact"/>
              <w:spacing w:line="240" w:lineRule="auto"/>
              <w:ind w:firstLine="0"/>
              <w:jc w:val="center"/>
            </w:pPr>
            <w:r>
              <w:rPr>
                <w:sz w:val="16"/>
              </w:rPr>
              <w:t xml:space="preserve">498614</w:t>
            </w:r>
          </w:p>
        </w:tc>
        <w:tc>
          <w:tcPr/>
          <w:p>
            <w:pPr>
              <w:pStyle w:val="Compact"/>
              <w:spacing w:line="240" w:lineRule="auto"/>
              <w:ind w:firstLine="0"/>
              <w:jc w:val="center"/>
            </w:pPr>
            <w:r>
              <w:rPr>
                <w:sz w:val="16"/>
              </w:rPr>
              <w:t xml:space="preserve">43.0650</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40392</w:t>
            </w:r>
          </w:p>
        </w:tc>
        <w:tc>
          <w:tcPr/>
          <w:p>
            <w:pPr>
              <w:pStyle w:val="Compact"/>
              <w:spacing w:line="240" w:lineRule="auto"/>
              <w:ind w:firstLine="0"/>
              <w:jc w:val="center"/>
            </w:pPr>
            <w:r>
              <w:rPr>
                <w:sz w:val="16"/>
              </w:rPr>
              <w:t xml:space="preserve">814128</w:t>
            </w:r>
          </w:p>
        </w:tc>
        <w:tc>
          <w:tcPr/>
          <w:p>
            <w:pPr>
              <w:pStyle w:val="Compact"/>
              <w:spacing w:line="240" w:lineRule="auto"/>
              <w:ind w:firstLine="0"/>
              <w:jc w:val="center"/>
            </w:pPr>
            <w:r>
              <w:rPr>
                <w:sz w:val="16"/>
              </w:rPr>
              <w:t xml:space="preserve">40392</w:t>
            </w:r>
          </w:p>
        </w:tc>
        <w:tc>
          <w:tcPr/>
          <w:p>
            <w:pPr>
              <w:pStyle w:val="Compact"/>
              <w:spacing w:line="240" w:lineRule="auto"/>
              <w:ind w:firstLine="0"/>
              <w:jc w:val="center"/>
            </w:pPr>
            <w:r>
              <w:rPr>
                <w:sz w:val="16"/>
              </w:rPr>
              <w:t xml:space="preserve">814128</w:t>
            </w:r>
          </w:p>
        </w:tc>
        <w:tc>
          <w:tcPr/>
          <w:p>
            <w:pPr>
              <w:pStyle w:val="Compact"/>
              <w:spacing w:line="240" w:lineRule="auto"/>
              <w:ind w:firstLine="0"/>
              <w:jc w:val="center"/>
            </w:pPr>
            <w:r>
              <w:rPr>
                <w:sz w:val="16"/>
              </w:rPr>
              <w:t xml:space="preserve">8.4923</w:t>
            </w:r>
          </w:p>
        </w:tc>
        <w:tc>
          <w:tcPr/>
          <w:p>
            <w:pPr>
              <w:pStyle w:val="Compact"/>
              <w:spacing w:line="240" w:lineRule="auto"/>
              <w:ind w:firstLine="0"/>
              <w:jc w:val="center"/>
            </w:pPr>
            <w:r>
              <w:rPr>
                <w:sz w:val="16"/>
              </w:rPr>
              <w:t xml:space="preserve">40392</w:t>
            </w:r>
          </w:p>
        </w:tc>
        <w:tc>
          <w:tcPr/>
          <w:p>
            <w:pPr>
              <w:pStyle w:val="Compact"/>
              <w:spacing w:line="240" w:lineRule="auto"/>
              <w:ind w:firstLine="0"/>
              <w:jc w:val="center"/>
            </w:pPr>
            <w:r>
              <w:rPr>
                <w:sz w:val="16"/>
              </w:rPr>
              <w:t xml:space="preserve">8.4923</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266580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266580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266580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3194570</w:t>
            </w:r>
          </w:p>
        </w:tc>
        <w:tc>
          <w:tcPr/>
          <w:p>
            <w:pPr>
              <w:pStyle w:val="Compact"/>
              <w:spacing w:line="240" w:lineRule="auto"/>
              <w:ind w:firstLine="0"/>
              <w:jc w:val="center"/>
            </w:pPr>
            <w:r>
              <w:rPr>
                <w:sz w:val="16"/>
              </w:rPr>
              <w:t xml:space="preserve">3174400</w:t>
            </w:r>
          </w:p>
        </w:tc>
        <w:tc>
          <w:tcPr/>
          <w:p>
            <w:pPr>
              <w:pStyle w:val="Compact"/>
              <w:spacing w:line="240" w:lineRule="auto"/>
              <w:ind w:firstLine="0"/>
              <w:jc w:val="center"/>
            </w:pPr>
            <w:r>
              <w:rPr>
                <w:sz w:val="16"/>
              </w:rPr>
              <w:t xml:space="preserve">3193634</w:t>
            </w:r>
          </w:p>
        </w:tc>
        <w:tc>
          <w:tcPr/>
          <w:p>
            <w:pPr>
              <w:pStyle w:val="Compact"/>
              <w:spacing w:line="240" w:lineRule="auto"/>
              <w:ind w:firstLine="0"/>
              <w:jc w:val="center"/>
            </w:pPr>
            <w:r>
              <w:rPr>
                <w:sz w:val="16"/>
              </w:rPr>
              <w:t xml:space="preserve">3174400</w:t>
            </w:r>
          </w:p>
        </w:tc>
        <w:tc>
          <w:tcPr/>
          <w:p>
            <w:pPr>
              <w:pStyle w:val="Compact"/>
              <w:spacing w:line="240" w:lineRule="auto"/>
              <w:ind w:firstLine="0"/>
              <w:jc w:val="center"/>
            </w:pPr>
            <w:r>
              <w:rPr>
                <w:sz w:val="16"/>
              </w:rPr>
              <w:t xml:space="preserve">21.7778</w:t>
            </w:r>
          </w:p>
        </w:tc>
        <w:tc>
          <w:tcPr/>
          <w:p>
            <w:pPr>
              <w:pStyle w:val="Compact"/>
              <w:spacing w:line="240" w:lineRule="auto"/>
              <w:ind w:firstLine="0"/>
              <w:jc w:val="center"/>
            </w:pPr>
            <w:r>
              <w:rPr>
                <w:sz w:val="16"/>
              </w:rPr>
              <w:t xml:space="preserve">3193634</w:t>
            </w:r>
          </w:p>
        </w:tc>
        <w:tc>
          <w:tcPr/>
          <w:p>
            <w:pPr>
              <w:pStyle w:val="Compact"/>
              <w:spacing w:line="240" w:lineRule="auto"/>
              <w:ind w:firstLine="0"/>
              <w:jc w:val="center"/>
            </w:pPr>
            <w:r>
              <w:rPr>
                <w:sz w:val="16"/>
              </w:rPr>
              <w:t xml:space="preserve">21.7778</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28851</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28851</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3.1354</w:t>
            </w:r>
          </w:p>
        </w:tc>
        <w:tc>
          <w:tcPr/>
          <w:p>
            <w:pPr>
              <w:pStyle w:val="Compact"/>
              <w:spacing w:line="240" w:lineRule="auto"/>
              <w:ind w:firstLine="0"/>
              <w:jc w:val="center"/>
            </w:pPr>
            <w:r>
              <w:rPr>
                <w:sz w:val="16"/>
              </w:rPr>
              <w:t xml:space="preserve">28851</w:t>
            </w:r>
          </w:p>
        </w:tc>
        <w:tc>
          <w:tcPr/>
          <w:p>
            <w:pPr>
              <w:pStyle w:val="Compact"/>
              <w:spacing w:line="240" w:lineRule="auto"/>
              <w:ind w:firstLine="0"/>
              <w:jc w:val="center"/>
            </w:pPr>
            <w:r>
              <w:rPr>
                <w:sz w:val="16"/>
              </w:rPr>
              <w:t xml:space="preserve">3.1354</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58216</w:t>
            </w:r>
          </w:p>
        </w:tc>
        <w:tc>
          <w:tcPr/>
          <w:p>
            <w:pPr>
              <w:pStyle w:val="Compact"/>
              <w:spacing w:line="240" w:lineRule="auto"/>
              <w:ind w:firstLine="0"/>
              <w:jc w:val="center"/>
            </w:pPr>
            <w:r>
              <w:rPr>
                <w:sz w:val="16"/>
              </w:rPr>
              <w:t xml:space="preserve">1523296</w:t>
            </w:r>
          </w:p>
        </w:tc>
        <w:tc>
          <w:tcPr/>
          <w:p>
            <w:pPr>
              <w:pStyle w:val="Compact"/>
              <w:spacing w:line="240" w:lineRule="auto"/>
              <w:ind w:firstLine="0"/>
              <w:jc w:val="center"/>
            </w:pPr>
            <w:r>
              <w:rPr>
                <w:sz w:val="16"/>
              </w:rPr>
              <w:t xml:space="preserve">57260</w:t>
            </w:r>
          </w:p>
        </w:tc>
        <w:tc>
          <w:tcPr/>
          <w:p>
            <w:pPr>
              <w:pStyle w:val="Compact"/>
              <w:spacing w:line="240" w:lineRule="auto"/>
              <w:ind w:firstLine="0"/>
              <w:jc w:val="center"/>
            </w:pPr>
            <w:r>
              <w:rPr>
                <w:sz w:val="16"/>
              </w:rPr>
              <w:t xml:space="preserve">1523296</w:t>
            </w:r>
          </w:p>
        </w:tc>
        <w:tc>
          <w:tcPr/>
          <w:p>
            <w:pPr>
              <w:pStyle w:val="Compact"/>
              <w:spacing w:line="240" w:lineRule="auto"/>
              <w:ind w:firstLine="0"/>
              <w:jc w:val="center"/>
            </w:pPr>
            <w:r>
              <w:rPr>
                <w:sz w:val="16"/>
              </w:rPr>
              <w:t xml:space="preserve">21.0907</w:t>
            </w:r>
          </w:p>
        </w:tc>
        <w:tc>
          <w:tcPr/>
          <w:p>
            <w:pPr>
              <w:pStyle w:val="Compact"/>
              <w:spacing w:line="240" w:lineRule="auto"/>
              <w:ind w:firstLine="0"/>
              <w:jc w:val="center"/>
            </w:pPr>
            <w:r>
              <w:rPr>
                <w:sz w:val="16"/>
              </w:rPr>
              <w:t xml:space="preserve">57260</w:t>
            </w:r>
          </w:p>
        </w:tc>
        <w:tc>
          <w:tcPr/>
          <w:p>
            <w:pPr>
              <w:pStyle w:val="Compact"/>
              <w:spacing w:line="240" w:lineRule="auto"/>
              <w:ind w:firstLine="0"/>
              <w:jc w:val="center"/>
            </w:pPr>
            <w:r>
              <w:rPr>
                <w:sz w:val="16"/>
              </w:rPr>
              <w:t xml:space="preserve">21.0907</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1334769</w:t>
            </w:r>
          </w:p>
        </w:tc>
        <w:tc>
          <w:tcPr/>
          <w:p>
            <w:pPr>
              <w:pStyle w:val="Compact"/>
              <w:spacing w:line="240" w:lineRule="auto"/>
              <w:ind w:firstLine="0"/>
              <w:jc w:val="center"/>
            </w:pPr>
            <w:r>
              <w:rPr>
                <w:sz w:val="16"/>
              </w:rPr>
              <w:t xml:space="preserve">396848</w:t>
            </w:r>
          </w:p>
        </w:tc>
        <w:tc>
          <w:tcPr/>
          <w:p>
            <w:pPr>
              <w:pStyle w:val="Compact"/>
              <w:spacing w:line="240" w:lineRule="auto"/>
              <w:ind w:firstLine="0"/>
              <w:jc w:val="center"/>
            </w:pPr>
            <w:r>
              <w:rPr>
                <w:sz w:val="16"/>
              </w:rPr>
              <w:t xml:space="preserve">1333937</w:t>
            </w:r>
          </w:p>
        </w:tc>
        <w:tc>
          <w:tcPr/>
          <w:p>
            <w:pPr>
              <w:pStyle w:val="Compact"/>
              <w:spacing w:line="240" w:lineRule="auto"/>
              <w:ind w:firstLine="0"/>
              <w:jc w:val="center"/>
            </w:pPr>
            <w:r>
              <w:rPr>
                <w:sz w:val="16"/>
              </w:rPr>
              <w:t xml:space="preserve">396848</w:t>
            </w:r>
          </w:p>
        </w:tc>
        <w:tc>
          <w:tcPr/>
          <w:p>
            <w:pPr>
              <w:pStyle w:val="Compact"/>
              <w:spacing w:line="240" w:lineRule="auto"/>
              <w:ind w:firstLine="0"/>
              <w:jc w:val="center"/>
            </w:pPr>
            <w:r>
              <w:rPr>
                <w:sz w:val="16"/>
              </w:rPr>
              <w:t xml:space="preserve">49.8848</w:t>
            </w:r>
          </w:p>
        </w:tc>
        <w:tc>
          <w:tcPr/>
          <w:p>
            <w:pPr>
              <w:pStyle w:val="Compact"/>
              <w:spacing w:line="240" w:lineRule="auto"/>
              <w:ind w:firstLine="0"/>
              <w:jc w:val="center"/>
            </w:pPr>
            <w:r>
              <w:rPr>
                <w:sz w:val="16"/>
              </w:rPr>
              <w:t xml:space="preserve">1333937</w:t>
            </w:r>
          </w:p>
        </w:tc>
        <w:tc>
          <w:tcPr/>
          <w:p>
            <w:pPr>
              <w:pStyle w:val="Compact"/>
              <w:spacing w:line="240" w:lineRule="auto"/>
              <w:ind w:firstLine="0"/>
              <w:jc w:val="center"/>
            </w:pPr>
            <w:r>
              <w:rPr>
                <w:sz w:val="16"/>
              </w:rPr>
              <w:t xml:space="preserve">49.8848</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2431840</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2431840</w:t>
            </w:r>
          </w:p>
        </w:tc>
        <w:tc>
          <w:tcPr/>
          <w:p>
            <w:pPr>
              <w:pStyle w:val="Compact"/>
              <w:spacing w:line="240" w:lineRule="auto"/>
              <w:ind w:firstLine="0"/>
              <w:jc w:val="center"/>
            </w:pPr>
            <w:r>
              <w:rPr>
                <w:sz w:val="16"/>
              </w:rPr>
              <w:t xml:space="preserve">27648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2431840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53208</w:t>
            </w:r>
          </w:p>
        </w:tc>
        <w:tc>
          <w:tcPr/>
          <w:p>
            <w:pPr>
              <w:pStyle w:val="Compact"/>
              <w:spacing w:line="240" w:lineRule="auto"/>
              <w:ind w:firstLine="0"/>
              <w:jc w:val="center"/>
            </w:pPr>
            <w:r>
              <w:rPr>
                <w:sz w:val="16"/>
              </w:rPr>
              <w:t xml:space="preserve">1301728</w:t>
            </w:r>
          </w:p>
        </w:tc>
        <w:tc>
          <w:tcPr/>
          <w:p>
            <w:pPr>
              <w:pStyle w:val="Compact"/>
              <w:spacing w:line="240" w:lineRule="auto"/>
              <w:ind w:firstLine="0"/>
              <w:jc w:val="center"/>
            </w:pPr>
            <w:r>
              <w:rPr>
                <w:sz w:val="16"/>
              </w:rPr>
              <w:t xml:space="preserve">51165</w:t>
            </w:r>
          </w:p>
        </w:tc>
        <w:tc>
          <w:tcPr/>
          <w:p>
            <w:pPr>
              <w:pStyle w:val="Compact"/>
              <w:spacing w:line="240" w:lineRule="auto"/>
              <w:ind w:firstLine="0"/>
              <w:jc w:val="center"/>
            </w:pPr>
            <w:r>
              <w:rPr>
                <w:sz w:val="16"/>
              </w:rPr>
              <w:t xml:space="preserve">1301728</w:t>
            </w:r>
          </w:p>
        </w:tc>
        <w:tc>
          <w:tcPr/>
          <w:p>
            <w:pPr>
              <w:pStyle w:val="Compact"/>
              <w:spacing w:line="240" w:lineRule="auto"/>
              <w:ind w:firstLine="0"/>
              <w:jc w:val="center"/>
            </w:pPr>
            <w:r>
              <w:rPr>
                <w:sz w:val="16"/>
              </w:rPr>
              <w:t xml:space="preserve">26.7505</w:t>
            </w:r>
          </w:p>
        </w:tc>
        <w:tc>
          <w:tcPr/>
          <w:p>
            <w:pPr>
              <w:pStyle w:val="Compact"/>
              <w:spacing w:line="240" w:lineRule="auto"/>
              <w:ind w:firstLine="0"/>
              <w:jc w:val="center"/>
            </w:pPr>
            <w:r>
              <w:rPr>
                <w:sz w:val="16"/>
              </w:rPr>
              <w:t xml:space="preserve">51165</w:t>
            </w:r>
          </w:p>
        </w:tc>
        <w:tc>
          <w:tcPr/>
          <w:p>
            <w:pPr>
              <w:pStyle w:val="Compact"/>
              <w:spacing w:line="240" w:lineRule="auto"/>
              <w:ind w:firstLine="0"/>
              <w:jc w:val="center"/>
            </w:pPr>
            <w:r>
              <w:rPr>
                <w:sz w:val="16"/>
              </w:rPr>
              <w:t xml:space="preserve">26.7505</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1118352</w:t>
            </w:r>
          </w:p>
        </w:tc>
        <w:tc>
          <w:tcPr/>
          <w:p>
            <w:pPr>
              <w:pStyle w:val="Compact"/>
              <w:spacing w:line="240" w:lineRule="auto"/>
              <w:ind w:firstLine="0"/>
              <w:jc w:val="center"/>
            </w:pPr>
            <w:r>
              <w:rPr>
                <w:sz w:val="16"/>
              </w:rPr>
              <w:t xml:space="preserve">1449984</w:t>
            </w:r>
          </w:p>
        </w:tc>
        <w:tc>
          <w:tcPr/>
          <w:p>
            <w:pPr>
              <w:pStyle w:val="Compact"/>
              <w:spacing w:line="240" w:lineRule="auto"/>
              <w:ind w:firstLine="0"/>
              <w:jc w:val="center"/>
            </w:pPr>
            <w:r>
              <w:rPr>
                <w:sz w:val="16"/>
              </w:rPr>
              <w:t xml:space="preserve">1118352</w:t>
            </w:r>
          </w:p>
        </w:tc>
        <w:tc>
          <w:tcPr/>
          <w:p>
            <w:pPr>
              <w:pStyle w:val="Compact"/>
              <w:spacing w:line="240" w:lineRule="auto"/>
              <w:ind w:firstLine="0"/>
              <w:jc w:val="center"/>
            </w:pPr>
            <w:r>
              <w:rPr>
                <w:sz w:val="16"/>
              </w:rPr>
              <w:t xml:space="preserve">1449984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1118352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20615674</w:t>
            </w:r>
          </w:p>
        </w:tc>
        <w:tc>
          <w:tcPr/>
          <w:p>
            <w:pPr>
              <w:pStyle w:val="Compact"/>
              <w:spacing w:line="240" w:lineRule="auto"/>
              <w:ind w:firstLine="0"/>
              <w:jc w:val="center"/>
            </w:pPr>
            <w:r>
              <w:rPr>
                <w:sz w:val="16"/>
              </w:rPr>
              <w:t xml:space="preserve">82416768</w:t>
            </w:r>
          </w:p>
        </w:tc>
        <w:tc>
          <w:tcPr/>
          <w:p>
            <w:pPr>
              <w:pStyle w:val="Compact"/>
              <w:spacing w:line="240" w:lineRule="auto"/>
              <w:ind w:firstLine="0"/>
              <w:jc w:val="center"/>
            </w:pPr>
            <w:r>
              <w:rPr>
                <w:sz w:val="16"/>
              </w:rPr>
              <w:t xml:space="preserve">20601621</w:t>
            </w:r>
          </w:p>
        </w:tc>
        <w:tc>
          <w:tcPr/>
          <w:p>
            <w:pPr>
              <w:pStyle w:val="Compact"/>
              <w:spacing w:line="240" w:lineRule="auto"/>
              <w:ind w:firstLine="0"/>
              <w:jc w:val="center"/>
            </w:pPr>
            <w:r>
              <w:rPr>
                <w:sz w:val="16"/>
              </w:rPr>
              <w:t xml:space="preserve">82416768</w:t>
            </w:r>
          </w:p>
        </w:tc>
        <w:tc>
          <w:tcPr/>
          <w:p>
            <w:pPr>
              <w:pStyle w:val="Compact"/>
              <w:spacing w:line="240" w:lineRule="auto"/>
              <w:ind w:firstLine="0"/>
              <w:jc w:val="center"/>
            </w:pPr>
            <w:r>
              <w:rPr>
                <w:sz w:val="16"/>
              </w:rPr>
              <w:t xml:space="preserve">3.5459</w:t>
            </w:r>
          </w:p>
        </w:tc>
        <w:tc>
          <w:tcPr/>
          <w:p>
            <w:pPr>
              <w:pStyle w:val="Compact"/>
              <w:spacing w:line="240" w:lineRule="auto"/>
              <w:ind w:firstLine="0"/>
              <w:jc w:val="center"/>
            </w:pPr>
            <w:r>
              <w:rPr>
                <w:sz w:val="16"/>
              </w:rPr>
              <w:t xml:space="preserve">20601621</w:t>
            </w:r>
          </w:p>
        </w:tc>
        <w:tc>
          <w:tcPr/>
          <w:p>
            <w:pPr>
              <w:pStyle w:val="Compact"/>
              <w:spacing w:line="240" w:lineRule="auto"/>
              <w:ind w:firstLine="0"/>
              <w:jc w:val="center"/>
            </w:pPr>
            <w:r>
              <w:rPr>
                <w:sz w:val="16"/>
              </w:rPr>
              <w:t xml:space="preserve">3.5459</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19740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19740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19740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1403594</w:t>
            </w:r>
          </w:p>
        </w:tc>
        <w:tc>
          <w:tcPr/>
          <w:p>
            <w:pPr>
              <w:pStyle w:val="Compact"/>
              <w:spacing w:line="240" w:lineRule="auto"/>
              <w:ind w:firstLine="0"/>
              <w:jc w:val="center"/>
            </w:pPr>
            <w:r>
              <w:rPr>
                <w:sz w:val="16"/>
              </w:rPr>
              <w:t xml:space="preserve">7644160</w:t>
            </w:r>
          </w:p>
        </w:tc>
        <w:tc>
          <w:tcPr/>
          <w:p>
            <w:pPr>
              <w:pStyle w:val="Compact"/>
              <w:spacing w:line="240" w:lineRule="auto"/>
              <w:ind w:firstLine="0"/>
              <w:jc w:val="center"/>
            </w:pPr>
            <w:r>
              <w:rPr>
                <w:sz w:val="16"/>
              </w:rPr>
              <w:t xml:space="preserve">1403449</w:t>
            </w:r>
          </w:p>
        </w:tc>
        <w:tc>
          <w:tcPr/>
          <w:p>
            <w:pPr>
              <w:pStyle w:val="Compact"/>
              <w:spacing w:line="240" w:lineRule="auto"/>
              <w:ind w:firstLine="0"/>
              <w:jc w:val="center"/>
            </w:pPr>
            <w:r>
              <w:rPr>
                <w:sz w:val="16"/>
              </w:rPr>
              <w:t xml:space="preserve">7644160</w:t>
            </w:r>
          </w:p>
        </w:tc>
        <w:tc>
          <w:tcPr/>
          <w:p>
            <w:pPr>
              <w:pStyle w:val="Compact"/>
              <w:spacing w:line="240" w:lineRule="auto"/>
              <w:ind w:firstLine="0"/>
              <w:jc w:val="center"/>
            </w:pPr>
            <w:r>
              <w:rPr>
                <w:sz w:val="16"/>
              </w:rPr>
              <w:t xml:space="preserve">46.3375</w:t>
            </w:r>
          </w:p>
        </w:tc>
        <w:tc>
          <w:tcPr/>
          <w:p>
            <w:pPr>
              <w:pStyle w:val="Compact"/>
              <w:spacing w:line="240" w:lineRule="auto"/>
              <w:ind w:firstLine="0"/>
              <w:jc w:val="center"/>
            </w:pPr>
            <w:r>
              <w:rPr>
                <w:sz w:val="16"/>
              </w:rPr>
              <w:t xml:space="preserve">1403449</w:t>
            </w:r>
          </w:p>
        </w:tc>
        <w:tc>
          <w:tcPr/>
          <w:p>
            <w:pPr>
              <w:pStyle w:val="Compact"/>
              <w:spacing w:line="240" w:lineRule="auto"/>
              <w:ind w:firstLine="0"/>
              <w:jc w:val="center"/>
            </w:pPr>
            <w:r>
              <w:rPr>
                <w:sz w:val="16"/>
              </w:rPr>
              <w:t xml:space="preserve">46.3375</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732205</w:t>
            </w:r>
          </w:p>
        </w:tc>
        <w:tc>
          <w:tcPr/>
          <w:p>
            <w:pPr>
              <w:pStyle w:val="Compact"/>
              <w:spacing w:line="240" w:lineRule="auto"/>
              <w:ind w:firstLine="0"/>
              <w:jc w:val="center"/>
            </w:pPr>
            <w:r>
              <w:rPr>
                <w:sz w:val="16"/>
              </w:rPr>
              <w:t xml:space="preserve">2139648</w:t>
            </w:r>
          </w:p>
        </w:tc>
        <w:tc>
          <w:tcPr/>
          <w:p>
            <w:pPr>
              <w:pStyle w:val="Compact"/>
              <w:spacing w:line="240" w:lineRule="auto"/>
              <w:ind w:firstLine="0"/>
              <w:jc w:val="center"/>
            </w:pPr>
            <w:r>
              <w:rPr>
                <w:sz w:val="16"/>
              </w:rPr>
              <w:t xml:space="preserve">732205</w:t>
            </w:r>
          </w:p>
        </w:tc>
        <w:tc>
          <w:tcPr/>
          <w:p>
            <w:pPr>
              <w:pStyle w:val="Compact"/>
              <w:spacing w:line="240" w:lineRule="auto"/>
              <w:ind w:firstLine="0"/>
              <w:jc w:val="center"/>
            </w:pPr>
            <w:r>
              <w:rPr>
                <w:sz w:val="16"/>
              </w:rPr>
              <w:t xml:space="preserve">2139648</w:t>
            </w:r>
          </w:p>
        </w:tc>
        <w:tc>
          <w:tcPr/>
          <w:p>
            <w:pPr>
              <w:pStyle w:val="Compact"/>
              <w:spacing w:line="240" w:lineRule="auto"/>
              <w:ind w:firstLine="0"/>
              <w:jc w:val="center"/>
            </w:pPr>
            <w:r>
              <w:rPr>
                <w:sz w:val="16"/>
              </w:rPr>
              <w:t xml:space="preserve">42.6581</w:t>
            </w:r>
          </w:p>
        </w:tc>
        <w:tc>
          <w:tcPr/>
          <w:p>
            <w:pPr>
              <w:pStyle w:val="Compact"/>
              <w:spacing w:line="240" w:lineRule="auto"/>
              <w:ind w:firstLine="0"/>
              <w:jc w:val="center"/>
            </w:pPr>
            <w:r>
              <w:rPr>
                <w:sz w:val="16"/>
              </w:rPr>
              <w:t xml:space="preserve">732205</w:t>
            </w:r>
          </w:p>
        </w:tc>
        <w:tc>
          <w:tcPr/>
          <w:p>
            <w:pPr>
              <w:pStyle w:val="Compact"/>
              <w:spacing w:line="240" w:lineRule="auto"/>
              <w:ind w:firstLine="0"/>
              <w:jc w:val="center"/>
            </w:pPr>
            <w:r>
              <w:rPr>
                <w:sz w:val="16"/>
              </w:rPr>
              <w:t xml:space="preserve">42.6581</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17554</w:t>
            </w:r>
          </w:p>
        </w:tc>
        <w:tc>
          <w:tcPr/>
          <w:p>
            <w:pPr>
              <w:pStyle w:val="Compact"/>
              <w:spacing w:line="240" w:lineRule="auto"/>
              <w:ind w:firstLine="0"/>
              <w:jc w:val="center"/>
            </w:pPr>
            <w:r>
              <w:rPr>
                <w:sz w:val="16"/>
              </w:rPr>
              <w:t xml:space="preserve">6216</w:t>
            </w:r>
          </w:p>
        </w:tc>
        <w:tc>
          <w:tcPr/>
          <w:p>
            <w:pPr>
              <w:pStyle w:val="Compact"/>
              <w:spacing w:line="240" w:lineRule="auto"/>
              <w:ind w:firstLine="0"/>
              <w:jc w:val="center"/>
            </w:pPr>
            <w:r>
              <w:rPr>
                <w:sz w:val="16"/>
              </w:rPr>
              <w:t xml:space="preserve">17554</w:t>
            </w:r>
          </w:p>
        </w:tc>
        <w:tc>
          <w:tcPr/>
          <w:p>
            <w:pPr>
              <w:pStyle w:val="Compact"/>
              <w:spacing w:line="240" w:lineRule="auto"/>
              <w:ind w:firstLine="0"/>
              <w:jc w:val="center"/>
            </w:pPr>
            <w:r>
              <w:rPr>
                <w:sz w:val="16"/>
              </w:rPr>
              <w:t xml:space="preserve">6216</w:t>
            </w:r>
          </w:p>
        </w:tc>
        <w:tc>
          <w:tcPr/>
          <w:p>
            <w:pPr>
              <w:pStyle w:val="Compact"/>
              <w:spacing w:line="240" w:lineRule="auto"/>
              <w:ind w:firstLine="0"/>
              <w:jc w:val="center"/>
            </w:pPr>
            <w:r>
              <w:rPr>
                <w:sz w:val="16"/>
              </w:rPr>
              <w:t xml:space="preserve">2.1782</w:t>
            </w:r>
          </w:p>
        </w:tc>
        <w:tc>
          <w:tcPr/>
          <w:p>
            <w:pPr>
              <w:pStyle w:val="Compact"/>
              <w:spacing w:line="240" w:lineRule="auto"/>
              <w:ind w:firstLine="0"/>
              <w:jc w:val="center"/>
            </w:pPr>
            <w:r>
              <w:rPr>
                <w:sz w:val="16"/>
              </w:rPr>
              <w:t xml:space="preserve">17554</w:t>
            </w:r>
          </w:p>
        </w:tc>
        <w:tc>
          <w:tcPr/>
          <w:p>
            <w:pPr>
              <w:pStyle w:val="Compact"/>
              <w:spacing w:line="240" w:lineRule="auto"/>
              <w:ind w:firstLine="0"/>
              <w:jc w:val="center"/>
            </w:pPr>
            <w:r>
              <w:rPr>
                <w:sz w:val="16"/>
              </w:rPr>
              <w:t xml:space="preserve">2.1782</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896676</w:t>
            </w:r>
          </w:p>
        </w:tc>
        <w:tc>
          <w:tcPr/>
          <w:p>
            <w:pPr>
              <w:pStyle w:val="Compact"/>
              <w:spacing w:line="240" w:lineRule="auto"/>
              <w:ind w:firstLine="0"/>
              <w:jc w:val="center"/>
            </w:pPr>
            <w:r>
              <w:rPr>
                <w:sz w:val="16"/>
              </w:rPr>
              <w:t xml:space="preserve">3391008</w:t>
            </w:r>
          </w:p>
        </w:tc>
        <w:tc>
          <w:tcPr/>
          <w:p>
            <w:pPr>
              <w:pStyle w:val="Compact"/>
              <w:spacing w:line="240" w:lineRule="auto"/>
              <w:ind w:firstLine="0"/>
              <w:jc w:val="center"/>
            </w:pPr>
            <w:r>
              <w:rPr>
                <w:sz w:val="16"/>
              </w:rPr>
              <w:t xml:space="preserve">896372</w:t>
            </w:r>
          </w:p>
        </w:tc>
        <w:tc>
          <w:tcPr/>
          <w:p>
            <w:pPr>
              <w:pStyle w:val="Compact"/>
              <w:spacing w:line="240" w:lineRule="auto"/>
              <w:ind w:firstLine="0"/>
              <w:jc w:val="center"/>
            </w:pPr>
            <w:r>
              <w:rPr>
                <w:sz w:val="16"/>
              </w:rPr>
              <w:t xml:space="preserve">3391008</w:t>
            </w:r>
          </w:p>
        </w:tc>
        <w:tc>
          <w:tcPr/>
          <w:p>
            <w:pPr>
              <w:pStyle w:val="Compact"/>
              <w:spacing w:line="240" w:lineRule="auto"/>
              <w:ind w:firstLine="0"/>
              <w:jc w:val="center"/>
            </w:pPr>
            <w:r>
              <w:rPr>
                <w:sz w:val="16"/>
              </w:rPr>
              <w:t xml:space="preserve">35.7219</w:t>
            </w:r>
          </w:p>
        </w:tc>
        <w:tc>
          <w:tcPr/>
          <w:p>
            <w:pPr>
              <w:pStyle w:val="Compact"/>
              <w:spacing w:line="240" w:lineRule="auto"/>
              <w:ind w:firstLine="0"/>
              <w:jc w:val="center"/>
            </w:pPr>
            <w:r>
              <w:rPr>
                <w:sz w:val="16"/>
              </w:rPr>
              <w:t xml:space="preserve">896372</w:t>
            </w:r>
          </w:p>
        </w:tc>
        <w:tc>
          <w:tcPr/>
          <w:p>
            <w:pPr>
              <w:pStyle w:val="Compact"/>
              <w:spacing w:line="240" w:lineRule="auto"/>
              <w:ind w:firstLine="0"/>
              <w:jc w:val="center"/>
            </w:pPr>
            <w:r>
              <w:rPr>
                <w:sz w:val="16"/>
              </w:rPr>
              <w:t xml:space="preserve">35.7219</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440418</w:t>
            </w:r>
          </w:p>
        </w:tc>
        <w:tc>
          <w:tcPr/>
          <w:p>
            <w:pPr>
              <w:pStyle w:val="Compact"/>
              <w:spacing w:line="240" w:lineRule="auto"/>
              <w:ind w:firstLine="0"/>
              <w:jc w:val="center"/>
            </w:pPr>
            <w:r>
              <w:rPr>
                <w:sz w:val="16"/>
              </w:rPr>
              <w:t xml:space="preserve">1459712</w:t>
            </w:r>
          </w:p>
        </w:tc>
        <w:tc>
          <w:tcPr/>
          <w:p>
            <w:pPr>
              <w:pStyle w:val="Compact"/>
              <w:spacing w:line="240" w:lineRule="auto"/>
              <w:ind w:firstLine="0"/>
              <w:jc w:val="center"/>
            </w:pPr>
            <w:r>
              <w:rPr>
                <w:sz w:val="16"/>
              </w:rPr>
              <w:t xml:space="preserve">440340</w:t>
            </w:r>
          </w:p>
        </w:tc>
        <w:tc>
          <w:tcPr/>
          <w:p>
            <w:pPr>
              <w:pStyle w:val="Compact"/>
              <w:spacing w:line="240" w:lineRule="auto"/>
              <w:ind w:firstLine="0"/>
              <w:jc w:val="center"/>
            </w:pPr>
            <w:r>
              <w:rPr>
                <w:sz w:val="16"/>
              </w:rPr>
              <w:t xml:space="preserve">1459712</w:t>
            </w:r>
          </w:p>
        </w:tc>
        <w:tc>
          <w:tcPr/>
          <w:p>
            <w:pPr>
              <w:pStyle w:val="Compact"/>
              <w:spacing w:line="240" w:lineRule="auto"/>
              <w:ind w:firstLine="0"/>
              <w:jc w:val="center"/>
            </w:pPr>
            <w:r>
              <w:rPr>
                <w:sz w:val="16"/>
              </w:rPr>
              <w:t xml:space="preserve">36.0757</w:t>
            </w:r>
          </w:p>
        </w:tc>
        <w:tc>
          <w:tcPr/>
          <w:p>
            <w:pPr>
              <w:pStyle w:val="Compact"/>
              <w:spacing w:line="240" w:lineRule="auto"/>
              <w:ind w:firstLine="0"/>
              <w:jc w:val="center"/>
            </w:pPr>
            <w:r>
              <w:rPr>
                <w:sz w:val="16"/>
              </w:rPr>
              <w:t xml:space="preserve">440340</w:t>
            </w:r>
          </w:p>
        </w:tc>
        <w:tc>
          <w:tcPr/>
          <w:p>
            <w:pPr>
              <w:pStyle w:val="Compact"/>
              <w:spacing w:line="240" w:lineRule="auto"/>
              <w:ind w:firstLine="0"/>
              <w:jc w:val="center"/>
            </w:pPr>
            <w:r>
              <w:rPr>
                <w:sz w:val="16"/>
              </w:rPr>
              <w:t xml:space="preserve">36.0757</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95406</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95319</w:t>
            </w:r>
          </w:p>
        </w:tc>
        <w:tc>
          <w:tcPr/>
          <w:p>
            <w:pPr>
              <w:pStyle w:val="Compact"/>
              <w:spacing w:line="240" w:lineRule="auto"/>
              <w:ind w:firstLine="0"/>
              <w:jc w:val="center"/>
            </w:pPr>
            <w:r>
              <w:rPr>
                <w:sz w:val="16"/>
              </w:rPr>
              <w:t xml:space="preserve">1195418</w:t>
            </w:r>
          </w:p>
        </w:tc>
        <w:tc>
          <w:tcPr/>
          <w:p>
            <w:pPr>
              <w:pStyle w:val="Compact"/>
              <w:spacing w:line="240" w:lineRule="auto"/>
              <w:ind w:firstLine="0"/>
              <w:jc w:val="center"/>
            </w:pPr>
            <w:r>
              <w:rPr>
                <w:sz w:val="16"/>
              </w:rPr>
              <w:t xml:space="preserve">20.6213</w:t>
            </w:r>
          </w:p>
        </w:tc>
        <w:tc>
          <w:tcPr/>
          <w:p>
            <w:pPr>
              <w:pStyle w:val="Compact"/>
              <w:spacing w:line="240" w:lineRule="auto"/>
              <w:ind w:firstLine="0"/>
              <w:jc w:val="center"/>
            </w:pPr>
            <w:r>
              <w:rPr>
                <w:sz w:val="16"/>
              </w:rPr>
              <w:t xml:space="preserve">95406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466068</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466068</w:t>
            </w:r>
          </w:p>
        </w:tc>
        <w:tc>
          <w:tcPr/>
          <w:p>
            <w:pPr>
              <w:pStyle w:val="Compact"/>
              <w:spacing w:line="240" w:lineRule="auto"/>
              <w:ind w:firstLine="0"/>
              <w:jc w:val="center"/>
            </w:pPr>
            <w:r>
              <w:rPr>
                <w:sz w:val="16"/>
              </w:rPr>
              <w:t xml:space="preserve">1152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466068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105374</w:t>
            </w:r>
          </w:p>
        </w:tc>
        <w:tc>
          <w:tcPr/>
          <w:p>
            <w:pPr>
              <w:pStyle w:val="Compact"/>
              <w:spacing w:line="240" w:lineRule="auto"/>
              <w:ind w:firstLine="0"/>
              <w:jc w:val="center"/>
            </w:pPr>
            <w:r>
              <w:rPr>
                <w:sz w:val="16"/>
              </w:rPr>
              <w:t xml:space="preserve">204800</w:t>
            </w:r>
          </w:p>
        </w:tc>
        <w:tc>
          <w:tcPr/>
          <w:p>
            <w:pPr>
              <w:pStyle w:val="Compact"/>
              <w:spacing w:line="240" w:lineRule="auto"/>
              <w:ind w:firstLine="0"/>
              <w:jc w:val="center"/>
            </w:pPr>
            <w:r>
              <w:rPr>
                <w:sz w:val="16"/>
              </w:rPr>
              <w:t xml:space="preserve">105374</w:t>
            </w:r>
          </w:p>
        </w:tc>
        <w:tc>
          <w:tcPr/>
          <w:p>
            <w:pPr>
              <w:pStyle w:val="Compact"/>
              <w:spacing w:line="240" w:lineRule="auto"/>
              <w:ind w:firstLine="0"/>
              <w:jc w:val="center"/>
            </w:pPr>
            <w:r>
              <w:rPr>
                <w:sz w:val="16"/>
              </w:rPr>
              <w:t xml:space="preserve">204800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105374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681518</w:t>
            </w:r>
          </w:p>
        </w:tc>
        <w:tc>
          <w:tcPr/>
          <w:p>
            <w:pPr>
              <w:pStyle w:val="Compact"/>
              <w:spacing w:line="240" w:lineRule="auto"/>
              <w:ind w:firstLine="0"/>
              <w:jc w:val="center"/>
            </w:pPr>
            <w:r>
              <w:rPr>
                <w:sz w:val="16"/>
              </w:rPr>
              <w:t xml:space="preserve">6790656</w:t>
            </w:r>
          </w:p>
        </w:tc>
        <w:tc>
          <w:tcPr/>
          <w:p>
            <w:pPr>
              <w:pStyle w:val="Compact"/>
              <w:spacing w:line="240" w:lineRule="auto"/>
              <w:ind w:firstLine="0"/>
              <w:jc w:val="center"/>
            </w:pPr>
            <w:r>
              <w:rPr>
                <w:sz w:val="16"/>
              </w:rPr>
              <w:t xml:space="preserve">681309</w:t>
            </w:r>
          </w:p>
        </w:tc>
        <w:tc>
          <w:tcPr/>
          <w:p>
            <w:pPr>
              <w:pStyle w:val="Compact"/>
              <w:spacing w:line="240" w:lineRule="auto"/>
              <w:ind w:firstLine="0"/>
              <w:jc w:val="center"/>
            </w:pPr>
            <w:r>
              <w:rPr>
                <w:sz w:val="16"/>
              </w:rPr>
              <w:t xml:space="preserve">6790656</w:t>
            </w:r>
          </w:p>
        </w:tc>
        <w:tc>
          <w:tcPr/>
          <w:p>
            <w:pPr>
              <w:pStyle w:val="Compact"/>
              <w:spacing w:line="240" w:lineRule="auto"/>
              <w:ind w:firstLine="0"/>
              <w:jc w:val="center"/>
            </w:pPr>
            <w:r>
              <w:rPr>
                <w:sz w:val="16"/>
              </w:rPr>
              <w:t xml:space="preserve">27.1460</w:t>
            </w:r>
          </w:p>
        </w:tc>
        <w:tc>
          <w:tcPr/>
          <w:p>
            <w:pPr>
              <w:pStyle w:val="Compact"/>
              <w:spacing w:line="240" w:lineRule="auto"/>
              <w:ind w:firstLine="0"/>
              <w:jc w:val="center"/>
            </w:pPr>
            <w:r>
              <w:rPr>
                <w:sz w:val="16"/>
              </w:rPr>
              <w:t xml:space="preserve">681309</w:t>
            </w:r>
          </w:p>
        </w:tc>
        <w:tc>
          <w:tcPr/>
          <w:p>
            <w:pPr>
              <w:pStyle w:val="Compact"/>
              <w:spacing w:line="240" w:lineRule="auto"/>
              <w:ind w:firstLine="0"/>
              <w:jc w:val="center"/>
            </w:pPr>
            <w:r>
              <w:rPr>
                <w:sz w:val="16"/>
              </w:rPr>
              <w:t xml:space="preserve">27.1460</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708561</w:t>
            </w:r>
          </w:p>
        </w:tc>
        <w:tc>
          <w:tcPr/>
          <w:p>
            <w:pPr>
              <w:pStyle w:val="Compact"/>
              <w:spacing w:line="240" w:lineRule="auto"/>
              <w:ind w:firstLine="0"/>
              <w:jc w:val="center"/>
            </w:pPr>
            <w:r>
              <w:rPr>
                <w:sz w:val="16"/>
              </w:rPr>
              <w:t xml:space="preserve">11067392</w:t>
            </w:r>
          </w:p>
        </w:tc>
        <w:tc>
          <w:tcPr/>
          <w:p>
            <w:pPr>
              <w:pStyle w:val="Compact"/>
              <w:spacing w:line="240" w:lineRule="auto"/>
              <w:ind w:firstLine="0"/>
              <w:jc w:val="center"/>
            </w:pPr>
            <w:r>
              <w:rPr>
                <w:sz w:val="16"/>
              </w:rPr>
              <w:t xml:space="preserve">705615</w:t>
            </w:r>
          </w:p>
        </w:tc>
        <w:tc>
          <w:tcPr/>
          <w:p>
            <w:pPr>
              <w:pStyle w:val="Compact"/>
              <w:spacing w:line="240" w:lineRule="auto"/>
              <w:ind w:firstLine="0"/>
              <w:jc w:val="center"/>
            </w:pPr>
            <w:r>
              <w:rPr>
                <w:sz w:val="16"/>
              </w:rPr>
              <w:t xml:space="preserve">11067392</w:t>
            </w:r>
          </w:p>
        </w:tc>
        <w:tc>
          <w:tcPr/>
          <w:p>
            <w:pPr>
              <w:pStyle w:val="Compact"/>
              <w:spacing w:line="240" w:lineRule="auto"/>
              <w:ind w:firstLine="0"/>
              <w:jc w:val="center"/>
            </w:pPr>
            <w:r>
              <w:rPr>
                <w:sz w:val="16"/>
              </w:rPr>
              <w:t xml:space="preserve">37.0172</w:t>
            </w:r>
          </w:p>
        </w:tc>
        <w:tc>
          <w:tcPr/>
          <w:p>
            <w:pPr>
              <w:pStyle w:val="Compact"/>
              <w:spacing w:line="240" w:lineRule="auto"/>
              <w:ind w:firstLine="0"/>
              <w:jc w:val="center"/>
            </w:pPr>
            <w:r>
              <w:rPr>
                <w:sz w:val="16"/>
              </w:rPr>
              <w:t xml:space="preserve">705615</w:t>
            </w:r>
          </w:p>
        </w:tc>
        <w:tc>
          <w:tcPr/>
          <w:p>
            <w:pPr>
              <w:pStyle w:val="Compact"/>
              <w:spacing w:line="240" w:lineRule="auto"/>
              <w:ind w:firstLine="0"/>
              <w:jc w:val="center"/>
            </w:pPr>
            <w:r>
              <w:rPr>
                <w:sz w:val="16"/>
              </w:rPr>
              <w:t xml:space="preserve">37.0172</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140145</w:t>
            </w:r>
          </w:p>
        </w:tc>
        <w:tc>
          <w:tcPr/>
          <w:p>
            <w:pPr>
              <w:pStyle w:val="Compact"/>
              <w:spacing w:line="240" w:lineRule="auto"/>
              <w:ind w:firstLine="0"/>
              <w:jc w:val="center"/>
            </w:pPr>
            <w:r>
              <w:rPr>
                <w:sz w:val="16"/>
              </w:rPr>
              <w:t xml:space="preserve">2475470</w:t>
            </w:r>
          </w:p>
        </w:tc>
        <w:tc>
          <w:tcPr/>
          <w:p>
            <w:pPr>
              <w:pStyle w:val="Compact"/>
              <w:spacing w:line="240" w:lineRule="auto"/>
              <w:ind w:firstLine="0"/>
              <w:jc w:val="center"/>
            </w:pPr>
            <w:r>
              <w:rPr>
                <w:sz w:val="16"/>
              </w:rPr>
              <w:t xml:space="preserve">139995</w:t>
            </w:r>
          </w:p>
        </w:tc>
        <w:tc>
          <w:tcPr/>
          <w:p>
            <w:pPr>
              <w:pStyle w:val="Compact"/>
              <w:spacing w:line="240" w:lineRule="auto"/>
              <w:ind w:firstLine="0"/>
              <w:jc w:val="center"/>
            </w:pPr>
            <w:r>
              <w:rPr>
                <w:sz w:val="16"/>
              </w:rPr>
              <w:t xml:space="preserve">2475470</w:t>
            </w:r>
          </w:p>
        </w:tc>
        <w:tc>
          <w:tcPr/>
          <w:p>
            <w:pPr>
              <w:pStyle w:val="Compact"/>
              <w:spacing w:line="240" w:lineRule="auto"/>
              <w:ind w:firstLine="0"/>
              <w:jc w:val="center"/>
            </w:pPr>
            <w:r>
              <w:rPr>
                <w:sz w:val="16"/>
              </w:rPr>
              <w:t xml:space="preserve">15.9642</w:t>
            </w:r>
          </w:p>
        </w:tc>
        <w:tc>
          <w:tcPr/>
          <w:p>
            <w:pPr>
              <w:pStyle w:val="Compact"/>
              <w:spacing w:line="240" w:lineRule="auto"/>
              <w:ind w:firstLine="0"/>
              <w:jc w:val="center"/>
            </w:pPr>
            <w:r>
              <w:rPr>
                <w:sz w:val="16"/>
              </w:rPr>
              <w:t xml:space="preserve">139995</w:t>
            </w:r>
          </w:p>
        </w:tc>
        <w:tc>
          <w:tcPr/>
          <w:p>
            <w:pPr>
              <w:pStyle w:val="Compact"/>
              <w:spacing w:line="240" w:lineRule="auto"/>
              <w:ind w:firstLine="0"/>
              <w:jc w:val="center"/>
            </w:pPr>
            <w:r>
              <w:rPr>
                <w:sz w:val="16"/>
              </w:rPr>
              <w:t xml:space="preserve">15.9642</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2992480</w:t>
            </w:r>
          </w:p>
        </w:tc>
        <w:tc>
          <w:tcPr/>
          <w:p>
            <w:pPr>
              <w:pStyle w:val="Compact"/>
              <w:spacing w:line="240" w:lineRule="auto"/>
              <w:ind w:firstLine="0"/>
              <w:jc w:val="center"/>
            </w:pPr>
            <w:r>
              <w:rPr>
                <w:sz w:val="16"/>
              </w:rPr>
              <w:t xml:space="preserve">33490944</w:t>
            </w:r>
          </w:p>
        </w:tc>
        <w:tc>
          <w:tcPr/>
          <w:p>
            <w:pPr>
              <w:pStyle w:val="Compact"/>
              <w:spacing w:line="240" w:lineRule="auto"/>
              <w:ind w:firstLine="0"/>
              <w:jc w:val="center"/>
            </w:pPr>
            <w:r>
              <w:rPr>
                <w:sz w:val="16"/>
              </w:rPr>
              <w:t xml:space="preserve">2987139</w:t>
            </w:r>
          </w:p>
        </w:tc>
        <w:tc>
          <w:tcPr/>
          <w:p>
            <w:pPr>
              <w:pStyle w:val="Compact"/>
              <w:spacing w:line="240" w:lineRule="auto"/>
              <w:ind w:firstLine="0"/>
              <w:jc w:val="center"/>
            </w:pPr>
            <w:r>
              <w:rPr>
                <w:sz w:val="16"/>
              </w:rPr>
              <w:t xml:space="preserve">33490944</w:t>
            </w:r>
          </w:p>
        </w:tc>
        <w:tc>
          <w:tcPr/>
          <w:p>
            <w:pPr>
              <w:pStyle w:val="Compact"/>
              <w:spacing w:line="240" w:lineRule="auto"/>
              <w:ind w:firstLine="0"/>
              <w:jc w:val="center"/>
            </w:pPr>
            <w:r>
              <w:rPr>
                <w:sz w:val="16"/>
              </w:rPr>
              <w:t xml:space="preserve">22.3048</w:t>
            </w:r>
          </w:p>
        </w:tc>
        <w:tc>
          <w:tcPr/>
          <w:p>
            <w:pPr>
              <w:pStyle w:val="Compact"/>
              <w:spacing w:line="240" w:lineRule="auto"/>
              <w:ind w:firstLine="0"/>
              <w:jc w:val="center"/>
            </w:pPr>
            <w:r>
              <w:rPr>
                <w:sz w:val="16"/>
              </w:rPr>
              <w:t xml:space="preserve">2987139</w:t>
            </w:r>
          </w:p>
        </w:tc>
        <w:tc>
          <w:tcPr/>
          <w:p>
            <w:pPr>
              <w:pStyle w:val="Compact"/>
              <w:spacing w:line="240" w:lineRule="auto"/>
              <w:ind w:firstLine="0"/>
              <w:jc w:val="center"/>
            </w:pPr>
            <w:r>
              <w:rPr>
                <w:sz w:val="16"/>
              </w:rPr>
              <w:t xml:space="preserve">22.3048</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840916</w:t>
            </w:r>
          </w:p>
        </w:tc>
        <w:tc>
          <w:tcPr/>
          <w:p>
            <w:pPr>
              <w:pStyle w:val="Compact"/>
              <w:spacing w:line="240" w:lineRule="auto"/>
              <w:ind w:firstLine="0"/>
              <w:jc w:val="center"/>
            </w:pPr>
            <w:r>
              <w:rPr>
                <w:sz w:val="16"/>
              </w:rPr>
              <w:t xml:space="preserve">7262496</w:t>
            </w:r>
          </w:p>
        </w:tc>
        <w:tc>
          <w:tcPr/>
          <w:p>
            <w:pPr>
              <w:pStyle w:val="Compact"/>
              <w:spacing w:line="240" w:lineRule="auto"/>
              <w:ind w:firstLine="0"/>
              <w:jc w:val="center"/>
            </w:pPr>
            <w:r>
              <w:rPr>
                <w:sz w:val="16"/>
              </w:rPr>
              <w:t xml:space="preserve">840258</w:t>
            </w:r>
          </w:p>
        </w:tc>
        <w:tc>
          <w:tcPr/>
          <w:p>
            <w:pPr>
              <w:pStyle w:val="Compact"/>
              <w:spacing w:line="240" w:lineRule="auto"/>
              <w:ind w:firstLine="0"/>
              <w:jc w:val="center"/>
            </w:pPr>
            <w:r>
              <w:rPr>
                <w:sz w:val="16"/>
              </w:rPr>
              <w:t xml:space="preserve">7262496</w:t>
            </w:r>
          </w:p>
        </w:tc>
        <w:tc>
          <w:tcPr/>
          <w:p>
            <w:pPr>
              <w:pStyle w:val="Compact"/>
              <w:spacing w:line="240" w:lineRule="auto"/>
              <w:ind w:firstLine="0"/>
              <w:jc w:val="center"/>
            </w:pPr>
            <w:r>
              <w:rPr>
                <w:sz w:val="16"/>
              </w:rPr>
              <w:t xml:space="preserve">41.2962</w:t>
            </w:r>
          </w:p>
        </w:tc>
        <w:tc>
          <w:tcPr/>
          <w:p>
            <w:pPr>
              <w:pStyle w:val="Compact"/>
              <w:spacing w:line="240" w:lineRule="auto"/>
              <w:ind w:firstLine="0"/>
              <w:jc w:val="center"/>
            </w:pPr>
            <w:r>
              <w:rPr>
                <w:sz w:val="16"/>
              </w:rPr>
              <w:t xml:space="preserve">840258</w:t>
            </w:r>
          </w:p>
        </w:tc>
        <w:tc>
          <w:tcPr/>
          <w:p>
            <w:pPr>
              <w:pStyle w:val="Compact"/>
              <w:spacing w:line="240" w:lineRule="auto"/>
              <w:ind w:firstLine="0"/>
              <w:jc w:val="center"/>
            </w:pPr>
            <w:r>
              <w:rPr>
                <w:sz w:val="16"/>
              </w:rPr>
              <w:t xml:space="preserve">41.2962</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350868</w:t>
            </w:r>
          </w:p>
        </w:tc>
        <w:tc>
          <w:tcPr/>
          <w:p>
            <w:pPr>
              <w:pStyle w:val="Compact"/>
              <w:spacing w:line="240" w:lineRule="auto"/>
              <w:ind w:firstLine="0"/>
              <w:jc w:val="center"/>
            </w:pPr>
            <w:r>
              <w:rPr>
                <w:sz w:val="16"/>
              </w:rPr>
              <w:t xml:space="preserve">9505206</w:t>
            </w:r>
          </w:p>
        </w:tc>
        <w:tc>
          <w:tcPr/>
          <w:p>
            <w:pPr>
              <w:pStyle w:val="Compact"/>
              <w:spacing w:line="240" w:lineRule="auto"/>
              <w:ind w:firstLine="0"/>
              <w:jc w:val="center"/>
            </w:pPr>
            <w:r>
              <w:rPr>
                <w:sz w:val="16"/>
              </w:rPr>
              <w:t xml:space="preserve">348941</w:t>
            </w:r>
          </w:p>
        </w:tc>
        <w:tc>
          <w:tcPr/>
          <w:p>
            <w:pPr>
              <w:pStyle w:val="Compact"/>
              <w:spacing w:line="240" w:lineRule="auto"/>
              <w:ind w:firstLine="0"/>
              <w:jc w:val="center"/>
            </w:pPr>
            <w:r>
              <w:rPr>
                <w:sz w:val="16"/>
              </w:rPr>
              <w:t xml:space="preserve">9505206</w:t>
            </w:r>
          </w:p>
        </w:tc>
        <w:tc>
          <w:tcPr/>
          <w:p>
            <w:pPr>
              <w:pStyle w:val="Compact"/>
              <w:spacing w:line="240" w:lineRule="auto"/>
              <w:ind w:firstLine="0"/>
              <w:jc w:val="center"/>
            </w:pPr>
            <w:r>
              <w:rPr>
                <w:sz w:val="16"/>
              </w:rPr>
              <w:t xml:space="preserve">12.5953</w:t>
            </w:r>
          </w:p>
        </w:tc>
        <w:tc>
          <w:tcPr/>
          <w:p>
            <w:pPr>
              <w:pStyle w:val="Compact"/>
              <w:spacing w:line="240" w:lineRule="auto"/>
              <w:ind w:firstLine="0"/>
              <w:jc w:val="center"/>
            </w:pPr>
            <w:r>
              <w:rPr>
                <w:sz w:val="16"/>
              </w:rPr>
              <w:t xml:space="preserve">348941</w:t>
            </w:r>
          </w:p>
        </w:tc>
        <w:tc>
          <w:tcPr/>
          <w:p>
            <w:pPr>
              <w:pStyle w:val="Compact"/>
              <w:spacing w:line="240" w:lineRule="auto"/>
              <w:ind w:firstLine="0"/>
              <w:jc w:val="center"/>
            </w:pPr>
            <w:r>
              <w:rPr>
                <w:sz w:val="16"/>
              </w:rPr>
              <w:t xml:space="preserve">12.5953</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0.3432</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0.3432</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63059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63059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63059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109740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109740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109740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166394</w:t>
            </w:r>
          </w:p>
        </w:tc>
        <w:tc>
          <w:tcPr/>
          <w:p>
            <w:pPr>
              <w:pStyle w:val="Compact"/>
              <w:spacing w:line="240" w:lineRule="auto"/>
              <w:ind w:firstLine="0"/>
              <w:jc w:val="center"/>
            </w:pPr>
            <w:r>
              <w:rPr>
                <w:sz w:val="16"/>
              </w:rPr>
              <w:t xml:space="preserve">3012550</w:t>
            </w:r>
          </w:p>
        </w:tc>
        <w:tc>
          <w:tcPr/>
          <w:p>
            <w:pPr>
              <w:pStyle w:val="Compact"/>
              <w:spacing w:line="240" w:lineRule="auto"/>
              <w:ind w:firstLine="0"/>
              <w:jc w:val="center"/>
            </w:pPr>
            <w:r>
              <w:rPr>
                <w:sz w:val="16"/>
              </w:rPr>
              <w:t xml:space="preserve">166346</w:t>
            </w:r>
          </w:p>
        </w:tc>
        <w:tc>
          <w:tcPr/>
          <w:p>
            <w:pPr>
              <w:pStyle w:val="Compact"/>
              <w:spacing w:line="240" w:lineRule="auto"/>
              <w:ind w:firstLine="0"/>
              <w:jc w:val="center"/>
            </w:pPr>
            <w:r>
              <w:rPr>
                <w:sz w:val="16"/>
              </w:rPr>
              <w:t xml:space="preserve">3012550</w:t>
            </w:r>
          </w:p>
        </w:tc>
        <w:tc>
          <w:tcPr/>
          <w:p>
            <w:pPr>
              <w:pStyle w:val="Compact"/>
              <w:spacing w:line="240" w:lineRule="auto"/>
              <w:ind w:firstLine="0"/>
              <w:jc w:val="center"/>
            </w:pPr>
            <w:r>
              <w:rPr>
                <w:sz w:val="16"/>
              </w:rPr>
              <w:t xml:space="preserve">7.2543</w:t>
            </w:r>
          </w:p>
        </w:tc>
        <w:tc>
          <w:tcPr/>
          <w:p>
            <w:pPr>
              <w:pStyle w:val="Compact"/>
              <w:spacing w:line="240" w:lineRule="auto"/>
              <w:ind w:firstLine="0"/>
              <w:jc w:val="center"/>
            </w:pPr>
            <w:r>
              <w:rPr>
                <w:sz w:val="16"/>
              </w:rPr>
              <w:t xml:space="preserve">166346</w:t>
            </w:r>
          </w:p>
        </w:tc>
        <w:tc>
          <w:tcPr/>
          <w:p>
            <w:pPr>
              <w:pStyle w:val="Compact"/>
              <w:spacing w:line="240" w:lineRule="auto"/>
              <w:ind w:firstLine="0"/>
              <w:jc w:val="center"/>
            </w:pPr>
            <w:r>
              <w:rPr>
                <w:sz w:val="16"/>
              </w:rPr>
              <w:t xml:space="preserve">7.2543</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125568</w:t>
            </w:r>
          </w:p>
        </w:tc>
        <w:tc>
          <w:tcPr/>
          <w:p>
            <w:pPr>
              <w:pStyle w:val="Compact"/>
              <w:spacing w:line="240" w:lineRule="auto"/>
              <w:ind w:firstLine="0"/>
              <w:jc w:val="center"/>
            </w:pPr>
            <w:r>
              <w:rPr>
                <w:sz w:val="16"/>
              </w:rPr>
              <w:t xml:space="preserve">391302</w:t>
            </w:r>
          </w:p>
        </w:tc>
        <w:tc>
          <w:tcPr/>
          <w:p>
            <w:pPr>
              <w:pStyle w:val="Compact"/>
              <w:spacing w:line="240" w:lineRule="auto"/>
              <w:ind w:firstLine="0"/>
              <w:jc w:val="center"/>
            </w:pPr>
            <w:r>
              <w:rPr>
                <w:sz w:val="16"/>
              </w:rPr>
              <w:t xml:space="preserve">125568</w:t>
            </w:r>
          </w:p>
        </w:tc>
        <w:tc>
          <w:tcPr/>
          <w:p>
            <w:pPr>
              <w:pStyle w:val="Compact"/>
              <w:spacing w:line="240" w:lineRule="auto"/>
              <w:ind w:firstLine="0"/>
              <w:jc w:val="center"/>
            </w:pPr>
            <w:r>
              <w:rPr>
                <w:sz w:val="16"/>
              </w:rPr>
              <w:t xml:space="preserve">391302</w:t>
            </w:r>
          </w:p>
        </w:tc>
        <w:tc>
          <w:tcPr/>
          <w:p>
            <w:pPr>
              <w:pStyle w:val="Compact"/>
              <w:spacing w:line="240" w:lineRule="auto"/>
              <w:ind w:firstLine="0"/>
              <w:jc w:val="center"/>
            </w:pPr>
            <w:r>
              <w:rPr>
                <w:sz w:val="16"/>
              </w:rPr>
              <w:t xml:space="preserve">19.9076</w:t>
            </w:r>
          </w:p>
        </w:tc>
        <w:tc>
          <w:tcPr/>
          <w:p>
            <w:pPr>
              <w:pStyle w:val="Compact"/>
              <w:spacing w:line="240" w:lineRule="auto"/>
              <w:ind w:firstLine="0"/>
              <w:jc w:val="center"/>
            </w:pPr>
            <w:r>
              <w:rPr>
                <w:sz w:val="16"/>
              </w:rPr>
              <w:t xml:space="preserve">125568</w:t>
            </w:r>
          </w:p>
        </w:tc>
        <w:tc>
          <w:tcPr/>
          <w:p>
            <w:pPr>
              <w:pStyle w:val="Compact"/>
              <w:spacing w:line="240" w:lineRule="auto"/>
              <w:ind w:firstLine="0"/>
              <w:jc w:val="center"/>
            </w:pPr>
            <w:r>
              <w:rPr>
                <w:sz w:val="16"/>
              </w:rPr>
              <w:t xml:space="preserve">19.9076</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106107</w:t>
            </w:r>
          </w:p>
        </w:tc>
        <w:tc>
          <w:tcPr/>
          <w:p>
            <w:pPr>
              <w:pStyle w:val="Compact"/>
              <w:spacing w:line="240" w:lineRule="auto"/>
              <w:ind w:firstLine="0"/>
              <w:jc w:val="center"/>
            </w:pPr>
            <w:r>
              <w:rPr>
                <w:sz w:val="16"/>
              </w:rPr>
              <w:t xml:space="preserve">2803330</w:t>
            </w:r>
          </w:p>
        </w:tc>
        <w:tc>
          <w:tcPr/>
          <w:p>
            <w:pPr>
              <w:pStyle w:val="Compact"/>
              <w:spacing w:line="240" w:lineRule="auto"/>
              <w:ind w:firstLine="0"/>
              <w:jc w:val="center"/>
            </w:pPr>
            <w:r>
              <w:rPr>
                <w:sz w:val="16"/>
              </w:rPr>
              <w:t xml:space="preserve">106108</w:t>
            </w:r>
          </w:p>
        </w:tc>
        <w:tc>
          <w:tcPr/>
          <w:p>
            <w:pPr>
              <w:pStyle w:val="Compact"/>
              <w:spacing w:line="240" w:lineRule="auto"/>
              <w:ind w:firstLine="0"/>
              <w:jc w:val="center"/>
            </w:pPr>
            <w:r>
              <w:rPr>
                <w:sz w:val="16"/>
              </w:rPr>
              <w:t xml:space="preserve">2803330</w:t>
            </w:r>
          </w:p>
        </w:tc>
        <w:tc>
          <w:tcPr/>
          <w:p>
            <w:pPr>
              <w:pStyle w:val="Compact"/>
              <w:spacing w:line="240" w:lineRule="auto"/>
              <w:ind w:firstLine="0"/>
              <w:jc w:val="center"/>
            </w:pPr>
            <w:r>
              <w:rPr>
                <w:sz w:val="16"/>
              </w:rPr>
              <w:t xml:space="preserve">1.8294</w:t>
            </w:r>
          </w:p>
        </w:tc>
        <w:tc>
          <w:tcPr/>
          <w:p>
            <w:pPr>
              <w:pStyle w:val="Compact"/>
              <w:spacing w:line="240" w:lineRule="auto"/>
              <w:ind w:firstLine="0"/>
              <w:jc w:val="center"/>
            </w:pPr>
            <w:r>
              <w:rPr>
                <w:sz w:val="16"/>
              </w:rPr>
              <w:t xml:space="preserve">106108</w:t>
            </w:r>
          </w:p>
        </w:tc>
        <w:tc>
          <w:tcPr/>
          <w:p>
            <w:pPr>
              <w:pStyle w:val="Compact"/>
              <w:spacing w:line="240" w:lineRule="auto"/>
              <w:ind w:firstLine="0"/>
              <w:jc w:val="center"/>
            </w:pPr>
            <w:r>
              <w:rPr>
                <w:sz w:val="16"/>
              </w:rPr>
              <w:t xml:space="preserve">1.8294</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78327</w:t>
            </w:r>
          </w:p>
        </w:tc>
        <w:tc>
          <w:tcPr/>
          <w:p>
            <w:pPr>
              <w:pStyle w:val="Compact"/>
              <w:spacing w:line="240" w:lineRule="auto"/>
              <w:ind w:firstLine="0"/>
              <w:jc w:val="center"/>
            </w:pPr>
            <w:r>
              <w:rPr>
                <w:sz w:val="16"/>
              </w:rPr>
              <w:t xml:space="preserve">1958198</w:t>
            </w:r>
          </w:p>
        </w:tc>
        <w:tc>
          <w:tcPr/>
          <w:p>
            <w:pPr>
              <w:pStyle w:val="Compact"/>
              <w:spacing w:line="240" w:lineRule="auto"/>
              <w:ind w:firstLine="0"/>
              <w:jc w:val="center"/>
            </w:pPr>
            <w:r>
              <w:rPr>
                <w:sz w:val="16"/>
              </w:rPr>
              <w:t xml:space="preserve">76865</w:t>
            </w:r>
          </w:p>
        </w:tc>
        <w:tc>
          <w:tcPr/>
          <w:p>
            <w:pPr>
              <w:pStyle w:val="Compact"/>
              <w:spacing w:line="240" w:lineRule="auto"/>
              <w:ind w:firstLine="0"/>
              <w:jc w:val="center"/>
            </w:pPr>
            <w:r>
              <w:rPr>
                <w:sz w:val="16"/>
              </w:rPr>
              <w:t xml:space="preserve">1958198</w:t>
            </w:r>
          </w:p>
        </w:tc>
        <w:tc>
          <w:tcPr/>
          <w:p>
            <w:pPr>
              <w:pStyle w:val="Compact"/>
              <w:spacing w:line="240" w:lineRule="auto"/>
              <w:ind w:firstLine="0"/>
              <w:jc w:val="center"/>
            </w:pPr>
            <w:r>
              <w:rPr>
                <w:sz w:val="16"/>
              </w:rPr>
              <w:t xml:space="preserve">16.9776</w:t>
            </w:r>
          </w:p>
        </w:tc>
        <w:tc>
          <w:tcPr/>
          <w:p>
            <w:pPr>
              <w:pStyle w:val="Compact"/>
              <w:spacing w:line="240" w:lineRule="auto"/>
              <w:ind w:firstLine="0"/>
              <w:jc w:val="center"/>
            </w:pPr>
            <w:r>
              <w:rPr>
                <w:sz w:val="16"/>
              </w:rPr>
              <w:t xml:space="preserve">76865</w:t>
            </w:r>
          </w:p>
        </w:tc>
        <w:tc>
          <w:tcPr/>
          <w:p>
            <w:pPr>
              <w:pStyle w:val="Compact"/>
              <w:spacing w:line="240" w:lineRule="auto"/>
              <w:ind w:firstLine="0"/>
              <w:jc w:val="center"/>
            </w:pPr>
            <w:r>
              <w:rPr>
                <w:sz w:val="16"/>
              </w:rPr>
              <w:t xml:space="preserve">16.9776</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318674</w:t>
            </w:r>
          </w:p>
        </w:tc>
        <w:tc>
          <w:tcPr/>
          <w:p>
            <w:pPr>
              <w:pStyle w:val="Compact"/>
              <w:spacing w:line="240" w:lineRule="auto"/>
              <w:ind w:firstLine="0"/>
              <w:jc w:val="center"/>
            </w:pPr>
            <w:r>
              <w:rPr>
                <w:sz w:val="16"/>
              </w:rPr>
              <w:t xml:space="preserve">393884</w:t>
            </w:r>
          </w:p>
        </w:tc>
        <w:tc>
          <w:tcPr/>
          <w:p>
            <w:pPr>
              <w:pStyle w:val="Compact"/>
              <w:spacing w:line="240" w:lineRule="auto"/>
              <w:ind w:firstLine="0"/>
              <w:jc w:val="center"/>
            </w:pPr>
            <w:r>
              <w:rPr>
                <w:sz w:val="16"/>
              </w:rPr>
              <w:t xml:space="preserve">317922</w:t>
            </w:r>
          </w:p>
        </w:tc>
        <w:tc>
          <w:tcPr/>
          <w:p>
            <w:pPr>
              <w:pStyle w:val="Compact"/>
              <w:spacing w:line="240" w:lineRule="auto"/>
              <w:ind w:firstLine="0"/>
              <w:jc w:val="center"/>
            </w:pPr>
            <w:r>
              <w:rPr>
                <w:sz w:val="16"/>
              </w:rPr>
              <w:t xml:space="preserve">394076</w:t>
            </w:r>
          </w:p>
        </w:tc>
        <w:tc>
          <w:tcPr/>
          <w:p>
            <w:pPr>
              <w:pStyle w:val="Compact"/>
              <w:spacing w:line="240" w:lineRule="auto"/>
              <w:ind w:firstLine="0"/>
              <w:jc w:val="center"/>
            </w:pPr>
            <w:r>
              <w:rPr>
                <w:sz w:val="16"/>
              </w:rPr>
              <w:t xml:space="preserve">49.9727</w:t>
            </w:r>
          </w:p>
        </w:tc>
        <w:tc>
          <w:tcPr/>
          <w:p>
            <w:pPr>
              <w:pStyle w:val="Compact"/>
              <w:spacing w:line="240" w:lineRule="auto"/>
              <w:ind w:firstLine="0"/>
              <w:jc w:val="center"/>
            </w:pPr>
            <w:r>
              <w:rPr>
                <w:sz w:val="16"/>
              </w:rPr>
              <w:t xml:space="preserve">318334</w:t>
            </w:r>
          </w:p>
        </w:tc>
        <w:tc>
          <w:tcPr/>
          <w:p>
            <w:pPr>
              <w:pStyle w:val="Compact"/>
              <w:spacing w:line="240" w:lineRule="auto"/>
              <w:ind w:firstLine="0"/>
              <w:jc w:val="center"/>
            </w:pPr>
            <w:r>
              <w:rPr>
                <w:sz w:val="16"/>
              </w:rPr>
              <w:t xml:space="preserve">49.9788</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86843</w:t>
            </w:r>
          </w:p>
        </w:tc>
        <w:tc>
          <w:tcPr/>
          <w:p>
            <w:pPr>
              <w:pStyle w:val="Compact"/>
              <w:spacing w:line="240" w:lineRule="auto"/>
              <w:ind w:firstLine="0"/>
              <w:jc w:val="center"/>
            </w:pPr>
            <w:r>
              <w:rPr>
                <w:sz w:val="16"/>
              </w:rPr>
              <w:t xml:space="preserve">102912</w:t>
            </w:r>
          </w:p>
        </w:tc>
        <w:tc>
          <w:tcPr/>
          <w:p>
            <w:pPr>
              <w:pStyle w:val="Compact"/>
              <w:spacing w:line="240" w:lineRule="auto"/>
              <w:ind w:firstLine="0"/>
              <w:jc w:val="center"/>
            </w:pPr>
            <w:r>
              <w:rPr>
                <w:sz w:val="16"/>
              </w:rPr>
              <w:t xml:space="preserve">86703</w:t>
            </w:r>
          </w:p>
        </w:tc>
        <w:tc>
          <w:tcPr/>
          <w:p>
            <w:pPr>
              <w:pStyle w:val="Compact"/>
              <w:spacing w:line="240" w:lineRule="auto"/>
              <w:ind w:firstLine="0"/>
              <w:jc w:val="center"/>
            </w:pPr>
            <w:r>
              <w:rPr>
                <w:sz w:val="16"/>
              </w:rPr>
              <w:t xml:space="preserve">102912</w:t>
            </w:r>
          </w:p>
        </w:tc>
        <w:tc>
          <w:tcPr/>
          <w:p>
            <w:pPr>
              <w:pStyle w:val="Compact"/>
              <w:spacing w:line="240" w:lineRule="auto"/>
              <w:ind w:firstLine="0"/>
              <w:jc w:val="center"/>
            </w:pPr>
            <w:r>
              <w:rPr>
                <w:sz w:val="16"/>
              </w:rPr>
              <w:t xml:space="preserve">8.5805</w:t>
            </w:r>
          </w:p>
        </w:tc>
        <w:tc>
          <w:tcPr/>
          <w:p>
            <w:pPr>
              <w:pStyle w:val="Compact"/>
              <w:spacing w:line="240" w:lineRule="auto"/>
              <w:ind w:firstLine="0"/>
              <w:jc w:val="center"/>
            </w:pPr>
            <w:r>
              <w:rPr>
                <w:sz w:val="16"/>
              </w:rPr>
              <w:t xml:space="preserve">86703</w:t>
            </w:r>
          </w:p>
        </w:tc>
        <w:tc>
          <w:tcPr/>
          <w:p>
            <w:pPr>
              <w:pStyle w:val="Compact"/>
              <w:spacing w:line="240" w:lineRule="auto"/>
              <w:ind w:firstLine="0"/>
              <w:jc w:val="center"/>
            </w:pPr>
            <w:r>
              <w:rPr>
                <w:sz w:val="16"/>
              </w:rPr>
              <w:t xml:space="preserve">8.5805</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728229</w:t>
            </w:r>
          </w:p>
        </w:tc>
        <w:tc>
          <w:tcPr/>
          <w:p>
            <w:pPr>
              <w:pStyle w:val="Compact"/>
              <w:spacing w:line="240" w:lineRule="auto"/>
              <w:ind w:firstLine="0"/>
              <w:jc w:val="center"/>
            </w:pPr>
            <w:r>
              <w:rPr>
                <w:sz w:val="16"/>
              </w:rPr>
              <w:t xml:space="preserve">5317152</w:t>
            </w:r>
          </w:p>
        </w:tc>
        <w:tc>
          <w:tcPr/>
          <w:p>
            <w:pPr>
              <w:pStyle w:val="Compact"/>
              <w:spacing w:line="240" w:lineRule="auto"/>
              <w:ind w:firstLine="0"/>
              <w:jc w:val="center"/>
            </w:pPr>
            <w:r>
              <w:rPr>
                <w:sz w:val="16"/>
              </w:rPr>
              <w:t xml:space="preserve">728352</w:t>
            </w:r>
          </w:p>
        </w:tc>
        <w:tc>
          <w:tcPr/>
          <w:p>
            <w:pPr>
              <w:pStyle w:val="Compact"/>
              <w:spacing w:line="240" w:lineRule="auto"/>
              <w:ind w:firstLine="0"/>
              <w:jc w:val="center"/>
            </w:pPr>
            <w:r>
              <w:rPr>
                <w:sz w:val="16"/>
              </w:rPr>
              <w:t xml:space="preserve">5317152</w:t>
            </w:r>
          </w:p>
        </w:tc>
        <w:tc>
          <w:tcPr/>
          <w:p>
            <w:pPr>
              <w:pStyle w:val="Compact"/>
              <w:spacing w:line="240" w:lineRule="auto"/>
              <w:ind w:firstLine="0"/>
              <w:jc w:val="center"/>
            </w:pPr>
            <w:r>
              <w:rPr>
                <w:sz w:val="16"/>
              </w:rPr>
              <w:t xml:space="preserve">11.6049</w:t>
            </w:r>
          </w:p>
        </w:tc>
        <w:tc>
          <w:tcPr/>
          <w:p>
            <w:pPr>
              <w:pStyle w:val="Compact"/>
              <w:spacing w:line="240" w:lineRule="auto"/>
              <w:ind w:firstLine="0"/>
              <w:jc w:val="center"/>
            </w:pPr>
            <w:r>
              <w:rPr>
                <w:sz w:val="16"/>
              </w:rPr>
              <w:t xml:space="preserve">728352</w:t>
            </w:r>
          </w:p>
        </w:tc>
        <w:tc>
          <w:tcPr/>
          <w:p>
            <w:pPr>
              <w:pStyle w:val="Compact"/>
              <w:spacing w:line="240" w:lineRule="auto"/>
              <w:ind w:firstLine="0"/>
              <w:jc w:val="center"/>
            </w:pPr>
            <w:r>
              <w:rPr>
                <w:sz w:val="16"/>
              </w:rPr>
              <w:t xml:space="preserve">11.6049</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438618</w:t>
            </w:r>
          </w:p>
        </w:tc>
        <w:tc>
          <w:tcPr/>
          <w:p>
            <w:pPr>
              <w:pStyle w:val="Compact"/>
              <w:spacing w:line="240" w:lineRule="auto"/>
              <w:ind w:firstLine="0"/>
              <w:jc w:val="center"/>
            </w:pPr>
            <w:r>
              <w:rPr>
                <w:sz w:val="16"/>
              </w:rPr>
              <w:t xml:space="preserve">8276074</w:t>
            </w:r>
          </w:p>
        </w:tc>
        <w:tc>
          <w:tcPr/>
          <w:p>
            <w:pPr>
              <w:pStyle w:val="Compact"/>
              <w:spacing w:line="240" w:lineRule="auto"/>
              <w:ind w:firstLine="0"/>
              <w:jc w:val="center"/>
            </w:pPr>
            <w:r>
              <w:rPr>
                <w:sz w:val="16"/>
              </w:rPr>
              <w:t xml:space="preserve">438266</w:t>
            </w:r>
          </w:p>
        </w:tc>
        <w:tc>
          <w:tcPr/>
          <w:p>
            <w:pPr>
              <w:pStyle w:val="Compact"/>
              <w:spacing w:line="240" w:lineRule="auto"/>
              <w:ind w:firstLine="0"/>
              <w:jc w:val="center"/>
            </w:pPr>
            <w:r>
              <w:rPr>
                <w:sz w:val="16"/>
              </w:rPr>
              <w:t xml:space="preserve">8276074</w:t>
            </w:r>
          </w:p>
        </w:tc>
        <w:tc>
          <w:tcPr/>
          <w:p>
            <w:pPr>
              <w:pStyle w:val="Compact"/>
              <w:spacing w:line="240" w:lineRule="auto"/>
              <w:ind w:firstLine="0"/>
              <w:jc w:val="center"/>
            </w:pPr>
            <w:r>
              <w:rPr>
                <w:sz w:val="16"/>
              </w:rPr>
              <w:t xml:space="preserve">2.2547</w:t>
            </w:r>
          </w:p>
        </w:tc>
        <w:tc>
          <w:tcPr/>
          <w:p>
            <w:pPr>
              <w:pStyle w:val="Compact"/>
              <w:spacing w:line="240" w:lineRule="auto"/>
              <w:ind w:firstLine="0"/>
              <w:jc w:val="center"/>
            </w:pPr>
            <w:r>
              <w:rPr>
                <w:sz w:val="16"/>
              </w:rPr>
              <w:t xml:space="preserve">438266</w:t>
            </w:r>
          </w:p>
        </w:tc>
        <w:tc>
          <w:tcPr/>
          <w:p>
            <w:pPr>
              <w:pStyle w:val="Compact"/>
              <w:spacing w:line="240" w:lineRule="auto"/>
              <w:ind w:firstLine="0"/>
              <w:jc w:val="center"/>
            </w:pPr>
            <w:r>
              <w:rPr>
                <w:sz w:val="16"/>
              </w:rPr>
              <w:t xml:space="preserve">2.2547</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56582</w:t>
            </w:r>
          </w:p>
        </w:tc>
        <w:tc>
          <w:tcPr/>
          <w:p>
            <w:pPr>
              <w:pStyle w:val="Compact"/>
              <w:spacing w:line="240" w:lineRule="auto"/>
              <w:ind w:firstLine="0"/>
              <w:jc w:val="center"/>
            </w:pPr>
            <w:r>
              <w:rPr>
                <w:sz w:val="16"/>
              </w:rPr>
              <w:t xml:space="preserve">852212</w:t>
            </w:r>
          </w:p>
        </w:tc>
        <w:tc>
          <w:tcPr/>
          <w:p>
            <w:pPr>
              <w:pStyle w:val="Compact"/>
              <w:spacing w:line="240" w:lineRule="auto"/>
              <w:ind w:firstLine="0"/>
              <w:jc w:val="center"/>
            </w:pPr>
            <w:r>
              <w:rPr>
                <w:sz w:val="16"/>
              </w:rPr>
              <w:t xml:space="preserve">55755</w:t>
            </w:r>
          </w:p>
        </w:tc>
        <w:tc>
          <w:tcPr/>
          <w:p>
            <w:pPr>
              <w:pStyle w:val="Compact"/>
              <w:spacing w:line="240" w:lineRule="auto"/>
              <w:ind w:firstLine="0"/>
              <w:jc w:val="center"/>
            </w:pPr>
            <w:r>
              <w:rPr>
                <w:sz w:val="16"/>
              </w:rPr>
              <w:t xml:space="preserve">852212</w:t>
            </w:r>
          </w:p>
        </w:tc>
        <w:tc>
          <w:tcPr/>
          <w:p>
            <w:pPr>
              <w:pStyle w:val="Compact"/>
              <w:spacing w:line="240" w:lineRule="auto"/>
              <w:ind w:firstLine="0"/>
              <w:jc w:val="center"/>
            </w:pPr>
            <w:r>
              <w:rPr>
                <w:sz w:val="16"/>
              </w:rPr>
              <w:t xml:space="preserve">20.7220</w:t>
            </w:r>
          </w:p>
        </w:tc>
        <w:tc>
          <w:tcPr/>
          <w:p>
            <w:pPr>
              <w:pStyle w:val="Compact"/>
              <w:spacing w:line="240" w:lineRule="auto"/>
              <w:ind w:firstLine="0"/>
              <w:jc w:val="center"/>
            </w:pPr>
            <w:r>
              <w:rPr>
                <w:sz w:val="16"/>
              </w:rPr>
              <w:t xml:space="preserve">55755</w:t>
            </w:r>
          </w:p>
        </w:tc>
        <w:tc>
          <w:tcPr/>
          <w:p>
            <w:pPr>
              <w:pStyle w:val="Compact"/>
              <w:spacing w:line="240" w:lineRule="auto"/>
              <w:ind w:firstLine="0"/>
              <w:jc w:val="center"/>
            </w:pPr>
            <w:r>
              <w:rPr>
                <w:sz w:val="16"/>
              </w:rPr>
              <w:t xml:space="preserve">20.7220</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147688</w:t>
            </w:r>
          </w:p>
        </w:tc>
        <w:tc>
          <w:tcPr/>
          <w:p>
            <w:pPr>
              <w:pStyle w:val="Compact"/>
              <w:spacing w:line="240" w:lineRule="auto"/>
              <w:ind w:firstLine="0"/>
              <w:jc w:val="center"/>
            </w:pPr>
            <w:r>
              <w:rPr>
                <w:sz w:val="16"/>
              </w:rPr>
              <w:t xml:space="preserve">3622398</w:t>
            </w:r>
          </w:p>
        </w:tc>
        <w:tc>
          <w:tcPr/>
          <w:p>
            <w:pPr>
              <w:pStyle w:val="Compact"/>
              <w:spacing w:line="240" w:lineRule="auto"/>
              <w:ind w:firstLine="0"/>
              <w:jc w:val="center"/>
            </w:pPr>
            <w:r>
              <w:rPr>
                <w:sz w:val="16"/>
              </w:rPr>
              <w:t xml:space="preserve">147676</w:t>
            </w:r>
          </w:p>
        </w:tc>
        <w:tc>
          <w:tcPr/>
          <w:p>
            <w:pPr>
              <w:pStyle w:val="Compact"/>
              <w:spacing w:line="240" w:lineRule="auto"/>
              <w:ind w:firstLine="0"/>
              <w:jc w:val="center"/>
            </w:pPr>
            <w:r>
              <w:rPr>
                <w:sz w:val="16"/>
              </w:rPr>
              <w:t xml:space="preserve">3622398</w:t>
            </w:r>
          </w:p>
        </w:tc>
        <w:tc>
          <w:tcPr/>
          <w:p>
            <w:pPr>
              <w:pStyle w:val="Compact"/>
              <w:spacing w:line="240" w:lineRule="auto"/>
              <w:ind w:firstLine="0"/>
              <w:jc w:val="center"/>
            </w:pPr>
            <w:r>
              <w:rPr>
                <w:sz w:val="16"/>
              </w:rPr>
              <w:t xml:space="preserve">4.5028</w:t>
            </w:r>
          </w:p>
        </w:tc>
        <w:tc>
          <w:tcPr/>
          <w:p>
            <w:pPr>
              <w:pStyle w:val="Compact"/>
              <w:spacing w:line="240" w:lineRule="auto"/>
              <w:ind w:firstLine="0"/>
              <w:jc w:val="center"/>
            </w:pPr>
            <w:r>
              <w:rPr>
                <w:sz w:val="16"/>
              </w:rPr>
              <w:t xml:space="preserve">147676</w:t>
            </w:r>
          </w:p>
        </w:tc>
        <w:tc>
          <w:tcPr/>
          <w:p>
            <w:pPr>
              <w:pStyle w:val="Compact"/>
              <w:spacing w:line="240" w:lineRule="auto"/>
              <w:ind w:firstLine="0"/>
              <w:jc w:val="center"/>
            </w:pPr>
            <w:r>
              <w:rPr>
                <w:sz w:val="16"/>
              </w:rPr>
              <w:t xml:space="preserve">4.5028</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30025</w:t>
            </w:r>
          </w:p>
        </w:tc>
        <w:tc>
          <w:tcPr/>
          <w:p>
            <w:pPr>
              <w:pStyle w:val="Compact"/>
              <w:spacing w:line="240" w:lineRule="auto"/>
              <w:ind w:firstLine="0"/>
              <w:jc w:val="center"/>
            </w:pPr>
            <w:r>
              <w:rPr>
                <w:sz w:val="16"/>
              </w:rPr>
              <w:t xml:space="preserve">416890</w:t>
            </w:r>
          </w:p>
        </w:tc>
        <w:tc>
          <w:tcPr/>
          <w:p>
            <w:pPr>
              <w:pStyle w:val="Compact"/>
              <w:spacing w:line="240" w:lineRule="auto"/>
              <w:ind w:firstLine="0"/>
              <w:jc w:val="center"/>
            </w:pPr>
            <w:r>
              <w:rPr>
                <w:sz w:val="16"/>
              </w:rPr>
              <w:t xml:space="preserve">29987</w:t>
            </w:r>
          </w:p>
        </w:tc>
        <w:tc>
          <w:tcPr/>
          <w:p>
            <w:pPr>
              <w:pStyle w:val="Compact"/>
              <w:spacing w:line="240" w:lineRule="auto"/>
              <w:ind w:firstLine="0"/>
              <w:jc w:val="center"/>
            </w:pPr>
            <w:r>
              <w:rPr>
                <w:sz w:val="16"/>
              </w:rPr>
              <w:t xml:space="preserve">416890</w:t>
            </w:r>
          </w:p>
        </w:tc>
        <w:tc>
          <w:tcPr/>
          <w:p>
            <w:pPr>
              <w:pStyle w:val="Compact"/>
              <w:spacing w:line="240" w:lineRule="auto"/>
              <w:ind w:firstLine="0"/>
              <w:jc w:val="center"/>
            </w:pPr>
            <w:r>
              <w:rPr>
                <w:sz w:val="16"/>
              </w:rPr>
              <w:t xml:space="preserve">35.7464</w:t>
            </w:r>
          </w:p>
        </w:tc>
        <w:tc>
          <w:tcPr/>
          <w:p>
            <w:pPr>
              <w:pStyle w:val="Compact"/>
              <w:spacing w:line="240" w:lineRule="auto"/>
              <w:ind w:firstLine="0"/>
              <w:jc w:val="center"/>
            </w:pPr>
            <w:r>
              <w:rPr>
                <w:sz w:val="16"/>
              </w:rPr>
              <w:t xml:space="preserve">29987</w:t>
            </w:r>
          </w:p>
        </w:tc>
        <w:tc>
          <w:tcPr/>
          <w:p>
            <w:pPr>
              <w:pStyle w:val="Compact"/>
              <w:spacing w:line="240" w:lineRule="auto"/>
              <w:ind w:firstLine="0"/>
              <w:jc w:val="center"/>
            </w:pPr>
            <w:r>
              <w:rPr>
                <w:sz w:val="16"/>
              </w:rPr>
              <w:t xml:space="preserve">35.7464</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2261085</w:t>
            </w:r>
          </w:p>
        </w:tc>
        <w:tc>
          <w:tcPr/>
          <w:p>
            <w:pPr>
              <w:pStyle w:val="Compact"/>
              <w:spacing w:line="240" w:lineRule="auto"/>
              <w:ind w:firstLine="0"/>
              <w:jc w:val="center"/>
            </w:pPr>
            <w:r>
              <w:rPr>
                <w:sz w:val="16"/>
              </w:rPr>
              <w:t xml:space="preserve">30621696</w:t>
            </w:r>
          </w:p>
        </w:tc>
        <w:tc>
          <w:tcPr/>
          <w:p>
            <w:pPr>
              <w:pStyle w:val="Compact"/>
              <w:spacing w:line="240" w:lineRule="auto"/>
              <w:ind w:firstLine="0"/>
              <w:jc w:val="center"/>
            </w:pPr>
            <w:r>
              <w:rPr>
                <w:sz w:val="16"/>
              </w:rPr>
              <w:t xml:space="preserve">2260689</w:t>
            </w:r>
          </w:p>
        </w:tc>
        <w:tc>
          <w:tcPr/>
          <w:p>
            <w:pPr>
              <w:pStyle w:val="Compact"/>
              <w:spacing w:line="240" w:lineRule="auto"/>
              <w:ind w:firstLine="0"/>
              <w:jc w:val="center"/>
            </w:pPr>
            <w:r>
              <w:rPr>
                <w:sz w:val="16"/>
              </w:rPr>
              <w:t xml:space="preserve">30621696</w:t>
            </w:r>
          </w:p>
        </w:tc>
        <w:tc>
          <w:tcPr/>
          <w:p>
            <w:pPr>
              <w:pStyle w:val="Compact"/>
              <w:spacing w:line="240" w:lineRule="auto"/>
              <w:ind w:firstLine="0"/>
              <w:jc w:val="center"/>
            </w:pPr>
            <w:r>
              <w:rPr>
                <w:sz w:val="16"/>
              </w:rPr>
              <w:t xml:space="preserve">8.8310</w:t>
            </w:r>
          </w:p>
        </w:tc>
        <w:tc>
          <w:tcPr/>
          <w:p>
            <w:pPr>
              <w:pStyle w:val="Compact"/>
              <w:spacing w:line="240" w:lineRule="auto"/>
              <w:ind w:firstLine="0"/>
              <w:jc w:val="center"/>
            </w:pPr>
            <w:r>
              <w:rPr>
                <w:sz w:val="16"/>
              </w:rPr>
              <w:t xml:space="preserve">2260689</w:t>
            </w:r>
          </w:p>
        </w:tc>
        <w:tc>
          <w:tcPr/>
          <w:p>
            <w:pPr>
              <w:pStyle w:val="Compact"/>
              <w:spacing w:line="240" w:lineRule="auto"/>
              <w:ind w:firstLine="0"/>
              <w:jc w:val="center"/>
            </w:pPr>
            <w:r>
              <w:rPr>
                <w:sz w:val="16"/>
              </w:rPr>
              <w:t xml:space="preserve">8.8310</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369318</w:t>
            </w:r>
          </w:p>
        </w:tc>
        <w:tc>
          <w:tcPr/>
          <w:p>
            <w:pPr>
              <w:pStyle w:val="Compact"/>
              <w:spacing w:line="240" w:lineRule="auto"/>
              <w:ind w:firstLine="0"/>
              <w:jc w:val="center"/>
            </w:pPr>
            <w:r>
              <w:rPr>
                <w:sz w:val="16"/>
              </w:rPr>
              <w:t xml:space="preserve">360448</w:t>
            </w:r>
          </w:p>
        </w:tc>
        <w:tc>
          <w:tcPr/>
          <w:p>
            <w:pPr>
              <w:pStyle w:val="Compact"/>
              <w:spacing w:line="240" w:lineRule="auto"/>
              <w:ind w:firstLine="0"/>
              <w:jc w:val="center"/>
            </w:pPr>
            <w:r>
              <w:rPr>
                <w:sz w:val="16"/>
              </w:rPr>
              <w:t xml:space="preserve">369318</w:t>
            </w:r>
          </w:p>
        </w:tc>
        <w:tc>
          <w:tcPr/>
          <w:p>
            <w:pPr>
              <w:pStyle w:val="Compact"/>
              <w:spacing w:line="240" w:lineRule="auto"/>
              <w:ind w:firstLine="0"/>
              <w:jc w:val="center"/>
            </w:pPr>
            <w:r>
              <w:rPr>
                <w:sz w:val="16"/>
              </w:rPr>
              <w:t xml:space="preserve">360448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369318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474073</w:t>
            </w:r>
          </w:p>
        </w:tc>
        <w:tc>
          <w:tcPr/>
          <w:p>
            <w:pPr>
              <w:pStyle w:val="Compact"/>
              <w:spacing w:line="240" w:lineRule="auto"/>
              <w:ind w:firstLine="0"/>
              <w:jc w:val="center"/>
            </w:pPr>
            <w:r>
              <w:rPr>
                <w:sz w:val="16"/>
              </w:rPr>
              <w:t xml:space="preserve">1255552</w:t>
            </w:r>
          </w:p>
        </w:tc>
        <w:tc>
          <w:tcPr/>
          <w:p>
            <w:pPr>
              <w:pStyle w:val="Compact"/>
              <w:spacing w:line="240" w:lineRule="auto"/>
              <w:ind w:firstLine="0"/>
              <w:jc w:val="center"/>
            </w:pPr>
            <w:r>
              <w:rPr>
                <w:sz w:val="16"/>
              </w:rPr>
              <w:t xml:space="preserve">472697</w:t>
            </w:r>
          </w:p>
        </w:tc>
        <w:tc>
          <w:tcPr/>
          <w:p>
            <w:pPr>
              <w:pStyle w:val="Compact"/>
              <w:spacing w:line="240" w:lineRule="auto"/>
              <w:ind w:firstLine="0"/>
              <w:jc w:val="center"/>
            </w:pPr>
            <w:r>
              <w:rPr>
                <w:sz w:val="16"/>
              </w:rPr>
              <w:t xml:space="preserve">1255552</w:t>
            </w:r>
          </w:p>
        </w:tc>
        <w:tc>
          <w:tcPr/>
          <w:p>
            <w:pPr>
              <w:pStyle w:val="Compact"/>
              <w:spacing w:line="240" w:lineRule="auto"/>
              <w:ind w:firstLine="0"/>
              <w:jc w:val="center"/>
            </w:pPr>
            <w:r>
              <w:rPr>
                <w:sz w:val="16"/>
              </w:rPr>
              <w:t xml:space="preserve">29.8871</w:t>
            </w:r>
          </w:p>
        </w:tc>
        <w:tc>
          <w:tcPr/>
          <w:p>
            <w:pPr>
              <w:pStyle w:val="Compact"/>
              <w:spacing w:line="240" w:lineRule="auto"/>
              <w:ind w:firstLine="0"/>
              <w:jc w:val="center"/>
            </w:pPr>
            <w:r>
              <w:rPr>
                <w:sz w:val="16"/>
              </w:rPr>
              <w:t xml:space="preserve">472697</w:t>
            </w:r>
          </w:p>
        </w:tc>
        <w:tc>
          <w:tcPr/>
          <w:p>
            <w:pPr>
              <w:pStyle w:val="Compact"/>
              <w:spacing w:line="240" w:lineRule="auto"/>
              <w:ind w:firstLine="0"/>
              <w:jc w:val="center"/>
            </w:pPr>
            <w:r>
              <w:rPr>
                <w:sz w:val="16"/>
              </w:rPr>
              <w:t xml:space="preserve">29.8871</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39298</w:t>
            </w:r>
          </w:p>
        </w:tc>
        <w:tc>
          <w:tcPr/>
          <w:p>
            <w:pPr>
              <w:pStyle w:val="Compact"/>
              <w:spacing w:line="240" w:lineRule="auto"/>
              <w:ind w:firstLine="0"/>
              <w:jc w:val="center"/>
            </w:pPr>
            <w:r>
              <w:rPr>
                <w:sz w:val="16"/>
              </w:rPr>
              <w:t xml:space="preserve">34560</w:t>
            </w:r>
          </w:p>
        </w:tc>
        <w:tc>
          <w:tcPr/>
          <w:p>
            <w:pPr>
              <w:pStyle w:val="Compact"/>
              <w:spacing w:line="240" w:lineRule="auto"/>
              <w:ind w:firstLine="0"/>
              <w:jc w:val="center"/>
            </w:pPr>
            <w:r>
              <w:rPr>
                <w:sz w:val="16"/>
              </w:rPr>
              <w:t xml:space="preserve">39272</w:t>
            </w:r>
          </w:p>
        </w:tc>
        <w:tc>
          <w:tcPr/>
          <w:p>
            <w:pPr>
              <w:pStyle w:val="Compact"/>
              <w:spacing w:line="240" w:lineRule="auto"/>
              <w:ind w:firstLine="0"/>
              <w:jc w:val="center"/>
            </w:pPr>
            <w:r>
              <w:rPr>
                <w:sz w:val="16"/>
              </w:rPr>
              <w:t xml:space="preserve">34560</w:t>
            </w:r>
          </w:p>
        </w:tc>
        <w:tc>
          <w:tcPr/>
          <w:p>
            <w:pPr>
              <w:pStyle w:val="Compact"/>
              <w:spacing w:line="240" w:lineRule="auto"/>
              <w:ind w:firstLine="0"/>
              <w:jc w:val="center"/>
            </w:pPr>
            <w:r>
              <w:rPr>
                <w:sz w:val="16"/>
              </w:rPr>
              <w:t xml:space="preserve">5.9731</w:t>
            </w:r>
          </w:p>
        </w:tc>
        <w:tc>
          <w:tcPr/>
          <w:p>
            <w:pPr>
              <w:pStyle w:val="Compact"/>
              <w:spacing w:line="240" w:lineRule="auto"/>
              <w:ind w:firstLine="0"/>
              <w:jc w:val="center"/>
            </w:pPr>
            <w:r>
              <w:rPr>
                <w:sz w:val="16"/>
              </w:rPr>
              <w:t xml:space="preserve">39272</w:t>
            </w:r>
          </w:p>
        </w:tc>
        <w:tc>
          <w:tcPr/>
          <w:p>
            <w:pPr>
              <w:pStyle w:val="Compact"/>
              <w:spacing w:line="240" w:lineRule="auto"/>
              <w:ind w:firstLine="0"/>
              <w:jc w:val="center"/>
            </w:pPr>
            <w:r>
              <w:rPr>
                <w:sz w:val="16"/>
              </w:rPr>
              <w:t xml:space="preserve">5.9731</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1572635</w:t>
            </w:r>
          </w:p>
        </w:tc>
        <w:tc>
          <w:tcPr/>
          <w:p>
            <w:pPr>
              <w:pStyle w:val="Compact"/>
              <w:spacing w:line="240" w:lineRule="auto"/>
              <w:ind w:firstLine="0"/>
              <w:jc w:val="center"/>
            </w:pPr>
            <w:r>
              <w:rPr>
                <w:sz w:val="16"/>
              </w:rPr>
              <w:t xml:space="preserve">10856448</w:t>
            </w:r>
          </w:p>
        </w:tc>
        <w:tc>
          <w:tcPr/>
          <w:p>
            <w:pPr>
              <w:pStyle w:val="Compact"/>
              <w:spacing w:line="240" w:lineRule="auto"/>
              <w:ind w:firstLine="0"/>
              <w:jc w:val="center"/>
            </w:pPr>
            <w:r>
              <w:rPr>
                <w:sz w:val="16"/>
              </w:rPr>
              <w:t xml:space="preserve">1572635</w:t>
            </w:r>
          </w:p>
        </w:tc>
        <w:tc>
          <w:tcPr/>
          <w:p>
            <w:pPr>
              <w:pStyle w:val="Compact"/>
              <w:spacing w:line="240" w:lineRule="auto"/>
              <w:ind w:firstLine="0"/>
              <w:jc w:val="center"/>
            </w:pPr>
            <w:r>
              <w:rPr>
                <w:sz w:val="16"/>
              </w:rPr>
              <w:t xml:space="preserve">10856448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1572635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575202</w:t>
            </w:r>
          </w:p>
        </w:tc>
        <w:tc>
          <w:tcPr/>
          <w:p>
            <w:pPr>
              <w:pStyle w:val="Compact"/>
              <w:spacing w:line="240" w:lineRule="auto"/>
              <w:ind w:firstLine="0"/>
              <w:jc w:val="center"/>
            </w:pPr>
            <w:r>
              <w:rPr>
                <w:sz w:val="16"/>
              </w:rPr>
              <w:t xml:space="preserve">3323904</w:t>
            </w:r>
          </w:p>
        </w:tc>
        <w:tc>
          <w:tcPr/>
          <w:p>
            <w:pPr>
              <w:pStyle w:val="Compact"/>
              <w:spacing w:line="240" w:lineRule="auto"/>
              <w:ind w:firstLine="0"/>
              <w:jc w:val="center"/>
            </w:pPr>
            <w:r>
              <w:rPr>
                <w:sz w:val="16"/>
              </w:rPr>
              <w:t xml:space="preserve">575202</w:t>
            </w:r>
          </w:p>
        </w:tc>
        <w:tc>
          <w:tcPr/>
          <w:p>
            <w:pPr>
              <w:pStyle w:val="Compact"/>
              <w:spacing w:line="240" w:lineRule="auto"/>
              <w:ind w:firstLine="0"/>
              <w:jc w:val="center"/>
            </w:pPr>
            <w:r>
              <w:rPr>
                <w:sz w:val="16"/>
              </w:rPr>
              <w:t xml:space="preserve">3323904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575202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13417</w:t>
            </w:r>
          </w:p>
        </w:tc>
        <w:tc>
          <w:tcPr/>
          <w:p>
            <w:pPr>
              <w:pStyle w:val="Compact"/>
              <w:spacing w:line="240" w:lineRule="auto"/>
              <w:ind w:firstLine="0"/>
              <w:jc w:val="center"/>
            </w:pPr>
            <w:r>
              <w:rPr>
                <w:sz w:val="16"/>
              </w:rPr>
              <w:t xml:space="preserve">95590</w:t>
            </w:r>
          </w:p>
        </w:tc>
        <w:tc>
          <w:tcPr/>
          <w:p>
            <w:pPr>
              <w:pStyle w:val="Compact"/>
              <w:spacing w:line="240" w:lineRule="auto"/>
              <w:ind w:firstLine="0"/>
              <w:jc w:val="center"/>
            </w:pPr>
            <w:r>
              <w:rPr>
                <w:sz w:val="16"/>
              </w:rPr>
              <w:t xml:space="preserve">13417</w:t>
            </w:r>
          </w:p>
        </w:tc>
        <w:tc>
          <w:tcPr/>
          <w:p>
            <w:pPr>
              <w:pStyle w:val="Compact"/>
              <w:spacing w:line="240" w:lineRule="auto"/>
              <w:ind w:firstLine="0"/>
              <w:jc w:val="center"/>
            </w:pPr>
            <w:r>
              <w:rPr>
                <w:sz w:val="16"/>
              </w:rPr>
              <w:t xml:space="preserve">95590</w:t>
            </w:r>
          </w:p>
        </w:tc>
        <w:tc>
          <w:tcPr/>
          <w:p>
            <w:pPr>
              <w:pStyle w:val="Compact"/>
              <w:spacing w:line="240" w:lineRule="auto"/>
              <w:ind w:firstLine="0"/>
              <w:jc w:val="center"/>
            </w:pPr>
            <w:r>
              <w:rPr>
                <w:sz w:val="16"/>
              </w:rPr>
              <w:t xml:space="preserve">9.6806</w:t>
            </w:r>
          </w:p>
        </w:tc>
        <w:tc>
          <w:tcPr/>
          <w:p>
            <w:pPr>
              <w:pStyle w:val="Compact"/>
              <w:spacing w:line="240" w:lineRule="auto"/>
              <w:ind w:firstLine="0"/>
              <w:jc w:val="center"/>
            </w:pPr>
            <w:r>
              <w:rPr>
                <w:sz w:val="16"/>
              </w:rPr>
              <w:t xml:space="preserve">13417</w:t>
            </w:r>
          </w:p>
        </w:tc>
        <w:tc>
          <w:tcPr/>
          <w:p>
            <w:pPr>
              <w:pStyle w:val="Compact"/>
              <w:spacing w:line="240" w:lineRule="auto"/>
              <w:ind w:firstLine="0"/>
              <w:jc w:val="center"/>
            </w:pPr>
            <w:r>
              <w:rPr>
                <w:sz w:val="16"/>
              </w:rPr>
              <w:t xml:space="preserve">9.6806</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22021</w:t>
            </w:r>
          </w:p>
        </w:tc>
        <w:tc>
          <w:tcPr/>
          <w:p>
            <w:pPr>
              <w:pStyle w:val="Compact"/>
              <w:spacing w:line="240" w:lineRule="auto"/>
              <w:ind w:firstLine="0"/>
              <w:jc w:val="center"/>
            </w:pPr>
            <w:r>
              <w:rPr>
                <w:sz w:val="16"/>
              </w:rPr>
              <w:t xml:space="preserve">13968</w:t>
            </w:r>
          </w:p>
        </w:tc>
        <w:tc>
          <w:tcPr/>
          <w:p>
            <w:pPr>
              <w:pStyle w:val="Compact"/>
              <w:spacing w:line="240" w:lineRule="auto"/>
              <w:ind w:firstLine="0"/>
              <w:jc w:val="center"/>
            </w:pPr>
            <w:r>
              <w:rPr>
                <w:sz w:val="16"/>
              </w:rPr>
              <w:t xml:space="preserve">22021</w:t>
            </w:r>
          </w:p>
        </w:tc>
        <w:tc>
          <w:tcPr/>
          <w:p>
            <w:pPr>
              <w:pStyle w:val="Compact"/>
              <w:spacing w:line="240" w:lineRule="auto"/>
              <w:ind w:firstLine="0"/>
              <w:jc w:val="center"/>
            </w:pPr>
            <w:r>
              <w:rPr>
                <w:sz w:val="16"/>
              </w:rPr>
              <w:t xml:space="preserve">13968</w:t>
            </w:r>
          </w:p>
        </w:tc>
        <w:tc>
          <w:tcPr/>
          <w:p>
            <w:pPr>
              <w:pStyle w:val="Compact"/>
              <w:spacing w:line="240" w:lineRule="auto"/>
              <w:ind w:firstLine="0"/>
              <w:jc w:val="center"/>
            </w:pPr>
            <w:r>
              <w:rPr>
                <w:sz w:val="16"/>
              </w:rPr>
              <w:t xml:space="preserve">4.4528</w:t>
            </w:r>
          </w:p>
        </w:tc>
        <w:tc>
          <w:tcPr/>
          <w:p>
            <w:pPr>
              <w:pStyle w:val="Compact"/>
              <w:spacing w:line="240" w:lineRule="auto"/>
              <w:ind w:firstLine="0"/>
              <w:jc w:val="center"/>
            </w:pPr>
            <w:r>
              <w:rPr>
                <w:sz w:val="16"/>
              </w:rPr>
              <w:t xml:space="preserve">22021</w:t>
            </w:r>
          </w:p>
        </w:tc>
        <w:tc>
          <w:tcPr/>
          <w:p>
            <w:pPr>
              <w:pStyle w:val="Compact"/>
              <w:spacing w:line="240" w:lineRule="auto"/>
              <w:ind w:firstLine="0"/>
              <w:jc w:val="center"/>
            </w:pPr>
            <w:r>
              <w:rPr>
                <w:sz w:val="16"/>
              </w:rPr>
              <w:t xml:space="preserve">4.4528</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190462</w:t>
            </w:r>
          </w:p>
        </w:tc>
        <w:tc>
          <w:tcPr/>
          <w:p>
            <w:pPr>
              <w:pStyle w:val="Compact"/>
              <w:spacing w:line="240" w:lineRule="auto"/>
              <w:ind w:firstLine="0"/>
              <w:jc w:val="center"/>
            </w:pPr>
            <w:r>
              <w:rPr>
                <w:sz w:val="16"/>
              </w:rPr>
              <w:t xml:space="preserve">3937564</w:t>
            </w:r>
          </w:p>
        </w:tc>
        <w:tc>
          <w:tcPr/>
          <w:p>
            <w:pPr>
              <w:pStyle w:val="Compact"/>
              <w:spacing w:line="240" w:lineRule="auto"/>
              <w:ind w:firstLine="0"/>
              <w:jc w:val="center"/>
            </w:pPr>
            <w:r>
              <w:rPr>
                <w:sz w:val="16"/>
              </w:rPr>
              <w:t xml:space="preserve">189749</w:t>
            </w:r>
          </w:p>
        </w:tc>
        <w:tc>
          <w:tcPr/>
          <w:p>
            <w:pPr>
              <w:pStyle w:val="Compact"/>
              <w:spacing w:line="240" w:lineRule="auto"/>
              <w:ind w:firstLine="0"/>
              <w:jc w:val="center"/>
            </w:pPr>
            <w:r>
              <w:rPr>
                <w:sz w:val="16"/>
              </w:rPr>
              <w:t xml:space="preserve">3937564</w:t>
            </w:r>
          </w:p>
        </w:tc>
        <w:tc>
          <w:tcPr/>
          <w:p>
            <w:pPr>
              <w:pStyle w:val="Compact"/>
              <w:spacing w:line="240" w:lineRule="auto"/>
              <w:ind w:firstLine="0"/>
              <w:jc w:val="center"/>
            </w:pPr>
            <w:r>
              <w:rPr>
                <w:sz w:val="16"/>
              </w:rPr>
              <w:t xml:space="preserve">7.5765</w:t>
            </w:r>
          </w:p>
        </w:tc>
        <w:tc>
          <w:tcPr/>
          <w:p>
            <w:pPr>
              <w:pStyle w:val="Compact"/>
              <w:spacing w:line="240" w:lineRule="auto"/>
              <w:ind w:firstLine="0"/>
              <w:jc w:val="center"/>
            </w:pPr>
            <w:r>
              <w:rPr>
                <w:sz w:val="16"/>
              </w:rPr>
              <w:t xml:space="preserve">189749</w:t>
            </w:r>
          </w:p>
        </w:tc>
        <w:tc>
          <w:tcPr/>
          <w:p>
            <w:pPr>
              <w:pStyle w:val="Compact"/>
              <w:spacing w:line="240" w:lineRule="auto"/>
              <w:ind w:firstLine="0"/>
              <w:jc w:val="center"/>
            </w:pPr>
            <w:r>
              <w:rPr>
                <w:sz w:val="16"/>
              </w:rPr>
              <w:t xml:space="preserve">7.5765</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31418001</w:t>
            </w:r>
          </w:p>
        </w:tc>
        <w:tc>
          <w:tcPr/>
          <w:p>
            <w:pPr>
              <w:pStyle w:val="Compact"/>
              <w:spacing w:line="240" w:lineRule="auto"/>
              <w:ind w:firstLine="0"/>
              <w:jc w:val="center"/>
            </w:pPr>
            <w:r>
              <w:rPr>
                <w:sz w:val="16"/>
              </w:rPr>
              <w:t xml:space="preserve">182202752</w:t>
            </w:r>
          </w:p>
        </w:tc>
        <w:tc>
          <w:tcPr/>
          <w:p>
            <w:pPr>
              <w:pStyle w:val="Compact"/>
              <w:spacing w:line="240" w:lineRule="auto"/>
              <w:ind w:firstLine="0"/>
              <w:jc w:val="center"/>
            </w:pPr>
            <w:r>
              <w:rPr>
                <w:sz w:val="16"/>
              </w:rPr>
              <w:t xml:space="preserve">30483124</w:t>
            </w:r>
          </w:p>
        </w:tc>
        <w:tc>
          <w:tcPr/>
          <w:p>
            <w:pPr>
              <w:pStyle w:val="Compact"/>
              <w:spacing w:line="240" w:lineRule="auto"/>
              <w:ind w:firstLine="0"/>
              <w:jc w:val="center"/>
            </w:pPr>
            <w:r>
              <w:rPr>
                <w:sz w:val="16"/>
              </w:rPr>
              <w:t xml:space="preserve">148560256</w:t>
            </w:r>
          </w:p>
        </w:tc>
        <w:tc>
          <w:tcPr/>
          <w:p>
            <w:pPr>
              <w:pStyle w:val="Compact"/>
              <w:spacing w:line="240" w:lineRule="auto"/>
              <w:ind w:firstLine="0"/>
              <w:jc w:val="center"/>
            </w:pPr>
            <w:r>
              <w:rPr>
                <w:sz w:val="16"/>
              </w:rPr>
              <w:t xml:space="preserve">79.4855</w:t>
            </w:r>
          </w:p>
        </w:tc>
        <w:tc>
          <w:tcPr/>
          <w:p>
            <w:pPr>
              <w:pStyle w:val="Compact"/>
              <w:spacing w:line="240" w:lineRule="auto"/>
              <w:ind w:firstLine="0"/>
              <w:jc w:val="center"/>
            </w:pPr>
            <w:r>
              <w:rPr>
                <w:sz w:val="16"/>
              </w:rPr>
              <w:t xml:space="preserve">30544074</w:t>
            </w:r>
          </w:p>
        </w:tc>
        <w:tc>
          <w:tcPr/>
          <w:p>
            <w:pPr>
              <w:pStyle w:val="Compact"/>
              <w:spacing w:line="240" w:lineRule="auto"/>
              <w:ind w:firstLine="0"/>
              <w:jc w:val="center"/>
            </w:pPr>
            <w:r>
              <w:rPr>
                <w:sz w:val="16"/>
              </w:rPr>
              <w:t xml:space="preserve">83.7261</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200719</w:t>
            </w:r>
          </w:p>
        </w:tc>
        <w:tc>
          <w:tcPr/>
          <w:p>
            <w:pPr>
              <w:pStyle w:val="Compact"/>
              <w:spacing w:line="240" w:lineRule="auto"/>
              <w:ind w:firstLine="0"/>
              <w:jc w:val="center"/>
            </w:pPr>
            <w:r>
              <w:rPr>
                <w:sz w:val="16"/>
              </w:rPr>
              <w:t xml:space="preserve">3519186</w:t>
            </w:r>
          </w:p>
        </w:tc>
        <w:tc>
          <w:tcPr/>
          <w:p>
            <w:pPr>
              <w:pStyle w:val="Compact"/>
              <w:spacing w:line="240" w:lineRule="auto"/>
              <w:ind w:firstLine="0"/>
              <w:jc w:val="center"/>
            </w:pPr>
            <w:r>
              <w:rPr>
                <w:sz w:val="16"/>
              </w:rPr>
              <w:t xml:space="preserve">198360</w:t>
            </w:r>
          </w:p>
        </w:tc>
        <w:tc>
          <w:tcPr/>
          <w:p>
            <w:pPr>
              <w:pStyle w:val="Compact"/>
              <w:spacing w:line="240" w:lineRule="auto"/>
              <w:ind w:firstLine="0"/>
              <w:jc w:val="center"/>
            </w:pPr>
            <w:r>
              <w:rPr>
                <w:sz w:val="16"/>
              </w:rPr>
              <w:t xml:space="preserve">3519186</w:t>
            </w:r>
          </w:p>
        </w:tc>
        <w:tc>
          <w:tcPr/>
          <w:p>
            <w:pPr>
              <w:pStyle w:val="Compact"/>
              <w:spacing w:line="240" w:lineRule="auto"/>
              <w:ind w:firstLine="0"/>
              <w:jc w:val="center"/>
            </w:pPr>
            <w:r>
              <w:rPr>
                <w:sz w:val="16"/>
              </w:rPr>
              <w:t xml:space="preserve">10.4518</w:t>
            </w:r>
          </w:p>
        </w:tc>
        <w:tc>
          <w:tcPr/>
          <w:p>
            <w:pPr>
              <w:pStyle w:val="Compact"/>
              <w:spacing w:line="240" w:lineRule="auto"/>
              <w:ind w:firstLine="0"/>
              <w:jc w:val="center"/>
            </w:pPr>
            <w:r>
              <w:rPr>
                <w:sz w:val="16"/>
              </w:rPr>
              <w:t xml:space="preserve">198360</w:t>
            </w:r>
          </w:p>
        </w:tc>
        <w:tc>
          <w:tcPr/>
          <w:p>
            <w:pPr>
              <w:pStyle w:val="Compact"/>
              <w:spacing w:line="240" w:lineRule="auto"/>
              <w:ind w:firstLine="0"/>
              <w:jc w:val="center"/>
            </w:pPr>
            <w:r>
              <w:rPr>
                <w:sz w:val="16"/>
              </w:rPr>
              <w:t xml:space="preserve">10.4518</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16133</w:t>
            </w:r>
          </w:p>
        </w:tc>
        <w:tc>
          <w:tcPr/>
          <w:p>
            <w:pPr>
              <w:pStyle w:val="Compact"/>
              <w:spacing w:line="240" w:lineRule="auto"/>
              <w:ind w:firstLine="0"/>
              <w:jc w:val="center"/>
            </w:pPr>
            <w:r>
              <w:rPr>
                <w:sz w:val="16"/>
              </w:rPr>
              <w:t xml:space="preserve">233732</w:t>
            </w:r>
          </w:p>
        </w:tc>
        <w:tc>
          <w:tcPr/>
          <w:p>
            <w:pPr>
              <w:pStyle w:val="Compact"/>
              <w:spacing w:line="240" w:lineRule="auto"/>
              <w:ind w:firstLine="0"/>
              <w:jc w:val="center"/>
            </w:pPr>
            <w:r>
              <w:rPr>
                <w:sz w:val="16"/>
              </w:rPr>
              <w:t xml:space="preserve">16094</w:t>
            </w:r>
          </w:p>
        </w:tc>
        <w:tc>
          <w:tcPr/>
          <w:p>
            <w:pPr>
              <w:pStyle w:val="Compact"/>
              <w:spacing w:line="240" w:lineRule="auto"/>
              <w:ind w:firstLine="0"/>
              <w:jc w:val="center"/>
            </w:pPr>
            <w:r>
              <w:rPr>
                <w:sz w:val="16"/>
              </w:rPr>
              <w:t xml:space="preserve">233732</w:t>
            </w:r>
          </w:p>
        </w:tc>
        <w:tc>
          <w:tcPr/>
          <w:p>
            <w:pPr>
              <w:pStyle w:val="Compact"/>
              <w:spacing w:line="240" w:lineRule="auto"/>
              <w:ind w:firstLine="0"/>
              <w:jc w:val="center"/>
            </w:pPr>
            <w:r>
              <w:rPr>
                <w:sz w:val="16"/>
              </w:rPr>
              <w:t xml:space="preserve">20.4230</w:t>
            </w:r>
          </w:p>
        </w:tc>
        <w:tc>
          <w:tcPr/>
          <w:p>
            <w:pPr>
              <w:pStyle w:val="Compact"/>
              <w:spacing w:line="240" w:lineRule="auto"/>
              <w:ind w:firstLine="0"/>
              <w:jc w:val="center"/>
            </w:pPr>
            <w:r>
              <w:rPr>
                <w:sz w:val="16"/>
              </w:rPr>
              <w:t xml:space="preserve">16094</w:t>
            </w:r>
          </w:p>
        </w:tc>
        <w:tc>
          <w:tcPr/>
          <w:p>
            <w:pPr>
              <w:pStyle w:val="Compact"/>
              <w:spacing w:line="240" w:lineRule="auto"/>
              <w:ind w:firstLine="0"/>
              <w:jc w:val="center"/>
            </w:pPr>
            <w:r>
              <w:rPr>
                <w:sz w:val="16"/>
              </w:rPr>
              <w:t xml:space="preserve">20.4230</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58234</w:t>
            </w:r>
          </w:p>
        </w:tc>
        <w:tc>
          <w:tcPr/>
          <w:p>
            <w:pPr>
              <w:pStyle w:val="Compact"/>
              <w:spacing w:line="240" w:lineRule="auto"/>
              <w:ind w:firstLine="0"/>
              <w:jc w:val="center"/>
            </w:pPr>
            <w:r>
              <w:rPr>
                <w:sz w:val="16"/>
              </w:rPr>
              <w:t xml:space="preserve">129536</w:t>
            </w:r>
          </w:p>
        </w:tc>
        <w:tc>
          <w:tcPr/>
          <w:p>
            <w:pPr>
              <w:pStyle w:val="Compact"/>
              <w:spacing w:line="240" w:lineRule="auto"/>
              <w:ind w:firstLine="0"/>
              <w:jc w:val="center"/>
            </w:pPr>
            <w:r>
              <w:rPr>
                <w:sz w:val="16"/>
              </w:rPr>
              <w:t xml:space="preserve">58234</w:t>
            </w:r>
          </w:p>
        </w:tc>
        <w:tc>
          <w:tcPr/>
          <w:p>
            <w:pPr>
              <w:pStyle w:val="Compact"/>
              <w:spacing w:line="240" w:lineRule="auto"/>
              <w:ind w:firstLine="0"/>
              <w:jc w:val="center"/>
            </w:pPr>
            <w:r>
              <w:rPr>
                <w:sz w:val="16"/>
              </w:rPr>
              <w:t xml:space="preserve">129536</w:t>
            </w:r>
          </w:p>
        </w:tc>
        <w:tc>
          <w:tcPr/>
          <w:p>
            <w:pPr>
              <w:pStyle w:val="Compact"/>
              <w:spacing w:line="240" w:lineRule="auto"/>
              <w:ind w:firstLine="0"/>
              <w:jc w:val="center"/>
            </w:pPr>
            <w:r>
              <w:rPr>
                <w:sz w:val="16"/>
              </w:rPr>
              <w:t xml:space="preserve">19.1047</w:t>
            </w:r>
          </w:p>
        </w:tc>
        <w:tc>
          <w:tcPr/>
          <w:p>
            <w:pPr>
              <w:pStyle w:val="Compact"/>
              <w:spacing w:line="240" w:lineRule="auto"/>
              <w:ind w:firstLine="0"/>
              <w:jc w:val="center"/>
            </w:pPr>
            <w:r>
              <w:rPr>
                <w:sz w:val="16"/>
              </w:rPr>
              <w:t xml:space="preserve">58234</w:t>
            </w:r>
          </w:p>
        </w:tc>
        <w:tc>
          <w:tcPr/>
          <w:p>
            <w:pPr>
              <w:pStyle w:val="Compact"/>
              <w:spacing w:line="240" w:lineRule="auto"/>
              <w:ind w:firstLine="0"/>
              <w:jc w:val="center"/>
            </w:pPr>
            <w:r>
              <w:rPr>
                <w:sz w:val="16"/>
              </w:rPr>
              <w:t xml:space="preserve">19.1047</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12826</w:t>
            </w:r>
          </w:p>
        </w:tc>
        <w:tc>
          <w:tcPr/>
          <w:p>
            <w:pPr>
              <w:pStyle w:val="Compact"/>
              <w:spacing w:line="240" w:lineRule="auto"/>
              <w:ind w:firstLine="0"/>
              <w:jc w:val="center"/>
            </w:pPr>
            <w:r>
              <w:rPr>
                <w:sz w:val="16"/>
              </w:rPr>
              <w:t xml:space="preserve">208452</w:t>
            </w:r>
          </w:p>
        </w:tc>
        <w:tc>
          <w:tcPr/>
          <w:p>
            <w:pPr>
              <w:pStyle w:val="Compact"/>
              <w:spacing w:line="240" w:lineRule="auto"/>
              <w:ind w:firstLine="0"/>
              <w:jc w:val="center"/>
            </w:pPr>
            <w:r>
              <w:rPr>
                <w:sz w:val="16"/>
              </w:rPr>
              <w:t xml:space="preserve">12813</w:t>
            </w:r>
          </w:p>
        </w:tc>
        <w:tc>
          <w:tcPr/>
          <w:p>
            <w:pPr>
              <w:pStyle w:val="Compact"/>
              <w:spacing w:line="240" w:lineRule="auto"/>
              <w:ind w:firstLine="0"/>
              <w:jc w:val="center"/>
            </w:pPr>
            <w:r>
              <w:rPr>
                <w:sz w:val="16"/>
              </w:rPr>
              <w:t xml:space="preserve">208452</w:t>
            </w:r>
          </w:p>
        </w:tc>
        <w:tc>
          <w:tcPr/>
          <w:p>
            <w:pPr>
              <w:pStyle w:val="Compact"/>
              <w:spacing w:line="240" w:lineRule="auto"/>
              <w:ind w:firstLine="0"/>
              <w:jc w:val="center"/>
            </w:pPr>
            <w:r>
              <w:rPr>
                <w:sz w:val="16"/>
              </w:rPr>
              <w:t xml:space="preserve">28.4446</w:t>
            </w:r>
          </w:p>
        </w:tc>
        <w:tc>
          <w:tcPr/>
          <w:p>
            <w:pPr>
              <w:pStyle w:val="Compact"/>
              <w:spacing w:line="240" w:lineRule="auto"/>
              <w:ind w:firstLine="0"/>
              <w:jc w:val="center"/>
            </w:pPr>
            <w:r>
              <w:rPr>
                <w:sz w:val="16"/>
              </w:rPr>
              <w:t xml:space="preserve">12813</w:t>
            </w:r>
          </w:p>
        </w:tc>
        <w:tc>
          <w:tcPr/>
          <w:p>
            <w:pPr>
              <w:pStyle w:val="Compact"/>
              <w:spacing w:line="240" w:lineRule="auto"/>
              <w:ind w:firstLine="0"/>
              <w:jc w:val="center"/>
            </w:pPr>
            <w:r>
              <w:rPr>
                <w:sz w:val="16"/>
              </w:rPr>
              <w:t xml:space="preserve">28.4446</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11836023</w:t>
            </w:r>
          </w:p>
        </w:tc>
        <w:tc>
          <w:tcPr/>
          <w:p>
            <w:pPr>
              <w:pStyle w:val="Compact"/>
              <w:spacing w:line="240" w:lineRule="auto"/>
              <w:ind w:firstLine="0"/>
              <w:jc w:val="center"/>
            </w:pPr>
            <w:r>
              <w:rPr>
                <w:sz w:val="16"/>
              </w:rPr>
              <w:t xml:space="preserve">113724192</w:t>
            </w:r>
          </w:p>
        </w:tc>
        <w:tc>
          <w:tcPr/>
          <w:p>
            <w:pPr>
              <w:pStyle w:val="Compact"/>
              <w:spacing w:line="240" w:lineRule="auto"/>
              <w:ind w:firstLine="0"/>
              <w:jc w:val="center"/>
            </w:pPr>
            <w:r>
              <w:rPr>
                <w:sz w:val="16"/>
              </w:rPr>
              <w:t xml:space="preserve">11826643</w:t>
            </w:r>
          </w:p>
        </w:tc>
        <w:tc>
          <w:tcPr/>
          <w:p>
            <w:pPr>
              <w:pStyle w:val="Compact"/>
              <w:spacing w:line="240" w:lineRule="auto"/>
              <w:ind w:firstLine="0"/>
              <w:jc w:val="center"/>
            </w:pPr>
            <w:r>
              <w:rPr>
                <w:sz w:val="16"/>
              </w:rPr>
              <w:t xml:space="preserve">113724192</w:t>
            </w:r>
          </w:p>
        </w:tc>
        <w:tc>
          <w:tcPr/>
          <w:p>
            <w:pPr>
              <w:pStyle w:val="Compact"/>
              <w:spacing w:line="240" w:lineRule="auto"/>
              <w:ind w:firstLine="0"/>
              <w:jc w:val="center"/>
            </w:pPr>
            <w:r>
              <w:rPr>
                <w:sz w:val="16"/>
              </w:rPr>
              <w:t xml:space="preserve">12.4176</w:t>
            </w:r>
          </w:p>
        </w:tc>
        <w:tc>
          <w:tcPr/>
          <w:p>
            <w:pPr>
              <w:pStyle w:val="Compact"/>
              <w:spacing w:line="240" w:lineRule="auto"/>
              <w:ind w:firstLine="0"/>
              <w:jc w:val="center"/>
            </w:pPr>
            <w:r>
              <w:rPr>
                <w:sz w:val="16"/>
              </w:rPr>
              <w:t xml:space="preserve">11826643</w:t>
            </w:r>
          </w:p>
        </w:tc>
        <w:tc>
          <w:tcPr/>
          <w:p>
            <w:pPr>
              <w:pStyle w:val="Compact"/>
              <w:spacing w:line="240" w:lineRule="auto"/>
              <w:ind w:firstLine="0"/>
              <w:jc w:val="center"/>
            </w:pPr>
            <w:r>
              <w:rPr>
                <w:sz w:val="16"/>
              </w:rPr>
              <w:t xml:space="preserve">12.4176</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5587533</w:t>
            </w:r>
          </w:p>
        </w:tc>
        <w:tc>
          <w:tcPr/>
          <w:p>
            <w:pPr>
              <w:pStyle w:val="Compact"/>
              <w:spacing w:line="240" w:lineRule="auto"/>
              <w:ind w:firstLine="0"/>
              <w:jc w:val="center"/>
            </w:pPr>
            <w:r>
              <w:rPr>
                <w:sz w:val="16"/>
              </w:rPr>
              <w:t xml:space="preserve">91806080</w:t>
            </w:r>
          </w:p>
        </w:tc>
        <w:tc>
          <w:tcPr/>
          <w:p>
            <w:pPr>
              <w:pStyle w:val="Compact"/>
              <w:spacing w:line="240" w:lineRule="auto"/>
              <w:ind w:firstLine="0"/>
              <w:jc w:val="center"/>
            </w:pPr>
            <w:r>
              <w:rPr>
                <w:sz w:val="16"/>
              </w:rPr>
              <w:t xml:space="preserve">4270350</w:t>
            </w:r>
          </w:p>
        </w:tc>
        <w:tc>
          <w:tcPr/>
          <w:p>
            <w:pPr>
              <w:pStyle w:val="Compact"/>
              <w:spacing w:line="240" w:lineRule="auto"/>
              <w:ind w:firstLine="0"/>
              <w:jc w:val="center"/>
            </w:pPr>
            <w:r>
              <w:rPr>
                <w:sz w:val="16"/>
              </w:rPr>
              <w:t xml:space="preserve">36216704</w:t>
            </w:r>
          </w:p>
        </w:tc>
        <w:tc>
          <w:tcPr/>
          <w:p>
            <w:pPr>
              <w:pStyle w:val="Compact"/>
              <w:spacing w:line="240" w:lineRule="auto"/>
              <w:ind w:firstLine="0"/>
              <w:jc w:val="center"/>
            </w:pPr>
            <w:r>
              <w:rPr>
                <w:sz w:val="16"/>
              </w:rPr>
              <w:t xml:space="preserve">78.7759</w:t>
            </w:r>
          </w:p>
        </w:tc>
        <w:tc>
          <w:tcPr/>
          <w:p>
            <w:pPr>
              <w:pStyle w:val="Compact"/>
              <w:spacing w:line="240" w:lineRule="auto"/>
              <w:ind w:firstLine="0"/>
              <w:jc w:val="center"/>
            </w:pPr>
            <w:r>
              <w:rPr>
                <w:sz w:val="16"/>
              </w:rPr>
              <w:t xml:space="preserve">4539269</w:t>
            </w:r>
          </w:p>
        </w:tc>
        <w:tc>
          <w:tcPr/>
          <w:p>
            <w:pPr>
              <w:pStyle w:val="Compact"/>
              <w:spacing w:line="240" w:lineRule="auto"/>
              <w:ind w:firstLine="0"/>
              <w:jc w:val="center"/>
            </w:pPr>
            <w:r>
              <w:rPr>
                <w:sz w:val="16"/>
              </w:rPr>
              <w:t xml:space="preserve">80.9675</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803673</w:t>
            </w:r>
          </w:p>
        </w:tc>
        <w:tc>
          <w:tcPr/>
          <w:p>
            <w:pPr>
              <w:pStyle w:val="Compact"/>
              <w:spacing w:line="240" w:lineRule="auto"/>
              <w:ind w:firstLine="0"/>
              <w:jc w:val="center"/>
            </w:pPr>
            <w:r>
              <w:rPr>
                <w:sz w:val="16"/>
              </w:rPr>
              <w:t xml:space="preserve">3747840</w:t>
            </w:r>
          </w:p>
        </w:tc>
        <w:tc>
          <w:tcPr/>
          <w:p>
            <w:pPr>
              <w:pStyle w:val="Compact"/>
              <w:spacing w:line="240" w:lineRule="auto"/>
              <w:ind w:firstLine="0"/>
              <w:jc w:val="center"/>
            </w:pPr>
            <w:r>
              <w:rPr>
                <w:sz w:val="16"/>
              </w:rPr>
              <w:t xml:space="preserve">803065</w:t>
            </w:r>
          </w:p>
        </w:tc>
        <w:tc>
          <w:tcPr/>
          <w:p>
            <w:pPr>
              <w:pStyle w:val="Compact"/>
              <w:spacing w:line="240" w:lineRule="auto"/>
              <w:ind w:firstLine="0"/>
              <w:jc w:val="center"/>
            </w:pPr>
            <w:r>
              <w:rPr>
                <w:sz w:val="16"/>
              </w:rPr>
              <w:t xml:space="preserve">3747840</w:t>
            </w:r>
          </w:p>
        </w:tc>
        <w:tc>
          <w:tcPr/>
          <w:p>
            <w:pPr>
              <w:pStyle w:val="Compact"/>
              <w:spacing w:line="240" w:lineRule="auto"/>
              <w:ind w:firstLine="0"/>
              <w:jc w:val="center"/>
            </w:pPr>
            <w:r>
              <w:rPr>
                <w:sz w:val="16"/>
              </w:rPr>
              <w:t xml:space="preserve">25.8573</w:t>
            </w:r>
          </w:p>
        </w:tc>
        <w:tc>
          <w:tcPr/>
          <w:p>
            <w:pPr>
              <w:pStyle w:val="Compact"/>
              <w:spacing w:line="240" w:lineRule="auto"/>
              <w:ind w:firstLine="0"/>
              <w:jc w:val="center"/>
            </w:pPr>
            <w:r>
              <w:rPr>
                <w:sz w:val="16"/>
              </w:rPr>
              <w:t xml:space="preserve">803065</w:t>
            </w:r>
          </w:p>
        </w:tc>
        <w:tc>
          <w:tcPr/>
          <w:p>
            <w:pPr>
              <w:pStyle w:val="Compact"/>
              <w:spacing w:line="240" w:lineRule="auto"/>
              <w:ind w:firstLine="0"/>
              <w:jc w:val="center"/>
            </w:pPr>
            <w:r>
              <w:rPr>
                <w:sz w:val="16"/>
              </w:rPr>
              <w:t xml:space="preserve">25.8573</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728185</w:t>
            </w:r>
          </w:p>
        </w:tc>
        <w:tc>
          <w:tcPr/>
          <w:p>
            <w:pPr>
              <w:pStyle w:val="Compact"/>
              <w:spacing w:line="240" w:lineRule="auto"/>
              <w:ind w:firstLine="0"/>
              <w:jc w:val="center"/>
            </w:pPr>
            <w:r>
              <w:rPr>
                <w:sz w:val="16"/>
              </w:rPr>
              <w:t xml:space="preserve">7124774</w:t>
            </w:r>
          </w:p>
        </w:tc>
        <w:tc>
          <w:tcPr/>
          <w:p>
            <w:pPr>
              <w:pStyle w:val="Compact"/>
              <w:spacing w:line="240" w:lineRule="auto"/>
              <w:ind w:firstLine="0"/>
              <w:jc w:val="center"/>
            </w:pPr>
            <w:r>
              <w:rPr>
                <w:sz w:val="16"/>
              </w:rPr>
              <w:t xml:space="preserve">727824</w:t>
            </w:r>
          </w:p>
        </w:tc>
        <w:tc>
          <w:tcPr/>
          <w:p>
            <w:pPr>
              <w:pStyle w:val="Compact"/>
              <w:spacing w:line="240" w:lineRule="auto"/>
              <w:ind w:firstLine="0"/>
              <w:jc w:val="center"/>
            </w:pPr>
            <w:r>
              <w:rPr>
                <w:sz w:val="16"/>
              </w:rPr>
              <w:t xml:space="preserve">7124774</w:t>
            </w:r>
          </w:p>
        </w:tc>
        <w:tc>
          <w:tcPr/>
          <w:p>
            <w:pPr>
              <w:pStyle w:val="Compact"/>
              <w:spacing w:line="240" w:lineRule="auto"/>
              <w:ind w:firstLine="0"/>
              <w:jc w:val="center"/>
            </w:pPr>
            <w:r>
              <w:rPr>
                <w:sz w:val="16"/>
              </w:rPr>
              <w:t xml:space="preserve">6.7648</w:t>
            </w:r>
          </w:p>
        </w:tc>
        <w:tc>
          <w:tcPr/>
          <w:p>
            <w:pPr>
              <w:pStyle w:val="Compact"/>
              <w:spacing w:line="240" w:lineRule="auto"/>
              <w:ind w:firstLine="0"/>
              <w:jc w:val="center"/>
            </w:pPr>
            <w:r>
              <w:rPr>
                <w:sz w:val="16"/>
              </w:rPr>
              <w:t xml:space="preserve">727824</w:t>
            </w:r>
          </w:p>
        </w:tc>
        <w:tc>
          <w:tcPr/>
          <w:p>
            <w:pPr>
              <w:pStyle w:val="Compact"/>
              <w:spacing w:line="240" w:lineRule="auto"/>
              <w:ind w:firstLine="0"/>
              <w:jc w:val="center"/>
            </w:pPr>
            <w:r>
              <w:rPr>
                <w:sz w:val="16"/>
              </w:rPr>
              <w:t xml:space="preserve">6.7648</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3065214</w:t>
            </w:r>
          </w:p>
        </w:tc>
        <w:tc>
          <w:tcPr/>
          <w:p>
            <w:pPr>
              <w:pStyle w:val="Compact"/>
              <w:spacing w:line="240" w:lineRule="auto"/>
              <w:ind w:firstLine="0"/>
              <w:jc w:val="center"/>
            </w:pPr>
            <w:r>
              <w:rPr>
                <w:sz w:val="16"/>
              </w:rPr>
              <w:t xml:space="preserve">31095808</w:t>
            </w:r>
          </w:p>
        </w:tc>
        <w:tc>
          <w:tcPr/>
          <w:p>
            <w:pPr>
              <w:pStyle w:val="Compact"/>
              <w:spacing w:line="240" w:lineRule="auto"/>
              <w:ind w:firstLine="0"/>
              <w:jc w:val="center"/>
            </w:pPr>
            <w:r>
              <w:rPr>
                <w:sz w:val="16"/>
              </w:rPr>
              <w:t xml:space="preserve">3063843</w:t>
            </w:r>
          </w:p>
        </w:tc>
        <w:tc>
          <w:tcPr/>
          <w:p>
            <w:pPr>
              <w:pStyle w:val="Compact"/>
              <w:spacing w:line="240" w:lineRule="auto"/>
              <w:ind w:firstLine="0"/>
              <w:jc w:val="center"/>
            </w:pPr>
            <w:r>
              <w:rPr>
                <w:sz w:val="16"/>
              </w:rPr>
              <w:t xml:space="preserve">31095808</w:t>
            </w:r>
          </w:p>
        </w:tc>
        <w:tc>
          <w:tcPr/>
          <w:p>
            <w:pPr>
              <w:pStyle w:val="Compact"/>
              <w:spacing w:line="240" w:lineRule="auto"/>
              <w:ind w:firstLine="0"/>
              <w:jc w:val="center"/>
            </w:pPr>
            <w:r>
              <w:rPr>
                <w:sz w:val="16"/>
              </w:rPr>
              <w:t xml:space="preserve">27.8782</w:t>
            </w:r>
          </w:p>
        </w:tc>
        <w:tc>
          <w:tcPr/>
          <w:p>
            <w:pPr>
              <w:pStyle w:val="Compact"/>
              <w:spacing w:line="240" w:lineRule="auto"/>
              <w:ind w:firstLine="0"/>
              <w:jc w:val="center"/>
            </w:pPr>
            <w:r>
              <w:rPr>
                <w:sz w:val="16"/>
              </w:rPr>
              <w:t xml:space="preserve">3063843</w:t>
            </w:r>
          </w:p>
        </w:tc>
        <w:tc>
          <w:tcPr/>
          <w:p>
            <w:pPr>
              <w:pStyle w:val="Compact"/>
              <w:spacing w:line="240" w:lineRule="auto"/>
              <w:ind w:firstLine="0"/>
              <w:jc w:val="center"/>
            </w:pPr>
            <w:r>
              <w:rPr>
                <w:sz w:val="16"/>
              </w:rPr>
              <w:t xml:space="preserve">27.8782</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250735</w:t>
            </w:r>
          </w:p>
        </w:tc>
        <w:tc>
          <w:tcPr/>
          <w:p>
            <w:pPr>
              <w:pStyle w:val="Compact"/>
              <w:spacing w:line="240" w:lineRule="auto"/>
              <w:ind w:firstLine="0"/>
              <w:jc w:val="center"/>
            </w:pPr>
            <w:r>
              <w:rPr>
                <w:sz w:val="16"/>
              </w:rPr>
              <w:t xml:space="preserve">57344</w:t>
            </w:r>
          </w:p>
        </w:tc>
        <w:tc>
          <w:tcPr/>
          <w:p>
            <w:pPr>
              <w:pStyle w:val="Compact"/>
              <w:spacing w:line="240" w:lineRule="auto"/>
              <w:ind w:firstLine="0"/>
              <w:jc w:val="center"/>
            </w:pPr>
            <w:r>
              <w:rPr>
                <w:sz w:val="16"/>
              </w:rPr>
              <w:t xml:space="preserve">250735</w:t>
            </w:r>
          </w:p>
        </w:tc>
        <w:tc>
          <w:tcPr/>
          <w:p>
            <w:pPr>
              <w:pStyle w:val="Compact"/>
              <w:spacing w:line="240" w:lineRule="auto"/>
              <w:ind w:firstLine="0"/>
              <w:jc w:val="center"/>
            </w:pPr>
            <w:r>
              <w:rPr>
                <w:sz w:val="16"/>
              </w:rPr>
              <w:t xml:space="preserve">57344</w:t>
            </w:r>
          </w:p>
        </w:tc>
        <w:tc>
          <w:tcPr/>
          <w:p>
            <w:pPr>
              <w:pStyle w:val="Compact"/>
              <w:spacing w:line="240" w:lineRule="auto"/>
              <w:ind w:firstLine="0"/>
              <w:jc w:val="center"/>
            </w:pPr>
            <w:r>
              <w:rPr>
                <w:sz w:val="16"/>
              </w:rPr>
              <w:t xml:space="preserve">2.6082</w:t>
            </w:r>
          </w:p>
        </w:tc>
        <w:tc>
          <w:tcPr/>
          <w:p>
            <w:pPr>
              <w:pStyle w:val="Compact"/>
              <w:spacing w:line="240" w:lineRule="auto"/>
              <w:ind w:firstLine="0"/>
              <w:jc w:val="center"/>
            </w:pPr>
            <w:r>
              <w:rPr>
                <w:sz w:val="16"/>
              </w:rPr>
              <w:t xml:space="preserve">250735</w:t>
            </w:r>
          </w:p>
        </w:tc>
        <w:tc>
          <w:tcPr/>
          <w:p>
            <w:pPr>
              <w:pStyle w:val="Compact"/>
              <w:spacing w:line="240" w:lineRule="auto"/>
              <w:ind w:firstLine="0"/>
              <w:jc w:val="center"/>
            </w:pPr>
            <w:r>
              <w:rPr>
                <w:sz w:val="16"/>
              </w:rPr>
              <w:t xml:space="preserve">2.6082</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1051374</w:t>
            </w:r>
          </w:p>
        </w:tc>
        <w:tc>
          <w:tcPr/>
          <w:p>
            <w:pPr>
              <w:pStyle w:val="Compact"/>
              <w:spacing w:line="240" w:lineRule="auto"/>
              <w:ind w:firstLine="0"/>
              <w:jc w:val="center"/>
            </w:pPr>
            <w:r>
              <w:rPr>
                <w:sz w:val="16"/>
              </w:rPr>
              <w:t xml:space="preserve">2148480</w:t>
            </w:r>
          </w:p>
        </w:tc>
        <w:tc>
          <w:tcPr/>
          <w:p>
            <w:pPr>
              <w:pStyle w:val="Compact"/>
              <w:spacing w:line="240" w:lineRule="auto"/>
              <w:ind w:firstLine="0"/>
              <w:jc w:val="center"/>
            </w:pPr>
            <w:r>
              <w:rPr>
                <w:sz w:val="16"/>
              </w:rPr>
              <w:t xml:space="preserve">1051374</w:t>
            </w:r>
          </w:p>
        </w:tc>
        <w:tc>
          <w:tcPr/>
          <w:p>
            <w:pPr>
              <w:pStyle w:val="Compact"/>
              <w:spacing w:line="240" w:lineRule="auto"/>
              <w:ind w:firstLine="0"/>
              <w:jc w:val="center"/>
            </w:pPr>
            <w:r>
              <w:rPr>
                <w:sz w:val="16"/>
              </w:rPr>
              <w:t xml:space="preserve">2148480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1051374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15446486</w:t>
            </w:r>
          </w:p>
        </w:tc>
        <w:tc>
          <w:tcPr/>
          <w:p>
            <w:pPr>
              <w:pStyle w:val="Compact"/>
              <w:spacing w:line="240" w:lineRule="auto"/>
              <w:ind w:firstLine="0"/>
              <w:jc w:val="center"/>
            </w:pPr>
            <w:r>
              <w:rPr>
                <w:sz w:val="16"/>
              </w:rPr>
              <w:t xml:space="preserve">31780864</w:t>
            </w:r>
          </w:p>
        </w:tc>
        <w:tc>
          <w:tcPr/>
          <w:p>
            <w:pPr>
              <w:pStyle w:val="Compact"/>
              <w:spacing w:line="240" w:lineRule="auto"/>
              <w:ind w:firstLine="0"/>
              <w:jc w:val="center"/>
            </w:pPr>
            <w:r>
              <w:rPr>
                <w:sz w:val="16"/>
              </w:rPr>
              <w:t xml:space="preserve">15446486</w:t>
            </w:r>
          </w:p>
        </w:tc>
        <w:tc>
          <w:tcPr/>
          <w:p>
            <w:pPr>
              <w:pStyle w:val="Compact"/>
              <w:spacing w:line="240" w:lineRule="auto"/>
              <w:ind w:firstLine="0"/>
              <w:jc w:val="center"/>
            </w:pPr>
            <w:r>
              <w:rPr>
                <w:sz w:val="16"/>
              </w:rPr>
              <w:t xml:space="preserve">31780864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15446486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145926</w:t>
            </w:r>
          </w:p>
        </w:tc>
        <w:tc>
          <w:tcPr/>
          <w:p>
            <w:pPr>
              <w:pStyle w:val="Compact"/>
              <w:spacing w:line="240" w:lineRule="auto"/>
              <w:ind w:firstLine="0"/>
              <w:jc w:val="center"/>
            </w:pPr>
            <w:r>
              <w:rPr>
                <w:sz w:val="16"/>
              </w:rPr>
              <w:t xml:space="preserve">2191360</w:t>
            </w:r>
          </w:p>
        </w:tc>
        <w:tc>
          <w:tcPr/>
          <w:p>
            <w:pPr>
              <w:pStyle w:val="Compact"/>
              <w:spacing w:line="240" w:lineRule="auto"/>
              <w:ind w:firstLine="0"/>
              <w:jc w:val="center"/>
            </w:pPr>
            <w:r>
              <w:rPr>
                <w:sz w:val="16"/>
              </w:rPr>
              <w:t xml:space="preserve">145674</w:t>
            </w:r>
          </w:p>
        </w:tc>
        <w:tc>
          <w:tcPr/>
          <w:p>
            <w:pPr>
              <w:pStyle w:val="Compact"/>
              <w:spacing w:line="240" w:lineRule="auto"/>
              <w:ind w:firstLine="0"/>
              <w:jc w:val="center"/>
            </w:pPr>
            <w:r>
              <w:rPr>
                <w:sz w:val="16"/>
              </w:rPr>
              <w:t xml:space="preserve">2191360</w:t>
            </w:r>
          </w:p>
        </w:tc>
        <w:tc>
          <w:tcPr/>
          <w:p>
            <w:pPr>
              <w:pStyle w:val="Compact"/>
              <w:spacing w:line="240" w:lineRule="auto"/>
              <w:ind w:firstLine="0"/>
              <w:jc w:val="center"/>
            </w:pPr>
            <w:r>
              <w:rPr>
                <w:sz w:val="16"/>
              </w:rPr>
              <w:t xml:space="preserve">43.6000</w:t>
            </w:r>
          </w:p>
        </w:tc>
        <w:tc>
          <w:tcPr/>
          <w:p>
            <w:pPr>
              <w:pStyle w:val="Compact"/>
              <w:spacing w:line="240" w:lineRule="auto"/>
              <w:ind w:firstLine="0"/>
              <w:jc w:val="center"/>
            </w:pPr>
            <w:r>
              <w:rPr>
                <w:sz w:val="16"/>
              </w:rPr>
              <w:t xml:space="preserve">145674</w:t>
            </w:r>
          </w:p>
        </w:tc>
        <w:tc>
          <w:tcPr/>
          <w:p>
            <w:pPr>
              <w:pStyle w:val="Compact"/>
              <w:spacing w:line="240" w:lineRule="auto"/>
              <w:ind w:firstLine="0"/>
              <w:jc w:val="center"/>
            </w:pPr>
            <w:r>
              <w:rPr>
                <w:sz w:val="16"/>
              </w:rPr>
              <w:t xml:space="preserve">43.6000</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76860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76860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76860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387499</w:t>
            </w:r>
          </w:p>
        </w:tc>
        <w:tc>
          <w:tcPr/>
          <w:p>
            <w:pPr>
              <w:pStyle w:val="Compact"/>
              <w:spacing w:line="240" w:lineRule="auto"/>
              <w:ind w:firstLine="0"/>
              <w:jc w:val="center"/>
            </w:pPr>
            <w:r>
              <w:rPr>
                <w:sz w:val="16"/>
              </w:rPr>
              <w:t xml:space="preserve">3234278</w:t>
            </w:r>
          </w:p>
        </w:tc>
        <w:tc>
          <w:tcPr/>
          <w:p>
            <w:pPr>
              <w:pStyle w:val="Compact"/>
              <w:spacing w:line="240" w:lineRule="auto"/>
              <w:ind w:firstLine="0"/>
              <w:jc w:val="center"/>
            </w:pPr>
            <w:r>
              <w:rPr>
                <w:sz w:val="16"/>
              </w:rPr>
              <w:t xml:space="preserve">387499</w:t>
            </w:r>
          </w:p>
        </w:tc>
        <w:tc>
          <w:tcPr/>
          <w:p>
            <w:pPr>
              <w:pStyle w:val="Compact"/>
              <w:spacing w:line="240" w:lineRule="auto"/>
              <w:ind w:firstLine="0"/>
              <w:jc w:val="center"/>
            </w:pPr>
            <w:r>
              <w:rPr>
                <w:sz w:val="16"/>
              </w:rPr>
              <w:t xml:space="preserve">3234278</w:t>
            </w:r>
          </w:p>
        </w:tc>
        <w:tc>
          <w:tcPr/>
          <w:p>
            <w:pPr>
              <w:pStyle w:val="Compact"/>
              <w:spacing w:line="240" w:lineRule="auto"/>
              <w:ind w:firstLine="0"/>
              <w:jc w:val="center"/>
            </w:pPr>
            <w:r>
              <w:rPr>
                <w:sz w:val="16"/>
              </w:rPr>
              <w:t xml:space="preserve">4.7322</w:t>
            </w:r>
          </w:p>
        </w:tc>
        <w:tc>
          <w:tcPr/>
          <w:p>
            <w:pPr>
              <w:pStyle w:val="Compact"/>
              <w:spacing w:line="240" w:lineRule="auto"/>
              <w:ind w:firstLine="0"/>
              <w:jc w:val="center"/>
            </w:pPr>
            <w:r>
              <w:rPr>
                <w:sz w:val="16"/>
              </w:rPr>
              <w:t xml:space="preserve">387499</w:t>
            </w:r>
          </w:p>
        </w:tc>
        <w:tc>
          <w:tcPr/>
          <w:p>
            <w:pPr>
              <w:pStyle w:val="Compact"/>
              <w:spacing w:line="240" w:lineRule="auto"/>
              <w:ind w:firstLine="0"/>
              <w:jc w:val="center"/>
            </w:pPr>
            <w:r>
              <w:rPr>
                <w:sz w:val="16"/>
              </w:rPr>
              <w:t xml:space="preserve">4.7322</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433315</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433240</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43.9821</w:t>
            </w:r>
          </w:p>
        </w:tc>
        <w:tc>
          <w:tcPr/>
          <w:p>
            <w:pPr>
              <w:pStyle w:val="Compact"/>
              <w:spacing w:line="240" w:lineRule="auto"/>
              <w:ind w:firstLine="0"/>
              <w:jc w:val="center"/>
            </w:pPr>
            <w:r>
              <w:rPr>
                <w:sz w:val="16"/>
              </w:rPr>
              <w:t xml:space="preserve">433240</w:t>
            </w:r>
          </w:p>
        </w:tc>
        <w:tc>
          <w:tcPr/>
          <w:p>
            <w:pPr>
              <w:pStyle w:val="Compact"/>
              <w:spacing w:line="240" w:lineRule="auto"/>
              <w:ind w:firstLine="0"/>
              <w:jc w:val="center"/>
            </w:pPr>
            <w:r>
              <w:rPr>
                <w:sz w:val="16"/>
              </w:rPr>
              <w:t xml:space="preserve">43.9821</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1168951</w:t>
            </w:r>
          </w:p>
        </w:tc>
        <w:tc>
          <w:tcPr/>
          <w:p>
            <w:pPr>
              <w:pStyle w:val="Compact"/>
              <w:spacing w:line="240" w:lineRule="auto"/>
              <w:ind w:firstLine="0"/>
              <w:jc w:val="center"/>
            </w:pPr>
            <w:r>
              <w:rPr>
                <w:sz w:val="16"/>
              </w:rPr>
              <w:t xml:space="preserve">28717440</w:t>
            </w:r>
          </w:p>
        </w:tc>
        <w:tc>
          <w:tcPr/>
          <w:p>
            <w:pPr>
              <w:pStyle w:val="Compact"/>
              <w:spacing w:line="240" w:lineRule="auto"/>
              <w:ind w:firstLine="0"/>
              <w:jc w:val="center"/>
            </w:pPr>
            <w:r>
              <w:rPr>
                <w:sz w:val="16"/>
              </w:rPr>
              <w:t xml:space="preserve">1168951</w:t>
            </w:r>
          </w:p>
        </w:tc>
        <w:tc>
          <w:tcPr/>
          <w:p>
            <w:pPr>
              <w:pStyle w:val="Compact"/>
              <w:spacing w:line="240" w:lineRule="auto"/>
              <w:ind w:firstLine="0"/>
              <w:jc w:val="center"/>
            </w:pPr>
            <w:r>
              <w:rPr>
                <w:sz w:val="16"/>
              </w:rPr>
              <w:t xml:space="preserve">28717440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1168951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1810774</w:t>
            </w:r>
          </w:p>
        </w:tc>
        <w:tc>
          <w:tcPr/>
          <w:p>
            <w:pPr>
              <w:pStyle w:val="Compact"/>
              <w:spacing w:line="240" w:lineRule="auto"/>
              <w:ind w:firstLine="0"/>
              <w:jc w:val="center"/>
            </w:pPr>
            <w:r>
              <w:rPr>
                <w:sz w:val="16"/>
              </w:rPr>
              <w:t xml:space="preserve">9335690</w:t>
            </w:r>
          </w:p>
        </w:tc>
        <w:tc>
          <w:tcPr/>
          <w:p>
            <w:pPr>
              <w:pStyle w:val="Compact"/>
              <w:spacing w:line="240" w:lineRule="auto"/>
              <w:ind w:firstLine="0"/>
              <w:jc w:val="center"/>
            </w:pPr>
            <w:r>
              <w:rPr>
                <w:sz w:val="16"/>
              </w:rPr>
              <w:t xml:space="preserve">1810773</w:t>
            </w:r>
          </w:p>
        </w:tc>
        <w:tc>
          <w:tcPr/>
          <w:p>
            <w:pPr>
              <w:pStyle w:val="Compact"/>
              <w:spacing w:line="240" w:lineRule="auto"/>
              <w:ind w:firstLine="0"/>
              <w:jc w:val="center"/>
            </w:pPr>
            <w:r>
              <w:rPr>
                <w:sz w:val="16"/>
              </w:rPr>
              <w:t xml:space="preserve">9335690</w:t>
            </w:r>
          </w:p>
        </w:tc>
        <w:tc>
          <w:tcPr/>
          <w:p>
            <w:pPr>
              <w:pStyle w:val="Compact"/>
              <w:spacing w:line="240" w:lineRule="auto"/>
              <w:ind w:firstLine="0"/>
              <w:jc w:val="center"/>
            </w:pPr>
            <w:r>
              <w:rPr>
                <w:sz w:val="16"/>
              </w:rPr>
              <w:t xml:space="preserve">5.0074</w:t>
            </w:r>
          </w:p>
        </w:tc>
        <w:tc>
          <w:tcPr/>
          <w:p>
            <w:pPr>
              <w:pStyle w:val="Compact"/>
              <w:spacing w:line="240" w:lineRule="auto"/>
              <w:ind w:firstLine="0"/>
              <w:jc w:val="center"/>
            </w:pPr>
            <w:r>
              <w:rPr>
                <w:sz w:val="16"/>
              </w:rPr>
              <w:t xml:space="preserve">1810773</w:t>
            </w:r>
          </w:p>
        </w:tc>
        <w:tc>
          <w:tcPr/>
          <w:p>
            <w:pPr>
              <w:pStyle w:val="Compact"/>
              <w:spacing w:line="240" w:lineRule="auto"/>
              <w:ind w:firstLine="0"/>
              <w:jc w:val="center"/>
            </w:pPr>
            <w:r>
              <w:rPr>
                <w:sz w:val="16"/>
              </w:rPr>
              <w:t xml:space="preserve">5.0074</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67521</w:t>
            </w:r>
          </w:p>
        </w:tc>
        <w:tc>
          <w:tcPr/>
          <w:p>
            <w:pPr>
              <w:pStyle w:val="Compact"/>
              <w:spacing w:line="240" w:lineRule="auto"/>
              <w:ind w:firstLine="0"/>
              <w:jc w:val="center"/>
            </w:pPr>
            <w:r>
              <w:rPr>
                <w:sz w:val="16"/>
              </w:rPr>
              <w:t xml:space="preserve">1185860</w:t>
            </w:r>
          </w:p>
        </w:tc>
        <w:tc>
          <w:tcPr/>
          <w:p>
            <w:pPr>
              <w:pStyle w:val="Compact"/>
              <w:spacing w:line="240" w:lineRule="auto"/>
              <w:ind w:firstLine="0"/>
              <w:jc w:val="center"/>
            </w:pPr>
            <w:r>
              <w:rPr>
                <w:sz w:val="16"/>
              </w:rPr>
              <w:t xml:space="preserve">67520</w:t>
            </w:r>
          </w:p>
        </w:tc>
        <w:tc>
          <w:tcPr/>
          <w:p>
            <w:pPr>
              <w:pStyle w:val="Compact"/>
              <w:spacing w:line="240" w:lineRule="auto"/>
              <w:ind w:firstLine="0"/>
              <w:jc w:val="center"/>
            </w:pPr>
            <w:r>
              <w:rPr>
                <w:sz w:val="16"/>
              </w:rPr>
              <w:t xml:space="preserve">1185860</w:t>
            </w:r>
          </w:p>
        </w:tc>
        <w:tc>
          <w:tcPr/>
          <w:p>
            <w:pPr>
              <w:pStyle w:val="Compact"/>
              <w:spacing w:line="240" w:lineRule="auto"/>
              <w:ind w:firstLine="0"/>
              <w:jc w:val="center"/>
            </w:pPr>
            <w:r>
              <w:rPr>
                <w:sz w:val="16"/>
              </w:rPr>
              <w:t xml:space="preserve">11.4674</w:t>
            </w:r>
          </w:p>
        </w:tc>
        <w:tc>
          <w:tcPr/>
          <w:p>
            <w:pPr>
              <w:pStyle w:val="Compact"/>
              <w:spacing w:line="240" w:lineRule="auto"/>
              <w:ind w:firstLine="0"/>
              <w:jc w:val="center"/>
            </w:pPr>
            <w:r>
              <w:rPr>
                <w:sz w:val="16"/>
              </w:rPr>
              <w:t xml:space="preserve">67520</w:t>
            </w:r>
          </w:p>
        </w:tc>
        <w:tc>
          <w:tcPr/>
          <w:p>
            <w:pPr>
              <w:pStyle w:val="Compact"/>
              <w:spacing w:line="240" w:lineRule="auto"/>
              <w:ind w:firstLine="0"/>
              <w:jc w:val="center"/>
            </w:pPr>
            <w:r>
              <w:rPr>
                <w:sz w:val="16"/>
              </w:rPr>
              <w:t xml:space="preserve">11.4674</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1987606</w:t>
            </w:r>
          </w:p>
        </w:tc>
        <w:tc>
          <w:tcPr/>
          <w:p>
            <w:pPr>
              <w:pStyle w:val="Compact"/>
              <w:spacing w:line="240" w:lineRule="auto"/>
              <w:ind w:firstLine="0"/>
              <w:jc w:val="center"/>
            </w:pPr>
            <w:r>
              <w:rPr>
                <w:sz w:val="16"/>
              </w:rPr>
              <w:t xml:space="preserve">10142208</w:t>
            </w:r>
          </w:p>
        </w:tc>
        <w:tc>
          <w:tcPr/>
          <w:p>
            <w:pPr>
              <w:pStyle w:val="Compact"/>
              <w:spacing w:line="240" w:lineRule="auto"/>
              <w:ind w:firstLine="0"/>
              <w:jc w:val="center"/>
            </w:pPr>
            <w:r>
              <w:rPr>
                <w:sz w:val="16"/>
              </w:rPr>
              <w:t xml:space="preserve">1984150</w:t>
            </w:r>
          </w:p>
        </w:tc>
        <w:tc>
          <w:tcPr/>
          <w:p>
            <w:pPr>
              <w:pStyle w:val="Compact"/>
              <w:spacing w:line="240" w:lineRule="auto"/>
              <w:ind w:firstLine="0"/>
              <w:jc w:val="center"/>
            </w:pPr>
            <w:r>
              <w:rPr>
                <w:sz w:val="16"/>
              </w:rPr>
              <w:t xml:space="preserve">10142208</w:t>
            </w:r>
          </w:p>
        </w:tc>
        <w:tc>
          <w:tcPr/>
          <w:p>
            <w:pPr>
              <w:pStyle w:val="Compact"/>
              <w:spacing w:line="240" w:lineRule="auto"/>
              <w:ind w:firstLine="0"/>
              <w:jc w:val="center"/>
            </w:pPr>
            <w:r>
              <w:rPr>
                <w:sz w:val="16"/>
              </w:rPr>
              <w:t xml:space="preserve">29.5515</w:t>
            </w:r>
          </w:p>
        </w:tc>
        <w:tc>
          <w:tcPr/>
          <w:p>
            <w:pPr>
              <w:pStyle w:val="Compact"/>
              <w:spacing w:line="240" w:lineRule="auto"/>
              <w:ind w:firstLine="0"/>
              <w:jc w:val="center"/>
            </w:pPr>
            <w:r>
              <w:rPr>
                <w:sz w:val="16"/>
              </w:rPr>
              <w:t xml:space="preserve">1984150</w:t>
            </w:r>
          </w:p>
        </w:tc>
        <w:tc>
          <w:tcPr/>
          <w:p>
            <w:pPr>
              <w:pStyle w:val="Compact"/>
              <w:spacing w:line="240" w:lineRule="auto"/>
              <w:ind w:firstLine="0"/>
              <w:jc w:val="center"/>
            </w:pPr>
            <w:r>
              <w:rPr>
                <w:sz w:val="16"/>
              </w:rPr>
              <w:t xml:space="preserve">29.5515</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134265</w:t>
            </w:r>
          </w:p>
        </w:tc>
        <w:tc>
          <w:tcPr/>
          <w:p>
            <w:pPr>
              <w:pStyle w:val="Compact"/>
              <w:spacing w:line="240" w:lineRule="auto"/>
              <w:ind w:firstLine="0"/>
              <w:jc w:val="center"/>
            </w:pPr>
            <w:r>
              <w:rPr>
                <w:sz w:val="16"/>
              </w:rPr>
              <w:t xml:space="preserve">2582030</w:t>
            </w:r>
          </w:p>
        </w:tc>
        <w:tc>
          <w:tcPr/>
          <w:p>
            <w:pPr>
              <w:pStyle w:val="Compact"/>
              <w:spacing w:line="240" w:lineRule="auto"/>
              <w:ind w:firstLine="0"/>
              <w:jc w:val="center"/>
            </w:pPr>
            <w:r>
              <w:rPr>
                <w:sz w:val="16"/>
              </w:rPr>
              <w:t xml:space="preserve">133573</w:t>
            </w:r>
          </w:p>
        </w:tc>
        <w:tc>
          <w:tcPr/>
          <w:p>
            <w:pPr>
              <w:pStyle w:val="Compact"/>
              <w:spacing w:line="240" w:lineRule="auto"/>
              <w:ind w:firstLine="0"/>
              <w:jc w:val="center"/>
            </w:pPr>
            <w:r>
              <w:rPr>
                <w:sz w:val="16"/>
              </w:rPr>
              <w:t xml:space="preserve">2582030</w:t>
            </w:r>
          </w:p>
        </w:tc>
        <w:tc>
          <w:tcPr/>
          <w:p>
            <w:pPr>
              <w:pStyle w:val="Compact"/>
              <w:spacing w:line="240" w:lineRule="auto"/>
              <w:ind w:firstLine="0"/>
              <w:jc w:val="center"/>
            </w:pPr>
            <w:r>
              <w:rPr>
                <w:sz w:val="16"/>
              </w:rPr>
              <w:t xml:space="preserve">10.9573</w:t>
            </w:r>
          </w:p>
        </w:tc>
        <w:tc>
          <w:tcPr/>
          <w:p>
            <w:pPr>
              <w:pStyle w:val="Compact"/>
              <w:spacing w:line="240" w:lineRule="auto"/>
              <w:ind w:firstLine="0"/>
              <w:jc w:val="center"/>
            </w:pPr>
            <w:r>
              <w:rPr>
                <w:sz w:val="16"/>
              </w:rPr>
              <w:t xml:space="preserve">133573</w:t>
            </w:r>
          </w:p>
        </w:tc>
        <w:tc>
          <w:tcPr/>
          <w:p>
            <w:pPr>
              <w:pStyle w:val="Compact"/>
              <w:spacing w:line="240" w:lineRule="auto"/>
              <w:ind w:firstLine="0"/>
              <w:jc w:val="center"/>
            </w:pPr>
            <w:r>
              <w:rPr>
                <w:sz w:val="16"/>
              </w:rPr>
              <w:t xml:space="preserve">10.9573</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329430</w:t>
            </w:r>
          </w:p>
        </w:tc>
        <w:tc>
          <w:tcPr/>
          <w:p>
            <w:pPr>
              <w:pStyle w:val="Compact"/>
              <w:spacing w:line="240" w:lineRule="auto"/>
              <w:ind w:firstLine="0"/>
              <w:jc w:val="center"/>
            </w:pPr>
            <w:r>
              <w:rPr>
                <w:sz w:val="16"/>
              </w:rPr>
              <w:t xml:space="preserve">238720</w:t>
            </w:r>
          </w:p>
        </w:tc>
        <w:tc>
          <w:tcPr/>
          <w:p>
            <w:pPr>
              <w:pStyle w:val="Compact"/>
              <w:spacing w:line="240" w:lineRule="auto"/>
              <w:ind w:firstLine="0"/>
              <w:jc w:val="center"/>
            </w:pPr>
            <w:r>
              <w:rPr>
                <w:sz w:val="16"/>
              </w:rPr>
              <w:t xml:space="preserve">329430</w:t>
            </w:r>
          </w:p>
        </w:tc>
        <w:tc>
          <w:tcPr/>
          <w:p>
            <w:pPr>
              <w:pStyle w:val="Compact"/>
              <w:spacing w:line="240" w:lineRule="auto"/>
              <w:ind w:firstLine="0"/>
              <w:jc w:val="center"/>
            </w:pPr>
            <w:r>
              <w:rPr>
                <w:sz w:val="16"/>
              </w:rPr>
              <w:t xml:space="preserve">238720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329430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454440</w:t>
            </w:r>
          </w:p>
        </w:tc>
        <w:tc>
          <w:tcPr/>
          <w:p>
            <w:pPr>
              <w:pStyle w:val="Compact"/>
              <w:spacing w:line="240" w:lineRule="auto"/>
              <w:ind w:firstLine="0"/>
              <w:jc w:val="center"/>
            </w:pPr>
            <w:r>
              <w:rPr>
                <w:sz w:val="16"/>
              </w:rPr>
              <w:t xml:space="preserve">2341200</w:t>
            </w:r>
          </w:p>
        </w:tc>
        <w:tc>
          <w:tcPr/>
          <w:p>
            <w:pPr>
              <w:pStyle w:val="Compact"/>
              <w:spacing w:line="240" w:lineRule="auto"/>
              <w:ind w:firstLine="0"/>
              <w:jc w:val="center"/>
            </w:pPr>
            <w:r>
              <w:rPr>
                <w:sz w:val="16"/>
              </w:rPr>
              <w:t xml:space="preserve">456431</w:t>
            </w:r>
          </w:p>
        </w:tc>
        <w:tc>
          <w:tcPr/>
          <w:p>
            <w:pPr>
              <w:pStyle w:val="Compact"/>
              <w:spacing w:line="240" w:lineRule="auto"/>
              <w:ind w:firstLine="0"/>
              <w:jc w:val="center"/>
            </w:pPr>
            <w:r>
              <w:rPr>
                <w:sz w:val="16"/>
              </w:rPr>
              <w:t xml:space="preserve">2341200</w:t>
            </w:r>
          </w:p>
        </w:tc>
        <w:tc>
          <w:tcPr/>
          <w:p>
            <w:pPr>
              <w:pStyle w:val="Compact"/>
              <w:spacing w:line="240" w:lineRule="auto"/>
              <w:ind w:firstLine="0"/>
              <w:jc w:val="center"/>
            </w:pPr>
            <w:r>
              <w:rPr>
                <w:sz w:val="16"/>
              </w:rPr>
              <w:t xml:space="preserve">36.2899</w:t>
            </w:r>
          </w:p>
        </w:tc>
        <w:tc>
          <w:tcPr/>
          <w:p>
            <w:pPr>
              <w:pStyle w:val="Compact"/>
              <w:spacing w:line="240" w:lineRule="auto"/>
              <w:ind w:firstLine="0"/>
              <w:jc w:val="center"/>
            </w:pPr>
            <w:r>
              <w:rPr>
                <w:sz w:val="16"/>
              </w:rPr>
              <w:t xml:space="preserve">456431</w:t>
            </w:r>
          </w:p>
        </w:tc>
        <w:tc>
          <w:tcPr/>
          <w:p>
            <w:pPr>
              <w:pStyle w:val="Compact"/>
              <w:spacing w:line="240" w:lineRule="auto"/>
              <w:ind w:firstLine="0"/>
              <w:jc w:val="center"/>
            </w:pPr>
            <w:r>
              <w:rPr>
                <w:sz w:val="16"/>
              </w:rPr>
              <w:t xml:space="preserve">36.2899</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4571759</w:t>
            </w:r>
          </w:p>
        </w:tc>
        <w:tc>
          <w:tcPr/>
          <w:p>
            <w:pPr>
              <w:pStyle w:val="Compact"/>
              <w:spacing w:line="240" w:lineRule="auto"/>
              <w:ind w:firstLine="0"/>
              <w:jc w:val="center"/>
            </w:pPr>
            <w:r>
              <w:rPr>
                <w:sz w:val="16"/>
              </w:rPr>
              <w:t xml:space="preserve">57904096</w:t>
            </w:r>
          </w:p>
        </w:tc>
        <w:tc>
          <w:tcPr/>
          <w:p>
            <w:pPr>
              <w:pStyle w:val="Compact"/>
              <w:spacing w:line="240" w:lineRule="auto"/>
              <w:ind w:firstLine="0"/>
              <w:jc w:val="center"/>
            </w:pPr>
            <w:r>
              <w:rPr>
                <w:sz w:val="16"/>
              </w:rPr>
              <w:t xml:space="preserve">4569395</w:t>
            </w:r>
          </w:p>
        </w:tc>
        <w:tc>
          <w:tcPr/>
          <w:p>
            <w:pPr>
              <w:pStyle w:val="Compact"/>
              <w:spacing w:line="240" w:lineRule="auto"/>
              <w:ind w:firstLine="0"/>
              <w:jc w:val="center"/>
            </w:pPr>
            <w:r>
              <w:rPr>
                <w:sz w:val="16"/>
              </w:rPr>
              <w:t xml:space="preserve">57904096</w:t>
            </w:r>
          </w:p>
        </w:tc>
        <w:tc>
          <w:tcPr/>
          <w:p>
            <w:pPr>
              <w:pStyle w:val="Compact"/>
              <w:spacing w:line="240" w:lineRule="auto"/>
              <w:ind w:firstLine="0"/>
              <w:jc w:val="center"/>
            </w:pPr>
            <w:r>
              <w:rPr>
                <w:sz w:val="16"/>
              </w:rPr>
              <w:t xml:space="preserve">17.9865</w:t>
            </w:r>
          </w:p>
        </w:tc>
        <w:tc>
          <w:tcPr/>
          <w:p>
            <w:pPr>
              <w:pStyle w:val="Compact"/>
              <w:spacing w:line="240" w:lineRule="auto"/>
              <w:ind w:firstLine="0"/>
              <w:jc w:val="center"/>
            </w:pPr>
            <w:r>
              <w:rPr>
                <w:sz w:val="16"/>
              </w:rPr>
              <w:t xml:space="preserve">4569395</w:t>
            </w:r>
          </w:p>
        </w:tc>
        <w:tc>
          <w:tcPr/>
          <w:p>
            <w:pPr>
              <w:pStyle w:val="Compact"/>
              <w:spacing w:line="240" w:lineRule="auto"/>
              <w:ind w:firstLine="0"/>
              <w:jc w:val="center"/>
            </w:pPr>
            <w:r>
              <w:rPr>
                <w:sz w:val="16"/>
              </w:rPr>
              <w:t xml:space="preserve">17.9865</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2162750</w:t>
            </w:r>
          </w:p>
        </w:tc>
        <w:tc>
          <w:tcPr/>
          <w:p>
            <w:pPr>
              <w:pStyle w:val="Compact"/>
              <w:spacing w:line="240" w:lineRule="auto"/>
              <w:ind w:firstLine="0"/>
              <w:jc w:val="center"/>
            </w:pPr>
            <w:r>
              <w:rPr>
                <w:sz w:val="16"/>
              </w:rPr>
              <w:t xml:space="preserve">16642656</w:t>
            </w:r>
          </w:p>
        </w:tc>
        <w:tc>
          <w:tcPr/>
          <w:p>
            <w:pPr>
              <w:pStyle w:val="Compact"/>
              <w:spacing w:line="240" w:lineRule="auto"/>
              <w:ind w:firstLine="0"/>
              <w:jc w:val="center"/>
            </w:pPr>
            <w:r>
              <w:rPr>
                <w:sz w:val="16"/>
              </w:rPr>
              <w:t xml:space="preserve">2161490</w:t>
            </w:r>
          </w:p>
        </w:tc>
        <w:tc>
          <w:tcPr/>
          <w:p>
            <w:pPr>
              <w:pStyle w:val="Compact"/>
              <w:spacing w:line="240" w:lineRule="auto"/>
              <w:ind w:firstLine="0"/>
              <w:jc w:val="center"/>
            </w:pPr>
            <w:r>
              <w:rPr>
                <w:sz w:val="16"/>
              </w:rPr>
              <w:t xml:space="preserve">16642656</w:t>
            </w:r>
          </w:p>
        </w:tc>
        <w:tc>
          <w:tcPr/>
          <w:p>
            <w:pPr>
              <w:pStyle w:val="Compact"/>
              <w:spacing w:line="240" w:lineRule="auto"/>
              <w:ind w:firstLine="0"/>
              <w:jc w:val="center"/>
            </w:pPr>
            <w:r>
              <w:rPr>
                <w:sz w:val="16"/>
              </w:rPr>
              <w:t xml:space="preserve">0.8739</w:t>
            </w:r>
          </w:p>
        </w:tc>
        <w:tc>
          <w:tcPr/>
          <w:p>
            <w:pPr>
              <w:pStyle w:val="Compact"/>
              <w:spacing w:line="240" w:lineRule="auto"/>
              <w:ind w:firstLine="0"/>
              <w:jc w:val="center"/>
            </w:pPr>
            <w:r>
              <w:rPr>
                <w:sz w:val="16"/>
              </w:rPr>
              <w:t xml:space="preserve">2161490</w:t>
            </w:r>
          </w:p>
        </w:tc>
        <w:tc>
          <w:tcPr/>
          <w:p>
            <w:pPr>
              <w:pStyle w:val="Compact"/>
              <w:spacing w:line="240" w:lineRule="auto"/>
              <w:ind w:firstLine="0"/>
              <w:jc w:val="center"/>
            </w:pPr>
            <w:r>
              <w:rPr>
                <w:sz w:val="16"/>
              </w:rPr>
              <w:t xml:space="preserve">0.8739</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37827</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37827</w:t>
            </w:r>
          </w:p>
        </w:tc>
        <w:tc>
          <w:tcPr/>
          <w:p>
            <w:pPr>
              <w:pStyle w:val="Compact"/>
              <w:spacing w:line="240" w:lineRule="auto"/>
              <w:ind w:firstLine="0"/>
              <w:jc w:val="center"/>
            </w:pPr>
            <w:r>
              <w:rPr>
                <w:sz w:val="16"/>
              </w:rPr>
              <w:t xml:space="preserve">8192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37827</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48430</w:t>
            </w:r>
          </w:p>
        </w:tc>
        <w:tc>
          <w:tcPr/>
          <w:p>
            <w:pPr>
              <w:pStyle w:val="Compact"/>
              <w:spacing w:line="240" w:lineRule="auto"/>
              <w:ind w:firstLine="0"/>
              <w:jc w:val="center"/>
            </w:pPr>
            <w:r>
              <w:rPr>
                <w:sz w:val="16"/>
              </w:rPr>
              <w:t xml:space="preserve">106272</w:t>
            </w:r>
          </w:p>
        </w:tc>
        <w:tc>
          <w:tcPr/>
          <w:p>
            <w:pPr>
              <w:pStyle w:val="Compact"/>
              <w:spacing w:line="240" w:lineRule="auto"/>
              <w:ind w:firstLine="0"/>
              <w:jc w:val="center"/>
            </w:pPr>
            <w:r>
              <w:rPr>
                <w:sz w:val="16"/>
              </w:rPr>
              <w:t xml:space="preserve">48430</w:t>
            </w:r>
          </w:p>
        </w:tc>
        <w:tc>
          <w:tcPr/>
          <w:p>
            <w:pPr>
              <w:pStyle w:val="Compact"/>
              <w:spacing w:line="240" w:lineRule="auto"/>
              <w:ind w:firstLine="0"/>
              <w:jc w:val="center"/>
            </w:pPr>
            <w:r>
              <w:rPr>
                <w:sz w:val="16"/>
              </w:rPr>
              <w:t xml:space="preserve">106272</w:t>
            </w:r>
          </w:p>
        </w:tc>
        <w:tc>
          <w:tcPr/>
          <w:p>
            <w:pPr>
              <w:pStyle w:val="Compact"/>
              <w:spacing w:line="240" w:lineRule="auto"/>
              <w:ind w:firstLine="0"/>
              <w:jc w:val="center"/>
            </w:pPr>
            <w:r>
              <w:rPr>
                <w:sz w:val="16"/>
              </w:rPr>
              <w:t xml:space="preserve">18.3989</w:t>
            </w:r>
          </w:p>
        </w:tc>
        <w:tc>
          <w:tcPr/>
          <w:p>
            <w:pPr>
              <w:pStyle w:val="Compact"/>
              <w:spacing w:line="240" w:lineRule="auto"/>
              <w:ind w:firstLine="0"/>
              <w:jc w:val="center"/>
            </w:pPr>
            <w:r>
              <w:rPr>
                <w:sz w:val="16"/>
              </w:rPr>
              <w:t xml:space="preserve">48430</w:t>
            </w:r>
          </w:p>
        </w:tc>
        <w:tc>
          <w:tcPr/>
          <w:p>
            <w:pPr>
              <w:pStyle w:val="Compact"/>
              <w:spacing w:line="240" w:lineRule="auto"/>
              <w:ind w:firstLine="0"/>
              <w:jc w:val="center"/>
            </w:pPr>
            <w:r>
              <w:rPr>
                <w:sz w:val="16"/>
              </w:rPr>
              <w:t xml:space="preserve">18.3989</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1042890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1042890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1042890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41837</w:t>
            </w:r>
          </w:p>
        </w:tc>
        <w:tc>
          <w:tcPr/>
          <w:p>
            <w:pPr>
              <w:pStyle w:val="Compact"/>
              <w:spacing w:line="240" w:lineRule="auto"/>
              <w:ind w:firstLine="0"/>
              <w:jc w:val="center"/>
            </w:pPr>
            <w:r>
              <w:rPr>
                <w:sz w:val="16"/>
              </w:rPr>
              <w:t xml:space="preserve">719692</w:t>
            </w:r>
          </w:p>
        </w:tc>
        <w:tc>
          <w:tcPr/>
          <w:p>
            <w:pPr>
              <w:pStyle w:val="Compact"/>
              <w:spacing w:line="240" w:lineRule="auto"/>
              <w:ind w:firstLine="0"/>
              <w:jc w:val="center"/>
            </w:pPr>
            <w:r>
              <w:rPr>
                <w:sz w:val="16"/>
              </w:rPr>
              <w:t xml:space="preserve">40991</w:t>
            </w:r>
          </w:p>
        </w:tc>
        <w:tc>
          <w:tcPr/>
          <w:p>
            <w:pPr>
              <w:pStyle w:val="Compact"/>
              <w:spacing w:line="240" w:lineRule="auto"/>
              <w:ind w:firstLine="0"/>
              <w:jc w:val="center"/>
            </w:pPr>
            <w:r>
              <w:rPr>
                <w:sz w:val="16"/>
              </w:rPr>
              <w:t xml:space="preserve">719692</w:t>
            </w:r>
          </w:p>
        </w:tc>
        <w:tc>
          <w:tcPr/>
          <w:p>
            <w:pPr>
              <w:pStyle w:val="Compact"/>
              <w:spacing w:line="240" w:lineRule="auto"/>
              <w:ind w:firstLine="0"/>
              <w:jc w:val="center"/>
            </w:pPr>
            <w:r>
              <w:rPr>
                <w:sz w:val="16"/>
              </w:rPr>
              <w:t xml:space="preserve">17.5851</w:t>
            </w:r>
          </w:p>
        </w:tc>
        <w:tc>
          <w:tcPr/>
          <w:p>
            <w:pPr>
              <w:pStyle w:val="Compact"/>
              <w:spacing w:line="240" w:lineRule="auto"/>
              <w:ind w:firstLine="0"/>
              <w:jc w:val="center"/>
            </w:pPr>
            <w:r>
              <w:rPr>
                <w:sz w:val="16"/>
              </w:rPr>
              <w:t xml:space="preserve">40991</w:t>
            </w:r>
          </w:p>
        </w:tc>
        <w:tc>
          <w:tcPr/>
          <w:p>
            <w:pPr>
              <w:pStyle w:val="Compact"/>
              <w:spacing w:line="240" w:lineRule="auto"/>
              <w:ind w:firstLine="0"/>
              <w:jc w:val="center"/>
            </w:pPr>
            <w:r>
              <w:rPr>
                <w:sz w:val="16"/>
              </w:rPr>
              <w:t xml:space="preserve">17.5851</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5617602</w:t>
            </w:r>
          </w:p>
        </w:tc>
        <w:tc>
          <w:tcPr/>
          <w:p>
            <w:pPr>
              <w:pStyle w:val="Compact"/>
              <w:spacing w:line="240" w:lineRule="auto"/>
              <w:ind w:firstLine="0"/>
              <w:jc w:val="center"/>
            </w:pPr>
            <w:r>
              <w:rPr>
                <w:sz w:val="16"/>
              </w:rPr>
              <w:t xml:space="preserve">11796480</w:t>
            </w:r>
          </w:p>
        </w:tc>
        <w:tc>
          <w:tcPr/>
          <w:p>
            <w:pPr>
              <w:pStyle w:val="Compact"/>
              <w:spacing w:line="240" w:lineRule="auto"/>
              <w:ind w:firstLine="0"/>
              <w:jc w:val="center"/>
            </w:pPr>
            <w:r>
              <w:rPr>
                <w:sz w:val="16"/>
              </w:rPr>
              <w:t xml:space="preserve">5617602</w:t>
            </w:r>
          </w:p>
        </w:tc>
        <w:tc>
          <w:tcPr/>
          <w:p>
            <w:pPr>
              <w:pStyle w:val="Compact"/>
              <w:spacing w:line="240" w:lineRule="auto"/>
              <w:ind w:firstLine="0"/>
              <w:jc w:val="center"/>
            </w:pPr>
            <w:r>
              <w:rPr>
                <w:sz w:val="16"/>
              </w:rPr>
              <w:t xml:space="preserve">11796480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5617602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89551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89551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89551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811243</w:t>
            </w:r>
          </w:p>
        </w:tc>
        <w:tc>
          <w:tcPr/>
          <w:p>
            <w:pPr>
              <w:pStyle w:val="Compact"/>
              <w:spacing w:line="240" w:lineRule="auto"/>
              <w:ind w:firstLine="0"/>
              <w:jc w:val="center"/>
            </w:pPr>
            <w:r>
              <w:rPr>
                <w:sz w:val="16"/>
              </w:rPr>
              <w:t xml:space="preserve">7319552</w:t>
            </w:r>
          </w:p>
        </w:tc>
        <w:tc>
          <w:tcPr/>
          <w:p>
            <w:pPr>
              <w:pStyle w:val="Compact"/>
              <w:spacing w:line="240" w:lineRule="auto"/>
              <w:ind w:firstLine="0"/>
              <w:jc w:val="center"/>
            </w:pPr>
            <w:r>
              <w:rPr>
                <w:sz w:val="16"/>
              </w:rPr>
              <w:t xml:space="preserve">807032</w:t>
            </w:r>
          </w:p>
        </w:tc>
        <w:tc>
          <w:tcPr/>
          <w:p>
            <w:pPr>
              <w:pStyle w:val="Compact"/>
              <w:spacing w:line="240" w:lineRule="auto"/>
              <w:ind w:firstLine="0"/>
              <w:jc w:val="center"/>
            </w:pPr>
            <w:r>
              <w:rPr>
                <w:sz w:val="16"/>
              </w:rPr>
              <w:t xml:space="preserve">7319552</w:t>
            </w:r>
          </w:p>
        </w:tc>
        <w:tc>
          <w:tcPr/>
          <w:p>
            <w:pPr>
              <w:pStyle w:val="Compact"/>
              <w:spacing w:line="240" w:lineRule="auto"/>
              <w:ind w:firstLine="0"/>
              <w:jc w:val="center"/>
            </w:pPr>
            <w:r>
              <w:rPr>
                <w:sz w:val="16"/>
              </w:rPr>
              <w:t xml:space="preserve">44.1892</w:t>
            </w:r>
          </w:p>
        </w:tc>
        <w:tc>
          <w:tcPr/>
          <w:p>
            <w:pPr>
              <w:pStyle w:val="Compact"/>
              <w:spacing w:line="240" w:lineRule="auto"/>
              <w:ind w:firstLine="0"/>
              <w:jc w:val="center"/>
            </w:pPr>
            <w:r>
              <w:rPr>
                <w:sz w:val="16"/>
              </w:rPr>
              <w:t xml:space="preserve">807032</w:t>
            </w:r>
          </w:p>
        </w:tc>
        <w:tc>
          <w:tcPr/>
          <w:p>
            <w:pPr>
              <w:pStyle w:val="Compact"/>
              <w:spacing w:line="240" w:lineRule="auto"/>
              <w:ind w:firstLine="0"/>
              <w:jc w:val="center"/>
            </w:pPr>
            <w:r>
              <w:rPr>
                <w:sz w:val="16"/>
              </w:rPr>
              <w:t xml:space="preserve">44.1892</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74200</w:t>
            </w:r>
          </w:p>
        </w:tc>
        <w:tc>
          <w:tcPr/>
          <w:p>
            <w:pPr>
              <w:pStyle w:val="Compact"/>
              <w:spacing w:line="240" w:lineRule="auto"/>
              <w:ind w:firstLine="0"/>
              <w:jc w:val="center"/>
            </w:pPr>
            <w:r>
              <w:rPr>
                <w:sz w:val="16"/>
              </w:rPr>
              <w:t xml:space="preserve">1161942</w:t>
            </w:r>
          </w:p>
        </w:tc>
        <w:tc>
          <w:tcPr/>
          <w:p>
            <w:pPr>
              <w:pStyle w:val="Compact"/>
              <w:spacing w:line="240" w:lineRule="auto"/>
              <w:ind w:firstLine="0"/>
              <w:jc w:val="center"/>
            </w:pPr>
            <w:r>
              <w:rPr>
                <w:sz w:val="16"/>
              </w:rPr>
              <w:t xml:space="preserve">73335</w:t>
            </w:r>
          </w:p>
        </w:tc>
        <w:tc>
          <w:tcPr/>
          <w:p>
            <w:pPr>
              <w:pStyle w:val="Compact"/>
              <w:spacing w:line="240" w:lineRule="auto"/>
              <w:ind w:firstLine="0"/>
              <w:jc w:val="center"/>
            </w:pPr>
            <w:r>
              <w:rPr>
                <w:sz w:val="16"/>
              </w:rPr>
              <w:t xml:space="preserve">1161942</w:t>
            </w:r>
          </w:p>
        </w:tc>
        <w:tc>
          <w:tcPr/>
          <w:p>
            <w:pPr>
              <w:pStyle w:val="Compact"/>
              <w:spacing w:line="240" w:lineRule="auto"/>
              <w:ind w:firstLine="0"/>
              <w:jc w:val="center"/>
            </w:pPr>
            <w:r>
              <w:rPr>
                <w:sz w:val="16"/>
              </w:rPr>
              <w:t xml:space="preserve">30.0567</w:t>
            </w:r>
          </w:p>
        </w:tc>
        <w:tc>
          <w:tcPr/>
          <w:p>
            <w:pPr>
              <w:pStyle w:val="Compact"/>
              <w:spacing w:line="240" w:lineRule="auto"/>
              <w:ind w:firstLine="0"/>
              <w:jc w:val="center"/>
            </w:pPr>
            <w:r>
              <w:rPr>
                <w:sz w:val="16"/>
              </w:rPr>
              <w:t xml:space="preserve">73335</w:t>
            </w:r>
          </w:p>
        </w:tc>
        <w:tc>
          <w:tcPr/>
          <w:p>
            <w:pPr>
              <w:pStyle w:val="Compact"/>
              <w:spacing w:line="240" w:lineRule="auto"/>
              <w:ind w:firstLine="0"/>
              <w:jc w:val="center"/>
            </w:pPr>
            <w:r>
              <w:rPr>
                <w:sz w:val="16"/>
              </w:rPr>
              <w:t xml:space="preserve">30.0567</w:t>
            </w:r>
          </w:p>
        </w:tc>
      </w:tr>
    </w:tbl>
    <w:p>
      <w:pPr>
        <w:pStyle w:val="表题"/>
        <w:keepNext/>
        <w:spacing w:before="60" w:after="60"/>
        <w:ind w:firstLine="0"/>
        <w:jc w:val="center"/>
      </w:pPr>
      <w:r>
        <w:rPr>
          <w:rFonts w:hint="eastAsia" w:eastAsia="黑体"/>
          <w:b/>
          <w:sz w:val="21"/>
        </w:rPr>
        <w:t xml:space="preserve">表A-7</w:t>
      </w:r>
      <w:r>
        <w:rPr>
          <w:rFonts w:eastAsia="黑体"/>
          <w:b/>
          <w:sz w:val="21"/>
        </w:rPr>
        <w:t xml:space="preserve"> </w:t>
      </w:r>
      <w:r>
        <w:rPr>
          <w:rFonts w:hint="eastAsia" w:eastAsia="黑体"/>
          <w:b/>
          <w:sz w:val="21"/>
        </w:rPr>
        <w:t xml:space="preserve">问题三逐例结果（3核）</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命中率/%</w:t>
            </w:r>
          </w:p>
        </w:tc>
        <w:tc>
          <w:tcPr>
            <w:tcBorders>
              <w:bottom w:val="single" w:sz="4" w:space="0" w:color="000000"/>
            </w:tcBorders>
          </w:tcPr>
          <w:p>
            <w:pPr>
              <w:pStyle w:val="Compact"/>
              <w:spacing w:line="240" w:lineRule="auto"/>
              <w:ind w:firstLine="0"/>
              <w:jc w:val="center"/>
            </w:pPr>
            <w:r>
              <w:rPr>
                <w:rFonts w:hint="eastAsia"/>
                <w:b/>
                <w:sz w:val="16"/>
              </w:rPr>
              <w:t xml:space="preserve">同方案开L2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同方案命中率/%</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78545</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78545</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78545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94149</w:t>
            </w:r>
          </w:p>
        </w:tc>
        <w:tc>
          <w:tcPr/>
          <w:p>
            <w:pPr>
              <w:pStyle w:val="Compact"/>
              <w:spacing w:line="240" w:lineRule="auto"/>
              <w:ind w:firstLine="0"/>
              <w:jc w:val="center"/>
            </w:pPr>
            <w:r>
              <w:rPr>
                <w:sz w:val="16"/>
              </w:rPr>
              <w:t xml:space="preserve">746496</w:t>
            </w:r>
          </w:p>
        </w:tc>
        <w:tc>
          <w:tcPr/>
          <w:p>
            <w:pPr>
              <w:pStyle w:val="Compact"/>
              <w:spacing w:line="240" w:lineRule="auto"/>
              <w:ind w:firstLine="0"/>
              <w:jc w:val="center"/>
            </w:pPr>
            <w:r>
              <w:rPr>
                <w:sz w:val="16"/>
              </w:rPr>
              <w:t xml:space="preserve">94149</w:t>
            </w:r>
          </w:p>
        </w:tc>
        <w:tc>
          <w:tcPr/>
          <w:p>
            <w:pPr>
              <w:pStyle w:val="Compact"/>
              <w:spacing w:line="240" w:lineRule="auto"/>
              <w:ind w:firstLine="0"/>
              <w:jc w:val="center"/>
            </w:pPr>
            <w:r>
              <w:rPr>
                <w:sz w:val="16"/>
              </w:rPr>
              <w:t xml:space="preserve">746496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94149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257302</w:t>
            </w:r>
          </w:p>
        </w:tc>
        <w:tc>
          <w:tcPr/>
          <w:p>
            <w:pPr>
              <w:pStyle w:val="Compact"/>
              <w:spacing w:line="240" w:lineRule="auto"/>
              <w:ind w:firstLine="0"/>
              <w:jc w:val="center"/>
            </w:pPr>
            <w:r>
              <w:rPr>
                <w:sz w:val="16"/>
              </w:rPr>
              <w:t xml:space="preserve">9518568</w:t>
            </w:r>
          </w:p>
        </w:tc>
        <w:tc>
          <w:tcPr/>
          <w:p>
            <w:pPr>
              <w:pStyle w:val="Compact"/>
              <w:spacing w:line="240" w:lineRule="auto"/>
              <w:ind w:firstLine="0"/>
              <w:jc w:val="center"/>
            </w:pPr>
            <w:r>
              <w:rPr>
                <w:sz w:val="16"/>
              </w:rPr>
              <w:t xml:space="preserve">247555</w:t>
            </w:r>
          </w:p>
        </w:tc>
        <w:tc>
          <w:tcPr/>
          <w:p>
            <w:pPr>
              <w:pStyle w:val="Compact"/>
              <w:spacing w:line="240" w:lineRule="auto"/>
              <w:ind w:firstLine="0"/>
              <w:jc w:val="center"/>
            </w:pPr>
            <w:r>
              <w:rPr>
                <w:sz w:val="16"/>
              </w:rPr>
              <w:t xml:space="preserve">9518568</w:t>
            </w:r>
          </w:p>
        </w:tc>
        <w:tc>
          <w:tcPr/>
          <w:p>
            <w:pPr>
              <w:pStyle w:val="Compact"/>
              <w:spacing w:line="240" w:lineRule="auto"/>
              <w:ind w:firstLine="0"/>
              <w:jc w:val="center"/>
            </w:pPr>
            <w:r>
              <w:rPr>
                <w:sz w:val="16"/>
              </w:rPr>
              <w:t xml:space="preserve">23.5742</w:t>
            </w:r>
          </w:p>
        </w:tc>
        <w:tc>
          <w:tcPr/>
          <w:p>
            <w:pPr>
              <w:pStyle w:val="Compact"/>
              <w:spacing w:line="240" w:lineRule="auto"/>
              <w:ind w:firstLine="0"/>
              <w:jc w:val="center"/>
            </w:pPr>
            <w:r>
              <w:rPr>
                <w:sz w:val="16"/>
              </w:rPr>
              <w:t xml:space="preserve">247555</w:t>
            </w:r>
          </w:p>
        </w:tc>
        <w:tc>
          <w:tcPr/>
          <w:p>
            <w:pPr>
              <w:pStyle w:val="Compact"/>
              <w:spacing w:line="240" w:lineRule="auto"/>
              <w:ind w:firstLine="0"/>
              <w:jc w:val="center"/>
            </w:pPr>
            <w:r>
              <w:rPr>
                <w:sz w:val="16"/>
              </w:rPr>
              <w:t xml:space="preserve">23.5742</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134043</w:t>
            </w:r>
          </w:p>
        </w:tc>
        <w:tc>
          <w:tcPr/>
          <w:p>
            <w:pPr>
              <w:pStyle w:val="Compact"/>
              <w:spacing w:line="240" w:lineRule="auto"/>
              <w:ind w:firstLine="0"/>
              <w:jc w:val="center"/>
            </w:pPr>
            <w:r>
              <w:rPr>
                <w:sz w:val="16"/>
              </w:rPr>
              <w:t xml:space="preserve">221184</w:t>
            </w:r>
          </w:p>
        </w:tc>
        <w:tc>
          <w:tcPr/>
          <w:p>
            <w:pPr>
              <w:pStyle w:val="Compact"/>
              <w:spacing w:line="240" w:lineRule="auto"/>
              <w:ind w:firstLine="0"/>
              <w:jc w:val="center"/>
            </w:pPr>
            <w:r>
              <w:rPr>
                <w:sz w:val="16"/>
              </w:rPr>
              <w:t xml:space="preserve">134043</w:t>
            </w:r>
          </w:p>
        </w:tc>
        <w:tc>
          <w:tcPr/>
          <w:p>
            <w:pPr>
              <w:pStyle w:val="Compact"/>
              <w:spacing w:line="240" w:lineRule="auto"/>
              <w:ind w:firstLine="0"/>
              <w:jc w:val="center"/>
            </w:pPr>
            <w:r>
              <w:rPr>
                <w:sz w:val="16"/>
              </w:rPr>
              <w:t xml:space="preserve">221184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134043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52655</w:t>
            </w:r>
          </w:p>
        </w:tc>
        <w:tc>
          <w:tcPr/>
          <w:p>
            <w:pPr>
              <w:pStyle w:val="Compact"/>
              <w:spacing w:line="240" w:lineRule="auto"/>
              <w:ind w:firstLine="0"/>
              <w:jc w:val="center"/>
            </w:pPr>
            <w:r>
              <w:rPr>
                <w:sz w:val="16"/>
              </w:rPr>
              <w:t xml:space="preserve">1728714</w:t>
            </w:r>
          </w:p>
        </w:tc>
        <w:tc>
          <w:tcPr/>
          <w:p>
            <w:pPr>
              <w:pStyle w:val="Compact"/>
              <w:spacing w:line="240" w:lineRule="auto"/>
              <w:ind w:firstLine="0"/>
              <w:jc w:val="center"/>
            </w:pPr>
            <w:r>
              <w:rPr>
                <w:sz w:val="16"/>
              </w:rPr>
              <w:t xml:space="preserve">52396</w:t>
            </w:r>
          </w:p>
        </w:tc>
        <w:tc>
          <w:tcPr/>
          <w:p>
            <w:pPr>
              <w:pStyle w:val="Compact"/>
              <w:spacing w:line="240" w:lineRule="auto"/>
              <w:ind w:firstLine="0"/>
              <w:jc w:val="center"/>
            </w:pPr>
            <w:r>
              <w:rPr>
                <w:sz w:val="16"/>
              </w:rPr>
              <w:t xml:space="preserve">1733514</w:t>
            </w:r>
          </w:p>
        </w:tc>
        <w:tc>
          <w:tcPr/>
          <w:p>
            <w:pPr>
              <w:pStyle w:val="Compact"/>
              <w:spacing w:line="240" w:lineRule="auto"/>
              <w:ind w:firstLine="0"/>
              <w:jc w:val="center"/>
            </w:pPr>
            <w:r>
              <w:rPr>
                <w:sz w:val="16"/>
              </w:rPr>
              <w:t xml:space="preserve">18.7198</w:t>
            </w:r>
          </w:p>
        </w:tc>
        <w:tc>
          <w:tcPr/>
          <w:p>
            <w:pPr>
              <w:pStyle w:val="Compact"/>
              <w:spacing w:line="240" w:lineRule="auto"/>
              <w:ind w:firstLine="0"/>
              <w:jc w:val="center"/>
            </w:pPr>
            <w:r>
              <w:rPr>
                <w:sz w:val="16"/>
              </w:rPr>
              <w:t xml:space="preserve">52401</w:t>
            </w:r>
          </w:p>
        </w:tc>
        <w:tc>
          <w:tcPr/>
          <w:p>
            <w:pPr>
              <w:pStyle w:val="Compact"/>
              <w:spacing w:line="240" w:lineRule="auto"/>
              <w:ind w:firstLine="0"/>
              <w:jc w:val="center"/>
            </w:pPr>
            <w:r>
              <w:rPr>
                <w:sz w:val="16"/>
              </w:rPr>
              <w:t xml:space="preserve">18.7537</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29782</w:t>
            </w:r>
          </w:p>
        </w:tc>
        <w:tc>
          <w:tcPr/>
          <w:p>
            <w:pPr>
              <w:pStyle w:val="Compact"/>
              <w:spacing w:line="240" w:lineRule="auto"/>
              <w:ind w:firstLine="0"/>
              <w:jc w:val="center"/>
            </w:pPr>
            <w:r>
              <w:rPr>
                <w:sz w:val="16"/>
              </w:rPr>
              <w:t xml:space="preserve">841742</w:t>
            </w:r>
          </w:p>
        </w:tc>
        <w:tc>
          <w:tcPr/>
          <w:p>
            <w:pPr>
              <w:pStyle w:val="Compact"/>
              <w:spacing w:line="240" w:lineRule="auto"/>
              <w:ind w:firstLine="0"/>
              <w:jc w:val="center"/>
            </w:pPr>
            <w:r>
              <w:rPr>
                <w:sz w:val="16"/>
              </w:rPr>
              <w:t xml:space="preserve">27859</w:t>
            </w:r>
          </w:p>
        </w:tc>
        <w:tc>
          <w:tcPr/>
          <w:p>
            <w:pPr>
              <w:pStyle w:val="Compact"/>
              <w:spacing w:line="240" w:lineRule="auto"/>
              <w:ind w:firstLine="0"/>
              <w:jc w:val="center"/>
            </w:pPr>
            <w:r>
              <w:rPr>
                <w:sz w:val="16"/>
              </w:rPr>
              <w:t xml:space="preserve">841742</w:t>
            </w:r>
          </w:p>
        </w:tc>
        <w:tc>
          <w:tcPr/>
          <w:p>
            <w:pPr>
              <w:pStyle w:val="Compact"/>
              <w:spacing w:line="240" w:lineRule="auto"/>
              <w:ind w:firstLine="0"/>
              <w:jc w:val="center"/>
            </w:pPr>
            <w:r>
              <w:rPr>
                <w:sz w:val="16"/>
              </w:rPr>
              <w:t xml:space="preserve">37.2060</w:t>
            </w:r>
          </w:p>
        </w:tc>
        <w:tc>
          <w:tcPr/>
          <w:p>
            <w:pPr>
              <w:pStyle w:val="Compact"/>
              <w:spacing w:line="240" w:lineRule="auto"/>
              <w:ind w:firstLine="0"/>
              <w:jc w:val="center"/>
            </w:pPr>
            <w:r>
              <w:rPr>
                <w:sz w:val="16"/>
              </w:rPr>
              <w:t xml:space="preserve">27859</w:t>
            </w:r>
          </w:p>
        </w:tc>
        <w:tc>
          <w:tcPr/>
          <w:p>
            <w:pPr>
              <w:pStyle w:val="Compact"/>
              <w:spacing w:line="240" w:lineRule="auto"/>
              <w:ind w:firstLine="0"/>
              <w:jc w:val="center"/>
            </w:pPr>
            <w:r>
              <w:rPr>
                <w:sz w:val="16"/>
              </w:rPr>
              <w:t xml:space="preserve">37.2060</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338094</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338094</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338094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163359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163359</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163359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63747</w:t>
            </w:r>
          </w:p>
        </w:tc>
        <w:tc>
          <w:tcPr/>
          <w:p>
            <w:pPr>
              <w:pStyle w:val="Compact"/>
              <w:spacing w:line="240" w:lineRule="auto"/>
              <w:ind w:firstLine="0"/>
              <w:jc w:val="center"/>
            </w:pPr>
            <w:r>
              <w:rPr>
                <w:sz w:val="16"/>
              </w:rPr>
              <w:t xml:space="preserve">1616024</w:t>
            </w:r>
          </w:p>
        </w:tc>
        <w:tc>
          <w:tcPr/>
          <w:p>
            <w:pPr>
              <w:pStyle w:val="Compact"/>
              <w:spacing w:line="240" w:lineRule="auto"/>
              <w:ind w:firstLine="0"/>
              <w:jc w:val="center"/>
            </w:pPr>
            <w:r>
              <w:rPr>
                <w:sz w:val="16"/>
              </w:rPr>
              <w:t xml:space="preserve">62869</w:t>
            </w:r>
          </w:p>
        </w:tc>
        <w:tc>
          <w:tcPr/>
          <w:p>
            <w:pPr>
              <w:pStyle w:val="Compact"/>
              <w:spacing w:line="240" w:lineRule="auto"/>
              <w:ind w:firstLine="0"/>
              <w:jc w:val="center"/>
            </w:pPr>
            <w:r>
              <w:rPr>
                <w:sz w:val="16"/>
              </w:rPr>
              <w:t xml:space="preserve">1616024</w:t>
            </w:r>
          </w:p>
        </w:tc>
        <w:tc>
          <w:tcPr/>
          <w:p>
            <w:pPr>
              <w:pStyle w:val="Compact"/>
              <w:spacing w:line="240" w:lineRule="auto"/>
              <w:ind w:firstLine="0"/>
              <w:jc w:val="center"/>
            </w:pPr>
            <w:r>
              <w:rPr>
                <w:sz w:val="16"/>
              </w:rPr>
              <w:t xml:space="preserve">27.0609</w:t>
            </w:r>
          </w:p>
        </w:tc>
        <w:tc>
          <w:tcPr/>
          <w:p>
            <w:pPr>
              <w:pStyle w:val="Compact"/>
              <w:spacing w:line="240" w:lineRule="auto"/>
              <w:ind w:firstLine="0"/>
              <w:jc w:val="center"/>
            </w:pPr>
            <w:r>
              <w:rPr>
                <w:sz w:val="16"/>
              </w:rPr>
              <w:t xml:space="preserve">62869</w:t>
            </w:r>
          </w:p>
        </w:tc>
        <w:tc>
          <w:tcPr/>
          <w:p>
            <w:pPr>
              <w:pStyle w:val="Compact"/>
              <w:spacing w:line="240" w:lineRule="auto"/>
              <w:ind w:firstLine="0"/>
              <w:jc w:val="center"/>
            </w:pPr>
            <w:r>
              <w:rPr>
                <w:sz w:val="16"/>
              </w:rPr>
              <w:t xml:space="preserve">27.0609</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30856</w:t>
            </w:r>
          </w:p>
        </w:tc>
        <w:tc>
          <w:tcPr/>
          <w:p>
            <w:pPr>
              <w:pStyle w:val="Compact"/>
              <w:spacing w:line="240" w:lineRule="auto"/>
              <w:ind w:firstLine="0"/>
              <w:jc w:val="center"/>
            </w:pPr>
            <w:r>
              <w:rPr>
                <w:sz w:val="16"/>
              </w:rPr>
              <w:t xml:space="preserve">48384</w:t>
            </w:r>
          </w:p>
        </w:tc>
        <w:tc>
          <w:tcPr/>
          <w:p>
            <w:pPr>
              <w:pStyle w:val="Compact"/>
              <w:spacing w:line="240" w:lineRule="auto"/>
              <w:ind w:firstLine="0"/>
              <w:jc w:val="center"/>
            </w:pPr>
            <w:r>
              <w:rPr>
                <w:sz w:val="16"/>
              </w:rPr>
              <w:t xml:space="preserve">30856</w:t>
            </w:r>
          </w:p>
        </w:tc>
        <w:tc>
          <w:tcPr/>
          <w:p>
            <w:pPr>
              <w:pStyle w:val="Compact"/>
              <w:spacing w:line="240" w:lineRule="auto"/>
              <w:ind w:firstLine="0"/>
              <w:jc w:val="center"/>
            </w:pPr>
            <w:r>
              <w:rPr>
                <w:sz w:val="16"/>
              </w:rPr>
              <w:t xml:space="preserve">48384</w:t>
            </w:r>
          </w:p>
        </w:tc>
        <w:tc>
          <w:tcPr/>
          <w:p>
            <w:pPr>
              <w:pStyle w:val="Compact"/>
              <w:spacing w:line="240" w:lineRule="auto"/>
              <w:ind w:firstLine="0"/>
              <w:jc w:val="center"/>
            </w:pPr>
            <w:r>
              <w:rPr>
                <w:sz w:val="16"/>
              </w:rPr>
              <w:t xml:space="preserve">11.1880</w:t>
            </w:r>
          </w:p>
        </w:tc>
        <w:tc>
          <w:tcPr/>
          <w:p>
            <w:pPr>
              <w:pStyle w:val="Compact"/>
              <w:spacing w:line="240" w:lineRule="auto"/>
              <w:ind w:firstLine="0"/>
              <w:jc w:val="center"/>
            </w:pPr>
            <w:r>
              <w:rPr>
                <w:sz w:val="16"/>
              </w:rPr>
              <w:t xml:space="preserve">30856</w:t>
            </w:r>
          </w:p>
        </w:tc>
        <w:tc>
          <w:tcPr/>
          <w:p>
            <w:pPr>
              <w:pStyle w:val="Compact"/>
              <w:spacing w:line="240" w:lineRule="auto"/>
              <w:ind w:firstLine="0"/>
              <w:jc w:val="center"/>
            </w:pPr>
            <w:r>
              <w:rPr>
                <w:sz w:val="16"/>
              </w:rPr>
              <w:t xml:space="preserve">11.1880</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69625</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69625</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46.9697</w:t>
            </w:r>
          </w:p>
        </w:tc>
        <w:tc>
          <w:tcPr/>
          <w:p>
            <w:pPr>
              <w:pStyle w:val="Compact"/>
              <w:spacing w:line="240" w:lineRule="auto"/>
              <w:ind w:firstLine="0"/>
              <w:jc w:val="center"/>
            </w:pPr>
            <w:r>
              <w:rPr>
                <w:sz w:val="16"/>
              </w:rPr>
              <w:t xml:space="preserve">69625</w:t>
            </w:r>
          </w:p>
        </w:tc>
        <w:tc>
          <w:tcPr/>
          <w:p>
            <w:pPr>
              <w:pStyle w:val="Compact"/>
              <w:spacing w:line="240" w:lineRule="auto"/>
              <w:ind w:firstLine="0"/>
              <w:jc w:val="center"/>
            </w:pPr>
            <w:r>
              <w:rPr>
                <w:sz w:val="16"/>
              </w:rPr>
              <w:t xml:space="preserve">46.9697</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18114</w:t>
            </w:r>
          </w:p>
        </w:tc>
        <w:tc>
          <w:tcPr/>
          <w:p>
            <w:pPr>
              <w:pStyle w:val="Compact"/>
              <w:spacing w:line="240" w:lineRule="auto"/>
              <w:ind w:firstLine="0"/>
              <w:jc w:val="center"/>
            </w:pPr>
            <w:r>
              <w:rPr>
                <w:sz w:val="16"/>
              </w:rPr>
              <w:t xml:space="preserve">20160</w:t>
            </w:r>
          </w:p>
        </w:tc>
        <w:tc>
          <w:tcPr/>
          <w:p>
            <w:pPr>
              <w:pStyle w:val="Compact"/>
              <w:spacing w:line="240" w:lineRule="auto"/>
              <w:ind w:firstLine="0"/>
              <w:jc w:val="center"/>
            </w:pPr>
            <w:r>
              <w:rPr>
                <w:sz w:val="16"/>
              </w:rPr>
              <w:t xml:space="preserve">18114</w:t>
            </w:r>
          </w:p>
        </w:tc>
        <w:tc>
          <w:tcPr/>
          <w:p>
            <w:pPr>
              <w:pStyle w:val="Compact"/>
              <w:spacing w:line="240" w:lineRule="auto"/>
              <w:ind w:firstLine="0"/>
              <w:jc w:val="center"/>
            </w:pPr>
            <w:r>
              <w:rPr>
                <w:sz w:val="16"/>
              </w:rPr>
              <w:t xml:space="preserve">20160</w:t>
            </w:r>
          </w:p>
        </w:tc>
        <w:tc>
          <w:tcPr/>
          <w:p>
            <w:pPr>
              <w:pStyle w:val="Compact"/>
              <w:spacing w:line="240" w:lineRule="auto"/>
              <w:ind w:firstLine="0"/>
              <w:jc w:val="center"/>
            </w:pPr>
            <w:r>
              <w:rPr>
                <w:sz w:val="16"/>
              </w:rPr>
              <w:t xml:space="preserve">3.9980</w:t>
            </w:r>
          </w:p>
        </w:tc>
        <w:tc>
          <w:tcPr/>
          <w:p>
            <w:pPr>
              <w:pStyle w:val="Compact"/>
              <w:spacing w:line="240" w:lineRule="auto"/>
              <w:ind w:firstLine="0"/>
              <w:jc w:val="center"/>
            </w:pPr>
            <w:r>
              <w:rPr>
                <w:sz w:val="16"/>
              </w:rPr>
              <w:t xml:space="preserve">18114</w:t>
            </w:r>
          </w:p>
        </w:tc>
        <w:tc>
          <w:tcPr/>
          <w:p>
            <w:pPr>
              <w:pStyle w:val="Compact"/>
              <w:spacing w:line="240" w:lineRule="auto"/>
              <w:ind w:firstLine="0"/>
              <w:jc w:val="center"/>
            </w:pPr>
            <w:r>
              <w:rPr>
                <w:sz w:val="16"/>
              </w:rPr>
              <w:t xml:space="preserve">3.9980</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88351</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88351</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88351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5924867</w:t>
            </w:r>
          </w:p>
        </w:tc>
        <w:tc>
          <w:tcPr/>
          <w:p>
            <w:pPr>
              <w:pStyle w:val="Compact"/>
              <w:spacing w:line="240" w:lineRule="auto"/>
              <w:ind w:firstLine="0"/>
              <w:jc w:val="center"/>
            </w:pPr>
            <w:r>
              <w:rPr>
                <w:sz w:val="16"/>
              </w:rPr>
              <w:t xml:space="preserve">46130856</w:t>
            </w:r>
          </w:p>
        </w:tc>
        <w:tc>
          <w:tcPr/>
          <w:p>
            <w:pPr>
              <w:pStyle w:val="Compact"/>
              <w:spacing w:line="240" w:lineRule="auto"/>
              <w:ind w:firstLine="0"/>
              <w:jc w:val="center"/>
            </w:pPr>
            <w:r>
              <w:rPr>
                <w:sz w:val="16"/>
              </w:rPr>
              <w:t xml:space="preserve">5896850</w:t>
            </w:r>
          </w:p>
        </w:tc>
        <w:tc>
          <w:tcPr/>
          <w:p>
            <w:pPr>
              <w:pStyle w:val="Compact"/>
              <w:spacing w:line="240" w:lineRule="auto"/>
              <w:ind w:firstLine="0"/>
              <w:jc w:val="center"/>
            </w:pPr>
            <w:r>
              <w:rPr>
                <w:sz w:val="16"/>
              </w:rPr>
              <w:t xml:space="preserve">57474216</w:t>
            </w:r>
          </w:p>
        </w:tc>
        <w:tc>
          <w:tcPr/>
          <w:p>
            <w:pPr>
              <w:pStyle w:val="Compact"/>
              <w:spacing w:line="240" w:lineRule="auto"/>
              <w:ind w:firstLine="0"/>
              <w:jc w:val="center"/>
            </w:pPr>
            <w:r>
              <w:rPr>
                <w:sz w:val="16"/>
              </w:rPr>
              <w:t xml:space="preserve">22.4236</w:t>
            </w:r>
          </w:p>
        </w:tc>
        <w:tc>
          <w:tcPr/>
          <w:p>
            <w:pPr>
              <w:pStyle w:val="Compact"/>
              <w:spacing w:line="240" w:lineRule="auto"/>
              <w:ind w:firstLine="0"/>
              <w:jc w:val="center"/>
            </w:pPr>
            <w:r>
              <w:rPr>
                <w:sz w:val="16"/>
              </w:rPr>
              <w:t xml:space="preserve">5914855</w:t>
            </w:r>
          </w:p>
        </w:tc>
        <w:tc>
          <w:tcPr/>
          <w:p>
            <w:pPr>
              <w:pStyle w:val="Compact"/>
              <w:spacing w:line="240" w:lineRule="auto"/>
              <w:ind w:firstLine="0"/>
              <w:jc w:val="center"/>
            </w:pPr>
            <w:r>
              <w:rPr>
                <w:sz w:val="16"/>
              </w:rPr>
              <w:t xml:space="preserve">17.5900</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58906</w:t>
            </w:r>
          </w:p>
        </w:tc>
        <w:tc>
          <w:tcPr/>
          <w:p>
            <w:pPr>
              <w:pStyle w:val="Compact"/>
              <w:spacing w:line="240" w:lineRule="auto"/>
              <w:ind w:firstLine="0"/>
              <w:jc w:val="center"/>
            </w:pPr>
            <w:r>
              <w:rPr>
                <w:sz w:val="16"/>
              </w:rPr>
              <w:t xml:space="preserve">208128</w:t>
            </w:r>
          </w:p>
        </w:tc>
        <w:tc>
          <w:tcPr/>
          <w:p>
            <w:pPr>
              <w:pStyle w:val="Compact"/>
              <w:spacing w:line="240" w:lineRule="auto"/>
              <w:ind w:firstLine="0"/>
              <w:jc w:val="center"/>
            </w:pPr>
            <w:r>
              <w:rPr>
                <w:sz w:val="16"/>
              </w:rPr>
              <w:t xml:space="preserve">58906</w:t>
            </w:r>
          </w:p>
        </w:tc>
        <w:tc>
          <w:tcPr/>
          <w:p>
            <w:pPr>
              <w:pStyle w:val="Compact"/>
              <w:spacing w:line="240" w:lineRule="auto"/>
              <w:ind w:firstLine="0"/>
              <w:jc w:val="center"/>
            </w:pPr>
            <w:r>
              <w:rPr>
                <w:sz w:val="16"/>
              </w:rPr>
              <w:t xml:space="preserve">208128</w:t>
            </w:r>
          </w:p>
        </w:tc>
        <w:tc>
          <w:tcPr/>
          <w:p>
            <w:pPr>
              <w:pStyle w:val="Compact"/>
              <w:spacing w:line="240" w:lineRule="auto"/>
              <w:ind w:firstLine="0"/>
              <w:jc w:val="center"/>
            </w:pPr>
            <w:r>
              <w:rPr>
                <w:sz w:val="16"/>
              </w:rPr>
              <w:t xml:space="preserve">19.0487</w:t>
            </w:r>
          </w:p>
        </w:tc>
        <w:tc>
          <w:tcPr/>
          <w:p>
            <w:pPr>
              <w:pStyle w:val="Compact"/>
              <w:spacing w:line="240" w:lineRule="auto"/>
              <w:ind w:firstLine="0"/>
              <w:jc w:val="center"/>
            </w:pPr>
            <w:r>
              <w:rPr>
                <w:sz w:val="16"/>
              </w:rPr>
              <w:t xml:space="preserve">58906</w:t>
            </w:r>
          </w:p>
        </w:tc>
        <w:tc>
          <w:tcPr/>
          <w:p>
            <w:pPr>
              <w:pStyle w:val="Compact"/>
              <w:spacing w:line="240" w:lineRule="auto"/>
              <w:ind w:firstLine="0"/>
              <w:jc w:val="center"/>
            </w:pPr>
            <w:r>
              <w:rPr>
                <w:sz w:val="16"/>
              </w:rPr>
              <w:t xml:space="preserve">19.0487</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2876720</w:t>
            </w:r>
          </w:p>
        </w:tc>
        <w:tc>
          <w:tcPr/>
          <w:p>
            <w:pPr>
              <w:pStyle w:val="Compact"/>
              <w:spacing w:line="240" w:lineRule="auto"/>
              <w:ind w:firstLine="0"/>
              <w:jc w:val="center"/>
            </w:pPr>
            <w:r>
              <w:rPr>
                <w:sz w:val="16"/>
              </w:rPr>
              <w:t xml:space="preserve">12200</w:t>
            </w:r>
          </w:p>
        </w:tc>
        <w:tc>
          <w:tcPr/>
          <w:p>
            <w:pPr>
              <w:pStyle w:val="Compact"/>
              <w:spacing w:line="240" w:lineRule="auto"/>
              <w:ind w:firstLine="0"/>
              <w:jc w:val="center"/>
            </w:pPr>
            <w:r>
              <w:rPr>
                <w:sz w:val="16"/>
              </w:rPr>
              <w:t xml:space="preserve">2876720</w:t>
            </w:r>
          </w:p>
        </w:tc>
        <w:tc>
          <w:tcPr/>
          <w:p>
            <w:pPr>
              <w:pStyle w:val="Compact"/>
              <w:spacing w:line="240" w:lineRule="auto"/>
              <w:ind w:firstLine="0"/>
              <w:jc w:val="center"/>
            </w:pPr>
            <w:r>
              <w:rPr>
                <w:sz w:val="16"/>
              </w:rPr>
              <w:t xml:space="preserve">12200</w:t>
            </w:r>
          </w:p>
        </w:tc>
        <w:tc>
          <w:tcPr/>
          <w:p>
            <w:pPr>
              <w:pStyle w:val="Compact"/>
              <w:spacing w:line="240" w:lineRule="auto"/>
              <w:ind w:firstLine="0"/>
              <w:jc w:val="center"/>
            </w:pPr>
            <w:r>
              <w:rPr>
                <w:sz w:val="16"/>
              </w:rPr>
              <w:t xml:space="preserve">0.1523</w:t>
            </w:r>
          </w:p>
        </w:tc>
        <w:tc>
          <w:tcPr/>
          <w:p>
            <w:pPr>
              <w:pStyle w:val="Compact"/>
              <w:spacing w:line="240" w:lineRule="auto"/>
              <w:ind w:firstLine="0"/>
              <w:jc w:val="center"/>
            </w:pPr>
            <w:r>
              <w:rPr>
                <w:sz w:val="16"/>
              </w:rPr>
              <w:t xml:space="preserve">2876720</w:t>
            </w:r>
          </w:p>
        </w:tc>
        <w:tc>
          <w:tcPr/>
          <w:p>
            <w:pPr>
              <w:pStyle w:val="Compact"/>
              <w:spacing w:line="240" w:lineRule="auto"/>
              <w:ind w:firstLine="0"/>
              <w:jc w:val="center"/>
            </w:pPr>
            <w:r>
              <w:rPr>
                <w:sz w:val="16"/>
              </w:rPr>
              <w:t xml:space="preserve">0.1523</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52489</w:t>
            </w:r>
          </w:p>
        </w:tc>
        <w:tc>
          <w:tcPr/>
          <w:p>
            <w:pPr>
              <w:pStyle w:val="Compact"/>
              <w:spacing w:line="240" w:lineRule="auto"/>
              <w:ind w:firstLine="0"/>
              <w:jc w:val="center"/>
            </w:pPr>
            <w:r>
              <w:rPr>
                <w:sz w:val="16"/>
              </w:rPr>
              <w:t xml:space="preserve">175104</w:t>
            </w:r>
          </w:p>
        </w:tc>
        <w:tc>
          <w:tcPr/>
          <w:p>
            <w:pPr>
              <w:pStyle w:val="Compact"/>
              <w:spacing w:line="240" w:lineRule="auto"/>
              <w:ind w:firstLine="0"/>
              <w:jc w:val="center"/>
            </w:pPr>
            <w:r>
              <w:rPr>
                <w:sz w:val="16"/>
              </w:rPr>
              <w:t xml:space="preserve">52439</w:t>
            </w:r>
          </w:p>
        </w:tc>
        <w:tc>
          <w:tcPr/>
          <w:p>
            <w:pPr>
              <w:pStyle w:val="Compact"/>
              <w:spacing w:line="240" w:lineRule="auto"/>
              <w:ind w:firstLine="0"/>
              <w:jc w:val="center"/>
            </w:pPr>
            <w:r>
              <w:rPr>
                <w:sz w:val="16"/>
              </w:rPr>
              <w:t xml:space="preserve">175104</w:t>
            </w:r>
          </w:p>
        </w:tc>
        <w:tc>
          <w:tcPr/>
          <w:p>
            <w:pPr>
              <w:pStyle w:val="Compact"/>
              <w:spacing w:line="240" w:lineRule="auto"/>
              <w:ind w:firstLine="0"/>
              <w:jc w:val="center"/>
            </w:pPr>
            <w:r>
              <w:rPr>
                <w:sz w:val="16"/>
              </w:rPr>
              <w:t xml:space="preserve">24.6548</w:t>
            </w:r>
          </w:p>
        </w:tc>
        <w:tc>
          <w:tcPr/>
          <w:p>
            <w:pPr>
              <w:pStyle w:val="Compact"/>
              <w:spacing w:line="240" w:lineRule="auto"/>
              <w:ind w:firstLine="0"/>
              <w:jc w:val="center"/>
            </w:pPr>
            <w:r>
              <w:rPr>
                <w:sz w:val="16"/>
              </w:rPr>
              <w:t xml:space="preserve">52439</w:t>
            </w:r>
          </w:p>
        </w:tc>
        <w:tc>
          <w:tcPr/>
          <w:p>
            <w:pPr>
              <w:pStyle w:val="Compact"/>
              <w:spacing w:line="240" w:lineRule="auto"/>
              <w:ind w:firstLine="0"/>
              <w:jc w:val="center"/>
            </w:pPr>
            <w:r>
              <w:rPr>
                <w:sz w:val="16"/>
              </w:rPr>
              <w:t xml:space="preserve">24.6548</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334784</w:t>
            </w:r>
          </w:p>
        </w:tc>
        <w:tc>
          <w:tcPr/>
          <w:p>
            <w:pPr>
              <w:pStyle w:val="Compact"/>
              <w:spacing w:line="240" w:lineRule="auto"/>
              <w:ind w:firstLine="0"/>
              <w:jc w:val="center"/>
            </w:pPr>
            <w:r>
              <w:rPr>
                <w:sz w:val="16"/>
              </w:rPr>
              <w:t xml:space="preserve">12853772</w:t>
            </w:r>
          </w:p>
        </w:tc>
        <w:tc>
          <w:tcPr/>
          <w:p>
            <w:pPr>
              <w:pStyle w:val="Compact"/>
              <w:spacing w:line="240" w:lineRule="auto"/>
              <w:ind w:firstLine="0"/>
              <w:jc w:val="center"/>
            </w:pPr>
            <w:r>
              <w:rPr>
                <w:sz w:val="16"/>
              </w:rPr>
              <w:t xml:space="preserve">334589</w:t>
            </w:r>
          </w:p>
        </w:tc>
        <w:tc>
          <w:tcPr/>
          <w:p>
            <w:pPr>
              <w:pStyle w:val="Compact"/>
              <w:spacing w:line="240" w:lineRule="auto"/>
              <w:ind w:firstLine="0"/>
              <w:jc w:val="center"/>
            </w:pPr>
            <w:r>
              <w:rPr>
                <w:sz w:val="16"/>
              </w:rPr>
              <w:t xml:space="preserve">12853772</w:t>
            </w:r>
          </w:p>
        </w:tc>
        <w:tc>
          <w:tcPr/>
          <w:p>
            <w:pPr>
              <w:pStyle w:val="Compact"/>
              <w:spacing w:line="240" w:lineRule="auto"/>
              <w:ind w:firstLine="0"/>
              <w:jc w:val="center"/>
            </w:pPr>
            <w:r>
              <w:rPr>
                <w:sz w:val="16"/>
              </w:rPr>
              <w:t xml:space="preserve">26.5243</w:t>
            </w:r>
          </w:p>
        </w:tc>
        <w:tc>
          <w:tcPr/>
          <w:p>
            <w:pPr>
              <w:pStyle w:val="Compact"/>
              <w:spacing w:line="240" w:lineRule="auto"/>
              <w:ind w:firstLine="0"/>
              <w:jc w:val="center"/>
            </w:pPr>
            <w:r>
              <w:rPr>
                <w:sz w:val="16"/>
              </w:rPr>
              <w:t xml:space="preserve">334589</w:t>
            </w:r>
          </w:p>
        </w:tc>
        <w:tc>
          <w:tcPr/>
          <w:p>
            <w:pPr>
              <w:pStyle w:val="Compact"/>
              <w:spacing w:line="240" w:lineRule="auto"/>
              <w:ind w:firstLine="0"/>
              <w:jc w:val="center"/>
            </w:pPr>
            <w:r>
              <w:rPr>
                <w:sz w:val="16"/>
              </w:rPr>
              <w:t xml:space="preserve">26.5243</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28195</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28195</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12.0572</w:t>
            </w:r>
          </w:p>
        </w:tc>
        <w:tc>
          <w:tcPr/>
          <w:p>
            <w:pPr>
              <w:pStyle w:val="Compact"/>
              <w:spacing w:line="240" w:lineRule="auto"/>
              <w:ind w:firstLine="0"/>
              <w:jc w:val="center"/>
            </w:pPr>
            <w:r>
              <w:rPr>
                <w:sz w:val="16"/>
              </w:rPr>
              <w:t xml:space="preserve">28195</w:t>
            </w:r>
          </w:p>
        </w:tc>
        <w:tc>
          <w:tcPr/>
          <w:p>
            <w:pPr>
              <w:pStyle w:val="Compact"/>
              <w:spacing w:line="240" w:lineRule="auto"/>
              <w:ind w:firstLine="0"/>
              <w:jc w:val="center"/>
            </w:pPr>
            <w:r>
              <w:rPr>
                <w:sz w:val="16"/>
              </w:rPr>
              <w:t xml:space="preserve">12.0572</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177950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177950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177950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2106848</w:t>
            </w:r>
          </w:p>
        </w:tc>
        <w:tc>
          <w:tcPr/>
          <w:p>
            <w:pPr>
              <w:pStyle w:val="Compact"/>
              <w:spacing w:line="240" w:lineRule="auto"/>
              <w:ind w:firstLine="0"/>
              <w:jc w:val="center"/>
            </w:pPr>
            <w:r>
              <w:rPr>
                <w:sz w:val="16"/>
              </w:rPr>
              <w:t xml:space="preserve">4710400</w:t>
            </w:r>
          </w:p>
        </w:tc>
        <w:tc>
          <w:tcPr/>
          <w:p>
            <w:pPr>
              <w:pStyle w:val="Compact"/>
              <w:spacing w:line="240" w:lineRule="auto"/>
              <w:ind w:firstLine="0"/>
              <w:jc w:val="center"/>
            </w:pPr>
            <w:r>
              <w:rPr>
                <w:sz w:val="16"/>
              </w:rPr>
              <w:t xml:space="preserve">2106355</w:t>
            </w:r>
          </w:p>
        </w:tc>
        <w:tc>
          <w:tcPr/>
          <w:p>
            <w:pPr>
              <w:pStyle w:val="Compact"/>
              <w:spacing w:line="240" w:lineRule="auto"/>
              <w:ind w:firstLine="0"/>
              <w:jc w:val="center"/>
            </w:pPr>
            <w:r>
              <w:rPr>
                <w:sz w:val="16"/>
              </w:rPr>
              <w:t xml:space="preserve">4710400</w:t>
            </w:r>
          </w:p>
        </w:tc>
        <w:tc>
          <w:tcPr/>
          <w:p>
            <w:pPr>
              <w:pStyle w:val="Compact"/>
              <w:spacing w:line="240" w:lineRule="auto"/>
              <w:ind w:firstLine="0"/>
              <w:jc w:val="center"/>
            </w:pPr>
            <w:r>
              <w:rPr>
                <w:sz w:val="16"/>
              </w:rPr>
              <w:t xml:space="preserve">45.2174</w:t>
            </w:r>
          </w:p>
        </w:tc>
        <w:tc>
          <w:tcPr/>
          <w:p>
            <w:pPr>
              <w:pStyle w:val="Compact"/>
              <w:spacing w:line="240" w:lineRule="auto"/>
              <w:ind w:firstLine="0"/>
              <w:jc w:val="center"/>
            </w:pPr>
            <w:r>
              <w:rPr>
                <w:sz w:val="16"/>
              </w:rPr>
              <w:t xml:space="preserve">2106355</w:t>
            </w:r>
          </w:p>
        </w:tc>
        <w:tc>
          <w:tcPr/>
          <w:p>
            <w:pPr>
              <w:pStyle w:val="Compact"/>
              <w:spacing w:line="240" w:lineRule="auto"/>
              <w:ind w:firstLine="0"/>
              <w:jc w:val="center"/>
            </w:pPr>
            <w:r>
              <w:rPr>
                <w:sz w:val="16"/>
              </w:rPr>
              <w:t xml:space="preserve">45.2174</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19370</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19370</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6.0801</w:t>
            </w:r>
          </w:p>
        </w:tc>
        <w:tc>
          <w:tcPr/>
          <w:p>
            <w:pPr>
              <w:pStyle w:val="Compact"/>
              <w:spacing w:line="240" w:lineRule="auto"/>
              <w:ind w:firstLine="0"/>
              <w:jc w:val="center"/>
            </w:pPr>
            <w:r>
              <w:rPr>
                <w:sz w:val="16"/>
              </w:rPr>
              <w:t xml:space="preserve">19370</w:t>
            </w:r>
          </w:p>
        </w:tc>
        <w:tc>
          <w:tcPr/>
          <w:p>
            <w:pPr>
              <w:pStyle w:val="Compact"/>
              <w:spacing w:line="240" w:lineRule="auto"/>
              <w:ind w:firstLine="0"/>
              <w:jc w:val="center"/>
            </w:pPr>
            <w:r>
              <w:rPr>
                <w:sz w:val="16"/>
              </w:rPr>
              <w:t xml:space="preserve">6.0801</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41720</w:t>
            </w:r>
          </w:p>
        </w:tc>
        <w:tc>
          <w:tcPr/>
          <w:p>
            <w:pPr>
              <w:pStyle w:val="Compact"/>
              <w:spacing w:line="240" w:lineRule="auto"/>
              <w:ind w:firstLine="0"/>
              <w:jc w:val="center"/>
            </w:pPr>
            <w:r>
              <w:rPr>
                <w:sz w:val="16"/>
              </w:rPr>
              <w:t xml:space="preserve">196896</w:t>
            </w:r>
          </w:p>
        </w:tc>
        <w:tc>
          <w:tcPr/>
          <w:p>
            <w:pPr>
              <w:pStyle w:val="Compact"/>
              <w:spacing w:line="240" w:lineRule="auto"/>
              <w:ind w:firstLine="0"/>
              <w:jc w:val="center"/>
            </w:pPr>
            <w:r>
              <w:rPr>
                <w:sz w:val="16"/>
              </w:rPr>
              <w:t xml:space="preserve">41357</w:t>
            </w:r>
          </w:p>
        </w:tc>
        <w:tc>
          <w:tcPr/>
          <w:p>
            <w:pPr>
              <w:pStyle w:val="Compact"/>
              <w:spacing w:line="240" w:lineRule="auto"/>
              <w:ind w:firstLine="0"/>
              <w:jc w:val="center"/>
            </w:pPr>
            <w:r>
              <w:rPr>
                <w:sz w:val="16"/>
              </w:rPr>
              <w:t xml:space="preserve">1160938</w:t>
            </w:r>
          </w:p>
        </w:tc>
        <w:tc>
          <w:tcPr/>
          <w:p>
            <w:pPr>
              <w:pStyle w:val="Compact"/>
              <w:spacing w:line="240" w:lineRule="auto"/>
              <w:ind w:firstLine="0"/>
              <w:jc w:val="center"/>
            </w:pPr>
            <w:r>
              <w:rPr>
                <w:sz w:val="16"/>
              </w:rPr>
              <w:t xml:space="preserve">26.4747</w:t>
            </w:r>
          </w:p>
        </w:tc>
        <w:tc>
          <w:tcPr/>
          <w:p>
            <w:pPr>
              <w:pStyle w:val="Compact"/>
              <w:spacing w:line="240" w:lineRule="auto"/>
              <w:ind w:firstLine="0"/>
              <w:jc w:val="center"/>
            </w:pPr>
            <w:r>
              <w:rPr>
                <w:sz w:val="16"/>
              </w:rPr>
              <w:t xml:space="preserve">41720</w:t>
            </w:r>
          </w:p>
        </w:tc>
        <w:tc>
          <w:tcPr/>
          <w:p>
            <w:pPr>
              <w:pStyle w:val="Compact"/>
              <w:spacing w:line="240" w:lineRule="auto"/>
              <w:ind w:firstLine="0"/>
              <w:jc w:val="center"/>
            </w:pPr>
            <w:r>
              <w:rPr>
                <w:sz w:val="16"/>
              </w:rPr>
              <w:t xml:space="preserve">31.2029</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953408</w:t>
            </w:r>
          </w:p>
        </w:tc>
        <w:tc>
          <w:tcPr/>
          <w:p>
            <w:pPr>
              <w:pStyle w:val="Compact"/>
              <w:spacing w:line="240" w:lineRule="auto"/>
              <w:ind w:firstLine="0"/>
              <w:jc w:val="center"/>
            </w:pPr>
            <w:r>
              <w:rPr>
                <w:sz w:val="16"/>
              </w:rPr>
              <w:t xml:space="preserve">4040</w:t>
            </w:r>
          </w:p>
        </w:tc>
        <w:tc>
          <w:tcPr/>
          <w:p>
            <w:pPr>
              <w:pStyle w:val="Compact"/>
              <w:spacing w:line="240" w:lineRule="auto"/>
              <w:ind w:firstLine="0"/>
              <w:jc w:val="center"/>
            </w:pPr>
            <w:r>
              <w:rPr>
                <w:sz w:val="16"/>
              </w:rPr>
              <w:t xml:space="preserve">953408</w:t>
            </w:r>
          </w:p>
        </w:tc>
        <w:tc>
          <w:tcPr/>
          <w:p>
            <w:pPr>
              <w:pStyle w:val="Compact"/>
              <w:spacing w:line="240" w:lineRule="auto"/>
              <w:ind w:firstLine="0"/>
              <w:jc w:val="center"/>
            </w:pPr>
            <w:r>
              <w:rPr>
                <w:sz w:val="16"/>
              </w:rPr>
              <w:t xml:space="preserve">4040</w:t>
            </w:r>
          </w:p>
        </w:tc>
        <w:tc>
          <w:tcPr/>
          <w:p>
            <w:pPr>
              <w:pStyle w:val="Compact"/>
              <w:spacing w:line="240" w:lineRule="auto"/>
              <w:ind w:firstLine="0"/>
              <w:jc w:val="center"/>
            </w:pPr>
            <w:r>
              <w:rPr>
                <w:sz w:val="16"/>
              </w:rPr>
              <w:t xml:space="preserve">0.0506</w:t>
            </w:r>
          </w:p>
        </w:tc>
        <w:tc>
          <w:tcPr/>
          <w:p>
            <w:pPr>
              <w:pStyle w:val="Compact"/>
              <w:spacing w:line="240" w:lineRule="auto"/>
              <w:ind w:firstLine="0"/>
              <w:jc w:val="center"/>
            </w:pPr>
            <w:r>
              <w:rPr>
                <w:sz w:val="16"/>
              </w:rPr>
              <w:t xml:space="preserve">953408</w:t>
            </w:r>
          </w:p>
        </w:tc>
        <w:tc>
          <w:tcPr/>
          <w:p>
            <w:pPr>
              <w:pStyle w:val="Compact"/>
              <w:spacing w:line="240" w:lineRule="auto"/>
              <w:ind w:firstLine="0"/>
              <w:jc w:val="center"/>
            </w:pPr>
            <w:r>
              <w:rPr>
                <w:sz w:val="16"/>
              </w:rPr>
              <w:t xml:space="preserve">0.0506</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1622164</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1622164</w:t>
            </w:r>
          </w:p>
        </w:tc>
        <w:tc>
          <w:tcPr/>
          <w:p>
            <w:pPr>
              <w:pStyle w:val="Compact"/>
              <w:spacing w:line="240" w:lineRule="auto"/>
              <w:ind w:firstLine="0"/>
              <w:jc w:val="center"/>
            </w:pPr>
            <w:r>
              <w:rPr>
                <w:sz w:val="16"/>
              </w:rPr>
              <w:t xml:space="preserve">55296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1622164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41132</w:t>
            </w:r>
          </w:p>
        </w:tc>
        <w:tc>
          <w:tcPr/>
          <w:p>
            <w:pPr>
              <w:pStyle w:val="Compact"/>
              <w:spacing w:line="240" w:lineRule="auto"/>
              <w:ind w:firstLine="0"/>
              <w:jc w:val="center"/>
            </w:pPr>
            <w:r>
              <w:rPr>
                <w:sz w:val="16"/>
              </w:rPr>
              <w:t xml:space="preserve">1491816</w:t>
            </w:r>
          </w:p>
        </w:tc>
        <w:tc>
          <w:tcPr/>
          <w:p>
            <w:pPr>
              <w:pStyle w:val="Compact"/>
              <w:spacing w:line="240" w:lineRule="auto"/>
              <w:ind w:firstLine="0"/>
              <w:jc w:val="center"/>
            </w:pPr>
            <w:r>
              <w:rPr>
                <w:sz w:val="16"/>
              </w:rPr>
              <w:t xml:space="preserve">37376</w:t>
            </w:r>
          </w:p>
        </w:tc>
        <w:tc>
          <w:tcPr/>
          <w:p>
            <w:pPr>
              <w:pStyle w:val="Compact"/>
              <w:spacing w:line="240" w:lineRule="auto"/>
              <w:ind w:firstLine="0"/>
              <w:jc w:val="center"/>
            </w:pPr>
            <w:r>
              <w:rPr>
                <w:sz w:val="16"/>
              </w:rPr>
              <w:t xml:space="preserve">1491816</w:t>
            </w:r>
          </w:p>
        </w:tc>
        <w:tc>
          <w:tcPr/>
          <w:p>
            <w:pPr>
              <w:pStyle w:val="Compact"/>
              <w:spacing w:line="240" w:lineRule="auto"/>
              <w:ind w:firstLine="0"/>
              <w:jc w:val="center"/>
            </w:pPr>
            <w:r>
              <w:rPr>
                <w:sz w:val="16"/>
              </w:rPr>
              <w:t xml:space="preserve">26.6300</w:t>
            </w:r>
          </w:p>
        </w:tc>
        <w:tc>
          <w:tcPr/>
          <w:p>
            <w:pPr>
              <w:pStyle w:val="Compact"/>
              <w:spacing w:line="240" w:lineRule="auto"/>
              <w:ind w:firstLine="0"/>
              <w:jc w:val="center"/>
            </w:pPr>
            <w:r>
              <w:rPr>
                <w:sz w:val="16"/>
              </w:rPr>
              <w:t xml:space="preserve">37376</w:t>
            </w:r>
          </w:p>
        </w:tc>
        <w:tc>
          <w:tcPr/>
          <w:p>
            <w:pPr>
              <w:pStyle w:val="Compact"/>
              <w:spacing w:line="240" w:lineRule="auto"/>
              <w:ind w:firstLine="0"/>
              <w:jc w:val="center"/>
            </w:pPr>
            <w:r>
              <w:rPr>
                <w:sz w:val="16"/>
              </w:rPr>
              <w:t xml:space="preserve">26.6300</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765280</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765280</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15.6045</w:t>
            </w:r>
          </w:p>
        </w:tc>
        <w:tc>
          <w:tcPr/>
          <w:p>
            <w:pPr>
              <w:pStyle w:val="Compact"/>
              <w:spacing w:line="240" w:lineRule="auto"/>
              <w:ind w:firstLine="0"/>
              <w:jc w:val="center"/>
            </w:pPr>
            <w:r>
              <w:rPr>
                <w:sz w:val="16"/>
              </w:rPr>
              <w:t xml:space="preserve">765280</w:t>
            </w:r>
          </w:p>
        </w:tc>
        <w:tc>
          <w:tcPr/>
          <w:p>
            <w:pPr>
              <w:pStyle w:val="Compact"/>
              <w:spacing w:line="240" w:lineRule="auto"/>
              <w:ind w:firstLine="0"/>
              <w:jc w:val="center"/>
            </w:pPr>
            <w:r>
              <w:rPr>
                <w:sz w:val="16"/>
              </w:rPr>
              <w:t xml:space="preserve">15.6045</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13848390</w:t>
            </w:r>
          </w:p>
        </w:tc>
        <w:tc>
          <w:tcPr/>
          <w:p>
            <w:pPr>
              <w:pStyle w:val="Compact"/>
              <w:spacing w:line="240" w:lineRule="auto"/>
              <w:ind w:firstLine="0"/>
              <w:jc w:val="center"/>
            </w:pPr>
            <w:r>
              <w:rPr>
                <w:sz w:val="16"/>
              </w:rPr>
              <w:t xml:space="preserve">34820352</w:t>
            </w:r>
          </w:p>
        </w:tc>
        <w:tc>
          <w:tcPr/>
          <w:p>
            <w:pPr>
              <w:pStyle w:val="Compact"/>
              <w:spacing w:line="240" w:lineRule="auto"/>
              <w:ind w:firstLine="0"/>
              <w:jc w:val="center"/>
            </w:pPr>
            <w:r>
              <w:rPr>
                <w:sz w:val="16"/>
              </w:rPr>
              <w:t xml:space="preserve">13848390</w:t>
            </w:r>
          </w:p>
        </w:tc>
        <w:tc>
          <w:tcPr/>
          <w:p>
            <w:pPr>
              <w:pStyle w:val="Compact"/>
              <w:spacing w:line="240" w:lineRule="auto"/>
              <w:ind w:firstLine="0"/>
              <w:jc w:val="center"/>
            </w:pPr>
            <w:r>
              <w:rPr>
                <w:sz w:val="16"/>
              </w:rPr>
              <w:t xml:space="preserve">34820352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13848390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12743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12743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12743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933857</w:t>
            </w:r>
          </w:p>
        </w:tc>
        <w:tc>
          <w:tcPr/>
          <w:p>
            <w:pPr>
              <w:pStyle w:val="Compact"/>
              <w:spacing w:line="240" w:lineRule="auto"/>
              <w:ind w:firstLine="0"/>
              <w:jc w:val="center"/>
            </w:pPr>
            <w:r>
              <w:rPr>
                <w:sz w:val="16"/>
              </w:rPr>
              <w:t xml:space="preserve">9242624</w:t>
            </w:r>
          </w:p>
        </w:tc>
        <w:tc>
          <w:tcPr/>
          <w:p>
            <w:pPr>
              <w:pStyle w:val="Compact"/>
              <w:spacing w:line="240" w:lineRule="auto"/>
              <w:ind w:firstLine="0"/>
              <w:jc w:val="center"/>
            </w:pPr>
            <w:r>
              <w:rPr>
                <w:sz w:val="16"/>
              </w:rPr>
              <w:t xml:space="preserve">933236</w:t>
            </w:r>
          </w:p>
        </w:tc>
        <w:tc>
          <w:tcPr/>
          <w:p>
            <w:pPr>
              <w:pStyle w:val="Compact"/>
              <w:spacing w:line="240" w:lineRule="auto"/>
              <w:ind w:firstLine="0"/>
              <w:jc w:val="center"/>
            </w:pPr>
            <w:r>
              <w:rPr>
                <w:sz w:val="16"/>
              </w:rPr>
              <w:t xml:space="preserve">9242624</w:t>
            </w:r>
          </w:p>
        </w:tc>
        <w:tc>
          <w:tcPr/>
          <w:p>
            <w:pPr>
              <w:pStyle w:val="Compact"/>
              <w:spacing w:line="240" w:lineRule="auto"/>
              <w:ind w:firstLine="0"/>
              <w:jc w:val="center"/>
            </w:pPr>
            <w:r>
              <w:rPr>
                <w:sz w:val="16"/>
              </w:rPr>
              <w:t xml:space="preserve">54.6511</w:t>
            </w:r>
          </w:p>
        </w:tc>
        <w:tc>
          <w:tcPr/>
          <w:p>
            <w:pPr>
              <w:pStyle w:val="Compact"/>
              <w:spacing w:line="240" w:lineRule="auto"/>
              <w:ind w:firstLine="0"/>
              <w:jc w:val="center"/>
            </w:pPr>
            <w:r>
              <w:rPr>
                <w:sz w:val="16"/>
              </w:rPr>
              <w:t xml:space="preserve">933236</w:t>
            </w:r>
          </w:p>
        </w:tc>
        <w:tc>
          <w:tcPr/>
          <w:p>
            <w:pPr>
              <w:pStyle w:val="Compact"/>
              <w:spacing w:line="240" w:lineRule="auto"/>
              <w:ind w:firstLine="0"/>
              <w:jc w:val="center"/>
            </w:pPr>
            <w:r>
              <w:rPr>
                <w:sz w:val="16"/>
              </w:rPr>
              <w:t xml:space="preserve">54.6511</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483567</w:t>
            </w:r>
          </w:p>
        </w:tc>
        <w:tc>
          <w:tcPr/>
          <w:p>
            <w:pPr>
              <w:pStyle w:val="Compact"/>
              <w:spacing w:line="240" w:lineRule="auto"/>
              <w:ind w:firstLine="0"/>
              <w:jc w:val="center"/>
            </w:pPr>
            <w:r>
              <w:rPr>
                <w:sz w:val="16"/>
              </w:rPr>
              <w:t xml:space="preserve">3462144</w:t>
            </w:r>
          </w:p>
        </w:tc>
        <w:tc>
          <w:tcPr/>
          <w:p>
            <w:pPr>
              <w:pStyle w:val="Compact"/>
              <w:spacing w:line="240" w:lineRule="auto"/>
              <w:ind w:firstLine="0"/>
              <w:jc w:val="center"/>
            </w:pPr>
            <w:r>
              <w:rPr>
                <w:sz w:val="16"/>
              </w:rPr>
              <w:t xml:space="preserve">483567</w:t>
            </w:r>
          </w:p>
        </w:tc>
        <w:tc>
          <w:tcPr/>
          <w:p>
            <w:pPr>
              <w:pStyle w:val="Compact"/>
              <w:spacing w:line="240" w:lineRule="auto"/>
              <w:ind w:firstLine="0"/>
              <w:jc w:val="center"/>
            </w:pPr>
            <w:r>
              <w:rPr>
                <w:sz w:val="16"/>
              </w:rPr>
              <w:t xml:space="preserve">3462144</w:t>
            </w:r>
          </w:p>
        </w:tc>
        <w:tc>
          <w:tcPr/>
          <w:p>
            <w:pPr>
              <w:pStyle w:val="Compact"/>
              <w:spacing w:line="240" w:lineRule="auto"/>
              <w:ind w:firstLine="0"/>
              <w:jc w:val="center"/>
            </w:pPr>
            <w:r>
              <w:rPr>
                <w:sz w:val="16"/>
              </w:rPr>
              <w:t xml:space="preserve">50.2392</w:t>
            </w:r>
          </w:p>
        </w:tc>
        <w:tc>
          <w:tcPr/>
          <w:p>
            <w:pPr>
              <w:pStyle w:val="Compact"/>
              <w:spacing w:line="240" w:lineRule="auto"/>
              <w:ind w:firstLine="0"/>
              <w:jc w:val="center"/>
            </w:pPr>
            <w:r>
              <w:rPr>
                <w:sz w:val="16"/>
              </w:rPr>
              <w:t xml:space="preserve">483567</w:t>
            </w:r>
          </w:p>
        </w:tc>
        <w:tc>
          <w:tcPr/>
          <w:p>
            <w:pPr>
              <w:pStyle w:val="Compact"/>
              <w:spacing w:line="240" w:lineRule="auto"/>
              <w:ind w:firstLine="0"/>
              <w:jc w:val="center"/>
            </w:pPr>
            <w:r>
              <w:rPr>
                <w:sz w:val="16"/>
              </w:rPr>
              <w:t xml:space="preserve">50.2392</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11808</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11808</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4.2399</w:t>
            </w:r>
          </w:p>
        </w:tc>
        <w:tc>
          <w:tcPr/>
          <w:p>
            <w:pPr>
              <w:pStyle w:val="Compact"/>
              <w:spacing w:line="240" w:lineRule="auto"/>
              <w:ind w:firstLine="0"/>
              <w:jc w:val="center"/>
            </w:pPr>
            <w:r>
              <w:rPr>
                <w:sz w:val="16"/>
              </w:rPr>
              <w:t xml:space="preserve">11808</w:t>
            </w:r>
          </w:p>
        </w:tc>
        <w:tc>
          <w:tcPr/>
          <w:p>
            <w:pPr>
              <w:pStyle w:val="Compact"/>
              <w:spacing w:line="240" w:lineRule="auto"/>
              <w:ind w:firstLine="0"/>
              <w:jc w:val="center"/>
            </w:pPr>
            <w:r>
              <w:rPr>
                <w:sz w:val="16"/>
              </w:rPr>
              <w:t xml:space="preserve">4.2399</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602408</w:t>
            </w:r>
          </w:p>
        </w:tc>
        <w:tc>
          <w:tcPr/>
          <w:p>
            <w:pPr>
              <w:pStyle w:val="Compact"/>
              <w:spacing w:line="240" w:lineRule="auto"/>
              <w:ind w:firstLine="0"/>
              <w:jc w:val="center"/>
            </w:pPr>
            <w:r>
              <w:rPr>
                <w:sz w:val="16"/>
              </w:rPr>
              <w:t xml:space="preserve">4180032</w:t>
            </w:r>
          </w:p>
        </w:tc>
        <w:tc>
          <w:tcPr/>
          <w:p>
            <w:pPr>
              <w:pStyle w:val="Compact"/>
              <w:spacing w:line="240" w:lineRule="auto"/>
              <w:ind w:firstLine="0"/>
              <w:jc w:val="center"/>
            </w:pPr>
            <w:r>
              <w:rPr>
                <w:sz w:val="16"/>
              </w:rPr>
              <w:t xml:space="preserve">602363</w:t>
            </w:r>
          </w:p>
        </w:tc>
        <w:tc>
          <w:tcPr/>
          <w:p>
            <w:pPr>
              <w:pStyle w:val="Compact"/>
              <w:spacing w:line="240" w:lineRule="auto"/>
              <w:ind w:firstLine="0"/>
              <w:jc w:val="center"/>
            </w:pPr>
            <w:r>
              <w:rPr>
                <w:sz w:val="16"/>
              </w:rPr>
              <w:t xml:space="preserve">4180032</w:t>
            </w:r>
          </w:p>
        </w:tc>
        <w:tc>
          <w:tcPr/>
          <w:p>
            <w:pPr>
              <w:pStyle w:val="Compact"/>
              <w:spacing w:line="240" w:lineRule="auto"/>
              <w:ind w:firstLine="0"/>
              <w:jc w:val="center"/>
            </w:pPr>
            <w:r>
              <w:rPr>
                <w:sz w:val="16"/>
              </w:rPr>
              <w:t xml:space="preserve">28.3169</w:t>
            </w:r>
          </w:p>
        </w:tc>
        <w:tc>
          <w:tcPr/>
          <w:p>
            <w:pPr>
              <w:pStyle w:val="Compact"/>
              <w:spacing w:line="240" w:lineRule="auto"/>
              <w:ind w:firstLine="0"/>
              <w:jc w:val="center"/>
            </w:pPr>
            <w:r>
              <w:rPr>
                <w:sz w:val="16"/>
              </w:rPr>
              <w:t xml:space="preserve">602363</w:t>
            </w:r>
          </w:p>
        </w:tc>
        <w:tc>
          <w:tcPr/>
          <w:p>
            <w:pPr>
              <w:pStyle w:val="Compact"/>
              <w:spacing w:line="240" w:lineRule="auto"/>
              <w:ind w:firstLine="0"/>
              <w:jc w:val="center"/>
            </w:pPr>
            <w:r>
              <w:rPr>
                <w:sz w:val="16"/>
              </w:rPr>
              <w:t xml:space="preserve">28.3169</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280681</w:t>
            </w:r>
          </w:p>
        </w:tc>
        <w:tc>
          <w:tcPr/>
          <w:p>
            <w:pPr>
              <w:pStyle w:val="Compact"/>
              <w:spacing w:line="240" w:lineRule="auto"/>
              <w:ind w:firstLine="0"/>
              <w:jc w:val="center"/>
            </w:pPr>
            <w:r>
              <w:rPr>
                <w:sz w:val="16"/>
              </w:rPr>
              <w:t xml:space="preserve">2341888</w:t>
            </w:r>
          </w:p>
        </w:tc>
        <w:tc>
          <w:tcPr/>
          <w:p>
            <w:pPr>
              <w:pStyle w:val="Compact"/>
              <w:spacing w:line="240" w:lineRule="auto"/>
              <w:ind w:firstLine="0"/>
              <w:jc w:val="center"/>
            </w:pPr>
            <w:r>
              <w:rPr>
                <w:sz w:val="16"/>
              </w:rPr>
              <w:t xml:space="preserve">280601</w:t>
            </w:r>
          </w:p>
        </w:tc>
        <w:tc>
          <w:tcPr/>
          <w:p>
            <w:pPr>
              <w:pStyle w:val="Compact"/>
              <w:spacing w:line="240" w:lineRule="auto"/>
              <w:ind w:firstLine="0"/>
              <w:jc w:val="center"/>
            </w:pPr>
            <w:r>
              <w:rPr>
                <w:sz w:val="16"/>
              </w:rPr>
              <w:t xml:space="preserve">2341888</w:t>
            </w:r>
          </w:p>
        </w:tc>
        <w:tc>
          <w:tcPr/>
          <w:p>
            <w:pPr>
              <w:pStyle w:val="Compact"/>
              <w:spacing w:line="240" w:lineRule="auto"/>
              <w:ind w:firstLine="0"/>
              <w:jc w:val="center"/>
            </w:pPr>
            <w:r>
              <w:rPr>
                <w:sz w:val="16"/>
              </w:rPr>
              <w:t xml:space="preserve">44.5326</w:t>
            </w:r>
          </w:p>
        </w:tc>
        <w:tc>
          <w:tcPr/>
          <w:p>
            <w:pPr>
              <w:pStyle w:val="Compact"/>
              <w:spacing w:line="240" w:lineRule="auto"/>
              <w:ind w:firstLine="0"/>
              <w:jc w:val="center"/>
            </w:pPr>
            <w:r>
              <w:rPr>
                <w:sz w:val="16"/>
              </w:rPr>
              <w:t xml:space="preserve">280601</w:t>
            </w:r>
          </w:p>
        </w:tc>
        <w:tc>
          <w:tcPr/>
          <w:p>
            <w:pPr>
              <w:pStyle w:val="Compact"/>
              <w:spacing w:line="240" w:lineRule="auto"/>
              <w:ind w:firstLine="0"/>
              <w:jc w:val="center"/>
            </w:pPr>
            <w:r>
              <w:rPr>
                <w:sz w:val="16"/>
              </w:rPr>
              <w:t xml:space="preserve">44.5326</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71961</w:t>
            </w:r>
          </w:p>
        </w:tc>
        <w:tc>
          <w:tcPr/>
          <w:p>
            <w:pPr>
              <w:pStyle w:val="Compact"/>
              <w:spacing w:line="240" w:lineRule="auto"/>
              <w:ind w:firstLine="0"/>
              <w:jc w:val="center"/>
            </w:pPr>
            <w:r>
              <w:rPr>
                <w:sz w:val="16"/>
              </w:rPr>
              <w:t xml:space="preserve">1735510</w:t>
            </w:r>
          </w:p>
        </w:tc>
        <w:tc>
          <w:tcPr/>
          <w:p>
            <w:pPr>
              <w:pStyle w:val="Compact"/>
              <w:spacing w:line="240" w:lineRule="auto"/>
              <w:ind w:firstLine="0"/>
              <w:jc w:val="center"/>
            </w:pPr>
            <w:r>
              <w:rPr>
                <w:sz w:val="16"/>
              </w:rPr>
              <w:t xml:space="preserve">71125</w:t>
            </w:r>
          </w:p>
        </w:tc>
        <w:tc>
          <w:tcPr/>
          <w:p>
            <w:pPr>
              <w:pStyle w:val="Compact"/>
              <w:spacing w:line="240" w:lineRule="auto"/>
              <w:ind w:firstLine="0"/>
              <w:jc w:val="center"/>
            </w:pPr>
            <w:r>
              <w:rPr>
                <w:sz w:val="16"/>
              </w:rPr>
              <w:t xml:space="preserve">1735510</w:t>
            </w:r>
          </w:p>
        </w:tc>
        <w:tc>
          <w:tcPr/>
          <w:p>
            <w:pPr>
              <w:pStyle w:val="Compact"/>
              <w:spacing w:line="240" w:lineRule="auto"/>
              <w:ind w:firstLine="0"/>
              <w:jc w:val="center"/>
            </w:pPr>
            <w:r>
              <w:rPr>
                <w:sz w:val="16"/>
              </w:rPr>
              <w:t xml:space="preserve">29.9945</w:t>
            </w:r>
          </w:p>
        </w:tc>
        <w:tc>
          <w:tcPr/>
          <w:p>
            <w:pPr>
              <w:pStyle w:val="Compact"/>
              <w:spacing w:line="240" w:lineRule="auto"/>
              <w:ind w:firstLine="0"/>
              <w:jc w:val="center"/>
            </w:pPr>
            <w:r>
              <w:rPr>
                <w:sz w:val="16"/>
              </w:rPr>
              <w:t xml:space="preserve">71125</w:t>
            </w:r>
          </w:p>
        </w:tc>
        <w:tc>
          <w:tcPr/>
          <w:p>
            <w:pPr>
              <w:pStyle w:val="Compact"/>
              <w:spacing w:line="240" w:lineRule="auto"/>
              <w:ind w:firstLine="0"/>
              <w:jc w:val="center"/>
            </w:pPr>
            <w:r>
              <w:rPr>
                <w:sz w:val="16"/>
              </w:rPr>
              <w:t xml:space="preserve">29.9945</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311345</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311345</w:t>
            </w:r>
          </w:p>
        </w:tc>
        <w:tc>
          <w:tcPr/>
          <w:p>
            <w:pPr>
              <w:pStyle w:val="Compact"/>
              <w:spacing w:line="240" w:lineRule="auto"/>
              <w:ind w:firstLine="0"/>
              <w:jc w:val="center"/>
            </w:pPr>
            <w:r>
              <w:rPr>
                <w:sz w:val="16"/>
              </w:rPr>
              <w:t xml:space="preserve">2304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311345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74038</w:t>
            </w:r>
          </w:p>
        </w:tc>
        <w:tc>
          <w:tcPr/>
          <w:p>
            <w:pPr>
              <w:pStyle w:val="Compact"/>
              <w:spacing w:line="240" w:lineRule="auto"/>
              <w:ind w:firstLine="0"/>
              <w:jc w:val="center"/>
            </w:pPr>
            <w:r>
              <w:rPr>
                <w:sz w:val="16"/>
              </w:rPr>
              <w:t xml:space="preserve">1064960</w:t>
            </w:r>
          </w:p>
        </w:tc>
        <w:tc>
          <w:tcPr/>
          <w:p>
            <w:pPr>
              <w:pStyle w:val="Compact"/>
              <w:spacing w:line="240" w:lineRule="auto"/>
              <w:ind w:firstLine="0"/>
              <w:jc w:val="center"/>
            </w:pPr>
            <w:r>
              <w:rPr>
                <w:sz w:val="16"/>
              </w:rPr>
              <w:t xml:space="preserve">74038</w:t>
            </w:r>
          </w:p>
        </w:tc>
        <w:tc>
          <w:tcPr/>
          <w:p>
            <w:pPr>
              <w:pStyle w:val="Compact"/>
              <w:spacing w:line="240" w:lineRule="auto"/>
              <w:ind w:firstLine="0"/>
              <w:jc w:val="center"/>
            </w:pPr>
            <w:r>
              <w:rPr>
                <w:sz w:val="16"/>
              </w:rPr>
              <w:t xml:space="preserve">1064960</w:t>
            </w:r>
          </w:p>
        </w:tc>
        <w:tc>
          <w:tcPr/>
          <w:p>
            <w:pPr>
              <w:pStyle w:val="Compact"/>
              <w:spacing w:line="240" w:lineRule="auto"/>
              <w:ind w:firstLine="0"/>
              <w:jc w:val="center"/>
            </w:pPr>
            <w:r>
              <w:rPr>
                <w:sz w:val="16"/>
              </w:rPr>
              <w:t xml:space="preserve">61.5385</w:t>
            </w:r>
          </w:p>
        </w:tc>
        <w:tc>
          <w:tcPr/>
          <w:p>
            <w:pPr>
              <w:pStyle w:val="Compact"/>
              <w:spacing w:line="240" w:lineRule="auto"/>
              <w:ind w:firstLine="0"/>
              <w:jc w:val="center"/>
            </w:pPr>
            <w:r>
              <w:rPr>
                <w:sz w:val="16"/>
              </w:rPr>
              <w:t xml:space="preserve">74038</w:t>
            </w:r>
          </w:p>
        </w:tc>
        <w:tc>
          <w:tcPr/>
          <w:p>
            <w:pPr>
              <w:pStyle w:val="Compact"/>
              <w:spacing w:line="240" w:lineRule="auto"/>
              <w:ind w:firstLine="0"/>
              <w:jc w:val="center"/>
            </w:pPr>
            <w:r>
              <w:rPr>
                <w:sz w:val="16"/>
              </w:rPr>
              <w:t xml:space="preserve">61.5385</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459530</w:t>
            </w:r>
          </w:p>
        </w:tc>
        <w:tc>
          <w:tcPr/>
          <w:p>
            <w:pPr>
              <w:pStyle w:val="Compact"/>
              <w:spacing w:line="240" w:lineRule="auto"/>
              <w:ind w:firstLine="0"/>
              <w:jc w:val="center"/>
            </w:pPr>
            <w:r>
              <w:rPr>
                <w:sz w:val="16"/>
              </w:rPr>
              <w:t xml:space="preserve">5534208</w:t>
            </w:r>
          </w:p>
        </w:tc>
        <w:tc>
          <w:tcPr/>
          <w:p>
            <w:pPr>
              <w:pStyle w:val="Compact"/>
              <w:spacing w:line="240" w:lineRule="auto"/>
              <w:ind w:firstLine="0"/>
              <w:jc w:val="center"/>
            </w:pPr>
            <w:r>
              <w:rPr>
                <w:sz w:val="16"/>
              </w:rPr>
              <w:t xml:space="preserve">459314</w:t>
            </w:r>
          </w:p>
        </w:tc>
        <w:tc>
          <w:tcPr/>
          <w:p>
            <w:pPr>
              <w:pStyle w:val="Compact"/>
              <w:spacing w:line="240" w:lineRule="auto"/>
              <w:ind w:firstLine="0"/>
              <w:jc w:val="center"/>
            </w:pPr>
            <w:r>
              <w:rPr>
                <w:sz w:val="16"/>
              </w:rPr>
              <w:t xml:space="preserve">5534208</w:t>
            </w:r>
          </w:p>
        </w:tc>
        <w:tc>
          <w:tcPr/>
          <w:p>
            <w:pPr>
              <w:pStyle w:val="Compact"/>
              <w:spacing w:line="240" w:lineRule="auto"/>
              <w:ind w:firstLine="0"/>
              <w:jc w:val="center"/>
            </w:pPr>
            <w:r>
              <w:rPr>
                <w:sz w:val="16"/>
              </w:rPr>
              <w:t xml:space="preserve">44.5933</w:t>
            </w:r>
          </w:p>
        </w:tc>
        <w:tc>
          <w:tcPr/>
          <w:p>
            <w:pPr>
              <w:pStyle w:val="Compact"/>
              <w:spacing w:line="240" w:lineRule="auto"/>
              <w:ind w:firstLine="0"/>
              <w:jc w:val="center"/>
            </w:pPr>
            <w:r>
              <w:rPr>
                <w:sz w:val="16"/>
              </w:rPr>
              <w:t xml:space="preserve">459314</w:t>
            </w:r>
          </w:p>
        </w:tc>
        <w:tc>
          <w:tcPr/>
          <w:p>
            <w:pPr>
              <w:pStyle w:val="Compact"/>
              <w:spacing w:line="240" w:lineRule="auto"/>
              <w:ind w:firstLine="0"/>
              <w:jc w:val="center"/>
            </w:pPr>
            <w:r>
              <w:rPr>
                <w:sz w:val="16"/>
              </w:rPr>
              <w:t xml:space="preserve">44.5933</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483806</w:t>
            </w:r>
          </w:p>
        </w:tc>
        <w:tc>
          <w:tcPr/>
          <w:p>
            <w:pPr>
              <w:pStyle w:val="Compact"/>
              <w:spacing w:line="240" w:lineRule="auto"/>
              <w:ind w:firstLine="0"/>
              <w:jc w:val="center"/>
            </w:pPr>
            <w:r>
              <w:rPr>
                <w:sz w:val="16"/>
              </w:rPr>
              <w:t xml:space="preserve">12414976</w:t>
            </w:r>
          </w:p>
        </w:tc>
        <w:tc>
          <w:tcPr/>
          <w:p>
            <w:pPr>
              <w:pStyle w:val="Compact"/>
              <w:spacing w:line="240" w:lineRule="auto"/>
              <w:ind w:firstLine="0"/>
              <w:jc w:val="center"/>
            </w:pPr>
            <w:r>
              <w:rPr>
                <w:sz w:val="16"/>
              </w:rPr>
              <w:t xml:space="preserve">482552</w:t>
            </w:r>
          </w:p>
        </w:tc>
        <w:tc>
          <w:tcPr/>
          <w:p>
            <w:pPr>
              <w:pStyle w:val="Compact"/>
              <w:spacing w:line="240" w:lineRule="auto"/>
              <w:ind w:firstLine="0"/>
              <w:jc w:val="center"/>
            </w:pPr>
            <w:r>
              <w:rPr>
                <w:sz w:val="16"/>
              </w:rPr>
              <w:t xml:space="preserve">12414976</w:t>
            </w:r>
          </w:p>
        </w:tc>
        <w:tc>
          <w:tcPr/>
          <w:p>
            <w:pPr>
              <w:pStyle w:val="Compact"/>
              <w:spacing w:line="240" w:lineRule="auto"/>
              <w:ind w:firstLine="0"/>
              <w:jc w:val="center"/>
            </w:pPr>
            <w:r>
              <w:rPr>
                <w:sz w:val="16"/>
              </w:rPr>
              <w:t xml:space="preserve">31.8462</w:t>
            </w:r>
          </w:p>
        </w:tc>
        <w:tc>
          <w:tcPr/>
          <w:p>
            <w:pPr>
              <w:pStyle w:val="Compact"/>
              <w:spacing w:line="240" w:lineRule="auto"/>
              <w:ind w:firstLine="0"/>
              <w:jc w:val="center"/>
            </w:pPr>
            <w:r>
              <w:rPr>
                <w:sz w:val="16"/>
              </w:rPr>
              <w:t xml:space="preserve">482552</w:t>
            </w:r>
          </w:p>
        </w:tc>
        <w:tc>
          <w:tcPr/>
          <w:p>
            <w:pPr>
              <w:pStyle w:val="Compact"/>
              <w:spacing w:line="240" w:lineRule="auto"/>
              <w:ind w:firstLine="0"/>
              <w:jc w:val="center"/>
            </w:pPr>
            <w:r>
              <w:rPr>
                <w:sz w:val="16"/>
              </w:rPr>
              <w:t xml:space="preserve">31.8462</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105923</w:t>
            </w:r>
          </w:p>
        </w:tc>
        <w:tc>
          <w:tcPr/>
          <w:p>
            <w:pPr>
              <w:pStyle w:val="Compact"/>
              <w:spacing w:line="240" w:lineRule="auto"/>
              <w:ind w:firstLine="0"/>
              <w:jc w:val="center"/>
            </w:pPr>
            <w:r>
              <w:rPr>
                <w:sz w:val="16"/>
              </w:rPr>
              <w:t xml:space="preserve">3308532</w:t>
            </w:r>
          </w:p>
        </w:tc>
        <w:tc>
          <w:tcPr/>
          <w:p>
            <w:pPr>
              <w:pStyle w:val="Compact"/>
              <w:spacing w:line="240" w:lineRule="auto"/>
              <w:ind w:firstLine="0"/>
              <w:jc w:val="center"/>
            </w:pPr>
            <w:r>
              <w:rPr>
                <w:sz w:val="16"/>
              </w:rPr>
              <w:t xml:space="preserve">103722</w:t>
            </w:r>
          </w:p>
        </w:tc>
        <w:tc>
          <w:tcPr/>
          <w:p>
            <w:pPr>
              <w:pStyle w:val="Compact"/>
              <w:spacing w:line="240" w:lineRule="auto"/>
              <w:ind w:firstLine="0"/>
              <w:jc w:val="center"/>
            </w:pPr>
            <w:r>
              <w:rPr>
                <w:sz w:val="16"/>
              </w:rPr>
              <w:t xml:space="preserve">3308532</w:t>
            </w:r>
          </w:p>
        </w:tc>
        <w:tc>
          <w:tcPr/>
          <w:p>
            <w:pPr>
              <w:pStyle w:val="Compact"/>
              <w:spacing w:line="240" w:lineRule="auto"/>
              <w:ind w:firstLine="0"/>
              <w:jc w:val="center"/>
            </w:pPr>
            <w:r>
              <w:rPr>
                <w:sz w:val="16"/>
              </w:rPr>
              <w:t xml:space="preserve">26.3744</w:t>
            </w:r>
          </w:p>
        </w:tc>
        <w:tc>
          <w:tcPr/>
          <w:p>
            <w:pPr>
              <w:pStyle w:val="Compact"/>
              <w:spacing w:line="240" w:lineRule="auto"/>
              <w:ind w:firstLine="0"/>
              <w:jc w:val="center"/>
            </w:pPr>
            <w:r>
              <w:rPr>
                <w:sz w:val="16"/>
              </w:rPr>
              <w:t xml:space="preserve">103722</w:t>
            </w:r>
          </w:p>
        </w:tc>
        <w:tc>
          <w:tcPr/>
          <w:p>
            <w:pPr>
              <w:pStyle w:val="Compact"/>
              <w:spacing w:line="240" w:lineRule="auto"/>
              <w:ind w:firstLine="0"/>
              <w:jc w:val="center"/>
            </w:pPr>
            <w:r>
              <w:rPr>
                <w:sz w:val="16"/>
              </w:rPr>
              <w:t xml:space="preserve">26.3744</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1991992</w:t>
            </w:r>
          </w:p>
        </w:tc>
        <w:tc>
          <w:tcPr/>
          <w:p>
            <w:pPr>
              <w:pStyle w:val="Compact"/>
              <w:spacing w:line="240" w:lineRule="auto"/>
              <w:ind w:firstLine="0"/>
              <w:jc w:val="center"/>
            </w:pPr>
            <w:r>
              <w:rPr>
                <w:sz w:val="16"/>
              </w:rPr>
              <w:t xml:space="preserve">34879488</w:t>
            </w:r>
          </w:p>
        </w:tc>
        <w:tc>
          <w:tcPr/>
          <w:p>
            <w:pPr>
              <w:pStyle w:val="Compact"/>
              <w:spacing w:line="240" w:lineRule="auto"/>
              <w:ind w:firstLine="0"/>
              <w:jc w:val="center"/>
            </w:pPr>
            <w:r>
              <w:rPr>
                <w:sz w:val="16"/>
              </w:rPr>
              <w:t xml:space="preserve">1991302</w:t>
            </w:r>
          </w:p>
        </w:tc>
        <w:tc>
          <w:tcPr/>
          <w:p>
            <w:pPr>
              <w:pStyle w:val="Compact"/>
              <w:spacing w:line="240" w:lineRule="auto"/>
              <w:ind w:firstLine="0"/>
              <w:jc w:val="center"/>
            </w:pPr>
            <w:r>
              <w:rPr>
                <w:sz w:val="16"/>
              </w:rPr>
              <w:t xml:space="preserve">34879488</w:t>
            </w:r>
          </w:p>
        </w:tc>
        <w:tc>
          <w:tcPr/>
          <w:p>
            <w:pPr>
              <w:pStyle w:val="Compact"/>
              <w:spacing w:line="240" w:lineRule="auto"/>
              <w:ind w:firstLine="0"/>
              <w:jc w:val="center"/>
            </w:pPr>
            <w:r>
              <w:rPr>
                <w:sz w:val="16"/>
              </w:rPr>
              <w:t xml:space="preserve">25.6151</w:t>
            </w:r>
          </w:p>
        </w:tc>
        <w:tc>
          <w:tcPr/>
          <w:p>
            <w:pPr>
              <w:pStyle w:val="Compact"/>
              <w:spacing w:line="240" w:lineRule="auto"/>
              <w:ind w:firstLine="0"/>
              <w:jc w:val="center"/>
            </w:pPr>
            <w:r>
              <w:rPr>
                <w:sz w:val="16"/>
              </w:rPr>
              <w:t xml:space="preserve">1991302</w:t>
            </w:r>
          </w:p>
        </w:tc>
        <w:tc>
          <w:tcPr/>
          <w:p>
            <w:pPr>
              <w:pStyle w:val="Compact"/>
              <w:spacing w:line="240" w:lineRule="auto"/>
              <w:ind w:firstLine="0"/>
              <w:jc w:val="center"/>
            </w:pPr>
            <w:r>
              <w:rPr>
                <w:sz w:val="16"/>
              </w:rPr>
              <w:t xml:space="preserve">25.6151</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571947</w:t>
            </w:r>
          </w:p>
        </w:tc>
        <w:tc>
          <w:tcPr/>
          <w:p>
            <w:pPr>
              <w:pStyle w:val="Compact"/>
              <w:spacing w:line="240" w:lineRule="auto"/>
              <w:ind w:firstLine="0"/>
              <w:jc w:val="center"/>
            </w:pPr>
            <w:r>
              <w:rPr>
                <w:sz w:val="16"/>
              </w:rPr>
              <w:t xml:space="preserve">8251680</w:t>
            </w:r>
          </w:p>
        </w:tc>
        <w:tc>
          <w:tcPr/>
          <w:p>
            <w:pPr>
              <w:pStyle w:val="Compact"/>
              <w:spacing w:line="240" w:lineRule="auto"/>
              <w:ind w:firstLine="0"/>
              <w:jc w:val="center"/>
            </w:pPr>
            <w:r>
              <w:rPr>
                <w:sz w:val="16"/>
              </w:rPr>
              <w:t xml:space="preserve">569347</w:t>
            </w:r>
          </w:p>
        </w:tc>
        <w:tc>
          <w:tcPr/>
          <w:p>
            <w:pPr>
              <w:pStyle w:val="Compact"/>
              <w:spacing w:line="240" w:lineRule="auto"/>
              <w:ind w:firstLine="0"/>
              <w:jc w:val="center"/>
            </w:pPr>
            <w:r>
              <w:rPr>
                <w:sz w:val="16"/>
              </w:rPr>
              <w:t xml:space="preserve">29111164</w:t>
            </w:r>
          </w:p>
        </w:tc>
        <w:tc>
          <w:tcPr/>
          <w:p>
            <w:pPr>
              <w:pStyle w:val="Compact"/>
              <w:spacing w:line="240" w:lineRule="auto"/>
              <w:ind w:firstLine="0"/>
              <w:jc w:val="center"/>
            </w:pPr>
            <w:r>
              <w:rPr>
                <w:sz w:val="16"/>
              </w:rPr>
              <w:t xml:space="preserve">19.7565</w:t>
            </w:r>
          </w:p>
        </w:tc>
        <w:tc>
          <w:tcPr/>
          <w:p>
            <w:pPr>
              <w:pStyle w:val="Compact"/>
              <w:spacing w:line="240" w:lineRule="auto"/>
              <w:ind w:firstLine="0"/>
              <w:jc w:val="center"/>
            </w:pPr>
            <w:r>
              <w:rPr>
                <w:sz w:val="16"/>
              </w:rPr>
              <w:t xml:space="preserve">571429</w:t>
            </w:r>
          </w:p>
        </w:tc>
        <w:tc>
          <w:tcPr/>
          <w:p>
            <w:pPr>
              <w:pStyle w:val="Compact"/>
              <w:spacing w:line="240" w:lineRule="auto"/>
              <w:ind w:firstLine="0"/>
              <w:jc w:val="center"/>
            </w:pPr>
            <w:r>
              <w:rPr>
                <w:sz w:val="16"/>
              </w:rPr>
              <w:t xml:space="preserve">48.0684</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267919</w:t>
            </w:r>
          </w:p>
        </w:tc>
        <w:tc>
          <w:tcPr/>
          <w:p>
            <w:pPr>
              <w:pStyle w:val="Compact"/>
              <w:spacing w:line="240" w:lineRule="auto"/>
              <w:ind w:firstLine="0"/>
              <w:jc w:val="center"/>
            </w:pPr>
            <w:r>
              <w:rPr>
                <w:sz w:val="16"/>
              </w:rPr>
              <w:t xml:space="preserve">7959640</w:t>
            </w:r>
          </w:p>
        </w:tc>
        <w:tc>
          <w:tcPr/>
          <w:p>
            <w:pPr>
              <w:pStyle w:val="Compact"/>
              <w:spacing w:line="240" w:lineRule="auto"/>
              <w:ind w:firstLine="0"/>
              <w:jc w:val="center"/>
            </w:pPr>
            <w:r>
              <w:rPr>
                <w:sz w:val="16"/>
              </w:rPr>
              <w:t xml:space="preserve">265912</w:t>
            </w:r>
          </w:p>
        </w:tc>
        <w:tc>
          <w:tcPr/>
          <w:p>
            <w:pPr>
              <w:pStyle w:val="Compact"/>
              <w:spacing w:line="240" w:lineRule="auto"/>
              <w:ind w:firstLine="0"/>
              <w:jc w:val="center"/>
            </w:pPr>
            <w:r>
              <w:rPr>
                <w:sz w:val="16"/>
              </w:rPr>
              <w:t xml:space="preserve">8238192</w:t>
            </w:r>
          </w:p>
        </w:tc>
        <w:tc>
          <w:tcPr/>
          <w:p>
            <w:pPr>
              <w:pStyle w:val="Compact"/>
              <w:spacing w:line="240" w:lineRule="auto"/>
              <w:ind w:firstLine="0"/>
              <w:jc w:val="center"/>
            </w:pPr>
            <w:r>
              <w:rPr>
                <w:sz w:val="16"/>
              </w:rPr>
              <w:t xml:space="preserve">29.1496</w:t>
            </w:r>
          </w:p>
        </w:tc>
        <w:tc>
          <w:tcPr/>
          <w:p>
            <w:pPr>
              <w:pStyle w:val="Compact"/>
              <w:spacing w:line="240" w:lineRule="auto"/>
              <w:ind w:firstLine="0"/>
              <w:jc w:val="center"/>
            </w:pPr>
            <w:r>
              <w:rPr>
                <w:sz w:val="16"/>
              </w:rPr>
              <w:t xml:space="preserve">266191</w:t>
            </w:r>
          </w:p>
        </w:tc>
        <w:tc>
          <w:tcPr/>
          <w:p>
            <w:pPr>
              <w:pStyle w:val="Compact"/>
              <w:spacing w:line="240" w:lineRule="auto"/>
              <w:ind w:firstLine="0"/>
              <w:jc w:val="center"/>
            </w:pPr>
            <w:r>
              <w:rPr>
                <w:sz w:val="16"/>
              </w:rPr>
              <w:t xml:space="preserve">29.0864</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0.3432</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0.3432</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42601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42601</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42601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82826</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82826</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63.8267</w:t>
            </w:r>
          </w:p>
        </w:tc>
        <w:tc>
          <w:tcPr/>
          <w:p>
            <w:pPr>
              <w:pStyle w:val="Compact"/>
              <w:spacing w:line="240" w:lineRule="auto"/>
              <w:ind w:firstLine="0"/>
              <w:jc w:val="center"/>
            </w:pPr>
            <w:r>
              <w:rPr>
                <w:sz w:val="16"/>
              </w:rPr>
              <w:t xml:space="preserve">82826</w:t>
            </w:r>
          </w:p>
        </w:tc>
        <w:tc>
          <w:tcPr/>
          <w:p>
            <w:pPr>
              <w:pStyle w:val="Compact"/>
              <w:spacing w:line="240" w:lineRule="auto"/>
              <w:ind w:firstLine="0"/>
              <w:jc w:val="center"/>
            </w:pPr>
            <w:r>
              <w:rPr>
                <w:sz w:val="16"/>
              </w:rPr>
              <w:t xml:space="preserve">63.8267</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136827</w:t>
            </w:r>
          </w:p>
        </w:tc>
        <w:tc>
          <w:tcPr/>
          <w:p>
            <w:pPr>
              <w:pStyle w:val="Compact"/>
              <w:spacing w:line="240" w:lineRule="auto"/>
              <w:ind w:firstLine="0"/>
              <w:jc w:val="center"/>
            </w:pPr>
            <w:r>
              <w:rPr>
                <w:sz w:val="16"/>
              </w:rPr>
              <w:t xml:space="preserve">4387628</w:t>
            </w:r>
          </w:p>
        </w:tc>
        <w:tc>
          <w:tcPr/>
          <w:p>
            <w:pPr>
              <w:pStyle w:val="Compact"/>
              <w:spacing w:line="240" w:lineRule="auto"/>
              <w:ind w:firstLine="0"/>
              <w:jc w:val="center"/>
            </w:pPr>
            <w:r>
              <w:rPr>
                <w:sz w:val="16"/>
              </w:rPr>
              <w:t xml:space="preserve">134415</w:t>
            </w:r>
          </w:p>
        </w:tc>
        <w:tc>
          <w:tcPr/>
          <w:p>
            <w:pPr>
              <w:pStyle w:val="Compact"/>
              <w:spacing w:line="240" w:lineRule="auto"/>
              <w:ind w:firstLine="0"/>
              <w:jc w:val="center"/>
            </w:pPr>
            <w:r>
              <w:rPr>
                <w:sz w:val="16"/>
              </w:rPr>
              <w:t xml:space="preserve">4387628</w:t>
            </w:r>
          </w:p>
        </w:tc>
        <w:tc>
          <w:tcPr/>
          <w:p>
            <w:pPr>
              <w:pStyle w:val="Compact"/>
              <w:spacing w:line="240" w:lineRule="auto"/>
              <w:ind w:firstLine="0"/>
              <w:jc w:val="center"/>
            </w:pPr>
            <w:r>
              <w:rPr>
                <w:sz w:val="16"/>
              </w:rPr>
              <w:t xml:space="preserve">23.6383</w:t>
            </w:r>
          </w:p>
        </w:tc>
        <w:tc>
          <w:tcPr/>
          <w:p>
            <w:pPr>
              <w:pStyle w:val="Compact"/>
              <w:spacing w:line="240" w:lineRule="auto"/>
              <w:ind w:firstLine="0"/>
              <w:jc w:val="center"/>
            </w:pPr>
            <w:r>
              <w:rPr>
                <w:sz w:val="16"/>
              </w:rPr>
              <w:t xml:space="preserve">134415</w:t>
            </w:r>
          </w:p>
        </w:tc>
        <w:tc>
          <w:tcPr/>
          <w:p>
            <w:pPr>
              <w:pStyle w:val="Compact"/>
              <w:spacing w:line="240" w:lineRule="auto"/>
              <w:ind w:firstLine="0"/>
              <w:jc w:val="center"/>
            </w:pPr>
            <w:r>
              <w:rPr>
                <w:sz w:val="16"/>
              </w:rPr>
              <w:t xml:space="preserve">23.6383</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99835</w:t>
            </w:r>
          </w:p>
        </w:tc>
        <w:tc>
          <w:tcPr/>
          <w:p>
            <w:pPr>
              <w:pStyle w:val="Compact"/>
              <w:spacing w:line="240" w:lineRule="auto"/>
              <w:ind w:firstLine="0"/>
              <w:jc w:val="center"/>
            </w:pPr>
            <w:r>
              <w:rPr>
                <w:sz w:val="16"/>
              </w:rPr>
              <w:t xml:space="preserve">1016076</w:t>
            </w:r>
          </w:p>
        </w:tc>
        <w:tc>
          <w:tcPr/>
          <w:p>
            <w:pPr>
              <w:pStyle w:val="Compact"/>
              <w:spacing w:line="240" w:lineRule="auto"/>
              <w:ind w:firstLine="0"/>
              <w:jc w:val="center"/>
            </w:pPr>
            <w:r>
              <w:rPr>
                <w:sz w:val="16"/>
              </w:rPr>
              <w:t xml:space="preserve">99785</w:t>
            </w:r>
          </w:p>
        </w:tc>
        <w:tc>
          <w:tcPr/>
          <w:p>
            <w:pPr>
              <w:pStyle w:val="Compact"/>
              <w:spacing w:line="240" w:lineRule="auto"/>
              <w:ind w:firstLine="0"/>
              <w:jc w:val="center"/>
            </w:pPr>
            <w:r>
              <w:rPr>
                <w:sz w:val="16"/>
              </w:rPr>
              <w:t xml:space="preserve">1016076</w:t>
            </w:r>
          </w:p>
        </w:tc>
        <w:tc>
          <w:tcPr/>
          <w:p>
            <w:pPr>
              <w:pStyle w:val="Compact"/>
              <w:spacing w:line="240" w:lineRule="auto"/>
              <w:ind w:firstLine="0"/>
              <w:jc w:val="center"/>
            </w:pPr>
            <w:r>
              <w:rPr>
                <w:sz w:val="16"/>
              </w:rPr>
              <w:t xml:space="preserve">13.7738</w:t>
            </w:r>
          </w:p>
        </w:tc>
        <w:tc>
          <w:tcPr/>
          <w:p>
            <w:pPr>
              <w:pStyle w:val="Compact"/>
              <w:spacing w:line="240" w:lineRule="auto"/>
              <w:ind w:firstLine="0"/>
              <w:jc w:val="center"/>
            </w:pPr>
            <w:r>
              <w:rPr>
                <w:sz w:val="16"/>
              </w:rPr>
              <w:t xml:space="preserve">99785</w:t>
            </w:r>
          </w:p>
        </w:tc>
        <w:tc>
          <w:tcPr/>
          <w:p>
            <w:pPr>
              <w:pStyle w:val="Compact"/>
              <w:spacing w:line="240" w:lineRule="auto"/>
              <w:ind w:firstLine="0"/>
              <w:jc w:val="center"/>
            </w:pPr>
            <w:r>
              <w:rPr>
                <w:sz w:val="16"/>
              </w:rPr>
              <w:t xml:space="preserve">13.7738</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84225</w:t>
            </w:r>
          </w:p>
        </w:tc>
        <w:tc>
          <w:tcPr/>
          <w:p>
            <w:pPr>
              <w:pStyle w:val="Compact"/>
              <w:spacing w:line="240" w:lineRule="auto"/>
              <w:ind w:firstLine="0"/>
              <w:jc w:val="center"/>
            </w:pPr>
            <w:r>
              <w:rPr>
                <w:sz w:val="16"/>
              </w:rPr>
              <w:t xml:space="preserve">3516344</w:t>
            </w:r>
          </w:p>
        </w:tc>
        <w:tc>
          <w:tcPr/>
          <w:p>
            <w:pPr>
              <w:pStyle w:val="Compact"/>
              <w:spacing w:line="240" w:lineRule="auto"/>
              <w:ind w:firstLine="0"/>
              <w:jc w:val="center"/>
            </w:pPr>
            <w:r>
              <w:rPr>
                <w:sz w:val="16"/>
              </w:rPr>
              <w:t xml:space="preserve">80938</w:t>
            </w:r>
          </w:p>
        </w:tc>
        <w:tc>
          <w:tcPr/>
          <w:p>
            <w:pPr>
              <w:pStyle w:val="Compact"/>
              <w:spacing w:line="240" w:lineRule="auto"/>
              <w:ind w:firstLine="0"/>
              <w:jc w:val="center"/>
            </w:pPr>
            <w:r>
              <w:rPr>
                <w:sz w:val="16"/>
              </w:rPr>
              <w:t xml:space="preserve">3516344</w:t>
            </w:r>
          </w:p>
        </w:tc>
        <w:tc>
          <w:tcPr/>
          <w:p>
            <w:pPr>
              <w:pStyle w:val="Compact"/>
              <w:spacing w:line="240" w:lineRule="auto"/>
              <w:ind w:firstLine="0"/>
              <w:jc w:val="center"/>
            </w:pPr>
            <w:r>
              <w:rPr>
                <w:sz w:val="16"/>
              </w:rPr>
              <w:t xml:space="preserve">18.6046</w:t>
            </w:r>
          </w:p>
        </w:tc>
        <w:tc>
          <w:tcPr/>
          <w:p>
            <w:pPr>
              <w:pStyle w:val="Compact"/>
              <w:spacing w:line="240" w:lineRule="auto"/>
              <w:ind w:firstLine="0"/>
              <w:jc w:val="center"/>
            </w:pPr>
            <w:r>
              <w:rPr>
                <w:sz w:val="16"/>
              </w:rPr>
              <w:t xml:space="preserve">80938</w:t>
            </w:r>
          </w:p>
        </w:tc>
        <w:tc>
          <w:tcPr/>
          <w:p>
            <w:pPr>
              <w:pStyle w:val="Compact"/>
              <w:spacing w:line="240" w:lineRule="auto"/>
              <w:ind w:firstLine="0"/>
              <w:jc w:val="center"/>
            </w:pPr>
            <w:r>
              <w:rPr>
                <w:sz w:val="16"/>
              </w:rPr>
              <w:t xml:space="preserve">18.6046</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67318</w:t>
            </w:r>
          </w:p>
        </w:tc>
        <w:tc>
          <w:tcPr/>
          <w:p>
            <w:pPr>
              <w:pStyle w:val="Compact"/>
              <w:spacing w:line="240" w:lineRule="auto"/>
              <w:ind w:firstLine="0"/>
              <w:jc w:val="center"/>
            </w:pPr>
            <w:r>
              <w:rPr>
                <w:sz w:val="16"/>
              </w:rPr>
              <w:t xml:space="preserve">1393486</w:t>
            </w:r>
          </w:p>
        </w:tc>
        <w:tc>
          <w:tcPr/>
          <w:p>
            <w:pPr>
              <w:pStyle w:val="Compact"/>
              <w:spacing w:line="240" w:lineRule="auto"/>
              <w:ind w:firstLine="0"/>
              <w:jc w:val="center"/>
            </w:pPr>
            <w:r>
              <w:rPr>
                <w:sz w:val="16"/>
              </w:rPr>
              <w:t xml:space="preserve">64455</w:t>
            </w:r>
          </w:p>
        </w:tc>
        <w:tc>
          <w:tcPr/>
          <w:p>
            <w:pPr>
              <w:pStyle w:val="Compact"/>
              <w:spacing w:line="240" w:lineRule="auto"/>
              <w:ind w:firstLine="0"/>
              <w:jc w:val="center"/>
            </w:pPr>
            <w:r>
              <w:rPr>
                <w:sz w:val="16"/>
              </w:rPr>
              <w:t xml:space="preserve">2735846</w:t>
            </w:r>
          </w:p>
        </w:tc>
        <w:tc>
          <w:tcPr/>
          <w:p>
            <w:pPr>
              <w:pStyle w:val="Compact"/>
              <w:spacing w:line="240" w:lineRule="auto"/>
              <w:ind w:firstLine="0"/>
              <w:jc w:val="center"/>
            </w:pPr>
            <w:r>
              <w:rPr>
                <w:sz w:val="16"/>
              </w:rPr>
              <w:t xml:space="preserve">22.8307</w:t>
            </w:r>
          </w:p>
        </w:tc>
        <w:tc>
          <w:tcPr/>
          <w:p>
            <w:pPr>
              <w:pStyle w:val="Compact"/>
              <w:spacing w:line="240" w:lineRule="auto"/>
              <w:ind w:firstLine="0"/>
              <w:jc w:val="center"/>
            </w:pPr>
            <w:r>
              <w:rPr>
                <w:sz w:val="16"/>
              </w:rPr>
              <w:t xml:space="preserve">67069</w:t>
            </w:r>
          </w:p>
        </w:tc>
        <w:tc>
          <w:tcPr/>
          <w:p>
            <w:pPr>
              <w:pStyle w:val="Compact"/>
              <w:spacing w:line="240" w:lineRule="auto"/>
              <w:ind w:firstLine="0"/>
              <w:jc w:val="center"/>
            </w:pPr>
            <w:r>
              <w:rPr>
                <w:sz w:val="16"/>
              </w:rPr>
              <w:t xml:space="preserve">17.5362</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227452</w:t>
            </w:r>
          </w:p>
        </w:tc>
        <w:tc>
          <w:tcPr/>
          <w:p>
            <w:pPr>
              <w:pStyle w:val="Compact"/>
              <w:spacing w:line="240" w:lineRule="auto"/>
              <w:ind w:firstLine="0"/>
              <w:jc w:val="center"/>
            </w:pPr>
            <w:r>
              <w:rPr>
                <w:sz w:val="16"/>
              </w:rPr>
              <w:t xml:space="preserve">960</w:t>
            </w:r>
          </w:p>
        </w:tc>
        <w:tc>
          <w:tcPr/>
          <w:p>
            <w:pPr>
              <w:pStyle w:val="Compact"/>
              <w:spacing w:line="240" w:lineRule="auto"/>
              <w:ind w:firstLine="0"/>
              <w:jc w:val="center"/>
            </w:pPr>
            <w:r>
              <w:rPr>
                <w:sz w:val="16"/>
              </w:rPr>
              <w:t xml:space="preserve">227452</w:t>
            </w:r>
          </w:p>
        </w:tc>
        <w:tc>
          <w:tcPr/>
          <w:p>
            <w:pPr>
              <w:pStyle w:val="Compact"/>
              <w:spacing w:line="240" w:lineRule="auto"/>
              <w:ind w:firstLine="0"/>
              <w:jc w:val="center"/>
            </w:pPr>
            <w:r>
              <w:rPr>
                <w:sz w:val="16"/>
              </w:rPr>
              <w:t xml:space="preserve">960</w:t>
            </w:r>
          </w:p>
        </w:tc>
        <w:tc>
          <w:tcPr/>
          <w:p>
            <w:pPr>
              <w:pStyle w:val="Compact"/>
              <w:spacing w:line="240" w:lineRule="auto"/>
              <w:ind w:firstLine="0"/>
              <w:jc w:val="center"/>
            </w:pPr>
            <w:r>
              <w:rPr>
                <w:sz w:val="16"/>
              </w:rPr>
              <w:t xml:space="preserve">0.0117</w:t>
            </w:r>
          </w:p>
        </w:tc>
        <w:tc>
          <w:tcPr/>
          <w:p>
            <w:pPr>
              <w:pStyle w:val="Compact"/>
              <w:spacing w:line="240" w:lineRule="auto"/>
              <w:ind w:firstLine="0"/>
              <w:jc w:val="center"/>
            </w:pPr>
            <w:r>
              <w:rPr>
                <w:sz w:val="16"/>
              </w:rPr>
              <w:t xml:space="preserve">227452</w:t>
            </w:r>
          </w:p>
        </w:tc>
        <w:tc>
          <w:tcPr/>
          <w:p>
            <w:pPr>
              <w:pStyle w:val="Compact"/>
              <w:spacing w:line="240" w:lineRule="auto"/>
              <w:ind w:firstLine="0"/>
              <w:jc w:val="center"/>
            </w:pPr>
            <w:r>
              <w:rPr>
                <w:sz w:val="16"/>
              </w:rPr>
              <w:t xml:space="preserve">0.0117</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62309</w:t>
            </w:r>
          </w:p>
        </w:tc>
        <w:tc>
          <w:tcPr/>
          <w:p>
            <w:pPr>
              <w:pStyle w:val="Compact"/>
              <w:spacing w:line="240" w:lineRule="auto"/>
              <w:ind w:firstLine="0"/>
              <w:jc w:val="center"/>
            </w:pPr>
            <w:r>
              <w:rPr>
                <w:sz w:val="16"/>
              </w:rPr>
              <w:t xml:space="preserve">181248</w:t>
            </w:r>
          </w:p>
        </w:tc>
        <w:tc>
          <w:tcPr/>
          <w:p>
            <w:pPr>
              <w:pStyle w:val="Compact"/>
              <w:spacing w:line="240" w:lineRule="auto"/>
              <w:ind w:firstLine="0"/>
              <w:jc w:val="center"/>
            </w:pPr>
            <w:r>
              <w:rPr>
                <w:sz w:val="16"/>
              </w:rPr>
              <w:t xml:space="preserve">61902</w:t>
            </w:r>
          </w:p>
        </w:tc>
        <w:tc>
          <w:tcPr/>
          <w:p>
            <w:pPr>
              <w:pStyle w:val="Compact"/>
              <w:spacing w:line="240" w:lineRule="auto"/>
              <w:ind w:firstLine="0"/>
              <w:jc w:val="center"/>
            </w:pPr>
            <w:r>
              <w:rPr>
                <w:sz w:val="16"/>
              </w:rPr>
              <w:t xml:space="preserve">181248</w:t>
            </w:r>
          </w:p>
        </w:tc>
        <w:tc>
          <w:tcPr/>
          <w:p>
            <w:pPr>
              <w:pStyle w:val="Compact"/>
              <w:spacing w:line="240" w:lineRule="auto"/>
              <w:ind w:firstLine="0"/>
              <w:jc w:val="center"/>
            </w:pPr>
            <w:r>
              <w:rPr>
                <w:sz w:val="16"/>
              </w:rPr>
              <w:t xml:space="preserve">15.8048</w:t>
            </w:r>
          </w:p>
        </w:tc>
        <w:tc>
          <w:tcPr/>
          <w:p>
            <w:pPr>
              <w:pStyle w:val="Compact"/>
              <w:spacing w:line="240" w:lineRule="auto"/>
              <w:ind w:firstLine="0"/>
              <w:jc w:val="center"/>
            </w:pPr>
            <w:r>
              <w:rPr>
                <w:sz w:val="16"/>
              </w:rPr>
              <w:t xml:space="preserve">61902</w:t>
            </w:r>
          </w:p>
        </w:tc>
        <w:tc>
          <w:tcPr/>
          <w:p>
            <w:pPr>
              <w:pStyle w:val="Compact"/>
              <w:spacing w:line="240" w:lineRule="auto"/>
              <w:ind w:firstLine="0"/>
              <w:jc w:val="center"/>
            </w:pPr>
            <w:r>
              <w:rPr>
                <w:sz w:val="16"/>
              </w:rPr>
              <w:t xml:space="preserve">15.8048</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497437</w:t>
            </w:r>
          </w:p>
        </w:tc>
        <w:tc>
          <w:tcPr/>
          <w:p>
            <w:pPr>
              <w:pStyle w:val="Compact"/>
              <w:spacing w:line="240" w:lineRule="auto"/>
              <w:ind w:firstLine="0"/>
              <w:jc w:val="center"/>
            </w:pPr>
            <w:r>
              <w:rPr>
                <w:sz w:val="16"/>
              </w:rPr>
              <w:t xml:space="preserve">7442990</w:t>
            </w:r>
          </w:p>
        </w:tc>
        <w:tc>
          <w:tcPr/>
          <w:p>
            <w:pPr>
              <w:pStyle w:val="Compact"/>
              <w:spacing w:line="240" w:lineRule="auto"/>
              <w:ind w:firstLine="0"/>
              <w:jc w:val="center"/>
            </w:pPr>
            <w:r>
              <w:rPr>
                <w:sz w:val="16"/>
              </w:rPr>
              <w:t xml:space="preserve">489248</w:t>
            </w:r>
          </w:p>
        </w:tc>
        <w:tc>
          <w:tcPr/>
          <w:p>
            <w:pPr>
              <w:pStyle w:val="Compact"/>
              <w:spacing w:line="240" w:lineRule="auto"/>
              <w:ind w:firstLine="0"/>
              <w:jc w:val="center"/>
            </w:pPr>
            <w:r>
              <w:rPr>
                <w:sz w:val="16"/>
              </w:rPr>
              <w:t xml:space="preserve">7442990</w:t>
            </w:r>
          </w:p>
        </w:tc>
        <w:tc>
          <w:tcPr/>
          <w:p>
            <w:pPr>
              <w:pStyle w:val="Compact"/>
              <w:spacing w:line="240" w:lineRule="auto"/>
              <w:ind w:firstLine="0"/>
              <w:jc w:val="center"/>
            </w:pPr>
            <w:r>
              <w:rPr>
                <w:sz w:val="16"/>
              </w:rPr>
              <w:t xml:space="preserve">19.8318</w:t>
            </w:r>
          </w:p>
        </w:tc>
        <w:tc>
          <w:tcPr/>
          <w:p>
            <w:pPr>
              <w:pStyle w:val="Compact"/>
              <w:spacing w:line="240" w:lineRule="auto"/>
              <w:ind w:firstLine="0"/>
              <w:jc w:val="center"/>
            </w:pPr>
            <w:r>
              <w:rPr>
                <w:sz w:val="16"/>
              </w:rPr>
              <w:t xml:space="preserve">489248</w:t>
            </w:r>
          </w:p>
        </w:tc>
        <w:tc>
          <w:tcPr/>
          <w:p>
            <w:pPr>
              <w:pStyle w:val="Compact"/>
              <w:spacing w:line="240" w:lineRule="auto"/>
              <w:ind w:firstLine="0"/>
              <w:jc w:val="center"/>
            </w:pPr>
            <w:r>
              <w:rPr>
                <w:sz w:val="16"/>
              </w:rPr>
              <w:t xml:space="preserve">19.8318</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316491</w:t>
            </w:r>
          </w:p>
        </w:tc>
        <w:tc>
          <w:tcPr/>
          <w:p>
            <w:pPr>
              <w:pStyle w:val="Compact"/>
              <w:spacing w:line="240" w:lineRule="auto"/>
              <w:ind w:firstLine="0"/>
              <w:jc w:val="center"/>
            </w:pPr>
            <w:r>
              <w:rPr>
                <w:sz w:val="16"/>
              </w:rPr>
              <w:t xml:space="preserve">6482640</w:t>
            </w:r>
          </w:p>
        </w:tc>
        <w:tc>
          <w:tcPr/>
          <w:p>
            <w:pPr>
              <w:pStyle w:val="Compact"/>
              <w:spacing w:line="240" w:lineRule="auto"/>
              <w:ind w:firstLine="0"/>
              <w:jc w:val="center"/>
            </w:pPr>
            <w:r>
              <w:rPr>
                <w:sz w:val="16"/>
              </w:rPr>
              <w:t xml:space="preserve">316308</w:t>
            </w:r>
          </w:p>
        </w:tc>
        <w:tc>
          <w:tcPr/>
          <w:p>
            <w:pPr>
              <w:pStyle w:val="Compact"/>
              <w:spacing w:line="240" w:lineRule="auto"/>
              <w:ind w:firstLine="0"/>
              <w:jc w:val="center"/>
            </w:pPr>
            <w:r>
              <w:rPr>
                <w:sz w:val="16"/>
              </w:rPr>
              <w:t xml:space="preserve">6482640</w:t>
            </w:r>
          </w:p>
        </w:tc>
        <w:tc>
          <w:tcPr/>
          <w:p>
            <w:pPr>
              <w:pStyle w:val="Compact"/>
              <w:spacing w:line="240" w:lineRule="auto"/>
              <w:ind w:firstLine="0"/>
              <w:jc w:val="center"/>
            </w:pPr>
            <w:r>
              <w:rPr>
                <w:sz w:val="16"/>
              </w:rPr>
              <w:t xml:space="preserve">13.1293</w:t>
            </w:r>
          </w:p>
        </w:tc>
        <w:tc>
          <w:tcPr/>
          <w:p>
            <w:pPr>
              <w:pStyle w:val="Compact"/>
              <w:spacing w:line="240" w:lineRule="auto"/>
              <w:ind w:firstLine="0"/>
              <w:jc w:val="center"/>
            </w:pPr>
            <w:r>
              <w:rPr>
                <w:sz w:val="16"/>
              </w:rPr>
              <w:t xml:space="preserve">316308</w:t>
            </w:r>
          </w:p>
        </w:tc>
        <w:tc>
          <w:tcPr/>
          <w:p>
            <w:pPr>
              <w:pStyle w:val="Compact"/>
              <w:spacing w:line="240" w:lineRule="auto"/>
              <w:ind w:firstLine="0"/>
              <w:jc w:val="center"/>
            </w:pPr>
            <w:r>
              <w:rPr>
                <w:sz w:val="16"/>
              </w:rPr>
              <w:t xml:space="preserve">13.1293</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40063</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40063</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13.3973</w:t>
            </w:r>
          </w:p>
        </w:tc>
        <w:tc>
          <w:tcPr/>
          <w:p>
            <w:pPr>
              <w:pStyle w:val="Compact"/>
              <w:spacing w:line="240" w:lineRule="auto"/>
              <w:ind w:firstLine="0"/>
              <w:jc w:val="center"/>
            </w:pPr>
            <w:r>
              <w:rPr>
                <w:sz w:val="16"/>
              </w:rPr>
              <w:t xml:space="preserve">40063</w:t>
            </w:r>
          </w:p>
        </w:tc>
        <w:tc>
          <w:tcPr/>
          <w:p>
            <w:pPr>
              <w:pStyle w:val="Compact"/>
              <w:spacing w:line="240" w:lineRule="auto"/>
              <w:ind w:firstLine="0"/>
              <w:jc w:val="center"/>
            </w:pPr>
            <w:r>
              <w:rPr>
                <w:sz w:val="16"/>
              </w:rPr>
              <w:t xml:space="preserve">13.3973</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117225</w:t>
            </w:r>
          </w:p>
        </w:tc>
        <w:tc>
          <w:tcPr/>
          <w:p>
            <w:pPr>
              <w:pStyle w:val="Compact"/>
              <w:spacing w:line="240" w:lineRule="auto"/>
              <w:ind w:firstLine="0"/>
              <w:jc w:val="center"/>
            </w:pPr>
            <w:r>
              <w:rPr>
                <w:sz w:val="16"/>
              </w:rPr>
              <w:t xml:space="preserve">1870000</w:t>
            </w:r>
          </w:p>
        </w:tc>
        <w:tc>
          <w:tcPr/>
          <w:p>
            <w:pPr>
              <w:pStyle w:val="Compact"/>
              <w:spacing w:line="240" w:lineRule="auto"/>
              <w:ind w:firstLine="0"/>
              <w:jc w:val="center"/>
            </w:pPr>
            <w:r>
              <w:rPr>
                <w:sz w:val="16"/>
              </w:rPr>
              <w:t xml:space="preserve">116861</w:t>
            </w:r>
          </w:p>
        </w:tc>
        <w:tc>
          <w:tcPr/>
          <w:p>
            <w:pPr>
              <w:pStyle w:val="Compact"/>
              <w:spacing w:line="240" w:lineRule="auto"/>
              <w:ind w:firstLine="0"/>
              <w:jc w:val="center"/>
            </w:pPr>
            <w:r>
              <w:rPr>
                <w:sz w:val="16"/>
              </w:rPr>
              <w:t xml:space="preserve">1870000</w:t>
            </w:r>
          </w:p>
        </w:tc>
        <w:tc>
          <w:tcPr/>
          <w:p>
            <w:pPr>
              <w:pStyle w:val="Compact"/>
              <w:spacing w:line="240" w:lineRule="auto"/>
              <w:ind w:firstLine="0"/>
              <w:jc w:val="center"/>
            </w:pPr>
            <w:r>
              <w:rPr>
                <w:sz w:val="16"/>
              </w:rPr>
              <w:t xml:space="preserve">14.4754</w:t>
            </w:r>
          </w:p>
        </w:tc>
        <w:tc>
          <w:tcPr/>
          <w:p>
            <w:pPr>
              <w:pStyle w:val="Compact"/>
              <w:spacing w:line="240" w:lineRule="auto"/>
              <w:ind w:firstLine="0"/>
              <w:jc w:val="center"/>
            </w:pPr>
            <w:r>
              <w:rPr>
                <w:sz w:val="16"/>
              </w:rPr>
              <w:t xml:space="preserve">116861</w:t>
            </w:r>
          </w:p>
        </w:tc>
        <w:tc>
          <w:tcPr/>
          <w:p>
            <w:pPr>
              <w:pStyle w:val="Compact"/>
              <w:spacing w:line="240" w:lineRule="auto"/>
              <w:ind w:firstLine="0"/>
              <w:jc w:val="center"/>
            </w:pPr>
            <w:r>
              <w:rPr>
                <w:sz w:val="16"/>
              </w:rPr>
              <w:t xml:space="preserve">14.4754</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23294</w:t>
            </w:r>
          </w:p>
        </w:tc>
        <w:tc>
          <w:tcPr/>
          <w:p>
            <w:pPr>
              <w:pStyle w:val="Compact"/>
              <w:spacing w:line="240" w:lineRule="auto"/>
              <w:ind w:firstLine="0"/>
              <w:jc w:val="center"/>
            </w:pPr>
            <w:r>
              <w:rPr>
                <w:sz w:val="16"/>
              </w:rPr>
              <w:t xml:space="preserve">549116</w:t>
            </w:r>
          </w:p>
        </w:tc>
        <w:tc>
          <w:tcPr/>
          <w:p>
            <w:pPr>
              <w:pStyle w:val="Compact"/>
              <w:spacing w:line="240" w:lineRule="auto"/>
              <w:ind w:firstLine="0"/>
              <w:jc w:val="center"/>
            </w:pPr>
            <w:r>
              <w:rPr>
                <w:sz w:val="16"/>
              </w:rPr>
              <w:t xml:space="preserve">20872</w:t>
            </w:r>
          </w:p>
        </w:tc>
        <w:tc>
          <w:tcPr/>
          <w:p>
            <w:pPr>
              <w:pStyle w:val="Compact"/>
              <w:spacing w:line="240" w:lineRule="auto"/>
              <w:ind w:firstLine="0"/>
              <w:jc w:val="center"/>
            </w:pPr>
            <w:r>
              <w:rPr>
                <w:sz w:val="16"/>
              </w:rPr>
              <w:t xml:space="preserve">549116</w:t>
            </w:r>
          </w:p>
        </w:tc>
        <w:tc>
          <w:tcPr/>
          <w:p>
            <w:pPr>
              <w:pStyle w:val="Compact"/>
              <w:spacing w:line="240" w:lineRule="auto"/>
              <w:ind w:firstLine="0"/>
              <w:jc w:val="center"/>
            </w:pPr>
            <w:r>
              <w:rPr>
                <w:sz w:val="16"/>
              </w:rPr>
              <w:t xml:space="preserve">42.2528</w:t>
            </w:r>
          </w:p>
        </w:tc>
        <w:tc>
          <w:tcPr/>
          <w:p>
            <w:pPr>
              <w:pStyle w:val="Compact"/>
              <w:spacing w:line="240" w:lineRule="auto"/>
              <w:ind w:firstLine="0"/>
              <w:jc w:val="center"/>
            </w:pPr>
            <w:r>
              <w:rPr>
                <w:sz w:val="16"/>
              </w:rPr>
              <w:t xml:space="preserve">20872</w:t>
            </w:r>
          </w:p>
        </w:tc>
        <w:tc>
          <w:tcPr/>
          <w:p>
            <w:pPr>
              <w:pStyle w:val="Compact"/>
              <w:spacing w:line="240" w:lineRule="auto"/>
              <w:ind w:firstLine="0"/>
              <w:jc w:val="center"/>
            </w:pPr>
            <w:r>
              <w:rPr>
                <w:sz w:val="16"/>
              </w:rPr>
              <w:t xml:space="preserve">42.2528</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1554831</w:t>
            </w:r>
          </w:p>
        </w:tc>
        <w:tc>
          <w:tcPr/>
          <w:p>
            <w:pPr>
              <w:pStyle w:val="Compact"/>
              <w:spacing w:line="240" w:lineRule="auto"/>
              <w:ind w:firstLine="0"/>
              <w:jc w:val="center"/>
            </w:pPr>
            <w:r>
              <w:rPr>
                <w:sz w:val="16"/>
              </w:rPr>
              <w:t xml:space="preserve">30400512</w:t>
            </w:r>
          </w:p>
        </w:tc>
        <w:tc>
          <w:tcPr/>
          <w:p>
            <w:pPr>
              <w:pStyle w:val="Compact"/>
              <w:spacing w:line="240" w:lineRule="auto"/>
              <w:ind w:firstLine="0"/>
              <w:jc w:val="center"/>
            </w:pPr>
            <w:r>
              <w:rPr>
                <w:sz w:val="16"/>
              </w:rPr>
              <w:t xml:space="preserve">1554831</w:t>
            </w:r>
          </w:p>
        </w:tc>
        <w:tc>
          <w:tcPr/>
          <w:p>
            <w:pPr>
              <w:pStyle w:val="Compact"/>
              <w:spacing w:line="240" w:lineRule="auto"/>
              <w:ind w:firstLine="0"/>
              <w:jc w:val="center"/>
            </w:pPr>
            <w:r>
              <w:rPr>
                <w:sz w:val="16"/>
              </w:rPr>
              <w:t xml:space="preserve">30400512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1554831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254073</w:t>
            </w:r>
          </w:p>
        </w:tc>
        <w:tc>
          <w:tcPr/>
          <w:p>
            <w:pPr>
              <w:pStyle w:val="Compact"/>
              <w:spacing w:line="240" w:lineRule="auto"/>
              <w:ind w:firstLine="0"/>
              <w:jc w:val="center"/>
            </w:pPr>
            <w:r>
              <w:rPr>
                <w:sz w:val="16"/>
              </w:rPr>
              <w:t xml:space="preserve">2162688</w:t>
            </w:r>
          </w:p>
        </w:tc>
        <w:tc>
          <w:tcPr/>
          <w:p>
            <w:pPr>
              <w:pStyle w:val="Compact"/>
              <w:spacing w:line="240" w:lineRule="auto"/>
              <w:ind w:firstLine="0"/>
              <w:jc w:val="center"/>
            </w:pPr>
            <w:r>
              <w:rPr>
                <w:sz w:val="16"/>
              </w:rPr>
              <w:t xml:space="preserve">254073</w:t>
            </w:r>
          </w:p>
        </w:tc>
        <w:tc>
          <w:tcPr/>
          <w:p>
            <w:pPr>
              <w:pStyle w:val="Compact"/>
              <w:spacing w:line="240" w:lineRule="auto"/>
              <w:ind w:firstLine="0"/>
              <w:jc w:val="center"/>
            </w:pPr>
            <w:r>
              <w:rPr>
                <w:sz w:val="16"/>
              </w:rPr>
              <w:t xml:space="preserve">2162688</w:t>
            </w:r>
          </w:p>
        </w:tc>
        <w:tc>
          <w:tcPr/>
          <w:p>
            <w:pPr>
              <w:pStyle w:val="Compact"/>
              <w:spacing w:line="240" w:lineRule="auto"/>
              <w:ind w:firstLine="0"/>
              <w:jc w:val="center"/>
            </w:pPr>
            <w:r>
              <w:rPr>
                <w:sz w:val="16"/>
              </w:rPr>
              <w:t xml:space="preserve">55.1768</w:t>
            </w:r>
          </w:p>
        </w:tc>
        <w:tc>
          <w:tcPr/>
          <w:p>
            <w:pPr>
              <w:pStyle w:val="Compact"/>
              <w:spacing w:line="240" w:lineRule="auto"/>
              <w:ind w:firstLine="0"/>
              <w:jc w:val="center"/>
            </w:pPr>
            <w:r>
              <w:rPr>
                <w:sz w:val="16"/>
              </w:rPr>
              <w:t xml:space="preserve">254073</w:t>
            </w:r>
          </w:p>
        </w:tc>
        <w:tc>
          <w:tcPr/>
          <w:p>
            <w:pPr>
              <w:pStyle w:val="Compact"/>
              <w:spacing w:line="240" w:lineRule="auto"/>
              <w:ind w:firstLine="0"/>
              <w:jc w:val="center"/>
            </w:pPr>
            <w:r>
              <w:rPr>
                <w:sz w:val="16"/>
              </w:rPr>
              <w:t xml:space="preserve">55.1768</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323843</w:t>
            </w:r>
          </w:p>
        </w:tc>
        <w:tc>
          <w:tcPr/>
          <w:p>
            <w:pPr>
              <w:pStyle w:val="Compact"/>
              <w:spacing w:line="240" w:lineRule="auto"/>
              <w:ind w:firstLine="0"/>
              <w:jc w:val="center"/>
            </w:pPr>
            <w:r>
              <w:rPr>
                <w:sz w:val="16"/>
              </w:rPr>
              <w:t xml:space="preserve">3290252</w:t>
            </w:r>
          </w:p>
        </w:tc>
        <w:tc>
          <w:tcPr/>
          <w:p>
            <w:pPr>
              <w:pStyle w:val="Compact"/>
              <w:spacing w:line="240" w:lineRule="auto"/>
              <w:ind w:firstLine="0"/>
              <w:jc w:val="center"/>
            </w:pPr>
            <w:r>
              <w:rPr>
                <w:sz w:val="16"/>
              </w:rPr>
              <w:t xml:space="preserve">323606</w:t>
            </w:r>
          </w:p>
        </w:tc>
        <w:tc>
          <w:tcPr/>
          <w:p>
            <w:pPr>
              <w:pStyle w:val="Compact"/>
              <w:spacing w:line="240" w:lineRule="auto"/>
              <w:ind w:firstLine="0"/>
              <w:jc w:val="center"/>
            </w:pPr>
            <w:r>
              <w:rPr>
                <w:sz w:val="16"/>
              </w:rPr>
              <w:t xml:space="preserve">3290252</w:t>
            </w:r>
          </w:p>
        </w:tc>
        <w:tc>
          <w:tcPr/>
          <w:p>
            <w:pPr>
              <w:pStyle w:val="Compact"/>
              <w:spacing w:line="240" w:lineRule="auto"/>
              <w:ind w:firstLine="0"/>
              <w:jc w:val="center"/>
            </w:pPr>
            <w:r>
              <w:rPr>
                <w:sz w:val="16"/>
              </w:rPr>
              <w:t xml:space="preserve">46.8773</w:t>
            </w:r>
          </w:p>
        </w:tc>
        <w:tc>
          <w:tcPr/>
          <w:p>
            <w:pPr>
              <w:pStyle w:val="Compact"/>
              <w:spacing w:line="240" w:lineRule="auto"/>
              <w:ind w:firstLine="0"/>
              <w:jc w:val="center"/>
            </w:pPr>
            <w:r>
              <w:rPr>
                <w:sz w:val="16"/>
              </w:rPr>
              <w:t xml:space="preserve">323606</w:t>
            </w:r>
          </w:p>
        </w:tc>
        <w:tc>
          <w:tcPr/>
          <w:p>
            <w:pPr>
              <w:pStyle w:val="Compact"/>
              <w:spacing w:line="240" w:lineRule="auto"/>
              <w:ind w:firstLine="0"/>
              <w:jc w:val="center"/>
            </w:pPr>
            <w:r>
              <w:rPr>
                <w:sz w:val="16"/>
              </w:rPr>
              <w:t xml:space="preserve">46.8773</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28342</w:t>
            </w:r>
          </w:p>
        </w:tc>
        <w:tc>
          <w:tcPr/>
          <w:p>
            <w:pPr>
              <w:pStyle w:val="Compact"/>
              <w:spacing w:line="240" w:lineRule="auto"/>
              <w:ind w:firstLine="0"/>
              <w:jc w:val="center"/>
            </w:pPr>
            <w:r>
              <w:rPr>
                <w:sz w:val="16"/>
              </w:rPr>
              <w:t xml:space="preserve">43008</w:t>
            </w:r>
          </w:p>
        </w:tc>
        <w:tc>
          <w:tcPr/>
          <w:p>
            <w:pPr>
              <w:pStyle w:val="Compact"/>
              <w:spacing w:line="240" w:lineRule="auto"/>
              <w:ind w:firstLine="0"/>
              <w:jc w:val="center"/>
            </w:pPr>
            <w:r>
              <w:rPr>
                <w:sz w:val="16"/>
              </w:rPr>
              <w:t xml:space="preserve">28316</w:t>
            </w:r>
          </w:p>
        </w:tc>
        <w:tc>
          <w:tcPr/>
          <w:p>
            <w:pPr>
              <w:pStyle w:val="Compact"/>
              <w:spacing w:line="240" w:lineRule="auto"/>
              <w:ind w:firstLine="0"/>
              <w:jc w:val="center"/>
            </w:pPr>
            <w:r>
              <w:rPr>
                <w:sz w:val="16"/>
              </w:rPr>
              <w:t xml:space="preserve">43008</w:t>
            </w:r>
          </w:p>
        </w:tc>
        <w:tc>
          <w:tcPr/>
          <w:p>
            <w:pPr>
              <w:pStyle w:val="Compact"/>
              <w:spacing w:line="240" w:lineRule="auto"/>
              <w:ind w:firstLine="0"/>
              <w:jc w:val="center"/>
            </w:pPr>
            <w:r>
              <w:rPr>
                <w:sz w:val="16"/>
              </w:rPr>
              <w:t xml:space="preserve">7.3262</w:t>
            </w:r>
          </w:p>
        </w:tc>
        <w:tc>
          <w:tcPr/>
          <w:p>
            <w:pPr>
              <w:pStyle w:val="Compact"/>
              <w:spacing w:line="240" w:lineRule="auto"/>
              <w:ind w:firstLine="0"/>
              <w:jc w:val="center"/>
            </w:pPr>
            <w:r>
              <w:rPr>
                <w:sz w:val="16"/>
              </w:rPr>
              <w:t xml:space="preserve">28316</w:t>
            </w:r>
          </w:p>
        </w:tc>
        <w:tc>
          <w:tcPr/>
          <w:p>
            <w:pPr>
              <w:pStyle w:val="Compact"/>
              <w:spacing w:line="240" w:lineRule="auto"/>
              <w:ind w:firstLine="0"/>
              <w:jc w:val="center"/>
            </w:pPr>
            <w:r>
              <w:rPr>
                <w:sz w:val="16"/>
              </w:rPr>
              <w:t xml:space="preserve">7.3262</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1083992</w:t>
            </w:r>
          </w:p>
        </w:tc>
        <w:tc>
          <w:tcPr/>
          <w:p>
            <w:pPr>
              <w:pStyle w:val="Compact"/>
              <w:spacing w:line="240" w:lineRule="auto"/>
              <w:ind w:firstLine="0"/>
              <w:jc w:val="center"/>
            </w:pPr>
            <w:r>
              <w:rPr>
                <w:sz w:val="16"/>
              </w:rPr>
              <w:t xml:space="preserve">10865664</w:t>
            </w:r>
          </w:p>
        </w:tc>
        <w:tc>
          <w:tcPr/>
          <w:p>
            <w:pPr>
              <w:pStyle w:val="Compact"/>
              <w:spacing w:line="240" w:lineRule="auto"/>
              <w:ind w:firstLine="0"/>
              <w:jc w:val="center"/>
            </w:pPr>
            <w:r>
              <w:rPr>
                <w:sz w:val="16"/>
              </w:rPr>
              <w:t xml:space="preserve">1083992</w:t>
            </w:r>
          </w:p>
        </w:tc>
        <w:tc>
          <w:tcPr/>
          <w:p>
            <w:pPr>
              <w:pStyle w:val="Compact"/>
              <w:spacing w:line="240" w:lineRule="auto"/>
              <w:ind w:firstLine="0"/>
              <w:jc w:val="center"/>
            </w:pPr>
            <w:r>
              <w:rPr>
                <w:sz w:val="16"/>
              </w:rPr>
              <w:t xml:space="preserve">10865664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1083992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396695</w:t>
            </w:r>
          </w:p>
        </w:tc>
        <w:tc>
          <w:tcPr/>
          <w:p>
            <w:pPr>
              <w:pStyle w:val="Compact"/>
              <w:spacing w:line="240" w:lineRule="auto"/>
              <w:ind w:firstLine="0"/>
              <w:jc w:val="center"/>
            </w:pPr>
            <w:r>
              <w:rPr>
                <w:sz w:val="16"/>
              </w:rPr>
              <w:t xml:space="preserve">3133440</w:t>
            </w:r>
          </w:p>
        </w:tc>
        <w:tc>
          <w:tcPr/>
          <w:p>
            <w:pPr>
              <w:pStyle w:val="Compact"/>
              <w:spacing w:line="240" w:lineRule="auto"/>
              <w:ind w:firstLine="0"/>
              <w:jc w:val="center"/>
            </w:pPr>
            <w:r>
              <w:rPr>
                <w:sz w:val="16"/>
              </w:rPr>
              <w:t xml:space="preserve">396695</w:t>
            </w:r>
          </w:p>
        </w:tc>
        <w:tc>
          <w:tcPr/>
          <w:p>
            <w:pPr>
              <w:pStyle w:val="Compact"/>
              <w:spacing w:line="240" w:lineRule="auto"/>
              <w:ind w:firstLine="0"/>
              <w:jc w:val="center"/>
            </w:pPr>
            <w:r>
              <w:rPr>
                <w:sz w:val="16"/>
              </w:rPr>
              <w:t xml:space="preserve">3133440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396695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14105</w:t>
            </w:r>
          </w:p>
        </w:tc>
        <w:tc>
          <w:tcPr/>
          <w:p>
            <w:pPr>
              <w:pStyle w:val="Compact"/>
              <w:spacing w:line="240" w:lineRule="auto"/>
              <w:ind w:firstLine="0"/>
              <w:jc w:val="center"/>
            </w:pPr>
            <w:r>
              <w:rPr>
                <w:sz w:val="16"/>
              </w:rPr>
              <w:t xml:space="preserve">126220</w:t>
            </w:r>
          </w:p>
        </w:tc>
        <w:tc>
          <w:tcPr/>
          <w:p>
            <w:pPr>
              <w:pStyle w:val="Compact"/>
              <w:spacing w:line="240" w:lineRule="auto"/>
              <w:ind w:firstLine="0"/>
              <w:jc w:val="center"/>
            </w:pPr>
            <w:r>
              <w:rPr>
                <w:sz w:val="16"/>
              </w:rPr>
              <w:t xml:space="preserve">14097</w:t>
            </w:r>
          </w:p>
        </w:tc>
        <w:tc>
          <w:tcPr/>
          <w:p>
            <w:pPr>
              <w:pStyle w:val="Compact"/>
              <w:spacing w:line="240" w:lineRule="auto"/>
              <w:ind w:firstLine="0"/>
              <w:jc w:val="center"/>
            </w:pPr>
            <w:r>
              <w:rPr>
                <w:sz w:val="16"/>
              </w:rPr>
              <w:t xml:space="preserve">126220</w:t>
            </w:r>
          </w:p>
        </w:tc>
        <w:tc>
          <w:tcPr/>
          <w:p>
            <w:pPr>
              <w:pStyle w:val="Compact"/>
              <w:spacing w:line="240" w:lineRule="auto"/>
              <w:ind w:firstLine="0"/>
              <w:jc w:val="center"/>
            </w:pPr>
            <w:r>
              <w:rPr>
                <w:sz w:val="16"/>
              </w:rPr>
              <w:t xml:space="preserve">20.0517</w:t>
            </w:r>
          </w:p>
        </w:tc>
        <w:tc>
          <w:tcPr/>
          <w:p>
            <w:pPr>
              <w:pStyle w:val="Compact"/>
              <w:spacing w:line="240" w:lineRule="auto"/>
              <w:ind w:firstLine="0"/>
              <w:jc w:val="center"/>
            </w:pPr>
            <w:r>
              <w:rPr>
                <w:sz w:val="16"/>
              </w:rPr>
              <w:t xml:space="preserve">14097</w:t>
            </w:r>
          </w:p>
        </w:tc>
        <w:tc>
          <w:tcPr/>
          <w:p>
            <w:pPr>
              <w:pStyle w:val="Compact"/>
              <w:spacing w:line="240" w:lineRule="auto"/>
              <w:ind w:firstLine="0"/>
              <w:jc w:val="center"/>
            </w:pPr>
            <w:r>
              <w:rPr>
                <w:sz w:val="16"/>
              </w:rPr>
              <w:t xml:space="preserve">20.0517</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16963</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16963</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8.5260</w:t>
            </w:r>
          </w:p>
        </w:tc>
        <w:tc>
          <w:tcPr/>
          <w:p>
            <w:pPr>
              <w:pStyle w:val="Compact"/>
              <w:spacing w:line="240" w:lineRule="auto"/>
              <w:ind w:firstLine="0"/>
              <w:jc w:val="center"/>
            </w:pPr>
            <w:r>
              <w:rPr>
                <w:sz w:val="16"/>
              </w:rPr>
              <w:t xml:space="preserve">16963</w:t>
            </w:r>
          </w:p>
        </w:tc>
        <w:tc>
          <w:tcPr/>
          <w:p>
            <w:pPr>
              <w:pStyle w:val="Compact"/>
              <w:spacing w:line="240" w:lineRule="auto"/>
              <w:ind w:firstLine="0"/>
              <w:jc w:val="center"/>
            </w:pPr>
            <w:r>
              <w:rPr>
                <w:sz w:val="16"/>
              </w:rPr>
              <w:t xml:space="preserve">8.5260</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139098</w:t>
            </w:r>
          </w:p>
        </w:tc>
        <w:tc>
          <w:tcPr/>
          <w:p>
            <w:pPr>
              <w:pStyle w:val="Compact"/>
              <w:spacing w:line="240" w:lineRule="auto"/>
              <w:ind w:firstLine="0"/>
              <w:jc w:val="center"/>
            </w:pPr>
            <w:r>
              <w:rPr>
                <w:sz w:val="16"/>
              </w:rPr>
              <w:t xml:space="preserve">3077354</w:t>
            </w:r>
          </w:p>
        </w:tc>
        <w:tc>
          <w:tcPr/>
          <w:p>
            <w:pPr>
              <w:pStyle w:val="Compact"/>
              <w:spacing w:line="240" w:lineRule="auto"/>
              <w:ind w:firstLine="0"/>
              <w:jc w:val="center"/>
            </w:pPr>
            <w:r>
              <w:rPr>
                <w:sz w:val="16"/>
              </w:rPr>
              <w:t xml:space="preserve">137156</w:t>
            </w:r>
          </w:p>
        </w:tc>
        <w:tc>
          <w:tcPr/>
          <w:p>
            <w:pPr>
              <w:pStyle w:val="Compact"/>
              <w:spacing w:line="240" w:lineRule="auto"/>
              <w:ind w:firstLine="0"/>
              <w:jc w:val="center"/>
            </w:pPr>
            <w:r>
              <w:rPr>
                <w:sz w:val="16"/>
              </w:rPr>
              <w:t xml:space="preserve">3077354</w:t>
            </w:r>
          </w:p>
        </w:tc>
        <w:tc>
          <w:tcPr/>
          <w:p>
            <w:pPr>
              <w:pStyle w:val="Compact"/>
              <w:spacing w:line="240" w:lineRule="auto"/>
              <w:ind w:firstLine="0"/>
              <w:jc w:val="center"/>
            </w:pPr>
            <w:r>
              <w:rPr>
                <w:sz w:val="16"/>
              </w:rPr>
              <w:t xml:space="preserve">22.5103</w:t>
            </w:r>
          </w:p>
        </w:tc>
        <w:tc>
          <w:tcPr/>
          <w:p>
            <w:pPr>
              <w:pStyle w:val="Compact"/>
              <w:spacing w:line="240" w:lineRule="auto"/>
              <w:ind w:firstLine="0"/>
              <w:jc w:val="center"/>
            </w:pPr>
            <w:r>
              <w:rPr>
                <w:sz w:val="16"/>
              </w:rPr>
              <w:t xml:space="preserve">137156</w:t>
            </w:r>
          </w:p>
        </w:tc>
        <w:tc>
          <w:tcPr/>
          <w:p>
            <w:pPr>
              <w:pStyle w:val="Compact"/>
              <w:spacing w:line="240" w:lineRule="auto"/>
              <w:ind w:firstLine="0"/>
              <w:jc w:val="center"/>
            </w:pPr>
            <w:r>
              <w:rPr>
                <w:sz w:val="16"/>
              </w:rPr>
              <w:t xml:space="preserve">22.5103</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21034535</w:t>
            </w:r>
          </w:p>
        </w:tc>
        <w:tc>
          <w:tcPr/>
          <w:p>
            <w:pPr>
              <w:pStyle w:val="Compact"/>
              <w:spacing w:line="240" w:lineRule="auto"/>
              <w:ind w:firstLine="0"/>
              <w:jc w:val="center"/>
            </w:pPr>
            <w:r>
              <w:rPr>
                <w:sz w:val="16"/>
              </w:rPr>
              <w:t xml:space="preserve">187518720</w:t>
            </w:r>
          </w:p>
        </w:tc>
        <w:tc>
          <w:tcPr/>
          <w:p>
            <w:pPr>
              <w:pStyle w:val="Compact"/>
              <w:spacing w:line="240" w:lineRule="auto"/>
              <w:ind w:firstLine="0"/>
              <w:jc w:val="center"/>
            </w:pPr>
            <w:r>
              <w:rPr>
                <w:sz w:val="16"/>
              </w:rPr>
              <w:t xml:space="preserve">20274197</w:t>
            </w:r>
          </w:p>
        </w:tc>
        <w:tc>
          <w:tcPr/>
          <w:p>
            <w:pPr>
              <w:pStyle w:val="Compact"/>
              <w:spacing w:line="240" w:lineRule="auto"/>
              <w:ind w:firstLine="0"/>
              <w:jc w:val="center"/>
            </w:pPr>
            <w:r>
              <w:rPr>
                <w:sz w:val="16"/>
              </w:rPr>
              <w:t xml:space="preserve">150320896</w:t>
            </w:r>
          </w:p>
        </w:tc>
        <w:tc>
          <w:tcPr/>
          <w:p>
            <w:pPr>
              <w:pStyle w:val="Compact"/>
              <w:spacing w:line="240" w:lineRule="auto"/>
              <w:ind w:firstLine="0"/>
              <w:jc w:val="center"/>
            </w:pPr>
            <w:r>
              <w:rPr>
                <w:sz w:val="16"/>
              </w:rPr>
              <w:t xml:space="preserve">78.4083</w:t>
            </w:r>
          </w:p>
        </w:tc>
        <w:tc>
          <w:tcPr/>
          <w:p>
            <w:pPr>
              <w:pStyle w:val="Compact"/>
              <w:spacing w:line="240" w:lineRule="auto"/>
              <w:ind w:firstLine="0"/>
              <w:jc w:val="center"/>
            </w:pPr>
            <w:r>
              <w:rPr>
                <w:sz w:val="16"/>
              </w:rPr>
              <w:t xml:space="preserve">20361960</w:t>
            </w:r>
          </w:p>
        </w:tc>
        <w:tc>
          <w:tcPr/>
          <w:p>
            <w:pPr>
              <w:pStyle w:val="Compact"/>
              <w:spacing w:line="240" w:lineRule="auto"/>
              <w:ind w:firstLine="0"/>
              <w:jc w:val="center"/>
            </w:pPr>
            <w:r>
              <w:rPr>
                <w:sz w:val="16"/>
              </w:rPr>
              <w:t xml:space="preserve">83.5511</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167916</w:t>
            </w:r>
          </w:p>
        </w:tc>
        <w:tc>
          <w:tcPr/>
          <w:p>
            <w:pPr>
              <w:pStyle w:val="Compact"/>
              <w:spacing w:line="240" w:lineRule="auto"/>
              <w:ind w:firstLine="0"/>
              <w:jc w:val="center"/>
            </w:pPr>
            <w:r>
              <w:rPr>
                <w:sz w:val="16"/>
              </w:rPr>
              <w:t xml:space="preserve">3536102</w:t>
            </w:r>
          </w:p>
        </w:tc>
        <w:tc>
          <w:tcPr/>
          <w:p>
            <w:pPr>
              <w:pStyle w:val="Compact"/>
              <w:spacing w:line="240" w:lineRule="auto"/>
              <w:ind w:firstLine="0"/>
              <w:jc w:val="center"/>
            </w:pPr>
            <w:r>
              <w:rPr>
                <w:sz w:val="16"/>
              </w:rPr>
              <w:t xml:space="preserve">160947</w:t>
            </w:r>
          </w:p>
        </w:tc>
        <w:tc>
          <w:tcPr/>
          <w:p>
            <w:pPr>
              <w:pStyle w:val="Compact"/>
              <w:spacing w:line="240" w:lineRule="auto"/>
              <w:ind w:firstLine="0"/>
              <w:jc w:val="center"/>
            </w:pPr>
            <w:r>
              <w:rPr>
                <w:sz w:val="16"/>
              </w:rPr>
              <w:t xml:space="preserve">5172720</w:t>
            </w:r>
          </w:p>
        </w:tc>
        <w:tc>
          <w:tcPr/>
          <w:p>
            <w:pPr>
              <w:pStyle w:val="Compact"/>
              <w:spacing w:line="240" w:lineRule="auto"/>
              <w:ind w:firstLine="0"/>
              <w:jc w:val="center"/>
            </w:pPr>
            <w:r>
              <w:rPr>
                <w:sz w:val="16"/>
              </w:rPr>
              <w:t xml:space="preserve">18.4923</w:t>
            </w:r>
          </w:p>
        </w:tc>
        <w:tc>
          <w:tcPr/>
          <w:p>
            <w:pPr>
              <w:pStyle w:val="Compact"/>
              <w:spacing w:line="240" w:lineRule="auto"/>
              <w:ind w:firstLine="0"/>
              <w:jc w:val="center"/>
            </w:pPr>
            <w:r>
              <w:rPr>
                <w:sz w:val="16"/>
              </w:rPr>
              <w:t xml:space="preserve">165344</w:t>
            </w:r>
          </w:p>
        </w:tc>
        <w:tc>
          <w:tcPr/>
          <w:p>
            <w:pPr>
              <w:pStyle w:val="Compact"/>
              <w:spacing w:line="240" w:lineRule="auto"/>
              <w:ind w:firstLine="0"/>
              <w:jc w:val="center"/>
            </w:pPr>
            <w:r>
              <w:rPr>
                <w:sz w:val="16"/>
              </w:rPr>
              <w:t xml:space="preserve">25.6883</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14920</w:t>
            </w:r>
          </w:p>
        </w:tc>
        <w:tc>
          <w:tcPr/>
          <w:p>
            <w:pPr>
              <w:pStyle w:val="Compact"/>
              <w:spacing w:line="240" w:lineRule="auto"/>
              <w:ind w:firstLine="0"/>
              <w:jc w:val="center"/>
            </w:pPr>
            <w:r>
              <w:rPr>
                <w:sz w:val="16"/>
              </w:rPr>
              <w:t xml:space="preserve">489770</w:t>
            </w:r>
          </w:p>
        </w:tc>
        <w:tc>
          <w:tcPr/>
          <w:p>
            <w:pPr>
              <w:pStyle w:val="Compact"/>
              <w:spacing w:line="240" w:lineRule="auto"/>
              <w:ind w:firstLine="0"/>
              <w:jc w:val="center"/>
            </w:pPr>
            <w:r>
              <w:rPr>
                <w:sz w:val="16"/>
              </w:rPr>
              <w:t xml:space="preserve">14474</w:t>
            </w:r>
          </w:p>
        </w:tc>
        <w:tc>
          <w:tcPr/>
          <w:p>
            <w:pPr>
              <w:pStyle w:val="Compact"/>
              <w:spacing w:line="240" w:lineRule="auto"/>
              <w:ind w:firstLine="0"/>
              <w:jc w:val="center"/>
            </w:pPr>
            <w:r>
              <w:rPr>
                <w:sz w:val="16"/>
              </w:rPr>
              <w:t xml:space="preserve">489770</w:t>
            </w:r>
          </w:p>
        </w:tc>
        <w:tc>
          <w:tcPr/>
          <w:p>
            <w:pPr>
              <w:pStyle w:val="Compact"/>
              <w:spacing w:line="240" w:lineRule="auto"/>
              <w:ind w:firstLine="0"/>
              <w:jc w:val="center"/>
            </w:pPr>
            <w:r>
              <w:rPr>
                <w:sz w:val="16"/>
              </w:rPr>
              <w:t xml:space="preserve">23.2645</w:t>
            </w:r>
          </w:p>
        </w:tc>
        <w:tc>
          <w:tcPr/>
          <w:p>
            <w:pPr>
              <w:pStyle w:val="Compact"/>
              <w:spacing w:line="240" w:lineRule="auto"/>
              <w:ind w:firstLine="0"/>
              <w:jc w:val="center"/>
            </w:pPr>
            <w:r>
              <w:rPr>
                <w:sz w:val="16"/>
              </w:rPr>
              <w:t xml:space="preserve">14474</w:t>
            </w:r>
          </w:p>
        </w:tc>
        <w:tc>
          <w:tcPr/>
          <w:p>
            <w:pPr>
              <w:pStyle w:val="Compact"/>
              <w:spacing w:line="240" w:lineRule="auto"/>
              <w:ind w:firstLine="0"/>
              <w:jc w:val="center"/>
            </w:pPr>
            <w:r>
              <w:rPr>
                <w:sz w:val="16"/>
              </w:rPr>
              <w:t xml:space="preserve">23.2645</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43439</w:t>
            </w:r>
          </w:p>
        </w:tc>
        <w:tc>
          <w:tcPr/>
          <w:p>
            <w:pPr>
              <w:pStyle w:val="Compact"/>
              <w:spacing w:line="240" w:lineRule="auto"/>
              <w:ind w:firstLine="0"/>
              <w:jc w:val="center"/>
            </w:pPr>
            <w:r>
              <w:rPr>
                <w:sz w:val="16"/>
              </w:rPr>
              <w:t xml:space="preserve">1523108</w:t>
            </w:r>
          </w:p>
        </w:tc>
        <w:tc>
          <w:tcPr/>
          <w:p>
            <w:pPr>
              <w:pStyle w:val="Compact"/>
              <w:spacing w:line="240" w:lineRule="auto"/>
              <w:ind w:firstLine="0"/>
              <w:jc w:val="center"/>
            </w:pPr>
            <w:r>
              <w:rPr>
                <w:sz w:val="16"/>
              </w:rPr>
              <w:t xml:space="preserve">41101</w:t>
            </w:r>
          </w:p>
        </w:tc>
        <w:tc>
          <w:tcPr/>
          <w:p>
            <w:pPr>
              <w:pStyle w:val="Compact"/>
              <w:spacing w:line="240" w:lineRule="auto"/>
              <w:ind w:firstLine="0"/>
              <w:jc w:val="center"/>
            </w:pPr>
            <w:r>
              <w:rPr>
                <w:sz w:val="16"/>
              </w:rPr>
              <w:t xml:space="preserve">1523108</w:t>
            </w:r>
          </w:p>
        </w:tc>
        <w:tc>
          <w:tcPr/>
          <w:p>
            <w:pPr>
              <w:pStyle w:val="Compact"/>
              <w:spacing w:line="240" w:lineRule="auto"/>
              <w:ind w:firstLine="0"/>
              <w:jc w:val="center"/>
            </w:pPr>
            <w:r>
              <w:rPr>
                <w:sz w:val="16"/>
              </w:rPr>
              <w:t xml:space="preserve">29.0399</w:t>
            </w:r>
          </w:p>
        </w:tc>
        <w:tc>
          <w:tcPr/>
          <w:p>
            <w:pPr>
              <w:pStyle w:val="Compact"/>
              <w:spacing w:line="240" w:lineRule="auto"/>
              <w:ind w:firstLine="0"/>
              <w:jc w:val="center"/>
            </w:pPr>
            <w:r>
              <w:rPr>
                <w:sz w:val="16"/>
              </w:rPr>
              <w:t xml:space="preserve">41101</w:t>
            </w:r>
          </w:p>
        </w:tc>
        <w:tc>
          <w:tcPr/>
          <w:p>
            <w:pPr>
              <w:pStyle w:val="Compact"/>
              <w:spacing w:line="240" w:lineRule="auto"/>
              <w:ind w:firstLine="0"/>
              <w:jc w:val="center"/>
            </w:pPr>
            <w:r>
              <w:rPr>
                <w:sz w:val="16"/>
              </w:rPr>
              <w:t xml:space="preserve">29.0399</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10782</w:t>
            </w:r>
          </w:p>
        </w:tc>
        <w:tc>
          <w:tcPr/>
          <w:p>
            <w:pPr>
              <w:pStyle w:val="Compact"/>
              <w:spacing w:line="240" w:lineRule="auto"/>
              <w:ind w:firstLine="0"/>
              <w:jc w:val="center"/>
            </w:pPr>
            <w:r>
              <w:rPr>
                <w:sz w:val="16"/>
              </w:rPr>
              <w:t xml:space="preserve">235082</w:t>
            </w:r>
          </w:p>
        </w:tc>
        <w:tc>
          <w:tcPr/>
          <w:p>
            <w:pPr>
              <w:pStyle w:val="Compact"/>
              <w:spacing w:line="240" w:lineRule="auto"/>
              <w:ind w:firstLine="0"/>
              <w:jc w:val="center"/>
            </w:pPr>
            <w:r>
              <w:rPr>
                <w:sz w:val="16"/>
              </w:rPr>
              <w:t xml:space="preserve">10460</w:t>
            </w:r>
          </w:p>
        </w:tc>
        <w:tc>
          <w:tcPr/>
          <w:p>
            <w:pPr>
              <w:pStyle w:val="Compact"/>
              <w:spacing w:line="240" w:lineRule="auto"/>
              <w:ind w:firstLine="0"/>
              <w:jc w:val="center"/>
            </w:pPr>
            <w:r>
              <w:rPr>
                <w:sz w:val="16"/>
              </w:rPr>
              <w:t xml:space="preserve">235082</w:t>
            </w:r>
          </w:p>
        </w:tc>
        <w:tc>
          <w:tcPr/>
          <w:p>
            <w:pPr>
              <w:pStyle w:val="Compact"/>
              <w:spacing w:line="240" w:lineRule="auto"/>
              <w:ind w:firstLine="0"/>
              <w:jc w:val="center"/>
            </w:pPr>
            <w:r>
              <w:rPr>
                <w:sz w:val="16"/>
              </w:rPr>
              <w:t xml:space="preserve">33.5518</w:t>
            </w:r>
          </w:p>
        </w:tc>
        <w:tc>
          <w:tcPr/>
          <w:p>
            <w:pPr>
              <w:pStyle w:val="Compact"/>
              <w:spacing w:line="240" w:lineRule="auto"/>
              <w:ind w:firstLine="0"/>
              <w:jc w:val="center"/>
            </w:pPr>
            <w:r>
              <w:rPr>
                <w:sz w:val="16"/>
              </w:rPr>
              <w:t xml:space="preserve">10460</w:t>
            </w:r>
          </w:p>
        </w:tc>
        <w:tc>
          <w:tcPr/>
          <w:p>
            <w:pPr>
              <w:pStyle w:val="Compact"/>
              <w:spacing w:line="240" w:lineRule="auto"/>
              <w:ind w:firstLine="0"/>
              <w:jc w:val="center"/>
            </w:pPr>
            <w:r>
              <w:rPr>
                <w:sz w:val="16"/>
              </w:rPr>
              <w:t xml:space="preserve">33.5518</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7961454</w:t>
            </w:r>
          </w:p>
        </w:tc>
        <w:tc>
          <w:tcPr/>
          <w:p>
            <w:pPr>
              <w:pStyle w:val="Compact"/>
              <w:spacing w:line="240" w:lineRule="auto"/>
              <w:ind w:firstLine="0"/>
              <w:jc w:val="center"/>
            </w:pPr>
            <w:r>
              <w:rPr>
                <w:sz w:val="16"/>
              </w:rPr>
              <w:t xml:space="preserve">82414368</w:t>
            </w:r>
          </w:p>
        </w:tc>
        <w:tc>
          <w:tcPr/>
          <w:p>
            <w:pPr>
              <w:pStyle w:val="Compact"/>
              <w:spacing w:line="240" w:lineRule="auto"/>
              <w:ind w:firstLine="0"/>
              <w:jc w:val="center"/>
            </w:pPr>
            <w:r>
              <w:rPr>
                <w:sz w:val="16"/>
              </w:rPr>
              <w:t xml:space="preserve">7944880</w:t>
            </w:r>
          </w:p>
        </w:tc>
        <w:tc>
          <w:tcPr/>
          <w:p>
            <w:pPr>
              <w:pStyle w:val="Compact"/>
              <w:spacing w:line="240" w:lineRule="auto"/>
              <w:ind w:firstLine="0"/>
              <w:jc w:val="center"/>
            </w:pPr>
            <w:r>
              <w:rPr>
                <w:sz w:val="16"/>
              </w:rPr>
              <w:t xml:space="preserve">82414368</w:t>
            </w:r>
          </w:p>
        </w:tc>
        <w:tc>
          <w:tcPr/>
          <w:p>
            <w:pPr>
              <w:pStyle w:val="Compact"/>
              <w:spacing w:line="240" w:lineRule="auto"/>
              <w:ind w:firstLine="0"/>
              <w:jc w:val="center"/>
            </w:pPr>
            <w:r>
              <w:rPr>
                <w:sz w:val="16"/>
              </w:rPr>
              <w:t xml:space="preserve">14.6043</w:t>
            </w:r>
          </w:p>
        </w:tc>
        <w:tc>
          <w:tcPr/>
          <w:p>
            <w:pPr>
              <w:pStyle w:val="Compact"/>
              <w:spacing w:line="240" w:lineRule="auto"/>
              <w:ind w:firstLine="0"/>
              <w:jc w:val="center"/>
            </w:pPr>
            <w:r>
              <w:rPr>
                <w:sz w:val="16"/>
              </w:rPr>
              <w:t xml:space="preserve">7944880</w:t>
            </w:r>
          </w:p>
        </w:tc>
        <w:tc>
          <w:tcPr/>
          <w:p>
            <w:pPr>
              <w:pStyle w:val="Compact"/>
              <w:spacing w:line="240" w:lineRule="auto"/>
              <w:ind w:firstLine="0"/>
              <w:jc w:val="center"/>
            </w:pPr>
            <w:r>
              <w:rPr>
                <w:sz w:val="16"/>
              </w:rPr>
              <w:t xml:space="preserve">14.6043</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4300595</w:t>
            </w:r>
          </w:p>
        </w:tc>
        <w:tc>
          <w:tcPr/>
          <w:p>
            <w:pPr>
              <w:pStyle w:val="Compact"/>
              <w:spacing w:line="240" w:lineRule="auto"/>
              <w:ind w:firstLine="0"/>
              <w:jc w:val="center"/>
            </w:pPr>
            <w:r>
              <w:rPr>
                <w:sz w:val="16"/>
              </w:rPr>
              <w:t xml:space="preserve">93164288</w:t>
            </w:r>
          </w:p>
        </w:tc>
        <w:tc>
          <w:tcPr/>
          <w:p>
            <w:pPr>
              <w:pStyle w:val="Compact"/>
              <w:spacing w:line="240" w:lineRule="auto"/>
              <w:ind w:firstLine="0"/>
              <w:jc w:val="center"/>
            </w:pPr>
            <w:r>
              <w:rPr>
                <w:sz w:val="16"/>
              </w:rPr>
              <w:t xml:space="preserve">3223907</w:t>
            </w:r>
          </w:p>
        </w:tc>
        <w:tc>
          <w:tcPr/>
          <w:p>
            <w:pPr>
              <w:pStyle w:val="Compact"/>
              <w:spacing w:line="240" w:lineRule="auto"/>
              <w:ind w:firstLine="0"/>
              <w:jc w:val="center"/>
            </w:pPr>
            <w:r>
              <w:rPr>
                <w:sz w:val="16"/>
              </w:rPr>
              <w:t xml:space="preserve">93164288</w:t>
            </w:r>
          </w:p>
        </w:tc>
        <w:tc>
          <w:tcPr/>
          <w:p>
            <w:pPr>
              <w:pStyle w:val="Compact"/>
              <w:spacing w:line="240" w:lineRule="auto"/>
              <w:ind w:firstLine="0"/>
              <w:jc w:val="center"/>
            </w:pPr>
            <w:r>
              <w:rPr>
                <w:sz w:val="16"/>
              </w:rPr>
              <w:t xml:space="preserve">87.8960</w:t>
            </w:r>
          </w:p>
        </w:tc>
        <w:tc>
          <w:tcPr/>
          <w:p>
            <w:pPr>
              <w:pStyle w:val="Compact"/>
              <w:spacing w:line="240" w:lineRule="auto"/>
              <w:ind w:firstLine="0"/>
              <w:jc w:val="center"/>
            </w:pPr>
            <w:r>
              <w:rPr>
                <w:sz w:val="16"/>
              </w:rPr>
              <w:t xml:space="preserve">3223907</w:t>
            </w:r>
          </w:p>
        </w:tc>
        <w:tc>
          <w:tcPr/>
          <w:p>
            <w:pPr>
              <w:pStyle w:val="Compact"/>
              <w:spacing w:line="240" w:lineRule="auto"/>
              <w:ind w:firstLine="0"/>
              <w:jc w:val="center"/>
            </w:pPr>
            <w:r>
              <w:rPr>
                <w:sz w:val="16"/>
              </w:rPr>
              <w:t xml:space="preserve">87.8960</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537857</w:t>
            </w:r>
          </w:p>
        </w:tc>
        <w:tc>
          <w:tcPr/>
          <w:p>
            <w:pPr>
              <w:pStyle w:val="Compact"/>
              <w:spacing w:line="240" w:lineRule="auto"/>
              <w:ind w:firstLine="0"/>
              <w:jc w:val="center"/>
            </w:pPr>
            <w:r>
              <w:rPr>
                <w:sz w:val="16"/>
              </w:rPr>
              <w:t xml:space="preserve">4923392</w:t>
            </w:r>
          </w:p>
        </w:tc>
        <w:tc>
          <w:tcPr/>
          <w:p>
            <w:pPr>
              <w:pStyle w:val="Compact"/>
              <w:spacing w:line="240" w:lineRule="auto"/>
              <w:ind w:firstLine="0"/>
              <w:jc w:val="center"/>
            </w:pPr>
            <w:r>
              <w:rPr>
                <w:sz w:val="16"/>
              </w:rPr>
              <w:t xml:space="preserve">537389</w:t>
            </w:r>
          </w:p>
        </w:tc>
        <w:tc>
          <w:tcPr/>
          <w:p>
            <w:pPr>
              <w:pStyle w:val="Compact"/>
              <w:spacing w:line="240" w:lineRule="auto"/>
              <w:ind w:firstLine="0"/>
              <w:jc w:val="center"/>
            </w:pPr>
            <w:r>
              <w:rPr>
                <w:sz w:val="16"/>
              </w:rPr>
              <w:t xml:space="preserve">4923392</w:t>
            </w:r>
          </w:p>
        </w:tc>
        <w:tc>
          <w:tcPr/>
          <w:p>
            <w:pPr>
              <w:pStyle w:val="Compact"/>
              <w:spacing w:line="240" w:lineRule="auto"/>
              <w:ind w:firstLine="0"/>
              <w:jc w:val="center"/>
            </w:pPr>
            <w:r>
              <w:rPr>
                <w:sz w:val="16"/>
              </w:rPr>
              <w:t xml:space="preserve">32.2975</w:t>
            </w:r>
          </w:p>
        </w:tc>
        <w:tc>
          <w:tcPr/>
          <w:p>
            <w:pPr>
              <w:pStyle w:val="Compact"/>
              <w:spacing w:line="240" w:lineRule="auto"/>
              <w:ind w:firstLine="0"/>
              <w:jc w:val="center"/>
            </w:pPr>
            <w:r>
              <w:rPr>
                <w:sz w:val="16"/>
              </w:rPr>
              <w:t xml:space="preserve">537389</w:t>
            </w:r>
          </w:p>
        </w:tc>
        <w:tc>
          <w:tcPr/>
          <w:p>
            <w:pPr>
              <w:pStyle w:val="Compact"/>
              <w:spacing w:line="240" w:lineRule="auto"/>
              <w:ind w:firstLine="0"/>
              <w:jc w:val="center"/>
            </w:pPr>
            <w:r>
              <w:rPr>
                <w:sz w:val="16"/>
              </w:rPr>
              <w:t xml:space="preserve">32.2975</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526421</w:t>
            </w:r>
          </w:p>
        </w:tc>
        <w:tc>
          <w:tcPr/>
          <w:p>
            <w:pPr>
              <w:pStyle w:val="Compact"/>
              <w:spacing w:line="240" w:lineRule="auto"/>
              <w:ind w:firstLine="0"/>
              <w:jc w:val="center"/>
            </w:pPr>
            <w:r>
              <w:rPr>
                <w:sz w:val="16"/>
              </w:rPr>
              <w:t xml:space="preserve">12146060</w:t>
            </w:r>
          </w:p>
        </w:tc>
        <w:tc>
          <w:tcPr/>
          <w:p>
            <w:pPr>
              <w:pStyle w:val="Compact"/>
              <w:spacing w:line="240" w:lineRule="auto"/>
              <w:ind w:firstLine="0"/>
              <w:jc w:val="center"/>
            </w:pPr>
            <w:r>
              <w:rPr>
                <w:sz w:val="16"/>
              </w:rPr>
              <w:t xml:space="preserve">524721</w:t>
            </w:r>
          </w:p>
        </w:tc>
        <w:tc>
          <w:tcPr/>
          <w:p>
            <w:pPr>
              <w:pStyle w:val="Compact"/>
              <w:spacing w:line="240" w:lineRule="auto"/>
              <w:ind w:firstLine="0"/>
              <w:jc w:val="center"/>
            </w:pPr>
            <w:r>
              <w:rPr>
                <w:sz w:val="16"/>
              </w:rPr>
              <w:t xml:space="preserve">12146060</w:t>
            </w:r>
          </w:p>
        </w:tc>
        <w:tc>
          <w:tcPr/>
          <w:p>
            <w:pPr>
              <w:pStyle w:val="Compact"/>
              <w:spacing w:line="240" w:lineRule="auto"/>
              <w:ind w:firstLine="0"/>
              <w:jc w:val="center"/>
            </w:pPr>
            <w:r>
              <w:rPr>
                <w:sz w:val="16"/>
              </w:rPr>
              <w:t xml:space="preserve">23.0935</w:t>
            </w:r>
          </w:p>
        </w:tc>
        <w:tc>
          <w:tcPr/>
          <w:p>
            <w:pPr>
              <w:pStyle w:val="Compact"/>
              <w:spacing w:line="240" w:lineRule="auto"/>
              <w:ind w:firstLine="0"/>
              <w:jc w:val="center"/>
            </w:pPr>
            <w:r>
              <w:rPr>
                <w:sz w:val="16"/>
              </w:rPr>
              <w:t xml:space="preserve">524721</w:t>
            </w:r>
          </w:p>
        </w:tc>
        <w:tc>
          <w:tcPr/>
          <w:p>
            <w:pPr>
              <w:pStyle w:val="Compact"/>
              <w:spacing w:line="240" w:lineRule="auto"/>
              <w:ind w:firstLine="0"/>
              <w:jc w:val="center"/>
            </w:pPr>
            <w:r>
              <w:rPr>
                <w:sz w:val="16"/>
              </w:rPr>
              <w:t xml:space="preserve">23.0935</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2050028</w:t>
            </w:r>
          </w:p>
        </w:tc>
        <w:tc>
          <w:tcPr/>
          <w:p>
            <w:pPr>
              <w:pStyle w:val="Compact"/>
              <w:spacing w:line="240" w:lineRule="auto"/>
              <w:ind w:firstLine="0"/>
              <w:jc w:val="center"/>
            </w:pPr>
            <w:r>
              <w:rPr>
                <w:sz w:val="16"/>
              </w:rPr>
              <w:t xml:space="preserve">34332672</w:t>
            </w:r>
          </w:p>
        </w:tc>
        <w:tc>
          <w:tcPr/>
          <w:p>
            <w:pPr>
              <w:pStyle w:val="Compact"/>
              <w:spacing w:line="240" w:lineRule="auto"/>
              <w:ind w:firstLine="0"/>
              <w:jc w:val="center"/>
            </w:pPr>
            <w:r>
              <w:rPr>
                <w:sz w:val="16"/>
              </w:rPr>
              <w:t xml:space="preserve">2047868</w:t>
            </w:r>
          </w:p>
        </w:tc>
        <w:tc>
          <w:tcPr/>
          <w:p>
            <w:pPr>
              <w:pStyle w:val="Compact"/>
              <w:spacing w:line="240" w:lineRule="auto"/>
              <w:ind w:firstLine="0"/>
              <w:jc w:val="center"/>
            </w:pPr>
            <w:r>
              <w:rPr>
                <w:sz w:val="16"/>
              </w:rPr>
              <w:t xml:space="preserve">34332672</w:t>
            </w:r>
          </w:p>
        </w:tc>
        <w:tc>
          <w:tcPr/>
          <w:p>
            <w:pPr>
              <w:pStyle w:val="Compact"/>
              <w:spacing w:line="240" w:lineRule="auto"/>
              <w:ind w:firstLine="0"/>
              <w:jc w:val="center"/>
            </w:pPr>
            <w:r>
              <w:rPr>
                <w:sz w:val="16"/>
              </w:rPr>
              <w:t xml:space="preserve">33.6950</w:t>
            </w:r>
          </w:p>
        </w:tc>
        <w:tc>
          <w:tcPr/>
          <w:p>
            <w:pPr>
              <w:pStyle w:val="Compact"/>
              <w:spacing w:line="240" w:lineRule="auto"/>
              <w:ind w:firstLine="0"/>
              <w:jc w:val="center"/>
            </w:pPr>
            <w:r>
              <w:rPr>
                <w:sz w:val="16"/>
              </w:rPr>
              <w:t xml:space="preserve">2047868</w:t>
            </w:r>
          </w:p>
        </w:tc>
        <w:tc>
          <w:tcPr/>
          <w:p>
            <w:pPr>
              <w:pStyle w:val="Compact"/>
              <w:spacing w:line="240" w:lineRule="auto"/>
              <w:ind w:firstLine="0"/>
              <w:jc w:val="center"/>
            </w:pPr>
            <w:r>
              <w:rPr>
                <w:sz w:val="16"/>
              </w:rPr>
              <w:t xml:space="preserve">33.6950</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178739</w:t>
            </w:r>
          </w:p>
        </w:tc>
        <w:tc>
          <w:tcPr/>
          <w:p>
            <w:pPr>
              <w:pStyle w:val="Compact"/>
              <w:spacing w:line="240" w:lineRule="auto"/>
              <w:ind w:firstLine="0"/>
              <w:jc w:val="center"/>
            </w:pPr>
            <w:r>
              <w:rPr>
                <w:sz w:val="16"/>
              </w:rPr>
              <w:t xml:space="preserve">114688</w:t>
            </w:r>
          </w:p>
        </w:tc>
        <w:tc>
          <w:tcPr/>
          <w:p>
            <w:pPr>
              <w:pStyle w:val="Compact"/>
              <w:spacing w:line="240" w:lineRule="auto"/>
              <w:ind w:firstLine="0"/>
              <w:jc w:val="center"/>
            </w:pPr>
            <w:r>
              <w:rPr>
                <w:sz w:val="16"/>
              </w:rPr>
              <w:t xml:space="preserve">178739</w:t>
            </w:r>
          </w:p>
        </w:tc>
        <w:tc>
          <w:tcPr/>
          <w:p>
            <w:pPr>
              <w:pStyle w:val="Compact"/>
              <w:spacing w:line="240" w:lineRule="auto"/>
              <w:ind w:firstLine="0"/>
              <w:jc w:val="center"/>
            </w:pPr>
            <w:r>
              <w:rPr>
                <w:sz w:val="16"/>
              </w:rPr>
              <w:t xml:space="preserve">114688</w:t>
            </w:r>
          </w:p>
        </w:tc>
        <w:tc>
          <w:tcPr/>
          <w:p>
            <w:pPr>
              <w:pStyle w:val="Compact"/>
              <w:spacing w:line="240" w:lineRule="auto"/>
              <w:ind w:firstLine="0"/>
              <w:jc w:val="center"/>
            </w:pPr>
            <w:r>
              <w:rPr>
                <w:sz w:val="16"/>
              </w:rPr>
              <w:t xml:space="preserve">2.5419</w:t>
            </w:r>
          </w:p>
        </w:tc>
        <w:tc>
          <w:tcPr/>
          <w:p>
            <w:pPr>
              <w:pStyle w:val="Compact"/>
              <w:spacing w:line="240" w:lineRule="auto"/>
              <w:ind w:firstLine="0"/>
              <w:jc w:val="center"/>
            </w:pPr>
            <w:r>
              <w:rPr>
                <w:sz w:val="16"/>
              </w:rPr>
              <w:t xml:space="preserve">178739</w:t>
            </w:r>
          </w:p>
        </w:tc>
        <w:tc>
          <w:tcPr/>
          <w:p>
            <w:pPr>
              <w:pStyle w:val="Compact"/>
              <w:spacing w:line="240" w:lineRule="auto"/>
              <w:ind w:firstLine="0"/>
              <w:jc w:val="center"/>
            </w:pPr>
            <w:r>
              <w:rPr>
                <w:sz w:val="16"/>
              </w:rPr>
              <w:t xml:space="preserve">2.5419</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720770</w:t>
            </w:r>
          </w:p>
        </w:tc>
        <w:tc>
          <w:tcPr/>
          <w:p>
            <w:pPr>
              <w:pStyle w:val="Compact"/>
              <w:spacing w:line="240" w:lineRule="auto"/>
              <w:ind w:firstLine="0"/>
              <w:jc w:val="center"/>
            </w:pPr>
            <w:r>
              <w:rPr>
                <w:sz w:val="16"/>
              </w:rPr>
              <w:t xml:space="preserve">8054016</w:t>
            </w:r>
          </w:p>
        </w:tc>
        <w:tc>
          <w:tcPr/>
          <w:p>
            <w:pPr>
              <w:pStyle w:val="Compact"/>
              <w:spacing w:line="240" w:lineRule="auto"/>
              <w:ind w:firstLine="0"/>
              <w:jc w:val="center"/>
            </w:pPr>
            <w:r>
              <w:rPr>
                <w:sz w:val="16"/>
              </w:rPr>
              <w:t xml:space="preserve">709786</w:t>
            </w:r>
          </w:p>
        </w:tc>
        <w:tc>
          <w:tcPr/>
          <w:p>
            <w:pPr>
              <w:pStyle w:val="Compact"/>
              <w:spacing w:line="240" w:lineRule="auto"/>
              <w:ind w:firstLine="0"/>
              <w:jc w:val="center"/>
            </w:pPr>
            <w:r>
              <w:rPr>
                <w:sz w:val="16"/>
              </w:rPr>
              <w:t xml:space="preserve">8054016</w:t>
            </w:r>
          </w:p>
        </w:tc>
        <w:tc>
          <w:tcPr/>
          <w:p>
            <w:pPr>
              <w:pStyle w:val="Compact"/>
              <w:spacing w:line="240" w:lineRule="auto"/>
              <w:ind w:firstLine="0"/>
              <w:jc w:val="center"/>
            </w:pPr>
            <w:r>
              <w:rPr>
                <w:sz w:val="16"/>
              </w:rPr>
              <w:t xml:space="preserve">38.2845</w:t>
            </w:r>
          </w:p>
        </w:tc>
        <w:tc>
          <w:tcPr/>
          <w:p>
            <w:pPr>
              <w:pStyle w:val="Compact"/>
              <w:spacing w:line="240" w:lineRule="auto"/>
              <w:ind w:firstLine="0"/>
              <w:jc w:val="center"/>
            </w:pPr>
            <w:r>
              <w:rPr>
                <w:sz w:val="16"/>
              </w:rPr>
              <w:t xml:space="preserve">709786</w:t>
            </w:r>
          </w:p>
        </w:tc>
        <w:tc>
          <w:tcPr/>
          <w:p>
            <w:pPr>
              <w:pStyle w:val="Compact"/>
              <w:spacing w:line="240" w:lineRule="auto"/>
              <w:ind w:firstLine="0"/>
              <w:jc w:val="center"/>
            </w:pPr>
            <w:r>
              <w:rPr>
                <w:sz w:val="16"/>
              </w:rPr>
              <w:t xml:space="preserve">38.2845</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10140755</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10140199</w:t>
            </w:r>
          </w:p>
        </w:tc>
        <w:tc>
          <w:tcPr/>
          <w:p>
            <w:pPr>
              <w:pStyle w:val="Compact"/>
              <w:spacing w:line="240" w:lineRule="auto"/>
              <w:ind w:firstLine="0"/>
              <w:jc w:val="center"/>
            </w:pPr>
            <w:r>
              <w:rPr>
                <w:sz w:val="16"/>
              </w:rPr>
              <w:t xml:space="preserve">33890304</w:t>
            </w:r>
          </w:p>
        </w:tc>
        <w:tc>
          <w:tcPr/>
          <w:p>
            <w:pPr>
              <w:pStyle w:val="Compact"/>
              <w:spacing w:line="240" w:lineRule="auto"/>
              <w:ind w:firstLine="0"/>
              <w:jc w:val="center"/>
            </w:pPr>
            <w:r>
              <w:rPr>
                <w:sz w:val="16"/>
              </w:rPr>
              <w:t xml:space="preserve">15.4802</w:t>
            </w:r>
          </w:p>
        </w:tc>
        <w:tc>
          <w:tcPr/>
          <w:p>
            <w:pPr>
              <w:pStyle w:val="Compact"/>
              <w:spacing w:line="240" w:lineRule="auto"/>
              <w:ind w:firstLine="0"/>
              <w:jc w:val="center"/>
            </w:pPr>
            <w:r>
              <w:rPr>
                <w:sz w:val="16"/>
              </w:rPr>
              <w:t xml:space="preserve">10140199</w:t>
            </w:r>
          </w:p>
        </w:tc>
        <w:tc>
          <w:tcPr/>
          <w:p>
            <w:pPr>
              <w:pStyle w:val="Compact"/>
              <w:spacing w:line="240" w:lineRule="auto"/>
              <w:ind w:firstLine="0"/>
              <w:jc w:val="center"/>
            </w:pPr>
            <w:r>
              <w:rPr>
                <w:sz w:val="16"/>
              </w:rPr>
              <w:t xml:space="preserve">15.4802</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51943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51943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51943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263881</w:t>
            </w:r>
          </w:p>
        </w:tc>
        <w:tc>
          <w:tcPr/>
          <w:p>
            <w:pPr>
              <w:pStyle w:val="Compact"/>
              <w:spacing w:line="240" w:lineRule="auto"/>
              <w:ind w:firstLine="0"/>
              <w:jc w:val="center"/>
            </w:pPr>
            <w:r>
              <w:rPr>
                <w:sz w:val="16"/>
              </w:rPr>
              <w:t xml:space="preserve">2788460</w:t>
            </w:r>
          </w:p>
        </w:tc>
        <w:tc>
          <w:tcPr/>
          <w:p>
            <w:pPr>
              <w:pStyle w:val="Compact"/>
              <w:spacing w:line="240" w:lineRule="auto"/>
              <w:ind w:firstLine="0"/>
              <w:jc w:val="center"/>
            </w:pPr>
            <w:r>
              <w:rPr>
                <w:sz w:val="16"/>
              </w:rPr>
              <w:t xml:space="preserve">263832</w:t>
            </w:r>
          </w:p>
        </w:tc>
        <w:tc>
          <w:tcPr/>
          <w:p>
            <w:pPr>
              <w:pStyle w:val="Compact"/>
              <w:spacing w:line="240" w:lineRule="auto"/>
              <w:ind w:firstLine="0"/>
              <w:jc w:val="center"/>
            </w:pPr>
            <w:r>
              <w:rPr>
                <w:sz w:val="16"/>
              </w:rPr>
              <w:t xml:space="preserve">2788460</w:t>
            </w:r>
          </w:p>
        </w:tc>
        <w:tc>
          <w:tcPr/>
          <w:p>
            <w:pPr>
              <w:pStyle w:val="Compact"/>
              <w:spacing w:line="240" w:lineRule="auto"/>
              <w:ind w:firstLine="0"/>
              <w:jc w:val="center"/>
            </w:pPr>
            <w:r>
              <w:rPr>
                <w:sz w:val="16"/>
              </w:rPr>
              <w:t xml:space="preserve">17.3891</w:t>
            </w:r>
          </w:p>
        </w:tc>
        <w:tc>
          <w:tcPr/>
          <w:p>
            <w:pPr>
              <w:pStyle w:val="Compact"/>
              <w:spacing w:line="240" w:lineRule="auto"/>
              <w:ind w:firstLine="0"/>
              <w:jc w:val="center"/>
            </w:pPr>
            <w:r>
              <w:rPr>
                <w:sz w:val="16"/>
              </w:rPr>
              <w:t xml:space="preserve">263832</w:t>
            </w:r>
          </w:p>
        </w:tc>
        <w:tc>
          <w:tcPr/>
          <w:p>
            <w:pPr>
              <w:pStyle w:val="Compact"/>
              <w:spacing w:line="240" w:lineRule="auto"/>
              <w:ind w:firstLine="0"/>
              <w:jc w:val="center"/>
            </w:pPr>
            <w:r>
              <w:rPr>
                <w:sz w:val="16"/>
              </w:rPr>
              <w:t xml:space="preserve">17.3891</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298003</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298003</w:t>
            </w:r>
          </w:p>
        </w:tc>
        <w:tc>
          <w:tcPr/>
          <w:p>
            <w:pPr>
              <w:pStyle w:val="Compact"/>
              <w:spacing w:line="240" w:lineRule="auto"/>
              <w:ind w:firstLine="0"/>
              <w:jc w:val="center"/>
            </w:pPr>
            <w:r>
              <w:rPr>
                <w:sz w:val="16"/>
              </w:rPr>
              <w:t xml:space="preserve">1860800</w:t>
            </w:r>
          </w:p>
        </w:tc>
        <w:tc>
          <w:tcPr/>
          <w:p>
            <w:pPr>
              <w:pStyle w:val="Compact"/>
              <w:spacing w:line="240" w:lineRule="auto"/>
              <w:ind w:firstLine="0"/>
              <w:jc w:val="center"/>
            </w:pPr>
            <w:r>
              <w:rPr>
                <w:sz w:val="16"/>
              </w:rPr>
              <w:t xml:space="preserve">30.5440</w:t>
            </w:r>
          </w:p>
        </w:tc>
        <w:tc>
          <w:tcPr/>
          <w:p>
            <w:pPr>
              <w:pStyle w:val="Compact"/>
              <w:spacing w:line="240" w:lineRule="auto"/>
              <w:ind w:firstLine="0"/>
              <w:jc w:val="center"/>
            </w:pPr>
            <w:r>
              <w:rPr>
                <w:sz w:val="16"/>
              </w:rPr>
              <w:t xml:space="preserve">298003</w:t>
            </w:r>
          </w:p>
        </w:tc>
        <w:tc>
          <w:tcPr/>
          <w:p>
            <w:pPr>
              <w:pStyle w:val="Compact"/>
              <w:spacing w:line="240" w:lineRule="auto"/>
              <w:ind w:firstLine="0"/>
              <w:jc w:val="center"/>
            </w:pPr>
            <w:r>
              <w:rPr>
                <w:sz w:val="16"/>
              </w:rPr>
              <w:t xml:space="preserve">30.5440</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836220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836220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836220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1228758</w:t>
            </w:r>
          </w:p>
        </w:tc>
        <w:tc>
          <w:tcPr/>
          <w:p>
            <w:pPr>
              <w:pStyle w:val="Compact"/>
              <w:spacing w:line="240" w:lineRule="auto"/>
              <w:ind w:firstLine="0"/>
              <w:jc w:val="center"/>
            </w:pPr>
            <w:r>
              <w:rPr>
                <w:sz w:val="16"/>
              </w:rPr>
              <w:t xml:space="preserve">29372396</w:t>
            </w:r>
          </w:p>
        </w:tc>
        <w:tc>
          <w:tcPr/>
          <w:p>
            <w:pPr>
              <w:pStyle w:val="Compact"/>
              <w:spacing w:line="240" w:lineRule="auto"/>
              <w:ind w:firstLine="0"/>
              <w:jc w:val="center"/>
            </w:pPr>
            <w:r>
              <w:rPr>
                <w:sz w:val="16"/>
              </w:rPr>
              <w:t xml:space="preserve">1224333</w:t>
            </w:r>
          </w:p>
        </w:tc>
        <w:tc>
          <w:tcPr/>
          <w:p>
            <w:pPr>
              <w:pStyle w:val="Compact"/>
              <w:spacing w:line="240" w:lineRule="auto"/>
              <w:ind w:firstLine="0"/>
              <w:jc w:val="center"/>
            </w:pPr>
            <w:r>
              <w:rPr>
                <w:sz w:val="16"/>
              </w:rPr>
              <w:t xml:space="preserve">29372396</w:t>
            </w:r>
          </w:p>
        </w:tc>
        <w:tc>
          <w:tcPr/>
          <w:p>
            <w:pPr>
              <w:pStyle w:val="Compact"/>
              <w:spacing w:line="240" w:lineRule="auto"/>
              <w:ind w:firstLine="0"/>
              <w:jc w:val="center"/>
            </w:pPr>
            <w:r>
              <w:rPr>
                <w:sz w:val="16"/>
              </w:rPr>
              <w:t xml:space="preserve">17.1512</w:t>
            </w:r>
          </w:p>
        </w:tc>
        <w:tc>
          <w:tcPr/>
          <w:p>
            <w:pPr>
              <w:pStyle w:val="Compact"/>
              <w:spacing w:line="240" w:lineRule="auto"/>
              <w:ind w:firstLine="0"/>
              <w:jc w:val="center"/>
            </w:pPr>
            <w:r>
              <w:rPr>
                <w:sz w:val="16"/>
              </w:rPr>
              <w:t xml:space="preserve">1224333</w:t>
            </w:r>
          </w:p>
        </w:tc>
        <w:tc>
          <w:tcPr/>
          <w:p>
            <w:pPr>
              <w:pStyle w:val="Compact"/>
              <w:spacing w:line="240" w:lineRule="auto"/>
              <w:ind w:firstLine="0"/>
              <w:jc w:val="center"/>
            </w:pPr>
            <w:r>
              <w:rPr>
                <w:sz w:val="16"/>
              </w:rPr>
              <w:t xml:space="preserve">17.1512</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60328</w:t>
            </w:r>
          </w:p>
        </w:tc>
        <w:tc>
          <w:tcPr/>
          <w:p>
            <w:pPr>
              <w:pStyle w:val="Compact"/>
              <w:spacing w:line="240" w:lineRule="auto"/>
              <w:ind w:firstLine="0"/>
              <w:jc w:val="center"/>
            </w:pPr>
            <w:r>
              <w:rPr>
                <w:sz w:val="16"/>
              </w:rPr>
              <w:t xml:space="preserve">1851498</w:t>
            </w:r>
          </w:p>
        </w:tc>
        <w:tc>
          <w:tcPr/>
          <w:p>
            <w:pPr>
              <w:pStyle w:val="Compact"/>
              <w:spacing w:line="240" w:lineRule="auto"/>
              <w:ind w:firstLine="0"/>
              <w:jc w:val="center"/>
            </w:pPr>
            <w:r>
              <w:rPr>
                <w:sz w:val="16"/>
              </w:rPr>
              <w:t xml:space="preserve">59919</w:t>
            </w:r>
          </w:p>
        </w:tc>
        <w:tc>
          <w:tcPr/>
          <w:p>
            <w:pPr>
              <w:pStyle w:val="Compact"/>
              <w:spacing w:line="240" w:lineRule="auto"/>
              <w:ind w:firstLine="0"/>
              <w:jc w:val="center"/>
            </w:pPr>
            <w:r>
              <w:rPr>
                <w:sz w:val="16"/>
              </w:rPr>
              <w:t xml:space="preserve">1851498</w:t>
            </w:r>
          </w:p>
        </w:tc>
        <w:tc>
          <w:tcPr/>
          <w:p>
            <w:pPr>
              <w:pStyle w:val="Compact"/>
              <w:spacing w:line="240" w:lineRule="auto"/>
              <w:ind w:firstLine="0"/>
              <w:jc w:val="center"/>
            </w:pPr>
            <w:r>
              <w:rPr>
                <w:sz w:val="16"/>
              </w:rPr>
              <w:t xml:space="preserve">18.1600</w:t>
            </w:r>
          </w:p>
        </w:tc>
        <w:tc>
          <w:tcPr/>
          <w:p>
            <w:pPr>
              <w:pStyle w:val="Compact"/>
              <w:spacing w:line="240" w:lineRule="auto"/>
              <w:ind w:firstLine="0"/>
              <w:jc w:val="center"/>
            </w:pPr>
            <w:r>
              <w:rPr>
                <w:sz w:val="16"/>
              </w:rPr>
              <w:t xml:space="preserve">59919</w:t>
            </w:r>
          </w:p>
        </w:tc>
        <w:tc>
          <w:tcPr/>
          <w:p>
            <w:pPr>
              <w:pStyle w:val="Compact"/>
              <w:spacing w:line="240" w:lineRule="auto"/>
              <w:ind w:firstLine="0"/>
              <w:jc w:val="center"/>
            </w:pPr>
            <w:r>
              <w:rPr>
                <w:sz w:val="16"/>
              </w:rPr>
              <w:t xml:space="preserve">18.1600</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1371815</w:t>
            </w:r>
          </w:p>
        </w:tc>
        <w:tc>
          <w:tcPr/>
          <w:p>
            <w:pPr>
              <w:pStyle w:val="Compact"/>
              <w:spacing w:line="240" w:lineRule="auto"/>
              <w:ind w:firstLine="0"/>
              <w:jc w:val="center"/>
            </w:pPr>
            <w:r>
              <w:rPr>
                <w:sz w:val="16"/>
              </w:rPr>
              <w:t xml:space="preserve">5465088</w:t>
            </w:r>
          </w:p>
        </w:tc>
        <w:tc>
          <w:tcPr/>
          <w:p>
            <w:pPr>
              <w:pStyle w:val="Compact"/>
              <w:spacing w:line="240" w:lineRule="auto"/>
              <w:ind w:firstLine="0"/>
              <w:jc w:val="center"/>
            </w:pPr>
            <w:r>
              <w:rPr>
                <w:sz w:val="16"/>
              </w:rPr>
              <w:t xml:space="preserve">1371815</w:t>
            </w:r>
          </w:p>
        </w:tc>
        <w:tc>
          <w:tcPr/>
          <w:p>
            <w:pPr>
              <w:pStyle w:val="Compact"/>
              <w:spacing w:line="240" w:lineRule="auto"/>
              <w:ind w:firstLine="0"/>
              <w:jc w:val="center"/>
            </w:pPr>
            <w:r>
              <w:rPr>
                <w:sz w:val="16"/>
              </w:rPr>
              <w:t xml:space="preserve">5465088</w:t>
            </w:r>
          </w:p>
        </w:tc>
        <w:tc>
          <w:tcPr/>
          <w:p>
            <w:pPr>
              <w:pStyle w:val="Compact"/>
              <w:spacing w:line="240" w:lineRule="auto"/>
              <w:ind w:firstLine="0"/>
              <w:jc w:val="center"/>
            </w:pPr>
            <w:r>
              <w:rPr>
                <w:sz w:val="16"/>
              </w:rPr>
              <w:t xml:space="preserve">22.0609</w:t>
            </w:r>
          </w:p>
        </w:tc>
        <w:tc>
          <w:tcPr/>
          <w:p>
            <w:pPr>
              <w:pStyle w:val="Compact"/>
              <w:spacing w:line="240" w:lineRule="auto"/>
              <w:ind w:firstLine="0"/>
              <w:jc w:val="center"/>
            </w:pPr>
            <w:r>
              <w:rPr>
                <w:sz w:val="16"/>
              </w:rPr>
              <w:t xml:space="preserve">1371815</w:t>
            </w:r>
          </w:p>
        </w:tc>
        <w:tc>
          <w:tcPr/>
          <w:p>
            <w:pPr>
              <w:pStyle w:val="Compact"/>
              <w:spacing w:line="240" w:lineRule="auto"/>
              <w:ind w:firstLine="0"/>
              <w:jc w:val="center"/>
            </w:pPr>
            <w:r>
              <w:rPr>
                <w:sz w:val="16"/>
              </w:rPr>
              <w:t xml:space="preserve">22.0609</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117498</w:t>
            </w:r>
          </w:p>
        </w:tc>
        <w:tc>
          <w:tcPr/>
          <w:p>
            <w:pPr>
              <w:pStyle w:val="Compact"/>
              <w:spacing w:line="240" w:lineRule="auto"/>
              <w:ind w:firstLine="0"/>
              <w:jc w:val="center"/>
            </w:pPr>
            <w:r>
              <w:rPr>
                <w:sz w:val="16"/>
              </w:rPr>
              <w:t xml:space="preserve">2337262</w:t>
            </w:r>
          </w:p>
        </w:tc>
        <w:tc>
          <w:tcPr/>
          <w:p>
            <w:pPr>
              <w:pStyle w:val="Compact"/>
              <w:spacing w:line="240" w:lineRule="auto"/>
              <w:ind w:firstLine="0"/>
              <w:jc w:val="center"/>
            </w:pPr>
            <w:r>
              <w:rPr>
                <w:sz w:val="16"/>
              </w:rPr>
              <w:t xml:space="preserve">112104</w:t>
            </w:r>
          </w:p>
        </w:tc>
        <w:tc>
          <w:tcPr/>
          <w:p>
            <w:pPr>
              <w:pStyle w:val="Compact"/>
              <w:spacing w:line="240" w:lineRule="auto"/>
              <w:ind w:firstLine="0"/>
              <w:jc w:val="center"/>
            </w:pPr>
            <w:r>
              <w:rPr>
                <w:sz w:val="16"/>
              </w:rPr>
              <w:t xml:space="preserve">4023768</w:t>
            </w:r>
          </w:p>
        </w:tc>
        <w:tc>
          <w:tcPr/>
          <w:p>
            <w:pPr>
              <w:pStyle w:val="Compact"/>
              <w:spacing w:line="240" w:lineRule="auto"/>
              <w:ind w:firstLine="0"/>
              <w:jc w:val="center"/>
            </w:pPr>
            <w:r>
              <w:rPr>
                <w:sz w:val="16"/>
              </w:rPr>
              <w:t xml:space="preserve">19.8669</w:t>
            </w:r>
          </w:p>
        </w:tc>
        <w:tc>
          <w:tcPr/>
          <w:p>
            <w:pPr>
              <w:pStyle w:val="Compact"/>
              <w:spacing w:line="240" w:lineRule="auto"/>
              <w:ind w:firstLine="0"/>
              <w:jc w:val="center"/>
            </w:pPr>
            <w:r>
              <w:rPr>
                <w:sz w:val="16"/>
              </w:rPr>
              <w:t xml:space="preserve">114232</w:t>
            </w:r>
          </w:p>
        </w:tc>
        <w:tc>
          <w:tcPr/>
          <w:p>
            <w:pPr>
              <w:pStyle w:val="Compact"/>
              <w:spacing w:line="240" w:lineRule="auto"/>
              <w:ind w:firstLine="0"/>
              <w:jc w:val="center"/>
            </w:pPr>
            <w:r>
              <w:rPr>
                <w:sz w:val="16"/>
              </w:rPr>
              <w:t xml:space="preserve">27.2380</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229298</w:t>
            </w:r>
          </w:p>
        </w:tc>
        <w:tc>
          <w:tcPr/>
          <w:p>
            <w:pPr>
              <w:pStyle w:val="Compact"/>
              <w:spacing w:line="240" w:lineRule="auto"/>
              <w:ind w:firstLine="0"/>
              <w:jc w:val="center"/>
            </w:pPr>
            <w:r>
              <w:rPr>
                <w:sz w:val="16"/>
              </w:rPr>
              <w:t xml:space="preserve">477440</w:t>
            </w:r>
          </w:p>
        </w:tc>
        <w:tc>
          <w:tcPr/>
          <w:p>
            <w:pPr>
              <w:pStyle w:val="Compact"/>
              <w:spacing w:line="240" w:lineRule="auto"/>
              <w:ind w:firstLine="0"/>
              <w:jc w:val="center"/>
            </w:pPr>
            <w:r>
              <w:rPr>
                <w:sz w:val="16"/>
              </w:rPr>
              <w:t xml:space="preserve">229298</w:t>
            </w:r>
          </w:p>
        </w:tc>
        <w:tc>
          <w:tcPr/>
          <w:p>
            <w:pPr>
              <w:pStyle w:val="Compact"/>
              <w:spacing w:line="240" w:lineRule="auto"/>
              <w:ind w:firstLine="0"/>
              <w:jc w:val="center"/>
            </w:pPr>
            <w:r>
              <w:rPr>
                <w:sz w:val="16"/>
              </w:rPr>
              <w:t xml:space="preserve">477440</w:t>
            </w:r>
          </w:p>
        </w:tc>
        <w:tc>
          <w:tcPr/>
          <w:p>
            <w:pPr>
              <w:pStyle w:val="Compact"/>
              <w:spacing w:line="240" w:lineRule="auto"/>
              <w:ind w:firstLine="0"/>
              <w:jc w:val="center"/>
            </w:pPr>
            <w:r>
              <w:rPr>
                <w:sz w:val="16"/>
              </w:rPr>
              <w:t xml:space="preserve">27.1191</w:t>
            </w:r>
          </w:p>
        </w:tc>
        <w:tc>
          <w:tcPr/>
          <w:p>
            <w:pPr>
              <w:pStyle w:val="Compact"/>
              <w:spacing w:line="240" w:lineRule="auto"/>
              <w:ind w:firstLine="0"/>
              <w:jc w:val="center"/>
            </w:pPr>
            <w:r>
              <w:rPr>
                <w:sz w:val="16"/>
              </w:rPr>
              <w:t xml:space="preserve">229298</w:t>
            </w:r>
          </w:p>
        </w:tc>
        <w:tc>
          <w:tcPr/>
          <w:p>
            <w:pPr>
              <w:pStyle w:val="Compact"/>
              <w:spacing w:line="240" w:lineRule="auto"/>
              <w:ind w:firstLine="0"/>
              <w:jc w:val="center"/>
            </w:pPr>
            <w:r>
              <w:rPr>
                <w:sz w:val="16"/>
              </w:rPr>
              <w:t xml:space="preserve">27.1191</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337795</w:t>
            </w:r>
          </w:p>
        </w:tc>
        <w:tc>
          <w:tcPr/>
          <w:p>
            <w:pPr>
              <w:pStyle w:val="Compact"/>
              <w:spacing w:line="240" w:lineRule="auto"/>
              <w:ind w:firstLine="0"/>
              <w:jc w:val="center"/>
            </w:pPr>
            <w:r>
              <w:rPr>
                <w:sz w:val="16"/>
              </w:rPr>
              <w:t xml:space="preserve">4490496</w:t>
            </w:r>
          </w:p>
        </w:tc>
        <w:tc>
          <w:tcPr/>
          <w:p>
            <w:pPr>
              <w:pStyle w:val="Compact"/>
              <w:spacing w:line="240" w:lineRule="auto"/>
              <w:ind w:firstLine="0"/>
              <w:jc w:val="center"/>
            </w:pPr>
            <w:r>
              <w:rPr>
                <w:sz w:val="16"/>
              </w:rPr>
              <w:t xml:space="preserve">312336</w:t>
            </w:r>
          </w:p>
        </w:tc>
        <w:tc>
          <w:tcPr/>
          <w:p>
            <w:pPr>
              <w:pStyle w:val="Compact"/>
              <w:spacing w:line="240" w:lineRule="auto"/>
              <w:ind w:firstLine="0"/>
              <w:jc w:val="center"/>
            </w:pPr>
            <w:r>
              <w:rPr>
                <w:sz w:val="16"/>
              </w:rPr>
              <w:t xml:space="preserve">4409088</w:t>
            </w:r>
          </w:p>
        </w:tc>
        <w:tc>
          <w:tcPr/>
          <w:p>
            <w:pPr>
              <w:pStyle w:val="Compact"/>
              <w:spacing w:line="240" w:lineRule="auto"/>
              <w:ind w:firstLine="0"/>
              <w:jc w:val="center"/>
            </w:pPr>
            <w:r>
              <w:rPr>
                <w:sz w:val="16"/>
              </w:rPr>
              <w:t xml:space="preserve">60.3885</w:t>
            </w:r>
          </w:p>
        </w:tc>
        <w:tc>
          <w:tcPr/>
          <w:p>
            <w:pPr>
              <w:pStyle w:val="Compact"/>
              <w:spacing w:line="240" w:lineRule="auto"/>
              <w:ind w:firstLine="0"/>
              <w:jc w:val="center"/>
            </w:pPr>
            <w:r>
              <w:rPr>
                <w:sz w:val="16"/>
              </w:rPr>
              <w:t xml:space="preserve">324619</w:t>
            </w:r>
          </w:p>
        </w:tc>
        <w:tc>
          <w:tcPr/>
          <w:p>
            <w:pPr>
              <w:pStyle w:val="Compact"/>
              <w:spacing w:line="240" w:lineRule="auto"/>
              <w:ind w:firstLine="0"/>
              <w:jc w:val="center"/>
            </w:pPr>
            <w:r>
              <w:rPr>
                <w:sz w:val="16"/>
              </w:rPr>
              <w:t xml:space="preserve">54.4626</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3053553</w:t>
            </w:r>
          </w:p>
        </w:tc>
        <w:tc>
          <w:tcPr/>
          <w:p>
            <w:pPr>
              <w:pStyle w:val="Compact"/>
              <w:spacing w:line="240" w:lineRule="auto"/>
              <w:ind w:firstLine="0"/>
              <w:jc w:val="center"/>
            </w:pPr>
            <w:r>
              <w:rPr>
                <w:sz w:val="16"/>
              </w:rPr>
              <w:t xml:space="preserve">33286976</w:t>
            </w:r>
          </w:p>
        </w:tc>
        <w:tc>
          <w:tcPr/>
          <w:p>
            <w:pPr>
              <w:pStyle w:val="Compact"/>
              <w:spacing w:line="240" w:lineRule="auto"/>
              <w:ind w:firstLine="0"/>
              <w:jc w:val="center"/>
            </w:pPr>
            <w:r>
              <w:rPr>
                <w:sz w:val="16"/>
              </w:rPr>
              <w:t xml:space="preserve">3070819</w:t>
            </w:r>
          </w:p>
        </w:tc>
        <w:tc>
          <w:tcPr/>
          <w:p>
            <w:pPr>
              <w:pStyle w:val="Compact"/>
              <w:spacing w:line="240" w:lineRule="auto"/>
              <w:ind w:firstLine="0"/>
              <w:jc w:val="center"/>
            </w:pPr>
            <w:r>
              <w:rPr>
                <w:sz w:val="16"/>
              </w:rPr>
              <w:t xml:space="preserve">64602944</w:t>
            </w:r>
          </w:p>
        </w:tc>
        <w:tc>
          <w:tcPr/>
          <w:p>
            <w:pPr>
              <w:pStyle w:val="Compact"/>
              <w:spacing w:line="240" w:lineRule="auto"/>
              <w:ind w:firstLine="0"/>
              <w:jc w:val="center"/>
            </w:pPr>
            <w:r>
              <w:rPr>
                <w:sz w:val="16"/>
              </w:rPr>
              <w:t xml:space="preserve">24.4627</w:t>
            </w:r>
          </w:p>
        </w:tc>
        <w:tc>
          <w:tcPr/>
          <w:p>
            <w:pPr>
              <w:pStyle w:val="Compact"/>
              <w:spacing w:line="240" w:lineRule="auto"/>
              <w:ind w:firstLine="0"/>
              <w:jc w:val="center"/>
            </w:pPr>
            <w:r>
              <w:rPr>
                <w:sz w:val="16"/>
              </w:rPr>
              <w:t xml:space="preserve">3044780</w:t>
            </w:r>
          </w:p>
        </w:tc>
        <w:tc>
          <w:tcPr/>
          <w:p>
            <w:pPr>
              <w:pStyle w:val="Compact"/>
              <w:spacing w:line="240" w:lineRule="auto"/>
              <w:ind w:firstLine="0"/>
              <w:jc w:val="center"/>
            </w:pPr>
            <w:r>
              <w:rPr>
                <w:sz w:val="16"/>
              </w:rPr>
              <w:t xml:space="preserve">28.4675</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1418789</w:t>
            </w:r>
          </w:p>
        </w:tc>
        <w:tc>
          <w:tcPr/>
          <w:p>
            <w:pPr>
              <w:pStyle w:val="Compact"/>
              <w:spacing w:line="240" w:lineRule="auto"/>
              <w:ind w:firstLine="0"/>
              <w:jc w:val="center"/>
            </w:pPr>
            <w:r>
              <w:rPr>
                <w:sz w:val="16"/>
              </w:rPr>
              <w:t xml:space="preserve">10675392</w:t>
            </w:r>
          </w:p>
        </w:tc>
        <w:tc>
          <w:tcPr/>
          <w:p>
            <w:pPr>
              <w:pStyle w:val="Compact"/>
              <w:spacing w:line="240" w:lineRule="auto"/>
              <w:ind w:firstLine="0"/>
              <w:jc w:val="center"/>
            </w:pPr>
            <w:r>
              <w:rPr>
                <w:sz w:val="16"/>
              </w:rPr>
              <w:t xml:space="preserve">1421140</w:t>
            </w:r>
          </w:p>
        </w:tc>
        <w:tc>
          <w:tcPr/>
          <w:p>
            <w:pPr>
              <w:pStyle w:val="Compact"/>
              <w:spacing w:line="240" w:lineRule="auto"/>
              <w:ind w:firstLine="0"/>
              <w:jc w:val="center"/>
            </w:pPr>
            <w:r>
              <w:rPr>
                <w:sz w:val="16"/>
              </w:rPr>
              <w:t xml:space="preserve">10675392</w:t>
            </w:r>
          </w:p>
        </w:tc>
        <w:tc>
          <w:tcPr/>
          <w:p>
            <w:pPr>
              <w:pStyle w:val="Compact"/>
              <w:spacing w:line="240" w:lineRule="auto"/>
              <w:ind w:firstLine="0"/>
              <w:jc w:val="center"/>
            </w:pPr>
            <w:r>
              <w:rPr>
                <w:sz w:val="16"/>
              </w:rPr>
              <w:t xml:space="preserve">11.1234</w:t>
            </w:r>
          </w:p>
        </w:tc>
        <w:tc>
          <w:tcPr/>
          <w:p>
            <w:pPr>
              <w:pStyle w:val="Compact"/>
              <w:spacing w:line="240" w:lineRule="auto"/>
              <w:ind w:firstLine="0"/>
              <w:jc w:val="center"/>
            </w:pPr>
            <w:r>
              <w:rPr>
                <w:sz w:val="16"/>
              </w:rPr>
              <w:t xml:space="preserve">1421140</w:t>
            </w:r>
          </w:p>
        </w:tc>
        <w:tc>
          <w:tcPr/>
          <w:p>
            <w:pPr>
              <w:pStyle w:val="Compact"/>
              <w:spacing w:line="240" w:lineRule="auto"/>
              <w:ind w:firstLine="0"/>
              <w:jc w:val="center"/>
            </w:pPr>
            <w:r>
              <w:rPr>
                <w:sz w:val="16"/>
              </w:rPr>
              <w:t xml:space="preserve">11.1234</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25103</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25103</w:t>
            </w:r>
          </w:p>
        </w:tc>
        <w:tc>
          <w:tcPr/>
          <w:p>
            <w:pPr>
              <w:pStyle w:val="Compact"/>
              <w:spacing w:line="240" w:lineRule="auto"/>
              <w:ind w:firstLine="0"/>
              <w:jc w:val="center"/>
            </w:pPr>
            <w:r>
              <w:rPr>
                <w:sz w:val="16"/>
              </w:rPr>
              <w:t xml:space="preserve">16384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25103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35024</w:t>
            </w:r>
          </w:p>
        </w:tc>
        <w:tc>
          <w:tcPr/>
          <w:p>
            <w:pPr>
              <w:pStyle w:val="Compact"/>
              <w:spacing w:line="240" w:lineRule="auto"/>
              <w:ind w:firstLine="0"/>
              <w:jc w:val="center"/>
            </w:pPr>
            <w:r>
              <w:rPr>
                <w:sz w:val="16"/>
              </w:rPr>
              <w:t xml:space="preserve">737860</w:t>
            </w:r>
          </w:p>
        </w:tc>
        <w:tc>
          <w:tcPr/>
          <w:p>
            <w:pPr>
              <w:pStyle w:val="Compact"/>
              <w:spacing w:line="240" w:lineRule="auto"/>
              <w:ind w:firstLine="0"/>
              <w:jc w:val="center"/>
            </w:pPr>
            <w:r>
              <w:rPr>
                <w:sz w:val="16"/>
              </w:rPr>
              <w:t xml:space="preserve">35039</w:t>
            </w:r>
          </w:p>
        </w:tc>
        <w:tc>
          <w:tcPr/>
          <w:p>
            <w:pPr>
              <w:pStyle w:val="Compact"/>
              <w:spacing w:line="240" w:lineRule="auto"/>
              <w:ind w:firstLine="0"/>
              <w:jc w:val="center"/>
            </w:pPr>
            <w:r>
              <w:rPr>
                <w:sz w:val="16"/>
              </w:rPr>
              <w:t xml:space="preserve">737860</w:t>
            </w:r>
          </w:p>
        </w:tc>
        <w:tc>
          <w:tcPr/>
          <w:p>
            <w:pPr>
              <w:pStyle w:val="Compact"/>
              <w:spacing w:line="240" w:lineRule="auto"/>
              <w:ind w:firstLine="0"/>
              <w:jc w:val="center"/>
            </w:pPr>
            <w:r>
              <w:rPr>
                <w:sz w:val="16"/>
              </w:rPr>
              <w:t xml:space="preserve">13.0478</w:t>
            </w:r>
          </w:p>
        </w:tc>
        <w:tc>
          <w:tcPr/>
          <w:p>
            <w:pPr>
              <w:pStyle w:val="Compact"/>
              <w:spacing w:line="240" w:lineRule="auto"/>
              <w:ind w:firstLine="0"/>
              <w:jc w:val="center"/>
            </w:pPr>
            <w:r>
              <w:rPr>
                <w:sz w:val="16"/>
              </w:rPr>
              <w:t xml:space="preserve">35039</w:t>
            </w:r>
          </w:p>
        </w:tc>
        <w:tc>
          <w:tcPr/>
          <w:p>
            <w:pPr>
              <w:pStyle w:val="Compact"/>
              <w:spacing w:line="240" w:lineRule="auto"/>
              <w:ind w:firstLine="0"/>
              <w:jc w:val="center"/>
            </w:pPr>
            <w:r>
              <w:rPr>
                <w:sz w:val="16"/>
              </w:rPr>
              <w:t xml:space="preserve">13.0478</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695775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695775</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695775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30611</w:t>
            </w:r>
          </w:p>
        </w:tc>
        <w:tc>
          <w:tcPr/>
          <w:p>
            <w:pPr>
              <w:pStyle w:val="Compact"/>
              <w:spacing w:line="240" w:lineRule="auto"/>
              <w:ind w:firstLine="0"/>
              <w:jc w:val="center"/>
            </w:pPr>
            <w:r>
              <w:rPr>
                <w:sz w:val="16"/>
              </w:rPr>
              <w:t xml:space="preserve">67392</w:t>
            </w:r>
          </w:p>
        </w:tc>
        <w:tc>
          <w:tcPr/>
          <w:p>
            <w:pPr>
              <w:pStyle w:val="Compact"/>
              <w:spacing w:line="240" w:lineRule="auto"/>
              <w:ind w:firstLine="0"/>
              <w:jc w:val="center"/>
            </w:pPr>
            <w:r>
              <w:rPr>
                <w:sz w:val="16"/>
              </w:rPr>
              <w:t xml:space="preserve">30252</w:t>
            </w:r>
          </w:p>
        </w:tc>
        <w:tc>
          <w:tcPr/>
          <w:p>
            <w:pPr>
              <w:pStyle w:val="Compact"/>
              <w:spacing w:line="240" w:lineRule="auto"/>
              <w:ind w:firstLine="0"/>
              <w:jc w:val="center"/>
            </w:pPr>
            <w:r>
              <w:rPr>
                <w:sz w:val="16"/>
              </w:rPr>
              <w:t xml:space="preserve">934048</w:t>
            </w:r>
          </w:p>
        </w:tc>
        <w:tc>
          <w:tcPr/>
          <w:p>
            <w:pPr>
              <w:pStyle w:val="Compact"/>
              <w:spacing w:line="240" w:lineRule="auto"/>
              <w:ind w:firstLine="0"/>
              <w:jc w:val="center"/>
            </w:pPr>
            <w:r>
              <w:rPr>
                <w:sz w:val="16"/>
              </w:rPr>
              <w:t xml:space="preserve">26.4862</w:t>
            </w:r>
          </w:p>
        </w:tc>
        <w:tc>
          <w:tcPr/>
          <w:p>
            <w:pPr>
              <w:pStyle w:val="Compact"/>
              <w:spacing w:line="240" w:lineRule="auto"/>
              <w:ind w:firstLine="0"/>
              <w:jc w:val="center"/>
            </w:pPr>
            <w:r>
              <w:rPr>
                <w:sz w:val="16"/>
              </w:rPr>
              <w:t xml:space="preserve">30611</w:t>
            </w:r>
          </w:p>
        </w:tc>
        <w:tc>
          <w:tcPr/>
          <w:p>
            <w:pPr>
              <w:pStyle w:val="Compact"/>
              <w:spacing w:line="240" w:lineRule="auto"/>
              <w:ind w:firstLine="0"/>
              <w:jc w:val="center"/>
            </w:pPr>
            <w:r>
              <w:rPr>
                <w:sz w:val="16"/>
              </w:rPr>
              <w:t xml:space="preserve">24.2721</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3660459</w:t>
            </w:r>
          </w:p>
        </w:tc>
        <w:tc>
          <w:tcPr/>
          <w:p>
            <w:pPr>
              <w:pStyle w:val="Compact"/>
              <w:spacing w:line="240" w:lineRule="auto"/>
              <w:ind w:firstLine="0"/>
              <w:jc w:val="center"/>
            </w:pPr>
            <w:r>
              <w:rPr>
                <w:sz w:val="16"/>
              </w:rPr>
              <w:t xml:space="preserve">16031744</w:t>
            </w:r>
          </w:p>
        </w:tc>
        <w:tc>
          <w:tcPr/>
          <w:p>
            <w:pPr>
              <w:pStyle w:val="Compact"/>
              <w:spacing w:line="240" w:lineRule="auto"/>
              <w:ind w:firstLine="0"/>
              <w:jc w:val="center"/>
            </w:pPr>
            <w:r>
              <w:rPr>
                <w:sz w:val="16"/>
              </w:rPr>
              <w:t xml:space="preserve">3660338</w:t>
            </w:r>
          </w:p>
        </w:tc>
        <w:tc>
          <w:tcPr/>
          <w:p>
            <w:pPr>
              <w:pStyle w:val="Compact"/>
              <w:spacing w:line="240" w:lineRule="auto"/>
              <w:ind w:firstLine="0"/>
              <w:jc w:val="center"/>
            </w:pPr>
            <w:r>
              <w:rPr>
                <w:sz w:val="16"/>
              </w:rPr>
              <w:t xml:space="preserve">16031744</w:t>
            </w:r>
          </w:p>
        </w:tc>
        <w:tc>
          <w:tcPr/>
          <w:p>
            <w:pPr>
              <w:pStyle w:val="Compact"/>
              <w:spacing w:line="240" w:lineRule="auto"/>
              <w:ind w:firstLine="0"/>
              <w:jc w:val="center"/>
            </w:pPr>
            <w:r>
              <w:rPr>
                <w:sz w:val="16"/>
              </w:rPr>
              <w:t xml:space="preserve">21.9721</w:t>
            </w:r>
          </w:p>
        </w:tc>
        <w:tc>
          <w:tcPr/>
          <w:p>
            <w:pPr>
              <w:pStyle w:val="Compact"/>
              <w:spacing w:line="240" w:lineRule="auto"/>
              <w:ind w:firstLine="0"/>
              <w:jc w:val="center"/>
            </w:pPr>
            <w:r>
              <w:rPr>
                <w:sz w:val="16"/>
              </w:rPr>
              <w:t xml:space="preserve">3660338</w:t>
            </w:r>
          </w:p>
        </w:tc>
        <w:tc>
          <w:tcPr/>
          <w:p>
            <w:pPr>
              <w:pStyle w:val="Compact"/>
              <w:spacing w:line="240" w:lineRule="auto"/>
              <w:ind w:firstLine="0"/>
              <w:jc w:val="center"/>
            </w:pPr>
            <w:r>
              <w:rPr>
                <w:sz w:val="16"/>
              </w:rPr>
              <w:t xml:space="preserve">21.9721</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65715</w:t>
            </w:r>
          </w:p>
        </w:tc>
        <w:tc>
          <w:tcPr/>
          <w:p>
            <w:pPr>
              <w:pStyle w:val="Compact"/>
              <w:spacing w:line="240" w:lineRule="auto"/>
              <w:ind w:firstLine="0"/>
              <w:jc w:val="center"/>
            </w:pPr>
            <w:r>
              <w:rPr>
                <w:sz w:val="16"/>
              </w:rPr>
              <w:t xml:space="preserve">852966</w:t>
            </w:r>
          </w:p>
        </w:tc>
        <w:tc>
          <w:tcPr/>
          <w:p>
            <w:pPr>
              <w:pStyle w:val="Compact"/>
              <w:spacing w:line="240" w:lineRule="auto"/>
              <w:ind w:firstLine="0"/>
              <w:jc w:val="center"/>
            </w:pPr>
            <w:r>
              <w:rPr>
                <w:sz w:val="16"/>
              </w:rPr>
              <w:t xml:space="preserve">64144</w:t>
            </w:r>
          </w:p>
        </w:tc>
        <w:tc>
          <w:tcPr/>
          <w:p>
            <w:pPr>
              <w:pStyle w:val="Compact"/>
              <w:spacing w:line="240" w:lineRule="auto"/>
              <w:ind w:firstLine="0"/>
              <w:jc w:val="center"/>
            </w:pPr>
            <w:r>
              <w:rPr>
                <w:sz w:val="16"/>
              </w:rPr>
              <w:t xml:space="preserve">1619618</w:t>
            </w:r>
          </w:p>
        </w:tc>
        <w:tc>
          <w:tcPr/>
          <w:p>
            <w:pPr>
              <w:pStyle w:val="Compact"/>
              <w:spacing w:line="240" w:lineRule="auto"/>
              <w:ind w:firstLine="0"/>
              <w:jc w:val="center"/>
            </w:pPr>
            <w:r>
              <w:rPr>
                <w:sz w:val="16"/>
              </w:rPr>
              <w:t xml:space="preserve">31.0486</w:t>
            </w:r>
          </w:p>
        </w:tc>
        <w:tc>
          <w:tcPr/>
          <w:p>
            <w:pPr>
              <w:pStyle w:val="Compact"/>
              <w:spacing w:line="240" w:lineRule="auto"/>
              <w:ind w:firstLine="0"/>
              <w:jc w:val="center"/>
            </w:pPr>
            <w:r>
              <w:rPr>
                <w:sz w:val="16"/>
              </w:rPr>
              <w:t xml:space="preserve">64713</w:t>
            </w:r>
          </w:p>
        </w:tc>
        <w:tc>
          <w:tcPr/>
          <w:p>
            <w:pPr>
              <w:pStyle w:val="Compact"/>
              <w:spacing w:line="240" w:lineRule="auto"/>
              <w:ind w:firstLine="0"/>
              <w:jc w:val="center"/>
            </w:pPr>
            <w:r>
              <w:rPr>
                <w:sz w:val="16"/>
              </w:rPr>
              <w:t xml:space="preserve">31.6733</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544403</w:t>
            </w:r>
          </w:p>
        </w:tc>
        <w:tc>
          <w:tcPr/>
          <w:p>
            <w:pPr>
              <w:pStyle w:val="Compact"/>
              <w:spacing w:line="240" w:lineRule="auto"/>
              <w:ind w:firstLine="0"/>
              <w:jc w:val="center"/>
            </w:pPr>
            <w:r>
              <w:rPr>
                <w:sz w:val="16"/>
              </w:rPr>
              <w:t xml:space="preserve">8798208</w:t>
            </w:r>
          </w:p>
        </w:tc>
        <w:tc>
          <w:tcPr/>
          <w:p>
            <w:pPr>
              <w:pStyle w:val="Compact"/>
              <w:spacing w:line="240" w:lineRule="auto"/>
              <w:ind w:firstLine="0"/>
              <w:jc w:val="center"/>
            </w:pPr>
            <w:r>
              <w:rPr>
                <w:sz w:val="16"/>
              </w:rPr>
              <w:t xml:space="preserve">540586</w:t>
            </w:r>
          </w:p>
        </w:tc>
        <w:tc>
          <w:tcPr/>
          <w:p>
            <w:pPr>
              <w:pStyle w:val="Compact"/>
              <w:spacing w:line="240" w:lineRule="auto"/>
              <w:ind w:firstLine="0"/>
              <w:jc w:val="center"/>
            </w:pPr>
            <w:r>
              <w:rPr>
                <w:sz w:val="16"/>
              </w:rPr>
              <w:t xml:space="preserve">8798208</w:t>
            </w:r>
          </w:p>
        </w:tc>
        <w:tc>
          <w:tcPr/>
          <w:p>
            <w:pPr>
              <w:pStyle w:val="Compact"/>
              <w:spacing w:line="240" w:lineRule="auto"/>
              <w:ind w:firstLine="0"/>
              <w:jc w:val="center"/>
            </w:pPr>
            <w:r>
              <w:rPr>
                <w:sz w:val="16"/>
              </w:rPr>
              <w:t xml:space="preserve">51.0381</w:t>
            </w:r>
          </w:p>
        </w:tc>
        <w:tc>
          <w:tcPr/>
          <w:p>
            <w:pPr>
              <w:pStyle w:val="Compact"/>
              <w:spacing w:line="240" w:lineRule="auto"/>
              <w:ind w:firstLine="0"/>
              <w:jc w:val="center"/>
            </w:pPr>
            <w:r>
              <w:rPr>
                <w:sz w:val="16"/>
              </w:rPr>
              <w:t xml:space="preserve">540586</w:t>
            </w:r>
          </w:p>
        </w:tc>
        <w:tc>
          <w:tcPr/>
          <w:p>
            <w:pPr>
              <w:pStyle w:val="Compact"/>
              <w:spacing w:line="240" w:lineRule="auto"/>
              <w:ind w:firstLine="0"/>
              <w:jc w:val="center"/>
            </w:pPr>
            <w:r>
              <w:rPr>
                <w:sz w:val="16"/>
              </w:rPr>
              <w:t xml:space="preserve">51.0381</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54371</w:t>
            </w:r>
          </w:p>
        </w:tc>
        <w:tc>
          <w:tcPr/>
          <w:p>
            <w:pPr>
              <w:pStyle w:val="Compact"/>
              <w:spacing w:line="240" w:lineRule="auto"/>
              <w:ind w:firstLine="0"/>
              <w:jc w:val="center"/>
            </w:pPr>
            <w:r>
              <w:rPr>
                <w:sz w:val="16"/>
              </w:rPr>
              <w:t xml:space="preserve">1640268</w:t>
            </w:r>
          </w:p>
        </w:tc>
        <w:tc>
          <w:tcPr/>
          <w:p>
            <w:pPr>
              <w:pStyle w:val="Compact"/>
              <w:spacing w:line="240" w:lineRule="auto"/>
              <w:ind w:firstLine="0"/>
              <w:jc w:val="center"/>
            </w:pPr>
            <w:r>
              <w:rPr>
                <w:sz w:val="16"/>
              </w:rPr>
              <w:t xml:space="preserve">51556</w:t>
            </w:r>
          </w:p>
        </w:tc>
        <w:tc>
          <w:tcPr/>
          <w:p>
            <w:pPr>
              <w:pStyle w:val="Compact"/>
              <w:spacing w:line="240" w:lineRule="auto"/>
              <w:ind w:firstLine="0"/>
              <w:jc w:val="center"/>
            </w:pPr>
            <w:r>
              <w:rPr>
                <w:sz w:val="16"/>
              </w:rPr>
              <w:t xml:space="preserve">1640268</w:t>
            </w:r>
          </w:p>
        </w:tc>
        <w:tc>
          <w:tcPr/>
          <w:p>
            <w:pPr>
              <w:pStyle w:val="Compact"/>
              <w:spacing w:line="240" w:lineRule="auto"/>
              <w:ind w:firstLine="0"/>
              <w:jc w:val="center"/>
            </w:pPr>
            <w:r>
              <w:rPr>
                <w:sz w:val="16"/>
              </w:rPr>
              <w:t xml:space="preserve">36.4561</w:t>
            </w:r>
          </w:p>
        </w:tc>
        <w:tc>
          <w:tcPr/>
          <w:p>
            <w:pPr>
              <w:pStyle w:val="Compact"/>
              <w:spacing w:line="240" w:lineRule="auto"/>
              <w:ind w:firstLine="0"/>
              <w:jc w:val="center"/>
            </w:pPr>
            <w:r>
              <w:rPr>
                <w:sz w:val="16"/>
              </w:rPr>
              <w:t xml:space="preserve">51556</w:t>
            </w:r>
          </w:p>
        </w:tc>
        <w:tc>
          <w:tcPr/>
          <w:p>
            <w:pPr>
              <w:pStyle w:val="Compact"/>
              <w:spacing w:line="240" w:lineRule="auto"/>
              <w:ind w:firstLine="0"/>
              <w:jc w:val="center"/>
            </w:pPr>
            <w:r>
              <w:rPr>
                <w:sz w:val="16"/>
              </w:rPr>
              <w:t xml:space="preserve">36.4561</w:t>
            </w:r>
          </w:p>
        </w:tc>
      </w:tr>
    </w:tbl>
    <w:p>
      <w:pPr>
        <w:pStyle w:val="表题"/>
        <w:keepNext/>
        <w:spacing w:before="60" w:after="60"/>
        <w:ind w:firstLine="0"/>
        <w:jc w:val="center"/>
      </w:pPr>
      <w:r>
        <w:rPr>
          <w:rFonts w:hint="eastAsia" w:eastAsia="黑体"/>
          <w:b/>
          <w:sz w:val="21"/>
        </w:rPr>
        <w:t xml:space="preserve">表A-8</w:t>
      </w:r>
      <w:r>
        <w:rPr>
          <w:rFonts w:eastAsia="黑体"/>
          <w:b/>
          <w:sz w:val="21"/>
        </w:rPr>
        <w:t xml:space="preserve"> </w:t>
      </w:r>
      <w:r>
        <w:rPr>
          <w:rFonts w:hint="eastAsia" w:eastAsia="黑体"/>
          <w:b/>
          <w:sz w:val="21"/>
        </w:rPr>
        <w:t xml:space="preserve">问题三逐例结果（4核）</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命中率/%</w:t>
            </w:r>
          </w:p>
        </w:tc>
        <w:tc>
          <w:tcPr>
            <w:tcBorders>
              <w:bottom w:val="single" w:sz="4" w:space="0" w:color="000000"/>
            </w:tcBorders>
          </w:tcPr>
          <w:p>
            <w:pPr>
              <w:pStyle w:val="Compact"/>
              <w:spacing w:line="240" w:lineRule="auto"/>
              <w:ind w:firstLine="0"/>
              <w:jc w:val="center"/>
            </w:pPr>
            <w:r>
              <w:rPr>
                <w:rFonts w:hint="eastAsia"/>
                <w:b/>
                <w:sz w:val="16"/>
              </w:rPr>
              <w:t xml:space="preserve">同方案开L2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同方案命中率/%</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58984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58984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58984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73120</w:t>
            </w:r>
          </w:p>
        </w:tc>
        <w:tc>
          <w:tcPr/>
          <w:p>
            <w:pPr>
              <w:pStyle w:val="Compact"/>
              <w:spacing w:line="240" w:lineRule="auto"/>
              <w:ind w:firstLine="0"/>
              <w:jc w:val="center"/>
            </w:pPr>
            <w:r>
              <w:rPr>
                <w:sz w:val="16"/>
              </w:rPr>
              <w:t xml:space="preserve">841728</w:t>
            </w:r>
          </w:p>
        </w:tc>
        <w:tc>
          <w:tcPr/>
          <w:p>
            <w:pPr>
              <w:pStyle w:val="Compact"/>
              <w:spacing w:line="240" w:lineRule="auto"/>
              <w:ind w:firstLine="0"/>
              <w:jc w:val="center"/>
            </w:pPr>
            <w:r>
              <w:rPr>
                <w:sz w:val="16"/>
              </w:rPr>
              <w:t xml:space="preserve">73120</w:t>
            </w:r>
          </w:p>
        </w:tc>
        <w:tc>
          <w:tcPr/>
          <w:p>
            <w:pPr>
              <w:pStyle w:val="Compact"/>
              <w:spacing w:line="240" w:lineRule="auto"/>
              <w:ind w:firstLine="0"/>
              <w:jc w:val="center"/>
            </w:pPr>
            <w:r>
              <w:rPr>
                <w:sz w:val="16"/>
              </w:rPr>
              <w:t xml:space="preserve">841728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73120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234056</w:t>
            </w:r>
          </w:p>
        </w:tc>
        <w:tc>
          <w:tcPr/>
          <w:p>
            <w:pPr>
              <w:pStyle w:val="Compact"/>
              <w:spacing w:line="240" w:lineRule="auto"/>
              <w:ind w:firstLine="0"/>
              <w:jc w:val="center"/>
            </w:pPr>
            <w:r>
              <w:rPr>
                <w:sz w:val="16"/>
              </w:rPr>
              <w:t xml:space="preserve">7733990</w:t>
            </w:r>
          </w:p>
        </w:tc>
        <w:tc>
          <w:tcPr/>
          <w:p>
            <w:pPr>
              <w:pStyle w:val="Compact"/>
              <w:spacing w:line="240" w:lineRule="auto"/>
              <w:ind w:firstLine="0"/>
              <w:jc w:val="center"/>
            </w:pPr>
            <w:r>
              <w:rPr>
                <w:sz w:val="16"/>
              </w:rPr>
              <w:t xml:space="preserve">229275</w:t>
            </w:r>
          </w:p>
        </w:tc>
        <w:tc>
          <w:tcPr/>
          <w:p>
            <w:pPr>
              <w:pStyle w:val="Compact"/>
              <w:spacing w:line="240" w:lineRule="auto"/>
              <w:ind w:firstLine="0"/>
              <w:jc w:val="center"/>
            </w:pPr>
            <w:r>
              <w:rPr>
                <w:sz w:val="16"/>
              </w:rPr>
              <w:t xml:space="preserve">7733990</w:t>
            </w:r>
          </w:p>
        </w:tc>
        <w:tc>
          <w:tcPr/>
          <w:p>
            <w:pPr>
              <w:pStyle w:val="Compact"/>
              <w:spacing w:line="240" w:lineRule="auto"/>
              <w:ind w:firstLine="0"/>
              <w:jc w:val="center"/>
            </w:pPr>
            <w:r>
              <w:rPr>
                <w:sz w:val="16"/>
              </w:rPr>
              <w:t xml:space="preserve">24.0408</w:t>
            </w:r>
          </w:p>
        </w:tc>
        <w:tc>
          <w:tcPr/>
          <w:p>
            <w:pPr>
              <w:pStyle w:val="Compact"/>
              <w:spacing w:line="240" w:lineRule="auto"/>
              <w:ind w:firstLine="0"/>
              <w:jc w:val="center"/>
            </w:pPr>
            <w:r>
              <w:rPr>
                <w:sz w:val="16"/>
              </w:rPr>
              <w:t xml:space="preserve">229275</w:t>
            </w:r>
          </w:p>
        </w:tc>
        <w:tc>
          <w:tcPr/>
          <w:p>
            <w:pPr>
              <w:pStyle w:val="Compact"/>
              <w:spacing w:line="240" w:lineRule="auto"/>
              <w:ind w:firstLine="0"/>
              <w:jc w:val="center"/>
            </w:pPr>
            <w:r>
              <w:rPr>
                <w:sz w:val="16"/>
              </w:rPr>
              <w:t xml:space="preserve">24.0408</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104188</w:t>
            </w:r>
          </w:p>
        </w:tc>
        <w:tc>
          <w:tcPr/>
          <w:p>
            <w:pPr>
              <w:pStyle w:val="Compact"/>
              <w:spacing w:line="240" w:lineRule="auto"/>
              <w:ind w:firstLine="0"/>
              <w:jc w:val="center"/>
            </w:pPr>
            <w:r>
              <w:rPr>
                <w:sz w:val="16"/>
              </w:rPr>
              <w:t xml:space="preserve">331776</w:t>
            </w:r>
          </w:p>
        </w:tc>
        <w:tc>
          <w:tcPr/>
          <w:p>
            <w:pPr>
              <w:pStyle w:val="Compact"/>
              <w:spacing w:line="240" w:lineRule="auto"/>
              <w:ind w:firstLine="0"/>
              <w:jc w:val="center"/>
            </w:pPr>
            <w:r>
              <w:rPr>
                <w:sz w:val="16"/>
              </w:rPr>
              <w:t xml:space="preserve">104188</w:t>
            </w:r>
          </w:p>
        </w:tc>
        <w:tc>
          <w:tcPr/>
          <w:p>
            <w:pPr>
              <w:pStyle w:val="Compact"/>
              <w:spacing w:line="240" w:lineRule="auto"/>
              <w:ind w:firstLine="0"/>
              <w:jc w:val="center"/>
            </w:pPr>
            <w:r>
              <w:rPr>
                <w:sz w:val="16"/>
              </w:rPr>
              <w:t xml:space="preserve">331776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104188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52655</w:t>
            </w:r>
          </w:p>
        </w:tc>
        <w:tc>
          <w:tcPr/>
          <w:p>
            <w:pPr>
              <w:pStyle w:val="Compact"/>
              <w:spacing w:line="240" w:lineRule="auto"/>
              <w:ind w:firstLine="0"/>
              <w:jc w:val="center"/>
            </w:pPr>
            <w:r>
              <w:rPr>
                <w:sz w:val="16"/>
              </w:rPr>
              <w:t xml:space="preserve">1728714</w:t>
            </w:r>
          </w:p>
        </w:tc>
        <w:tc>
          <w:tcPr/>
          <w:p>
            <w:pPr>
              <w:pStyle w:val="Compact"/>
              <w:spacing w:line="240" w:lineRule="auto"/>
              <w:ind w:firstLine="0"/>
              <w:jc w:val="center"/>
            </w:pPr>
            <w:r>
              <w:rPr>
                <w:sz w:val="16"/>
              </w:rPr>
              <w:t xml:space="preserve">50800</w:t>
            </w:r>
          </w:p>
        </w:tc>
        <w:tc>
          <w:tcPr/>
          <w:p>
            <w:pPr>
              <w:pStyle w:val="Compact"/>
              <w:spacing w:line="240" w:lineRule="auto"/>
              <w:ind w:firstLine="0"/>
              <w:jc w:val="center"/>
            </w:pPr>
            <w:r>
              <w:rPr>
                <w:sz w:val="16"/>
              </w:rPr>
              <w:t xml:space="preserve">2224782</w:t>
            </w:r>
          </w:p>
        </w:tc>
        <w:tc>
          <w:tcPr/>
          <w:p>
            <w:pPr>
              <w:pStyle w:val="Compact"/>
              <w:spacing w:line="240" w:lineRule="auto"/>
              <w:ind w:firstLine="0"/>
              <w:jc w:val="center"/>
            </w:pPr>
            <w:r>
              <w:rPr>
                <w:sz w:val="16"/>
              </w:rPr>
              <w:t xml:space="preserve">27.8088</w:t>
            </w:r>
          </w:p>
        </w:tc>
        <w:tc>
          <w:tcPr/>
          <w:p>
            <w:pPr>
              <w:pStyle w:val="Compact"/>
              <w:spacing w:line="240" w:lineRule="auto"/>
              <w:ind w:firstLine="0"/>
              <w:jc w:val="center"/>
            </w:pPr>
            <w:r>
              <w:rPr>
                <w:sz w:val="16"/>
              </w:rPr>
              <w:t xml:space="preserve">52401</w:t>
            </w:r>
          </w:p>
        </w:tc>
        <w:tc>
          <w:tcPr/>
          <w:p>
            <w:pPr>
              <w:pStyle w:val="Compact"/>
              <w:spacing w:line="240" w:lineRule="auto"/>
              <w:ind w:firstLine="0"/>
              <w:jc w:val="center"/>
            </w:pPr>
            <w:r>
              <w:rPr>
                <w:sz w:val="16"/>
              </w:rPr>
              <w:t xml:space="preserve">18.7537</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26251</w:t>
            </w:r>
          </w:p>
        </w:tc>
        <w:tc>
          <w:tcPr/>
          <w:p>
            <w:pPr>
              <w:pStyle w:val="Compact"/>
              <w:spacing w:line="240" w:lineRule="auto"/>
              <w:ind w:firstLine="0"/>
              <w:jc w:val="center"/>
            </w:pPr>
            <w:r>
              <w:rPr>
                <w:sz w:val="16"/>
              </w:rPr>
              <w:t xml:space="preserve">913168</w:t>
            </w:r>
          </w:p>
        </w:tc>
        <w:tc>
          <w:tcPr/>
          <w:p>
            <w:pPr>
              <w:pStyle w:val="Compact"/>
              <w:spacing w:line="240" w:lineRule="auto"/>
              <w:ind w:firstLine="0"/>
              <w:jc w:val="center"/>
            </w:pPr>
            <w:r>
              <w:rPr>
                <w:sz w:val="16"/>
              </w:rPr>
              <w:t xml:space="preserve">24645</w:t>
            </w:r>
          </w:p>
        </w:tc>
        <w:tc>
          <w:tcPr/>
          <w:p>
            <w:pPr>
              <w:pStyle w:val="Compact"/>
              <w:spacing w:line="240" w:lineRule="auto"/>
              <w:ind w:firstLine="0"/>
              <w:jc w:val="center"/>
            </w:pPr>
            <w:r>
              <w:rPr>
                <w:sz w:val="16"/>
              </w:rPr>
              <w:t xml:space="preserve">913168</w:t>
            </w:r>
          </w:p>
        </w:tc>
        <w:tc>
          <w:tcPr/>
          <w:p>
            <w:pPr>
              <w:pStyle w:val="Compact"/>
              <w:spacing w:line="240" w:lineRule="auto"/>
              <w:ind w:firstLine="0"/>
              <w:jc w:val="center"/>
            </w:pPr>
            <w:r>
              <w:rPr>
                <w:sz w:val="16"/>
              </w:rPr>
              <w:t xml:space="preserve">33.7919</w:t>
            </w:r>
          </w:p>
        </w:tc>
        <w:tc>
          <w:tcPr/>
          <w:p>
            <w:pPr>
              <w:pStyle w:val="Compact"/>
              <w:spacing w:line="240" w:lineRule="auto"/>
              <w:ind w:firstLine="0"/>
              <w:jc w:val="center"/>
            </w:pPr>
            <w:r>
              <w:rPr>
                <w:sz w:val="16"/>
              </w:rPr>
              <w:t xml:space="preserve">24645</w:t>
            </w:r>
          </w:p>
        </w:tc>
        <w:tc>
          <w:tcPr/>
          <w:p>
            <w:pPr>
              <w:pStyle w:val="Compact"/>
              <w:spacing w:line="240" w:lineRule="auto"/>
              <w:ind w:firstLine="0"/>
              <w:jc w:val="center"/>
            </w:pPr>
            <w:r>
              <w:rPr>
                <w:sz w:val="16"/>
              </w:rPr>
              <w:t xml:space="preserve">33.7919</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254398</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254398</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254398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123060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123060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123060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55563</w:t>
            </w:r>
          </w:p>
        </w:tc>
        <w:tc>
          <w:tcPr/>
          <w:p>
            <w:pPr>
              <w:pStyle w:val="Compact"/>
              <w:spacing w:line="240" w:lineRule="auto"/>
              <w:ind w:firstLine="0"/>
              <w:jc w:val="center"/>
            </w:pPr>
            <w:r>
              <w:rPr>
                <w:sz w:val="16"/>
              </w:rPr>
              <w:t xml:space="preserve">1890898</w:t>
            </w:r>
          </w:p>
        </w:tc>
        <w:tc>
          <w:tcPr/>
          <w:p>
            <w:pPr>
              <w:pStyle w:val="Compact"/>
              <w:spacing w:line="240" w:lineRule="auto"/>
              <w:ind w:firstLine="0"/>
              <w:jc w:val="center"/>
            </w:pPr>
            <w:r>
              <w:rPr>
                <w:sz w:val="16"/>
              </w:rPr>
              <w:t xml:space="preserve">52843</w:t>
            </w:r>
          </w:p>
        </w:tc>
        <w:tc>
          <w:tcPr/>
          <w:p>
            <w:pPr>
              <w:pStyle w:val="Compact"/>
              <w:spacing w:line="240" w:lineRule="auto"/>
              <w:ind w:firstLine="0"/>
              <w:jc w:val="center"/>
            </w:pPr>
            <w:r>
              <w:rPr>
                <w:sz w:val="16"/>
              </w:rPr>
              <w:t xml:space="preserve">1890898</w:t>
            </w:r>
          </w:p>
        </w:tc>
        <w:tc>
          <w:tcPr/>
          <w:p>
            <w:pPr>
              <w:pStyle w:val="Compact"/>
              <w:spacing w:line="240" w:lineRule="auto"/>
              <w:ind w:firstLine="0"/>
              <w:jc w:val="center"/>
            </w:pPr>
            <w:r>
              <w:rPr>
                <w:sz w:val="16"/>
              </w:rPr>
              <w:t xml:space="preserve">30.6073</w:t>
            </w:r>
          </w:p>
        </w:tc>
        <w:tc>
          <w:tcPr/>
          <w:p>
            <w:pPr>
              <w:pStyle w:val="Compact"/>
              <w:spacing w:line="240" w:lineRule="auto"/>
              <w:ind w:firstLine="0"/>
              <w:jc w:val="center"/>
            </w:pPr>
            <w:r>
              <w:rPr>
                <w:sz w:val="16"/>
              </w:rPr>
              <w:t xml:space="preserve">52843</w:t>
            </w:r>
          </w:p>
        </w:tc>
        <w:tc>
          <w:tcPr/>
          <w:p>
            <w:pPr>
              <w:pStyle w:val="Compact"/>
              <w:spacing w:line="240" w:lineRule="auto"/>
              <w:ind w:firstLine="0"/>
              <w:jc w:val="center"/>
            </w:pPr>
            <w:r>
              <w:rPr>
                <w:sz w:val="16"/>
              </w:rPr>
              <w:t xml:space="preserve">30.6073</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26147</w:t>
            </w:r>
          </w:p>
        </w:tc>
        <w:tc>
          <w:tcPr/>
          <w:p>
            <w:pPr>
              <w:pStyle w:val="Compact"/>
              <w:spacing w:line="240" w:lineRule="auto"/>
              <w:ind w:firstLine="0"/>
              <w:jc w:val="center"/>
            </w:pPr>
            <w:r>
              <w:rPr>
                <w:sz w:val="16"/>
              </w:rPr>
              <w:t xml:space="preserve">778932</w:t>
            </w:r>
          </w:p>
        </w:tc>
        <w:tc>
          <w:tcPr/>
          <w:p>
            <w:pPr>
              <w:pStyle w:val="Compact"/>
              <w:spacing w:line="240" w:lineRule="auto"/>
              <w:ind w:firstLine="0"/>
              <w:jc w:val="center"/>
            </w:pPr>
            <w:r>
              <w:rPr>
                <w:sz w:val="16"/>
              </w:rPr>
              <w:t xml:space="preserve">24135</w:t>
            </w:r>
          </w:p>
        </w:tc>
        <w:tc>
          <w:tcPr/>
          <w:p>
            <w:pPr>
              <w:pStyle w:val="Compact"/>
              <w:spacing w:line="240" w:lineRule="auto"/>
              <w:ind w:firstLine="0"/>
              <w:jc w:val="center"/>
            </w:pPr>
            <w:r>
              <w:rPr>
                <w:sz w:val="16"/>
              </w:rPr>
              <w:t xml:space="preserve">774836</w:t>
            </w:r>
          </w:p>
        </w:tc>
        <w:tc>
          <w:tcPr/>
          <w:p>
            <w:pPr>
              <w:pStyle w:val="Compact"/>
              <w:spacing w:line="240" w:lineRule="auto"/>
              <w:ind w:firstLine="0"/>
              <w:jc w:val="center"/>
            </w:pPr>
            <w:r>
              <w:rPr>
                <w:sz w:val="16"/>
              </w:rPr>
              <w:t xml:space="preserve">38.1265</w:t>
            </w:r>
          </w:p>
        </w:tc>
        <w:tc>
          <w:tcPr/>
          <w:p>
            <w:pPr>
              <w:pStyle w:val="Compact"/>
              <w:spacing w:line="240" w:lineRule="auto"/>
              <w:ind w:firstLine="0"/>
              <w:jc w:val="center"/>
            </w:pPr>
            <w:r>
              <w:rPr>
                <w:sz w:val="16"/>
              </w:rPr>
              <w:t xml:space="preserve">25518</w:t>
            </w:r>
          </w:p>
        </w:tc>
        <w:tc>
          <w:tcPr/>
          <w:p>
            <w:pPr>
              <w:pStyle w:val="Compact"/>
              <w:spacing w:line="240" w:lineRule="auto"/>
              <w:ind w:firstLine="0"/>
              <w:jc w:val="center"/>
            </w:pPr>
            <w:r>
              <w:rPr>
                <w:sz w:val="16"/>
              </w:rPr>
              <w:t xml:space="preserve">38.0459</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540672</w:t>
            </w:r>
          </w:p>
        </w:tc>
        <w:tc>
          <w:tcPr/>
          <w:p>
            <w:pPr>
              <w:pStyle w:val="Compact"/>
              <w:spacing w:line="240" w:lineRule="auto"/>
              <w:ind w:firstLine="0"/>
              <w:jc w:val="center"/>
            </w:pPr>
            <w:r>
              <w:rPr>
                <w:sz w:val="16"/>
              </w:rPr>
              <w:t xml:space="preserve">46808</w:t>
            </w:r>
          </w:p>
        </w:tc>
        <w:tc>
          <w:tcPr/>
          <w:p>
            <w:pPr>
              <w:pStyle w:val="Compact"/>
              <w:spacing w:line="240" w:lineRule="auto"/>
              <w:ind w:firstLine="0"/>
              <w:jc w:val="center"/>
            </w:pPr>
            <w:r>
              <w:rPr>
                <w:sz w:val="16"/>
              </w:rPr>
              <w:t xml:space="preserve">704512</w:t>
            </w:r>
          </w:p>
        </w:tc>
        <w:tc>
          <w:tcPr/>
          <w:p>
            <w:pPr>
              <w:pStyle w:val="Compact"/>
              <w:spacing w:line="240" w:lineRule="auto"/>
              <w:ind w:firstLine="0"/>
              <w:jc w:val="center"/>
            </w:pPr>
            <w:r>
              <w:rPr>
                <w:sz w:val="16"/>
              </w:rPr>
              <w:t xml:space="preserve">10.5357</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14886</w:t>
            </w:r>
          </w:p>
        </w:tc>
        <w:tc>
          <w:tcPr/>
          <w:p>
            <w:pPr>
              <w:pStyle w:val="Compact"/>
              <w:spacing w:line="240" w:lineRule="auto"/>
              <w:ind w:firstLine="0"/>
              <w:jc w:val="center"/>
            </w:pPr>
            <w:r>
              <w:rPr>
                <w:sz w:val="16"/>
              </w:rPr>
              <w:t xml:space="preserve">21888</w:t>
            </w:r>
          </w:p>
        </w:tc>
        <w:tc>
          <w:tcPr/>
          <w:p>
            <w:pPr>
              <w:pStyle w:val="Compact"/>
              <w:spacing w:line="240" w:lineRule="auto"/>
              <w:ind w:firstLine="0"/>
              <w:jc w:val="center"/>
            </w:pPr>
            <w:r>
              <w:rPr>
                <w:sz w:val="16"/>
              </w:rPr>
              <w:t xml:space="preserve">14884</w:t>
            </w:r>
          </w:p>
        </w:tc>
        <w:tc>
          <w:tcPr/>
          <w:p>
            <w:pPr>
              <w:pStyle w:val="Compact"/>
              <w:spacing w:line="240" w:lineRule="auto"/>
              <w:ind w:firstLine="0"/>
              <w:jc w:val="center"/>
            </w:pPr>
            <w:r>
              <w:rPr>
                <w:sz w:val="16"/>
              </w:rPr>
              <w:t xml:space="preserve">21888</w:t>
            </w:r>
          </w:p>
        </w:tc>
        <w:tc>
          <w:tcPr/>
          <w:p>
            <w:pPr>
              <w:pStyle w:val="Compact"/>
              <w:spacing w:line="240" w:lineRule="auto"/>
              <w:ind w:firstLine="0"/>
              <w:jc w:val="center"/>
            </w:pPr>
            <w:r>
              <w:rPr>
                <w:sz w:val="16"/>
              </w:rPr>
              <w:t xml:space="preserve">4.3258</w:t>
            </w:r>
          </w:p>
        </w:tc>
        <w:tc>
          <w:tcPr/>
          <w:p>
            <w:pPr>
              <w:pStyle w:val="Compact"/>
              <w:spacing w:line="240" w:lineRule="auto"/>
              <w:ind w:firstLine="0"/>
              <w:jc w:val="center"/>
            </w:pPr>
            <w:r>
              <w:rPr>
                <w:sz w:val="16"/>
              </w:rPr>
              <w:t xml:space="preserve">14884</w:t>
            </w:r>
          </w:p>
        </w:tc>
        <w:tc>
          <w:tcPr/>
          <w:p>
            <w:pPr>
              <w:pStyle w:val="Compact"/>
              <w:spacing w:line="240" w:lineRule="auto"/>
              <w:ind w:firstLine="0"/>
              <w:jc w:val="center"/>
            </w:pPr>
            <w:r>
              <w:rPr>
                <w:sz w:val="16"/>
              </w:rPr>
              <w:t xml:space="preserve">4.3258</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66982</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66982</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66982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4428315</w:t>
            </w:r>
          </w:p>
        </w:tc>
        <w:tc>
          <w:tcPr/>
          <w:p>
            <w:pPr>
              <w:pStyle w:val="Compact"/>
              <w:spacing w:line="240" w:lineRule="auto"/>
              <w:ind w:firstLine="0"/>
              <w:jc w:val="center"/>
            </w:pPr>
            <w:r>
              <w:rPr>
                <w:sz w:val="16"/>
              </w:rPr>
              <w:t xml:space="preserve">48577944</w:t>
            </w:r>
          </w:p>
        </w:tc>
        <w:tc>
          <w:tcPr/>
          <w:p>
            <w:pPr>
              <w:pStyle w:val="Compact"/>
              <w:spacing w:line="240" w:lineRule="auto"/>
              <w:ind w:firstLine="0"/>
              <w:jc w:val="center"/>
            </w:pPr>
            <w:r>
              <w:rPr>
                <w:sz w:val="16"/>
              </w:rPr>
              <w:t xml:space="preserve">4426698</w:t>
            </w:r>
          </w:p>
        </w:tc>
        <w:tc>
          <w:tcPr/>
          <w:p>
            <w:pPr>
              <w:pStyle w:val="Compact"/>
              <w:spacing w:line="240" w:lineRule="auto"/>
              <w:ind w:firstLine="0"/>
              <w:jc w:val="center"/>
            </w:pPr>
            <w:r>
              <w:rPr>
                <w:sz w:val="16"/>
              </w:rPr>
              <w:t xml:space="preserve">48577944</w:t>
            </w:r>
          </w:p>
        </w:tc>
        <w:tc>
          <w:tcPr/>
          <w:p>
            <w:pPr>
              <w:pStyle w:val="Compact"/>
              <w:spacing w:line="240" w:lineRule="auto"/>
              <w:ind w:firstLine="0"/>
              <w:jc w:val="center"/>
            </w:pPr>
            <w:r>
              <w:rPr>
                <w:sz w:val="16"/>
              </w:rPr>
              <w:t xml:space="preserve">30.3476</w:t>
            </w:r>
          </w:p>
        </w:tc>
        <w:tc>
          <w:tcPr/>
          <w:p>
            <w:pPr>
              <w:pStyle w:val="Compact"/>
              <w:spacing w:line="240" w:lineRule="auto"/>
              <w:ind w:firstLine="0"/>
              <w:jc w:val="center"/>
            </w:pPr>
            <w:r>
              <w:rPr>
                <w:sz w:val="16"/>
              </w:rPr>
              <w:t xml:space="preserve">4426698</w:t>
            </w:r>
          </w:p>
        </w:tc>
        <w:tc>
          <w:tcPr/>
          <w:p>
            <w:pPr>
              <w:pStyle w:val="Compact"/>
              <w:spacing w:line="240" w:lineRule="auto"/>
              <w:ind w:firstLine="0"/>
              <w:jc w:val="center"/>
            </w:pPr>
            <w:r>
              <w:rPr>
                <w:sz w:val="16"/>
              </w:rPr>
              <w:t xml:space="preserve">30.3476</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51503</w:t>
            </w:r>
          </w:p>
        </w:tc>
        <w:tc>
          <w:tcPr/>
          <w:p>
            <w:pPr>
              <w:pStyle w:val="Compact"/>
              <w:spacing w:line="240" w:lineRule="auto"/>
              <w:ind w:firstLine="0"/>
              <w:jc w:val="center"/>
            </w:pPr>
            <w:r>
              <w:rPr>
                <w:sz w:val="16"/>
              </w:rPr>
              <w:t xml:space="preserve">231168</w:t>
            </w:r>
          </w:p>
        </w:tc>
        <w:tc>
          <w:tcPr/>
          <w:p>
            <w:pPr>
              <w:pStyle w:val="Compact"/>
              <w:spacing w:line="240" w:lineRule="auto"/>
              <w:ind w:firstLine="0"/>
              <w:jc w:val="center"/>
            </w:pPr>
            <w:r>
              <w:rPr>
                <w:sz w:val="16"/>
              </w:rPr>
              <w:t xml:space="preserve">51503</w:t>
            </w:r>
          </w:p>
        </w:tc>
        <w:tc>
          <w:tcPr/>
          <w:p>
            <w:pPr>
              <w:pStyle w:val="Compact"/>
              <w:spacing w:line="240" w:lineRule="auto"/>
              <w:ind w:firstLine="0"/>
              <w:jc w:val="center"/>
            </w:pPr>
            <w:r>
              <w:rPr>
                <w:sz w:val="16"/>
              </w:rPr>
              <w:t xml:space="preserve">231168</w:t>
            </w:r>
          </w:p>
        </w:tc>
        <w:tc>
          <w:tcPr/>
          <w:p>
            <w:pPr>
              <w:pStyle w:val="Compact"/>
              <w:spacing w:line="240" w:lineRule="auto"/>
              <w:ind w:firstLine="0"/>
              <w:jc w:val="center"/>
            </w:pPr>
            <w:r>
              <w:rPr>
                <w:sz w:val="16"/>
              </w:rPr>
              <w:t xml:space="preserve">17.7834</w:t>
            </w:r>
          </w:p>
        </w:tc>
        <w:tc>
          <w:tcPr/>
          <w:p>
            <w:pPr>
              <w:pStyle w:val="Compact"/>
              <w:spacing w:line="240" w:lineRule="auto"/>
              <w:ind w:firstLine="0"/>
              <w:jc w:val="center"/>
            </w:pPr>
            <w:r>
              <w:rPr>
                <w:sz w:val="16"/>
              </w:rPr>
              <w:t xml:space="preserve">51503</w:t>
            </w:r>
          </w:p>
        </w:tc>
        <w:tc>
          <w:tcPr/>
          <w:p>
            <w:pPr>
              <w:pStyle w:val="Compact"/>
              <w:spacing w:line="240" w:lineRule="auto"/>
              <w:ind w:firstLine="0"/>
              <w:jc w:val="center"/>
            </w:pPr>
            <w:r>
              <w:rPr>
                <w:sz w:val="16"/>
              </w:rPr>
              <w:t xml:space="preserve">17.7834</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2238959</w:t>
            </w:r>
          </w:p>
        </w:tc>
        <w:tc>
          <w:tcPr/>
          <w:p>
            <w:pPr>
              <w:pStyle w:val="Compact"/>
              <w:spacing w:line="240" w:lineRule="auto"/>
              <w:ind w:firstLine="0"/>
              <w:jc w:val="center"/>
            </w:pPr>
            <w:r>
              <w:rPr>
                <w:sz w:val="16"/>
              </w:rPr>
              <w:t xml:space="preserve">15864</w:t>
            </w:r>
          </w:p>
        </w:tc>
        <w:tc>
          <w:tcPr/>
          <w:p>
            <w:pPr>
              <w:pStyle w:val="Compact"/>
              <w:spacing w:line="240" w:lineRule="auto"/>
              <w:ind w:firstLine="0"/>
              <w:jc w:val="center"/>
            </w:pPr>
            <w:r>
              <w:rPr>
                <w:sz w:val="16"/>
              </w:rPr>
              <w:t xml:space="preserve">2238959</w:t>
            </w:r>
          </w:p>
        </w:tc>
        <w:tc>
          <w:tcPr/>
          <w:p>
            <w:pPr>
              <w:pStyle w:val="Compact"/>
              <w:spacing w:line="240" w:lineRule="auto"/>
              <w:ind w:firstLine="0"/>
              <w:jc w:val="center"/>
            </w:pPr>
            <w:r>
              <w:rPr>
                <w:sz w:val="16"/>
              </w:rPr>
              <w:t xml:space="preserve">15864</w:t>
            </w:r>
          </w:p>
        </w:tc>
        <w:tc>
          <w:tcPr/>
          <w:p>
            <w:pPr>
              <w:pStyle w:val="Compact"/>
              <w:spacing w:line="240" w:lineRule="auto"/>
              <w:ind w:firstLine="0"/>
              <w:jc w:val="center"/>
            </w:pPr>
            <w:r>
              <w:rPr>
                <w:sz w:val="16"/>
              </w:rPr>
              <w:t xml:space="preserve">0.3031</w:t>
            </w:r>
          </w:p>
        </w:tc>
        <w:tc>
          <w:tcPr/>
          <w:p>
            <w:pPr>
              <w:pStyle w:val="Compact"/>
              <w:spacing w:line="240" w:lineRule="auto"/>
              <w:ind w:firstLine="0"/>
              <w:jc w:val="center"/>
            </w:pPr>
            <w:r>
              <w:rPr>
                <w:sz w:val="16"/>
              </w:rPr>
              <w:t xml:space="preserve">2238959</w:t>
            </w:r>
          </w:p>
        </w:tc>
        <w:tc>
          <w:tcPr/>
          <w:p>
            <w:pPr>
              <w:pStyle w:val="Compact"/>
              <w:spacing w:line="240" w:lineRule="auto"/>
              <w:ind w:firstLine="0"/>
              <w:jc w:val="center"/>
            </w:pPr>
            <w:r>
              <w:rPr>
                <w:sz w:val="16"/>
              </w:rPr>
              <w:t xml:space="preserve">0.3031</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42924</w:t>
            </w:r>
          </w:p>
        </w:tc>
        <w:tc>
          <w:tcPr/>
          <w:p>
            <w:pPr>
              <w:pStyle w:val="Compact"/>
              <w:spacing w:line="240" w:lineRule="auto"/>
              <w:ind w:firstLine="0"/>
              <w:jc w:val="center"/>
            </w:pPr>
            <w:r>
              <w:rPr>
                <w:sz w:val="16"/>
              </w:rPr>
              <w:t xml:space="preserve">260352</w:t>
            </w:r>
          </w:p>
        </w:tc>
        <w:tc>
          <w:tcPr/>
          <w:p>
            <w:pPr>
              <w:pStyle w:val="Compact"/>
              <w:spacing w:line="240" w:lineRule="auto"/>
              <w:ind w:firstLine="0"/>
              <w:jc w:val="center"/>
            </w:pPr>
            <w:r>
              <w:rPr>
                <w:sz w:val="16"/>
              </w:rPr>
              <w:t xml:space="preserve">42924</w:t>
            </w:r>
          </w:p>
        </w:tc>
        <w:tc>
          <w:tcPr/>
          <w:p>
            <w:pPr>
              <w:pStyle w:val="Compact"/>
              <w:spacing w:line="240" w:lineRule="auto"/>
              <w:ind w:firstLine="0"/>
              <w:jc w:val="center"/>
            </w:pPr>
            <w:r>
              <w:rPr>
                <w:sz w:val="16"/>
              </w:rPr>
              <w:t xml:space="preserve">260352</w:t>
            </w:r>
          </w:p>
        </w:tc>
        <w:tc>
          <w:tcPr/>
          <w:p>
            <w:pPr>
              <w:pStyle w:val="Compact"/>
              <w:spacing w:line="240" w:lineRule="auto"/>
              <w:ind w:firstLine="0"/>
              <w:jc w:val="center"/>
            </w:pPr>
            <w:r>
              <w:rPr>
                <w:sz w:val="16"/>
              </w:rPr>
              <w:t xml:space="preserve">32.4397</w:t>
            </w:r>
          </w:p>
        </w:tc>
        <w:tc>
          <w:tcPr/>
          <w:p>
            <w:pPr>
              <w:pStyle w:val="Compact"/>
              <w:spacing w:line="240" w:lineRule="auto"/>
              <w:ind w:firstLine="0"/>
              <w:jc w:val="center"/>
            </w:pPr>
            <w:r>
              <w:rPr>
                <w:sz w:val="16"/>
              </w:rPr>
              <w:t xml:space="preserve">42924</w:t>
            </w:r>
          </w:p>
        </w:tc>
        <w:tc>
          <w:tcPr/>
          <w:p>
            <w:pPr>
              <w:pStyle w:val="Compact"/>
              <w:spacing w:line="240" w:lineRule="auto"/>
              <w:ind w:firstLine="0"/>
              <w:jc w:val="center"/>
            </w:pPr>
            <w:r>
              <w:rPr>
                <w:sz w:val="16"/>
              </w:rPr>
              <w:t xml:space="preserve">32.4397</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255853</w:t>
            </w:r>
          </w:p>
        </w:tc>
        <w:tc>
          <w:tcPr/>
          <w:p>
            <w:pPr>
              <w:pStyle w:val="Compact"/>
              <w:spacing w:line="240" w:lineRule="auto"/>
              <w:ind w:firstLine="0"/>
              <w:jc w:val="center"/>
            </w:pPr>
            <w:r>
              <w:rPr>
                <w:sz w:val="16"/>
              </w:rPr>
              <w:t xml:space="preserve">3755776</w:t>
            </w:r>
          </w:p>
        </w:tc>
        <w:tc>
          <w:tcPr/>
          <w:p>
            <w:pPr>
              <w:pStyle w:val="Compact"/>
              <w:spacing w:line="240" w:lineRule="auto"/>
              <w:ind w:firstLine="0"/>
              <w:jc w:val="center"/>
            </w:pPr>
            <w:r>
              <w:rPr>
                <w:sz w:val="16"/>
              </w:rPr>
              <w:t xml:space="preserve">255632</w:t>
            </w:r>
          </w:p>
        </w:tc>
        <w:tc>
          <w:tcPr/>
          <w:p>
            <w:pPr>
              <w:pStyle w:val="Compact"/>
              <w:spacing w:line="240" w:lineRule="auto"/>
              <w:ind w:firstLine="0"/>
              <w:jc w:val="center"/>
            </w:pPr>
            <w:r>
              <w:rPr>
                <w:sz w:val="16"/>
              </w:rPr>
              <w:t xml:space="preserve">3755776</w:t>
            </w:r>
          </w:p>
        </w:tc>
        <w:tc>
          <w:tcPr/>
          <w:p>
            <w:pPr>
              <w:pStyle w:val="Compact"/>
              <w:spacing w:line="240" w:lineRule="auto"/>
              <w:ind w:firstLine="0"/>
              <w:jc w:val="center"/>
            </w:pPr>
            <w:r>
              <w:rPr>
                <w:sz w:val="16"/>
              </w:rPr>
              <w:t xml:space="preserve">52.6970</w:t>
            </w:r>
          </w:p>
        </w:tc>
        <w:tc>
          <w:tcPr/>
          <w:p>
            <w:pPr>
              <w:pStyle w:val="Compact"/>
              <w:spacing w:line="240" w:lineRule="auto"/>
              <w:ind w:firstLine="0"/>
              <w:jc w:val="center"/>
            </w:pPr>
            <w:r>
              <w:rPr>
                <w:sz w:val="16"/>
              </w:rPr>
              <w:t xml:space="preserve">255632</w:t>
            </w:r>
          </w:p>
        </w:tc>
        <w:tc>
          <w:tcPr/>
          <w:p>
            <w:pPr>
              <w:pStyle w:val="Compact"/>
              <w:spacing w:line="240" w:lineRule="auto"/>
              <w:ind w:firstLine="0"/>
              <w:jc w:val="center"/>
            </w:pPr>
            <w:r>
              <w:rPr>
                <w:sz w:val="16"/>
              </w:rPr>
              <w:t xml:space="preserve">52.6970</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21744</w:t>
            </w:r>
          </w:p>
        </w:tc>
        <w:tc>
          <w:tcPr/>
          <w:p>
            <w:pPr>
              <w:pStyle w:val="Compact"/>
              <w:spacing w:line="240" w:lineRule="auto"/>
              <w:ind w:firstLine="0"/>
              <w:jc w:val="center"/>
            </w:pPr>
            <w:r>
              <w:rPr>
                <w:sz w:val="16"/>
              </w:rPr>
              <w:t xml:space="preserve">359504</w:t>
            </w:r>
          </w:p>
        </w:tc>
        <w:tc>
          <w:tcPr/>
          <w:p>
            <w:pPr>
              <w:pStyle w:val="Compact"/>
              <w:spacing w:line="240" w:lineRule="auto"/>
              <w:ind w:firstLine="0"/>
              <w:jc w:val="center"/>
            </w:pPr>
            <w:r>
              <w:rPr>
                <w:sz w:val="16"/>
              </w:rPr>
              <w:t xml:space="preserve">21598</w:t>
            </w:r>
          </w:p>
        </w:tc>
        <w:tc>
          <w:tcPr/>
          <w:p>
            <w:pPr>
              <w:pStyle w:val="Compact"/>
              <w:spacing w:line="240" w:lineRule="auto"/>
              <w:ind w:firstLine="0"/>
              <w:jc w:val="center"/>
            </w:pPr>
            <w:r>
              <w:rPr>
                <w:sz w:val="16"/>
              </w:rPr>
              <w:t xml:space="preserve">359504</w:t>
            </w:r>
          </w:p>
        </w:tc>
        <w:tc>
          <w:tcPr/>
          <w:p>
            <w:pPr>
              <w:pStyle w:val="Compact"/>
              <w:spacing w:line="240" w:lineRule="auto"/>
              <w:ind w:firstLine="0"/>
              <w:jc w:val="center"/>
            </w:pPr>
            <w:r>
              <w:rPr>
                <w:sz w:val="16"/>
              </w:rPr>
              <w:t xml:space="preserve">23.3655</w:t>
            </w:r>
          </w:p>
        </w:tc>
        <w:tc>
          <w:tcPr/>
          <w:p>
            <w:pPr>
              <w:pStyle w:val="Compact"/>
              <w:spacing w:line="240" w:lineRule="auto"/>
              <w:ind w:firstLine="0"/>
              <w:jc w:val="center"/>
            </w:pPr>
            <w:r>
              <w:rPr>
                <w:sz w:val="16"/>
              </w:rPr>
              <w:t xml:space="preserve">21598</w:t>
            </w:r>
          </w:p>
        </w:tc>
        <w:tc>
          <w:tcPr/>
          <w:p>
            <w:pPr>
              <w:pStyle w:val="Compact"/>
              <w:spacing w:line="240" w:lineRule="auto"/>
              <w:ind w:firstLine="0"/>
              <w:jc w:val="center"/>
            </w:pPr>
            <w:r>
              <w:rPr>
                <w:sz w:val="16"/>
              </w:rPr>
              <w:t xml:space="preserve">23.3655</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133704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133704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133704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1550324</w:t>
            </w:r>
          </w:p>
        </w:tc>
        <w:tc>
          <w:tcPr/>
          <w:p>
            <w:pPr>
              <w:pStyle w:val="Compact"/>
              <w:spacing w:line="240" w:lineRule="auto"/>
              <w:ind w:firstLine="0"/>
              <w:jc w:val="center"/>
            </w:pPr>
            <w:r>
              <w:rPr>
                <w:sz w:val="16"/>
              </w:rPr>
              <w:t xml:space="preserve">4608000</w:t>
            </w:r>
          </w:p>
        </w:tc>
        <w:tc>
          <w:tcPr/>
          <w:p>
            <w:pPr>
              <w:pStyle w:val="Compact"/>
              <w:spacing w:line="240" w:lineRule="auto"/>
              <w:ind w:firstLine="0"/>
              <w:jc w:val="center"/>
            </w:pPr>
            <w:r>
              <w:rPr>
                <w:sz w:val="16"/>
              </w:rPr>
              <w:t xml:space="preserve">1550324</w:t>
            </w:r>
          </w:p>
        </w:tc>
        <w:tc>
          <w:tcPr/>
          <w:p>
            <w:pPr>
              <w:pStyle w:val="Compact"/>
              <w:spacing w:line="240" w:lineRule="auto"/>
              <w:ind w:firstLine="0"/>
              <w:jc w:val="center"/>
            </w:pPr>
            <w:r>
              <w:rPr>
                <w:sz w:val="16"/>
              </w:rPr>
              <w:t xml:space="preserve">4608000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1550324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14574</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14574</w:t>
            </w:r>
          </w:p>
        </w:tc>
        <w:tc>
          <w:tcPr/>
          <w:p>
            <w:pPr>
              <w:pStyle w:val="Compact"/>
              <w:spacing w:line="240" w:lineRule="auto"/>
              <w:ind w:firstLine="0"/>
              <w:jc w:val="center"/>
            </w:pPr>
            <w:r>
              <w:rPr>
                <w:sz w:val="16"/>
              </w:rPr>
              <w:t xml:space="preserve">13824</w:t>
            </w:r>
          </w:p>
        </w:tc>
        <w:tc>
          <w:tcPr/>
          <w:p>
            <w:pPr>
              <w:pStyle w:val="Compact"/>
              <w:spacing w:line="240" w:lineRule="auto"/>
              <w:ind w:firstLine="0"/>
              <w:jc w:val="center"/>
            </w:pPr>
            <w:r>
              <w:rPr>
                <w:sz w:val="16"/>
              </w:rPr>
              <w:t xml:space="preserve">6.0801</w:t>
            </w:r>
          </w:p>
        </w:tc>
        <w:tc>
          <w:tcPr/>
          <w:p>
            <w:pPr>
              <w:pStyle w:val="Compact"/>
              <w:spacing w:line="240" w:lineRule="auto"/>
              <w:ind w:firstLine="0"/>
              <w:jc w:val="center"/>
            </w:pPr>
            <w:r>
              <w:rPr>
                <w:sz w:val="16"/>
              </w:rPr>
              <w:t xml:space="preserve">14574</w:t>
            </w:r>
          </w:p>
        </w:tc>
        <w:tc>
          <w:tcPr/>
          <w:p>
            <w:pPr>
              <w:pStyle w:val="Compact"/>
              <w:spacing w:line="240" w:lineRule="auto"/>
              <w:ind w:firstLine="0"/>
              <w:jc w:val="center"/>
            </w:pPr>
            <w:r>
              <w:rPr>
                <w:sz w:val="16"/>
              </w:rPr>
              <w:t xml:space="preserve">6.0801</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30522</w:t>
            </w:r>
          </w:p>
        </w:tc>
        <w:tc>
          <w:tcPr/>
          <w:p>
            <w:pPr>
              <w:pStyle w:val="Compact"/>
              <w:spacing w:line="240" w:lineRule="auto"/>
              <w:ind w:firstLine="0"/>
              <w:jc w:val="center"/>
            </w:pPr>
            <w:r>
              <w:rPr>
                <w:sz w:val="16"/>
              </w:rPr>
              <w:t xml:space="preserve">207552</w:t>
            </w:r>
          </w:p>
        </w:tc>
        <w:tc>
          <w:tcPr/>
          <w:p>
            <w:pPr>
              <w:pStyle w:val="Compact"/>
              <w:spacing w:line="240" w:lineRule="auto"/>
              <w:ind w:firstLine="0"/>
              <w:jc w:val="center"/>
            </w:pPr>
            <w:r>
              <w:rPr>
                <w:sz w:val="16"/>
              </w:rPr>
              <w:t xml:space="preserve">30522</w:t>
            </w:r>
          </w:p>
        </w:tc>
        <w:tc>
          <w:tcPr/>
          <w:p>
            <w:pPr>
              <w:pStyle w:val="Compact"/>
              <w:spacing w:line="240" w:lineRule="auto"/>
              <w:ind w:firstLine="0"/>
              <w:jc w:val="center"/>
            </w:pPr>
            <w:r>
              <w:rPr>
                <w:sz w:val="16"/>
              </w:rPr>
              <w:t xml:space="preserve">207552</w:t>
            </w:r>
          </w:p>
        </w:tc>
        <w:tc>
          <w:tcPr/>
          <w:p>
            <w:pPr>
              <w:pStyle w:val="Compact"/>
              <w:spacing w:line="240" w:lineRule="auto"/>
              <w:ind w:firstLine="0"/>
              <w:jc w:val="center"/>
            </w:pPr>
            <w:r>
              <w:rPr>
                <w:sz w:val="16"/>
              </w:rPr>
              <w:t xml:space="preserve">9.3655</w:t>
            </w:r>
          </w:p>
        </w:tc>
        <w:tc>
          <w:tcPr/>
          <w:p>
            <w:pPr>
              <w:pStyle w:val="Compact"/>
              <w:spacing w:line="240" w:lineRule="auto"/>
              <w:ind w:firstLine="0"/>
              <w:jc w:val="center"/>
            </w:pPr>
            <w:r>
              <w:rPr>
                <w:sz w:val="16"/>
              </w:rPr>
              <w:t xml:space="preserve">30522</w:t>
            </w:r>
          </w:p>
        </w:tc>
        <w:tc>
          <w:tcPr/>
          <w:p>
            <w:pPr>
              <w:pStyle w:val="Compact"/>
              <w:spacing w:line="240" w:lineRule="auto"/>
              <w:ind w:firstLine="0"/>
              <w:jc w:val="center"/>
            </w:pPr>
            <w:r>
              <w:rPr>
                <w:sz w:val="16"/>
              </w:rPr>
              <w:t xml:space="preserve">9.3655</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743027</w:t>
            </w:r>
          </w:p>
        </w:tc>
        <w:tc>
          <w:tcPr/>
          <w:p>
            <w:pPr>
              <w:pStyle w:val="Compact"/>
              <w:spacing w:line="240" w:lineRule="auto"/>
              <w:ind w:firstLine="0"/>
              <w:jc w:val="center"/>
            </w:pPr>
            <w:r>
              <w:rPr>
                <w:sz w:val="16"/>
              </w:rPr>
              <w:t xml:space="preserve">5256</w:t>
            </w:r>
          </w:p>
        </w:tc>
        <w:tc>
          <w:tcPr/>
          <w:p>
            <w:pPr>
              <w:pStyle w:val="Compact"/>
              <w:spacing w:line="240" w:lineRule="auto"/>
              <w:ind w:firstLine="0"/>
              <w:jc w:val="center"/>
            </w:pPr>
            <w:r>
              <w:rPr>
                <w:sz w:val="16"/>
              </w:rPr>
              <w:t xml:space="preserve">743027</w:t>
            </w:r>
          </w:p>
        </w:tc>
        <w:tc>
          <w:tcPr/>
          <w:p>
            <w:pPr>
              <w:pStyle w:val="Compact"/>
              <w:spacing w:line="240" w:lineRule="auto"/>
              <w:ind w:firstLine="0"/>
              <w:jc w:val="center"/>
            </w:pPr>
            <w:r>
              <w:rPr>
                <w:sz w:val="16"/>
              </w:rPr>
              <w:t xml:space="preserve">5256</w:t>
            </w:r>
          </w:p>
        </w:tc>
        <w:tc>
          <w:tcPr/>
          <w:p>
            <w:pPr>
              <w:pStyle w:val="Compact"/>
              <w:spacing w:line="240" w:lineRule="auto"/>
              <w:ind w:firstLine="0"/>
              <w:jc w:val="center"/>
            </w:pPr>
            <w:r>
              <w:rPr>
                <w:sz w:val="16"/>
              </w:rPr>
              <w:t xml:space="preserve">0.1010</w:t>
            </w:r>
          </w:p>
        </w:tc>
        <w:tc>
          <w:tcPr/>
          <w:p>
            <w:pPr>
              <w:pStyle w:val="Compact"/>
              <w:spacing w:line="240" w:lineRule="auto"/>
              <w:ind w:firstLine="0"/>
              <w:jc w:val="center"/>
            </w:pPr>
            <w:r>
              <w:rPr>
                <w:sz w:val="16"/>
              </w:rPr>
              <w:t xml:space="preserve">743027</w:t>
            </w:r>
          </w:p>
        </w:tc>
        <w:tc>
          <w:tcPr/>
          <w:p>
            <w:pPr>
              <w:pStyle w:val="Compact"/>
              <w:spacing w:line="240" w:lineRule="auto"/>
              <w:ind w:firstLine="0"/>
              <w:jc w:val="center"/>
            </w:pPr>
            <w:r>
              <w:rPr>
                <w:sz w:val="16"/>
              </w:rPr>
              <w:t xml:space="preserve">0.1010</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1217444</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1217444</w:t>
            </w:r>
          </w:p>
        </w:tc>
        <w:tc>
          <w:tcPr/>
          <w:p>
            <w:pPr>
              <w:pStyle w:val="Compact"/>
              <w:spacing w:line="240" w:lineRule="auto"/>
              <w:ind w:firstLine="0"/>
              <w:jc w:val="center"/>
            </w:pPr>
            <w:r>
              <w:rPr>
                <w:sz w:val="16"/>
              </w:rPr>
              <w:t xml:space="preserve">82944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1217444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35520</w:t>
            </w:r>
          </w:p>
        </w:tc>
        <w:tc>
          <w:tcPr/>
          <w:p>
            <w:pPr>
              <w:pStyle w:val="Compact"/>
              <w:spacing w:line="240" w:lineRule="auto"/>
              <w:ind w:firstLine="0"/>
              <w:jc w:val="center"/>
            </w:pPr>
            <w:r>
              <w:rPr>
                <w:sz w:val="16"/>
              </w:rPr>
              <w:t xml:space="preserve">724704</w:t>
            </w:r>
          </w:p>
        </w:tc>
        <w:tc>
          <w:tcPr/>
          <w:p>
            <w:pPr>
              <w:pStyle w:val="Compact"/>
              <w:spacing w:line="240" w:lineRule="auto"/>
              <w:ind w:firstLine="0"/>
              <w:jc w:val="center"/>
            </w:pPr>
            <w:r>
              <w:rPr>
                <w:sz w:val="16"/>
              </w:rPr>
              <w:t xml:space="preserve">34962</w:t>
            </w:r>
          </w:p>
        </w:tc>
        <w:tc>
          <w:tcPr/>
          <w:p>
            <w:pPr>
              <w:pStyle w:val="Compact"/>
              <w:spacing w:line="240" w:lineRule="auto"/>
              <w:ind w:firstLine="0"/>
              <w:jc w:val="center"/>
            </w:pPr>
            <w:r>
              <w:rPr>
                <w:sz w:val="16"/>
              </w:rPr>
              <w:t xml:space="preserve">724704</w:t>
            </w:r>
          </w:p>
        </w:tc>
        <w:tc>
          <w:tcPr/>
          <w:p>
            <w:pPr>
              <w:pStyle w:val="Compact"/>
              <w:spacing w:line="240" w:lineRule="auto"/>
              <w:ind w:firstLine="0"/>
              <w:jc w:val="center"/>
            </w:pPr>
            <w:r>
              <w:rPr>
                <w:sz w:val="16"/>
              </w:rPr>
              <w:t xml:space="preserve">30.2014</w:t>
            </w:r>
          </w:p>
        </w:tc>
        <w:tc>
          <w:tcPr/>
          <w:p>
            <w:pPr>
              <w:pStyle w:val="Compact"/>
              <w:spacing w:line="240" w:lineRule="auto"/>
              <w:ind w:firstLine="0"/>
              <w:jc w:val="center"/>
            </w:pPr>
            <w:r>
              <w:rPr>
                <w:sz w:val="16"/>
              </w:rPr>
              <w:t xml:space="preserve">34962</w:t>
            </w:r>
          </w:p>
        </w:tc>
        <w:tc>
          <w:tcPr/>
          <w:p>
            <w:pPr>
              <w:pStyle w:val="Compact"/>
              <w:spacing w:line="240" w:lineRule="auto"/>
              <w:ind w:firstLine="0"/>
              <w:jc w:val="center"/>
            </w:pPr>
            <w:r>
              <w:rPr>
                <w:sz w:val="16"/>
              </w:rPr>
              <w:t xml:space="preserve">30.2014</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559196</w:t>
            </w:r>
          </w:p>
        </w:tc>
        <w:tc>
          <w:tcPr/>
          <w:p>
            <w:pPr>
              <w:pStyle w:val="Compact"/>
              <w:spacing w:line="240" w:lineRule="auto"/>
              <w:ind w:firstLine="0"/>
              <w:jc w:val="center"/>
            </w:pPr>
            <w:r>
              <w:rPr>
                <w:sz w:val="16"/>
              </w:rPr>
              <w:t xml:space="preserve">3317760</w:t>
            </w:r>
          </w:p>
        </w:tc>
        <w:tc>
          <w:tcPr/>
          <w:p>
            <w:pPr>
              <w:pStyle w:val="Compact"/>
              <w:spacing w:line="240" w:lineRule="auto"/>
              <w:ind w:firstLine="0"/>
              <w:jc w:val="center"/>
            </w:pPr>
            <w:r>
              <w:rPr>
                <w:sz w:val="16"/>
              </w:rPr>
              <w:t xml:space="preserve">559196</w:t>
            </w:r>
          </w:p>
        </w:tc>
        <w:tc>
          <w:tcPr/>
          <w:p>
            <w:pPr>
              <w:pStyle w:val="Compact"/>
              <w:spacing w:line="240" w:lineRule="auto"/>
              <w:ind w:firstLine="0"/>
              <w:jc w:val="center"/>
            </w:pPr>
            <w:r>
              <w:rPr>
                <w:sz w:val="16"/>
              </w:rPr>
              <w:t xml:space="preserve">3317760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559196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10250099</w:t>
            </w:r>
          </w:p>
        </w:tc>
        <w:tc>
          <w:tcPr/>
          <w:p>
            <w:pPr>
              <w:pStyle w:val="Compact"/>
              <w:spacing w:line="240" w:lineRule="auto"/>
              <w:ind w:firstLine="0"/>
              <w:jc w:val="center"/>
            </w:pPr>
            <w:r>
              <w:rPr>
                <w:sz w:val="16"/>
              </w:rPr>
              <w:t xml:space="preserve">31777152</w:t>
            </w:r>
          </w:p>
        </w:tc>
        <w:tc>
          <w:tcPr/>
          <w:p>
            <w:pPr>
              <w:pStyle w:val="Compact"/>
              <w:spacing w:line="240" w:lineRule="auto"/>
              <w:ind w:firstLine="0"/>
              <w:jc w:val="center"/>
            </w:pPr>
            <w:r>
              <w:rPr>
                <w:sz w:val="16"/>
              </w:rPr>
              <w:t xml:space="preserve">10250076</w:t>
            </w:r>
          </w:p>
        </w:tc>
        <w:tc>
          <w:tcPr/>
          <w:p>
            <w:pPr>
              <w:pStyle w:val="Compact"/>
              <w:spacing w:line="240" w:lineRule="auto"/>
              <w:ind w:firstLine="0"/>
              <w:jc w:val="center"/>
            </w:pPr>
            <w:r>
              <w:rPr>
                <w:sz w:val="16"/>
              </w:rPr>
              <w:t xml:space="preserve">31777152</w:t>
            </w:r>
          </w:p>
        </w:tc>
        <w:tc>
          <w:tcPr/>
          <w:p>
            <w:pPr>
              <w:pStyle w:val="Compact"/>
              <w:spacing w:line="240" w:lineRule="auto"/>
              <w:ind w:firstLine="0"/>
              <w:jc w:val="center"/>
            </w:pPr>
            <w:r>
              <w:rPr>
                <w:sz w:val="16"/>
              </w:rPr>
              <w:t xml:space="preserve">26.0089</w:t>
            </w:r>
          </w:p>
        </w:tc>
        <w:tc>
          <w:tcPr/>
          <w:p>
            <w:pPr>
              <w:pStyle w:val="Compact"/>
              <w:spacing w:line="240" w:lineRule="auto"/>
              <w:ind w:firstLine="0"/>
              <w:jc w:val="center"/>
            </w:pPr>
            <w:r>
              <w:rPr>
                <w:sz w:val="16"/>
              </w:rPr>
              <w:t xml:space="preserve">10250076</w:t>
            </w:r>
          </w:p>
        </w:tc>
        <w:tc>
          <w:tcPr/>
          <w:p>
            <w:pPr>
              <w:pStyle w:val="Compact"/>
              <w:spacing w:line="240" w:lineRule="auto"/>
              <w:ind w:firstLine="0"/>
              <w:jc w:val="center"/>
            </w:pPr>
            <w:r>
              <w:rPr>
                <w:sz w:val="16"/>
              </w:rPr>
              <w:t xml:space="preserve">26.0089</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11028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11028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11028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700342</w:t>
            </w:r>
          </w:p>
        </w:tc>
        <w:tc>
          <w:tcPr/>
          <w:p>
            <w:pPr>
              <w:pStyle w:val="Compact"/>
              <w:spacing w:line="240" w:lineRule="auto"/>
              <w:ind w:firstLine="0"/>
              <w:jc w:val="center"/>
            </w:pPr>
            <w:r>
              <w:rPr>
                <w:sz w:val="16"/>
              </w:rPr>
              <w:t xml:space="preserve">10404864</w:t>
            </w:r>
          </w:p>
        </w:tc>
        <w:tc>
          <w:tcPr/>
          <w:p>
            <w:pPr>
              <w:pStyle w:val="Compact"/>
              <w:spacing w:line="240" w:lineRule="auto"/>
              <w:ind w:firstLine="0"/>
              <w:jc w:val="center"/>
            </w:pPr>
            <w:r>
              <w:rPr>
                <w:sz w:val="16"/>
              </w:rPr>
              <w:t xml:space="preserve">700156</w:t>
            </w:r>
          </w:p>
        </w:tc>
        <w:tc>
          <w:tcPr/>
          <w:p>
            <w:pPr>
              <w:pStyle w:val="Compact"/>
              <w:spacing w:line="240" w:lineRule="auto"/>
              <w:ind w:firstLine="0"/>
              <w:jc w:val="center"/>
            </w:pPr>
            <w:r>
              <w:rPr>
                <w:sz w:val="16"/>
              </w:rPr>
              <w:t xml:space="preserve">10404864</w:t>
            </w:r>
          </w:p>
        </w:tc>
        <w:tc>
          <w:tcPr/>
          <w:p>
            <w:pPr>
              <w:pStyle w:val="Compact"/>
              <w:spacing w:line="240" w:lineRule="auto"/>
              <w:ind w:firstLine="0"/>
              <w:jc w:val="center"/>
            </w:pPr>
            <w:r>
              <w:rPr>
                <w:sz w:val="16"/>
              </w:rPr>
              <w:t xml:space="preserve">59.6575</w:t>
            </w:r>
          </w:p>
        </w:tc>
        <w:tc>
          <w:tcPr/>
          <w:p>
            <w:pPr>
              <w:pStyle w:val="Compact"/>
              <w:spacing w:line="240" w:lineRule="auto"/>
              <w:ind w:firstLine="0"/>
              <w:jc w:val="center"/>
            </w:pPr>
            <w:r>
              <w:rPr>
                <w:sz w:val="16"/>
              </w:rPr>
              <w:t xml:space="preserve">700156</w:t>
            </w:r>
          </w:p>
        </w:tc>
        <w:tc>
          <w:tcPr/>
          <w:p>
            <w:pPr>
              <w:pStyle w:val="Compact"/>
              <w:spacing w:line="240" w:lineRule="auto"/>
              <w:ind w:firstLine="0"/>
              <w:jc w:val="center"/>
            </w:pPr>
            <w:r>
              <w:rPr>
                <w:sz w:val="16"/>
              </w:rPr>
              <w:t xml:space="preserve">59.6575</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394466</w:t>
            </w:r>
          </w:p>
        </w:tc>
        <w:tc>
          <w:tcPr/>
          <w:p>
            <w:pPr>
              <w:pStyle w:val="Compact"/>
              <w:spacing w:line="240" w:lineRule="auto"/>
              <w:ind w:firstLine="0"/>
              <w:jc w:val="center"/>
            </w:pPr>
            <w:r>
              <w:rPr>
                <w:sz w:val="16"/>
              </w:rPr>
              <w:t xml:space="preserve">4922880</w:t>
            </w:r>
          </w:p>
        </w:tc>
        <w:tc>
          <w:tcPr/>
          <w:p>
            <w:pPr>
              <w:pStyle w:val="Compact"/>
              <w:spacing w:line="240" w:lineRule="auto"/>
              <w:ind w:firstLine="0"/>
              <w:jc w:val="center"/>
            </w:pPr>
            <w:r>
              <w:rPr>
                <w:sz w:val="16"/>
              </w:rPr>
              <w:t xml:space="preserve">394388</w:t>
            </w:r>
          </w:p>
        </w:tc>
        <w:tc>
          <w:tcPr/>
          <w:p>
            <w:pPr>
              <w:pStyle w:val="Compact"/>
              <w:spacing w:line="240" w:lineRule="auto"/>
              <w:ind w:firstLine="0"/>
              <w:jc w:val="center"/>
            </w:pPr>
            <w:r>
              <w:rPr>
                <w:sz w:val="16"/>
              </w:rPr>
              <w:t xml:space="preserve">4922880</w:t>
            </w:r>
          </w:p>
        </w:tc>
        <w:tc>
          <w:tcPr/>
          <w:p>
            <w:pPr>
              <w:pStyle w:val="Compact"/>
              <w:spacing w:line="240" w:lineRule="auto"/>
              <w:ind w:firstLine="0"/>
              <w:jc w:val="center"/>
            </w:pPr>
            <w:r>
              <w:rPr>
                <w:sz w:val="16"/>
              </w:rPr>
              <w:t xml:space="preserve">40.4330</w:t>
            </w:r>
          </w:p>
        </w:tc>
        <w:tc>
          <w:tcPr/>
          <w:p>
            <w:pPr>
              <w:pStyle w:val="Compact"/>
              <w:spacing w:line="240" w:lineRule="auto"/>
              <w:ind w:firstLine="0"/>
              <w:jc w:val="center"/>
            </w:pPr>
            <w:r>
              <w:rPr>
                <w:sz w:val="16"/>
              </w:rPr>
              <w:t xml:space="preserve">394388</w:t>
            </w:r>
          </w:p>
        </w:tc>
        <w:tc>
          <w:tcPr/>
          <w:p>
            <w:pPr>
              <w:pStyle w:val="Compact"/>
              <w:spacing w:line="240" w:lineRule="auto"/>
              <w:ind w:firstLine="0"/>
              <w:jc w:val="center"/>
            </w:pPr>
            <w:r>
              <w:rPr>
                <w:sz w:val="16"/>
              </w:rPr>
              <w:t xml:space="preserve">40.4330</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11164</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10764</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2.8348</w:t>
            </w:r>
          </w:p>
        </w:tc>
        <w:tc>
          <w:tcPr/>
          <w:p>
            <w:pPr>
              <w:pStyle w:val="Compact"/>
              <w:spacing w:line="240" w:lineRule="auto"/>
              <w:ind w:firstLine="0"/>
              <w:jc w:val="center"/>
            </w:pPr>
            <w:r>
              <w:rPr>
                <w:sz w:val="16"/>
              </w:rPr>
              <w:t xml:space="preserve">10764</w:t>
            </w:r>
          </w:p>
        </w:tc>
        <w:tc>
          <w:tcPr/>
          <w:p>
            <w:pPr>
              <w:pStyle w:val="Compact"/>
              <w:spacing w:line="240" w:lineRule="auto"/>
              <w:ind w:firstLine="0"/>
              <w:jc w:val="center"/>
            </w:pPr>
            <w:r>
              <w:rPr>
                <w:sz w:val="16"/>
              </w:rPr>
              <w:t xml:space="preserve">2.8348</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457602</w:t>
            </w:r>
          </w:p>
        </w:tc>
        <w:tc>
          <w:tcPr/>
          <w:p>
            <w:pPr>
              <w:pStyle w:val="Compact"/>
              <w:spacing w:line="240" w:lineRule="auto"/>
              <w:ind w:firstLine="0"/>
              <w:jc w:val="center"/>
            </w:pPr>
            <w:r>
              <w:rPr>
                <w:sz w:val="16"/>
              </w:rPr>
              <w:t xml:space="preserve">5251680</w:t>
            </w:r>
          </w:p>
        </w:tc>
        <w:tc>
          <w:tcPr/>
          <w:p>
            <w:pPr>
              <w:pStyle w:val="Compact"/>
              <w:spacing w:line="240" w:lineRule="auto"/>
              <w:ind w:firstLine="0"/>
              <w:jc w:val="center"/>
            </w:pPr>
            <w:r>
              <w:rPr>
                <w:sz w:val="16"/>
              </w:rPr>
              <w:t xml:space="preserve">457038</w:t>
            </w:r>
          </w:p>
        </w:tc>
        <w:tc>
          <w:tcPr/>
          <w:p>
            <w:pPr>
              <w:pStyle w:val="Compact"/>
              <w:spacing w:line="240" w:lineRule="auto"/>
              <w:ind w:firstLine="0"/>
              <w:jc w:val="center"/>
            </w:pPr>
            <w:r>
              <w:rPr>
                <w:sz w:val="16"/>
              </w:rPr>
              <w:t xml:space="preserve">5251680</w:t>
            </w:r>
          </w:p>
        </w:tc>
        <w:tc>
          <w:tcPr/>
          <w:p>
            <w:pPr>
              <w:pStyle w:val="Compact"/>
              <w:spacing w:line="240" w:lineRule="auto"/>
              <w:ind w:firstLine="0"/>
              <w:jc w:val="center"/>
            </w:pPr>
            <w:r>
              <w:rPr>
                <w:sz w:val="16"/>
              </w:rPr>
              <w:t xml:space="preserve">32.3248</w:t>
            </w:r>
          </w:p>
        </w:tc>
        <w:tc>
          <w:tcPr/>
          <w:p>
            <w:pPr>
              <w:pStyle w:val="Compact"/>
              <w:spacing w:line="240" w:lineRule="auto"/>
              <w:ind w:firstLine="0"/>
              <w:jc w:val="center"/>
            </w:pPr>
            <w:r>
              <w:rPr>
                <w:sz w:val="16"/>
              </w:rPr>
              <w:t xml:space="preserve">457038</w:t>
            </w:r>
          </w:p>
        </w:tc>
        <w:tc>
          <w:tcPr/>
          <w:p>
            <w:pPr>
              <w:pStyle w:val="Compact"/>
              <w:spacing w:line="240" w:lineRule="auto"/>
              <w:ind w:firstLine="0"/>
              <w:jc w:val="center"/>
            </w:pPr>
            <w:r>
              <w:rPr>
                <w:sz w:val="16"/>
              </w:rPr>
              <w:t xml:space="preserve">32.3248</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252538</w:t>
            </w:r>
          </w:p>
        </w:tc>
        <w:tc>
          <w:tcPr/>
          <w:p>
            <w:pPr>
              <w:pStyle w:val="Compact"/>
              <w:spacing w:line="240" w:lineRule="auto"/>
              <w:ind w:firstLine="0"/>
              <w:jc w:val="center"/>
            </w:pPr>
            <w:r>
              <w:rPr>
                <w:sz w:val="16"/>
              </w:rPr>
              <w:t xml:space="preserve">2979328</w:t>
            </w:r>
          </w:p>
        </w:tc>
        <w:tc>
          <w:tcPr/>
          <w:p>
            <w:pPr>
              <w:pStyle w:val="Compact"/>
              <w:spacing w:line="240" w:lineRule="auto"/>
              <w:ind w:firstLine="0"/>
              <w:jc w:val="center"/>
            </w:pPr>
            <w:r>
              <w:rPr>
                <w:sz w:val="16"/>
              </w:rPr>
              <w:t xml:space="preserve">252450</w:t>
            </w:r>
          </w:p>
        </w:tc>
        <w:tc>
          <w:tcPr/>
          <w:p>
            <w:pPr>
              <w:pStyle w:val="Compact"/>
              <w:spacing w:line="240" w:lineRule="auto"/>
              <w:ind w:firstLine="0"/>
              <w:jc w:val="center"/>
            </w:pPr>
            <w:r>
              <w:rPr>
                <w:sz w:val="16"/>
              </w:rPr>
              <w:t xml:space="preserve">2979328</w:t>
            </w:r>
          </w:p>
        </w:tc>
        <w:tc>
          <w:tcPr/>
          <w:p>
            <w:pPr>
              <w:pStyle w:val="Compact"/>
              <w:spacing w:line="240" w:lineRule="auto"/>
              <w:ind w:firstLine="0"/>
              <w:jc w:val="center"/>
            </w:pPr>
            <w:r>
              <w:rPr>
                <w:sz w:val="16"/>
              </w:rPr>
              <w:t xml:space="preserve">42.7956</w:t>
            </w:r>
          </w:p>
        </w:tc>
        <w:tc>
          <w:tcPr/>
          <w:p>
            <w:pPr>
              <w:pStyle w:val="Compact"/>
              <w:spacing w:line="240" w:lineRule="auto"/>
              <w:ind w:firstLine="0"/>
              <w:jc w:val="center"/>
            </w:pPr>
            <w:r>
              <w:rPr>
                <w:sz w:val="16"/>
              </w:rPr>
              <w:t xml:space="preserve">252450</w:t>
            </w:r>
          </w:p>
        </w:tc>
        <w:tc>
          <w:tcPr/>
          <w:p>
            <w:pPr>
              <w:pStyle w:val="Compact"/>
              <w:spacing w:line="240" w:lineRule="auto"/>
              <w:ind w:firstLine="0"/>
              <w:jc w:val="center"/>
            </w:pPr>
            <w:r>
              <w:rPr>
                <w:sz w:val="16"/>
              </w:rPr>
              <w:t xml:space="preserve">42.7956</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56936</w:t>
            </w:r>
          </w:p>
        </w:tc>
        <w:tc>
          <w:tcPr/>
          <w:p>
            <w:pPr>
              <w:pStyle w:val="Compact"/>
              <w:spacing w:line="240" w:lineRule="auto"/>
              <w:ind w:firstLine="0"/>
              <w:jc w:val="center"/>
            </w:pPr>
            <w:r>
              <w:rPr>
                <w:sz w:val="16"/>
              </w:rPr>
              <w:t xml:space="preserve">1675904</w:t>
            </w:r>
          </w:p>
        </w:tc>
        <w:tc>
          <w:tcPr/>
          <w:p>
            <w:pPr>
              <w:pStyle w:val="Compact"/>
              <w:spacing w:line="240" w:lineRule="auto"/>
              <w:ind w:firstLine="0"/>
              <w:jc w:val="center"/>
            </w:pPr>
            <w:r>
              <w:rPr>
                <w:sz w:val="16"/>
              </w:rPr>
              <w:t xml:space="preserve">54927</w:t>
            </w:r>
          </w:p>
        </w:tc>
        <w:tc>
          <w:tcPr/>
          <w:p>
            <w:pPr>
              <w:pStyle w:val="Compact"/>
              <w:spacing w:line="240" w:lineRule="auto"/>
              <w:ind w:firstLine="0"/>
              <w:jc w:val="center"/>
            </w:pPr>
            <w:r>
              <w:rPr>
                <w:sz w:val="16"/>
              </w:rPr>
              <w:t xml:space="preserve">1675904</w:t>
            </w:r>
          </w:p>
        </w:tc>
        <w:tc>
          <w:tcPr/>
          <w:p>
            <w:pPr>
              <w:pStyle w:val="Compact"/>
              <w:spacing w:line="240" w:lineRule="auto"/>
              <w:ind w:firstLine="0"/>
              <w:jc w:val="center"/>
            </w:pPr>
            <w:r>
              <w:rPr>
                <w:sz w:val="16"/>
              </w:rPr>
              <w:t xml:space="preserve">36.8000</w:t>
            </w:r>
          </w:p>
        </w:tc>
        <w:tc>
          <w:tcPr/>
          <w:p>
            <w:pPr>
              <w:pStyle w:val="Compact"/>
              <w:spacing w:line="240" w:lineRule="auto"/>
              <w:ind w:firstLine="0"/>
              <w:jc w:val="center"/>
            </w:pPr>
            <w:r>
              <w:rPr>
                <w:sz w:val="16"/>
              </w:rPr>
              <w:t xml:space="preserve">54927</w:t>
            </w:r>
          </w:p>
        </w:tc>
        <w:tc>
          <w:tcPr/>
          <w:p>
            <w:pPr>
              <w:pStyle w:val="Compact"/>
              <w:spacing w:line="240" w:lineRule="auto"/>
              <w:ind w:firstLine="0"/>
              <w:jc w:val="center"/>
            </w:pPr>
            <w:r>
              <w:rPr>
                <w:sz w:val="16"/>
              </w:rPr>
              <w:t xml:space="preserve">36.8000</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233584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233584</w:t>
            </w:r>
          </w:p>
        </w:tc>
        <w:tc>
          <w:tcPr/>
          <w:p>
            <w:pPr>
              <w:pStyle w:val="Compact"/>
              <w:spacing w:line="240" w:lineRule="auto"/>
              <w:ind w:firstLine="0"/>
              <w:jc w:val="center"/>
            </w:pPr>
            <w:r>
              <w:rPr>
                <w:sz w:val="16"/>
              </w:rPr>
              <w:t xml:space="preserve">3456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233584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53320</w:t>
            </w:r>
          </w:p>
        </w:tc>
        <w:tc>
          <w:tcPr/>
          <w:p>
            <w:pPr>
              <w:pStyle w:val="Compact"/>
              <w:spacing w:line="240" w:lineRule="auto"/>
              <w:ind w:firstLine="0"/>
              <w:jc w:val="center"/>
            </w:pPr>
            <w:r>
              <w:rPr>
                <w:sz w:val="16"/>
              </w:rPr>
              <w:t xml:space="preserve">614400</w:t>
            </w:r>
          </w:p>
        </w:tc>
        <w:tc>
          <w:tcPr/>
          <w:p>
            <w:pPr>
              <w:pStyle w:val="Compact"/>
              <w:spacing w:line="240" w:lineRule="auto"/>
              <w:ind w:firstLine="0"/>
              <w:jc w:val="center"/>
            </w:pPr>
            <w:r>
              <w:rPr>
                <w:sz w:val="16"/>
              </w:rPr>
              <w:t xml:space="preserve">53320</w:t>
            </w:r>
          </w:p>
        </w:tc>
        <w:tc>
          <w:tcPr/>
          <w:p>
            <w:pPr>
              <w:pStyle w:val="Compact"/>
              <w:spacing w:line="240" w:lineRule="auto"/>
              <w:ind w:firstLine="0"/>
              <w:jc w:val="center"/>
            </w:pPr>
            <w:r>
              <w:rPr>
                <w:sz w:val="16"/>
              </w:rPr>
              <w:t xml:space="preserve">614400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53320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344898</w:t>
            </w:r>
          </w:p>
        </w:tc>
        <w:tc>
          <w:tcPr/>
          <w:p>
            <w:pPr>
              <w:pStyle w:val="Compact"/>
              <w:spacing w:line="240" w:lineRule="auto"/>
              <w:ind w:firstLine="0"/>
              <w:jc w:val="center"/>
            </w:pPr>
            <w:r>
              <w:rPr>
                <w:sz w:val="16"/>
              </w:rPr>
              <w:t xml:space="preserve">6950400</w:t>
            </w:r>
          </w:p>
        </w:tc>
        <w:tc>
          <w:tcPr/>
          <w:p>
            <w:pPr>
              <w:pStyle w:val="Compact"/>
              <w:spacing w:line="240" w:lineRule="auto"/>
              <w:ind w:firstLine="0"/>
              <w:jc w:val="center"/>
            </w:pPr>
            <w:r>
              <w:rPr>
                <w:sz w:val="16"/>
              </w:rPr>
              <w:t xml:space="preserve">344678</w:t>
            </w:r>
          </w:p>
        </w:tc>
        <w:tc>
          <w:tcPr/>
          <w:p>
            <w:pPr>
              <w:pStyle w:val="Compact"/>
              <w:spacing w:line="240" w:lineRule="auto"/>
              <w:ind w:firstLine="0"/>
              <w:jc w:val="center"/>
            </w:pPr>
            <w:r>
              <w:rPr>
                <w:sz w:val="16"/>
              </w:rPr>
              <w:t xml:space="preserve">9295872</w:t>
            </w:r>
          </w:p>
        </w:tc>
        <w:tc>
          <w:tcPr/>
          <w:p>
            <w:pPr>
              <w:pStyle w:val="Compact"/>
              <w:spacing w:line="240" w:lineRule="auto"/>
              <w:ind w:firstLine="0"/>
              <w:jc w:val="center"/>
            </w:pPr>
            <w:r>
              <w:rPr>
                <w:sz w:val="16"/>
              </w:rPr>
              <w:t xml:space="preserve">35.6060</w:t>
            </w:r>
          </w:p>
        </w:tc>
        <w:tc>
          <w:tcPr/>
          <w:p>
            <w:pPr>
              <w:pStyle w:val="Compact"/>
              <w:spacing w:line="240" w:lineRule="auto"/>
              <w:ind w:firstLine="0"/>
              <w:jc w:val="center"/>
            </w:pPr>
            <w:r>
              <w:rPr>
                <w:sz w:val="16"/>
              </w:rPr>
              <w:t xml:space="preserve">344898</w:t>
            </w:r>
          </w:p>
        </w:tc>
        <w:tc>
          <w:tcPr/>
          <w:p>
            <w:pPr>
              <w:pStyle w:val="Compact"/>
              <w:spacing w:line="240" w:lineRule="auto"/>
              <w:ind w:firstLine="0"/>
              <w:jc w:val="center"/>
            </w:pPr>
            <w:r>
              <w:rPr>
                <w:sz w:val="16"/>
              </w:rPr>
              <w:t xml:space="preserve">45.9622</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381106</w:t>
            </w:r>
          </w:p>
        </w:tc>
        <w:tc>
          <w:tcPr/>
          <w:p>
            <w:pPr>
              <w:pStyle w:val="Compact"/>
              <w:spacing w:line="240" w:lineRule="auto"/>
              <w:ind w:firstLine="0"/>
              <w:jc w:val="center"/>
            </w:pPr>
            <w:r>
              <w:rPr>
                <w:sz w:val="16"/>
              </w:rPr>
              <w:t xml:space="preserve">13320192</w:t>
            </w:r>
          </w:p>
        </w:tc>
        <w:tc>
          <w:tcPr/>
          <w:p>
            <w:pPr>
              <w:pStyle w:val="Compact"/>
              <w:spacing w:line="240" w:lineRule="auto"/>
              <w:ind w:firstLine="0"/>
              <w:jc w:val="center"/>
            </w:pPr>
            <w:r>
              <w:rPr>
                <w:sz w:val="16"/>
              </w:rPr>
              <w:t xml:space="preserve">368055</w:t>
            </w:r>
          </w:p>
        </w:tc>
        <w:tc>
          <w:tcPr/>
          <w:p>
            <w:pPr>
              <w:pStyle w:val="Compact"/>
              <w:spacing w:line="240" w:lineRule="auto"/>
              <w:ind w:firstLine="0"/>
              <w:jc w:val="center"/>
            </w:pPr>
            <w:r>
              <w:rPr>
                <w:sz w:val="16"/>
              </w:rPr>
              <w:t xml:space="preserve">17604608</w:t>
            </w:r>
          </w:p>
        </w:tc>
        <w:tc>
          <w:tcPr/>
          <w:p>
            <w:pPr>
              <w:pStyle w:val="Compact"/>
              <w:spacing w:line="240" w:lineRule="auto"/>
              <w:ind w:firstLine="0"/>
              <w:jc w:val="center"/>
            </w:pPr>
            <w:r>
              <w:rPr>
                <w:sz w:val="16"/>
              </w:rPr>
              <w:t xml:space="preserve">47.8212</w:t>
            </w:r>
          </w:p>
        </w:tc>
        <w:tc>
          <w:tcPr/>
          <w:p>
            <w:pPr>
              <w:pStyle w:val="Compact"/>
              <w:spacing w:line="240" w:lineRule="auto"/>
              <w:ind w:firstLine="0"/>
              <w:jc w:val="center"/>
            </w:pPr>
            <w:r>
              <w:rPr>
                <w:sz w:val="16"/>
              </w:rPr>
              <w:t xml:space="preserve">380496</w:t>
            </w:r>
          </w:p>
        </w:tc>
        <w:tc>
          <w:tcPr/>
          <w:p>
            <w:pPr>
              <w:pStyle w:val="Compact"/>
              <w:spacing w:line="240" w:lineRule="auto"/>
              <w:ind w:firstLine="0"/>
              <w:jc w:val="center"/>
            </w:pPr>
            <w:r>
              <w:rPr>
                <w:sz w:val="16"/>
              </w:rPr>
              <w:t xml:space="preserve">22.6741</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95952</w:t>
            </w:r>
          </w:p>
        </w:tc>
        <w:tc>
          <w:tcPr/>
          <w:p>
            <w:pPr>
              <w:pStyle w:val="Compact"/>
              <w:spacing w:line="240" w:lineRule="auto"/>
              <w:ind w:firstLine="0"/>
              <w:jc w:val="center"/>
            </w:pPr>
            <w:r>
              <w:rPr>
                <w:sz w:val="16"/>
              </w:rPr>
              <w:t xml:space="preserve">2473682</w:t>
            </w:r>
          </w:p>
        </w:tc>
        <w:tc>
          <w:tcPr/>
          <w:p>
            <w:pPr>
              <w:pStyle w:val="Compact"/>
              <w:spacing w:line="240" w:lineRule="auto"/>
              <w:ind w:firstLine="0"/>
              <w:jc w:val="center"/>
            </w:pPr>
            <w:r>
              <w:rPr>
                <w:sz w:val="16"/>
              </w:rPr>
              <w:t xml:space="preserve">90709</w:t>
            </w:r>
          </w:p>
        </w:tc>
        <w:tc>
          <w:tcPr/>
          <w:p>
            <w:pPr>
              <w:pStyle w:val="Compact"/>
              <w:spacing w:line="240" w:lineRule="auto"/>
              <w:ind w:firstLine="0"/>
              <w:jc w:val="center"/>
            </w:pPr>
            <w:r>
              <w:rPr>
                <w:sz w:val="16"/>
              </w:rPr>
              <w:t xml:space="preserve">3717274</w:t>
            </w:r>
          </w:p>
        </w:tc>
        <w:tc>
          <w:tcPr/>
          <w:p>
            <w:pPr>
              <w:pStyle w:val="Compact"/>
              <w:spacing w:line="240" w:lineRule="auto"/>
              <w:ind w:firstLine="0"/>
              <w:jc w:val="center"/>
            </w:pPr>
            <w:r>
              <w:rPr>
                <w:sz w:val="16"/>
              </w:rPr>
              <w:t xml:space="preserve">29.5439</w:t>
            </w:r>
          </w:p>
        </w:tc>
        <w:tc>
          <w:tcPr/>
          <w:p>
            <w:pPr>
              <w:pStyle w:val="Compact"/>
              <w:spacing w:line="240" w:lineRule="auto"/>
              <w:ind w:firstLine="0"/>
              <w:jc w:val="center"/>
            </w:pPr>
            <w:r>
              <w:rPr>
                <w:sz w:val="16"/>
              </w:rPr>
              <w:t xml:space="preserve">94060</w:t>
            </w:r>
          </w:p>
        </w:tc>
        <w:tc>
          <w:tcPr/>
          <w:p>
            <w:pPr>
              <w:pStyle w:val="Compact"/>
              <w:spacing w:line="240" w:lineRule="auto"/>
              <w:ind w:firstLine="0"/>
              <w:jc w:val="center"/>
            </w:pPr>
            <w:r>
              <w:rPr>
                <w:sz w:val="16"/>
              </w:rPr>
              <w:t xml:space="preserve">26.1551</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1490603</w:t>
            </w:r>
          </w:p>
        </w:tc>
        <w:tc>
          <w:tcPr/>
          <w:p>
            <w:pPr>
              <w:pStyle w:val="Compact"/>
              <w:spacing w:line="240" w:lineRule="auto"/>
              <w:ind w:firstLine="0"/>
              <w:jc w:val="center"/>
            </w:pPr>
            <w:r>
              <w:rPr>
                <w:sz w:val="16"/>
              </w:rPr>
              <w:t xml:space="preserve">39164928</w:t>
            </w:r>
          </w:p>
        </w:tc>
        <w:tc>
          <w:tcPr/>
          <w:p>
            <w:pPr>
              <w:pStyle w:val="Compact"/>
              <w:spacing w:line="240" w:lineRule="auto"/>
              <w:ind w:firstLine="0"/>
              <w:jc w:val="center"/>
            </w:pPr>
            <w:r>
              <w:rPr>
                <w:sz w:val="16"/>
              </w:rPr>
              <w:t xml:space="preserve">1487676</w:t>
            </w:r>
          </w:p>
        </w:tc>
        <w:tc>
          <w:tcPr/>
          <w:p>
            <w:pPr>
              <w:pStyle w:val="Compact"/>
              <w:spacing w:line="240" w:lineRule="auto"/>
              <w:ind w:firstLine="0"/>
              <w:jc w:val="center"/>
            </w:pPr>
            <w:r>
              <w:rPr>
                <w:sz w:val="16"/>
              </w:rPr>
              <w:t xml:space="preserve">39164928</w:t>
            </w:r>
          </w:p>
        </w:tc>
        <w:tc>
          <w:tcPr/>
          <w:p>
            <w:pPr>
              <w:pStyle w:val="Compact"/>
              <w:spacing w:line="240" w:lineRule="auto"/>
              <w:ind w:firstLine="0"/>
              <w:jc w:val="center"/>
            </w:pPr>
            <w:r>
              <w:rPr>
                <w:sz w:val="16"/>
              </w:rPr>
              <w:t xml:space="preserve">34.3802</w:t>
            </w:r>
          </w:p>
        </w:tc>
        <w:tc>
          <w:tcPr/>
          <w:p>
            <w:pPr>
              <w:pStyle w:val="Compact"/>
              <w:spacing w:line="240" w:lineRule="auto"/>
              <w:ind w:firstLine="0"/>
              <w:jc w:val="center"/>
            </w:pPr>
            <w:r>
              <w:rPr>
                <w:sz w:val="16"/>
              </w:rPr>
              <w:t xml:space="preserve">1487676</w:t>
            </w:r>
          </w:p>
        </w:tc>
        <w:tc>
          <w:tcPr/>
          <w:p>
            <w:pPr>
              <w:pStyle w:val="Compact"/>
              <w:spacing w:line="240" w:lineRule="auto"/>
              <w:ind w:firstLine="0"/>
              <w:jc w:val="center"/>
            </w:pPr>
            <w:r>
              <w:rPr>
                <w:sz w:val="16"/>
              </w:rPr>
              <w:t xml:space="preserve">34.3802</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435949</w:t>
            </w:r>
          </w:p>
        </w:tc>
        <w:tc>
          <w:tcPr/>
          <w:p>
            <w:pPr>
              <w:pStyle w:val="Compact"/>
              <w:spacing w:line="240" w:lineRule="auto"/>
              <w:ind w:firstLine="0"/>
              <w:jc w:val="center"/>
            </w:pPr>
            <w:r>
              <w:rPr>
                <w:sz w:val="16"/>
              </w:rPr>
              <w:t xml:space="preserve">7059744</w:t>
            </w:r>
          </w:p>
        </w:tc>
        <w:tc>
          <w:tcPr/>
          <w:p>
            <w:pPr>
              <w:pStyle w:val="Compact"/>
              <w:spacing w:line="240" w:lineRule="auto"/>
              <w:ind w:firstLine="0"/>
              <w:jc w:val="center"/>
            </w:pPr>
            <w:r>
              <w:rPr>
                <w:sz w:val="16"/>
              </w:rPr>
              <w:t xml:space="preserve">435882</w:t>
            </w:r>
          </w:p>
        </w:tc>
        <w:tc>
          <w:tcPr/>
          <w:p>
            <w:pPr>
              <w:pStyle w:val="Compact"/>
              <w:spacing w:line="240" w:lineRule="auto"/>
              <w:ind w:firstLine="0"/>
              <w:jc w:val="center"/>
            </w:pPr>
            <w:r>
              <w:rPr>
                <w:sz w:val="16"/>
              </w:rPr>
              <w:t xml:space="preserve">7059744</w:t>
            </w:r>
          </w:p>
        </w:tc>
        <w:tc>
          <w:tcPr/>
          <w:p>
            <w:pPr>
              <w:pStyle w:val="Compact"/>
              <w:spacing w:line="240" w:lineRule="auto"/>
              <w:ind w:firstLine="0"/>
              <w:jc w:val="center"/>
            </w:pPr>
            <w:r>
              <w:rPr>
                <w:sz w:val="16"/>
              </w:rPr>
              <w:t xml:space="preserve">38.1425</w:t>
            </w:r>
          </w:p>
        </w:tc>
        <w:tc>
          <w:tcPr/>
          <w:p>
            <w:pPr>
              <w:pStyle w:val="Compact"/>
              <w:spacing w:line="240" w:lineRule="auto"/>
              <w:ind w:firstLine="0"/>
              <w:jc w:val="center"/>
            </w:pPr>
            <w:r>
              <w:rPr>
                <w:sz w:val="16"/>
              </w:rPr>
              <w:t xml:space="preserve">435882</w:t>
            </w:r>
          </w:p>
        </w:tc>
        <w:tc>
          <w:tcPr/>
          <w:p>
            <w:pPr>
              <w:pStyle w:val="Compact"/>
              <w:spacing w:line="240" w:lineRule="auto"/>
              <w:ind w:firstLine="0"/>
              <w:jc w:val="center"/>
            </w:pPr>
            <w:r>
              <w:rPr>
                <w:sz w:val="16"/>
              </w:rPr>
              <w:t xml:space="preserve">38.1425</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240597</w:t>
            </w:r>
          </w:p>
        </w:tc>
        <w:tc>
          <w:tcPr/>
          <w:p>
            <w:pPr>
              <w:pStyle w:val="Compact"/>
              <w:spacing w:line="240" w:lineRule="auto"/>
              <w:ind w:firstLine="0"/>
              <w:jc w:val="center"/>
            </w:pPr>
            <w:r>
              <w:rPr>
                <w:sz w:val="16"/>
              </w:rPr>
              <w:t xml:space="preserve">9832918</w:t>
            </w:r>
          </w:p>
        </w:tc>
        <w:tc>
          <w:tcPr/>
          <w:p>
            <w:pPr>
              <w:pStyle w:val="Compact"/>
              <w:spacing w:line="240" w:lineRule="auto"/>
              <w:ind w:firstLine="0"/>
              <w:jc w:val="center"/>
            </w:pPr>
            <w:r>
              <w:rPr>
                <w:sz w:val="16"/>
              </w:rPr>
              <w:t xml:space="preserve">227159</w:t>
            </w:r>
          </w:p>
        </w:tc>
        <w:tc>
          <w:tcPr/>
          <w:p>
            <w:pPr>
              <w:pStyle w:val="Compact"/>
              <w:spacing w:line="240" w:lineRule="auto"/>
              <w:ind w:firstLine="0"/>
              <w:jc w:val="center"/>
            </w:pPr>
            <w:r>
              <w:rPr>
                <w:sz w:val="16"/>
              </w:rPr>
              <w:t xml:space="preserve">10019550</w:t>
            </w:r>
          </w:p>
        </w:tc>
        <w:tc>
          <w:tcPr/>
          <w:p>
            <w:pPr>
              <w:pStyle w:val="Compact"/>
              <w:spacing w:line="240" w:lineRule="auto"/>
              <w:ind w:firstLine="0"/>
              <w:jc w:val="center"/>
            </w:pPr>
            <w:r>
              <w:rPr>
                <w:sz w:val="16"/>
              </w:rPr>
              <w:t xml:space="preserve">32.7617</w:t>
            </w:r>
          </w:p>
        </w:tc>
        <w:tc>
          <w:tcPr/>
          <w:p>
            <w:pPr>
              <w:pStyle w:val="Compact"/>
              <w:spacing w:line="240" w:lineRule="auto"/>
              <w:ind w:firstLine="0"/>
              <w:jc w:val="center"/>
            </w:pPr>
            <w:r>
              <w:rPr>
                <w:sz w:val="16"/>
              </w:rPr>
              <w:t xml:space="preserve">227480</w:t>
            </w:r>
          </w:p>
        </w:tc>
        <w:tc>
          <w:tcPr/>
          <w:p>
            <w:pPr>
              <w:pStyle w:val="Compact"/>
              <w:spacing w:line="240" w:lineRule="auto"/>
              <w:ind w:firstLine="0"/>
              <w:jc w:val="center"/>
            </w:pPr>
            <w:r>
              <w:rPr>
                <w:sz w:val="16"/>
              </w:rPr>
              <w:t xml:space="preserve">32.0638</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0.3432</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0.3432</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31878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31878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31878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125959</w:t>
            </w:r>
          </w:p>
        </w:tc>
        <w:tc>
          <w:tcPr/>
          <w:p>
            <w:pPr>
              <w:pStyle w:val="Compact"/>
              <w:spacing w:line="240" w:lineRule="auto"/>
              <w:ind w:firstLine="0"/>
              <w:jc w:val="center"/>
            </w:pPr>
            <w:r>
              <w:rPr>
                <w:sz w:val="16"/>
              </w:rPr>
              <w:t xml:space="preserve">5012946</w:t>
            </w:r>
          </w:p>
        </w:tc>
        <w:tc>
          <w:tcPr/>
          <w:p>
            <w:pPr>
              <w:pStyle w:val="Compact"/>
              <w:spacing w:line="240" w:lineRule="auto"/>
              <w:ind w:firstLine="0"/>
              <w:jc w:val="center"/>
            </w:pPr>
            <w:r>
              <w:rPr>
                <w:sz w:val="16"/>
              </w:rPr>
              <w:t xml:space="preserve">118989</w:t>
            </w:r>
          </w:p>
        </w:tc>
        <w:tc>
          <w:tcPr/>
          <w:p>
            <w:pPr>
              <w:pStyle w:val="Compact"/>
              <w:spacing w:line="240" w:lineRule="auto"/>
              <w:ind w:firstLine="0"/>
              <w:jc w:val="center"/>
            </w:pPr>
            <w:r>
              <w:rPr>
                <w:sz w:val="16"/>
              </w:rPr>
              <w:t xml:space="preserve">5012946</w:t>
            </w:r>
          </w:p>
        </w:tc>
        <w:tc>
          <w:tcPr/>
          <w:p>
            <w:pPr>
              <w:pStyle w:val="Compact"/>
              <w:spacing w:line="240" w:lineRule="auto"/>
              <w:ind w:firstLine="0"/>
              <w:jc w:val="center"/>
            </w:pPr>
            <w:r>
              <w:rPr>
                <w:sz w:val="16"/>
              </w:rPr>
              <w:t xml:space="preserve">27.0725</w:t>
            </w:r>
          </w:p>
        </w:tc>
        <w:tc>
          <w:tcPr/>
          <w:p>
            <w:pPr>
              <w:pStyle w:val="Compact"/>
              <w:spacing w:line="240" w:lineRule="auto"/>
              <w:ind w:firstLine="0"/>
              <w:jc w:val="center"/>
            </w:pPr>
            <w:r>
              <w:rPr>
                <w:sz w:val="16"/>
              </w:rPr>
              <w:t xml:space="preserve">118989</w:t>
            </w:r>
          </w:p>
        </w:tc>
        <w:tc>
          <w:tcPr/>
          <w:p>
            <w:pPr>
              <w:pStyle w:val="Compact"/>
              <w:spacing w:line="240" w:lineRule="auto"/>
              <w:ind w:firstLine="0"/>
              <w:jc w:val="center"/>
            </w:pPr>
            <w:r>
              <w:rPr>
                <w:sz w:val="16"/>
              </w:rPr>
              <w:t xml:space="preserve">27.0725</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97813</w:t>
            </w:r>
          </w:p>
        </w:tc>
        <w:tc>
          <w:tcPr/>
          <w:p>
            <w:pPr>
              <w:pStyle w:val="Compact"/>
              <w:spacing w:line="240" w:lineRule="auto"/>
              <w:ind w:firstLine="0"/>
              <w:jc w:val="center"/>
            </w:pPr>
            <w:r>
              <w:rPr>
                <w:sz w:val="16"/>
              </w:rPr>
              <w:t xml:space="preserve">1114512</w:t>
            </w:r>
          </w:p>
        </w:tc>
        <w:tc>
          <w:tcPr/>
          <w:p>
            <w:pPr>
              <w:pStyle w:val="Compact"/>
              <w:spacing w:line="240" w:lineRule="auto"/>
              <w:ind w:firstLine="0"/>
              <w:jc w:val="center"/>
            </w:pPr>
            <w:r>
              <w:rPr>
                <w:sz w:val="16"/>
              </w:rPr>
              <w:t xml:space="preserve">97321</w:t>
            </w:r>
          </w:p>
        </w:tc>
        <w:tc>
          <w:tcPr/>
          <w:p>
            <w:pPr>
              <w:pStyle w:val="Compact"/>
              <w:spacing w:line="240" w:lineRule="auto"/>
              <w:ind w:firstLine="0"/>
              <w:jc w:val="center"/>
            </w:pPr>
            <w:r>
              <w:rPr>
                <w:sz w:val="16"/>
              </w:rPr>
              <w:t xml:space="preserve">1114512</w:t>
            </w:r>
          </w:p>
        </w:tc>
        <w:tc>
          <w:tcPr/>
          <w:p>
            <w:pPr>
              <w:pStyle w:val="Compact"/>
              <w:spacing w:line="240" w:lineRule="auto"/>
              <w:ind w:firstLine="0"/>
              <w:jc w:val="center"/>
            </w:pPr>
            <w:r>
              <w:rPr>
                <w:sz w:val="16"/>
              </w:rPr>
              <w:t xml:space="preserve">19.2820</w:t>
            </w:r>
          </w:p>
        </w:tc>
        <w:tc>
          <w:tcPr/>
          <w:p>
            <w:pPr>
              <w:pStyle w:val="Compact"/>
              <w:spacing w:line="240" w:lineRule="auto"/>
              <w:ind w:firstLine="0"/>
              <w:jc w:val="center"/>
            </w:pPr>
            <w:r>
              <w:rPr>
                <w:sz w:val="16"/>
              </w:rPr>
              <w:t xml:space="preserve">97321</w:t>
            </w:r>
          </w:p>
        </w:tc>
        <w:tc>
          <w:tcPr/>
          <w:p>
            <w:pPr>
              <w:pStyle w:val="Compact"/>
              <w:spacing w:line="240" w:lineRule="auto"/>
              <w:ind w:firstLine="0"/>
              <w:jc w:val="center"/>
            </w:pPr>
            <w:r>
              <w:rPr>
                <w:sz w:val="16"/>
              </w:rPr>
              <w:t xml:space="preserve">19.2820</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70510</w:t>
            </w:r>
          </w:p>
        </w:tc>
        <w:tc>
          <w:tcPr/>
          <w:p>
            <w:pPr>
              <w:pStyle w:val="Compact"/>
              <w:spacing w:line="240" w:lineRule="auto"/>
              <w:ind w:firstLine="0"/>
              <w:jc w:val="center"/>
            </w:pPr>
            <w:r>
              <w:rPr>
                <w:sz w:val="16"/>
              </w:rPr>
              <w:t xml:space="preserve">1739398</w:t>
            </w:r>
          </w:p>
        </w:tc>
        <w:tc>
          <w:tcPr/>
          <w:p>
            <w:pPr>
              <w:pStyle w:val="Compact"/>
              <w:spacing w:line="240" w:lineRule="auto"/>
              <w:ind w:firstLine="0"/>
              <w:jc w:val="center"/>
            </w:pPr>
            <w:r>
              <w:rPr>
                <w:sz w:val="16"/>
              </w:rPr>
              <w:t xml:space="preserve">70332</w:t>
            </w:r>
          </w:p>
        </w:tc>
        <w:tc>
          <w:tcPr/>
          <w:p>
            <w:pPr>
              <w:pStyle w:val="Compact"/>
              <w:spacing w:line="240" w:lineRule="auto"/>
              <w:ind w:firstLine="0"/>
              <w:jc w:val="center"/>
            </w:pPr>
            <w:r>
              <w:rPr>
                <w:sz w:val="16"/>
              </w:rPr>
              <w:t xml:space="preserve">1743366</w:t>
            </w:r>
          </w:p>
        </w:tc>
        <w:tc>
          <w:tcPr/>
          <w:p>
            <w:pPr>
              <w:pStyle w:val="Compact"/>
              <w:spacing w:line="240" w:lineRule="auto"/>
              <w:ind w:firstLine="0"/>
              <w:jc w:val="center"/>
            </w:pPr>
            <w:r>
              <w:rPr>
                <w:sz w:val="16"/>
              </w:rPr>
              <w:t xml:space="preserve">21.3067</w:t>
            </w:r>
          </w:p>
        </w:tc>
        <w:tc>
          <w:tcPr/>
          <w:p>
            <w:pPr>
              <w:pStyle w:val="Compact"/>
              <w:spacing w:line="240" w:lineRule="auto"/>
              <w:ind w:firstLine="0"/>
              <w:jc w:val="center"/>
            </w:pPr>
            <w:r>
              <w:rPr>
                <w:sz w:val="16"/>
              </w:rPr>
              <w:t xml:space="preserve">70450</w:t>
            </w:r>
          </w:p>
        </w:tc>
        <w:tc>
          <w:tcPr/>
          <w:p>
            <w:pPr>
              <w:pStyle w:val="Compact"/>
              <w:spacing w:line="240" w:lineRule="auto"/>
              <w:ind w:firstLine="0"/>
              <w:jc w:val="center"/>
            </w:pPr>
            <w:r>
              <w:rPr>
                <w:sz w:val="16"/>
              </w:rPr>
              <w:t xml:space="preserve">21.2015</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59891</w:t>
            </w:r>
          </w:p>
        </w:tc>
        <w:tc>
          <w:tcPr/>
          <w:p>
            <w:pPr>
              <w:pStyle w:val="Compact"/>
              <w:spacing w:line="240" w:lineRule="auto"/>
              <w:ind w:firstLine="0"/>
              <w:jc w:val="center"/>
            </w:pPr>
            <w:r>
              <w:rPr>
                <w:sz w:val="16"/>
              </w:rPr>
              <w:t xml:space="preserve">1620642</w:t>
            </w:r>
          </w:p>
        </w:tc>
        <w:tc>
          <w:tcPr/>
          <w:p>
            <w:pPr>
              <w:pStyle w:val="Compact"/>
              <w:spacing w:line="240" w:lineRule="auto"/>
              <w:ind w:firstLine="0"/>
              <w:jc w:val="center"/>
            </w:pPr>
            <w:r>
              <w:rPr>
                <w:sz w:val="16"/>
              </w:rPr>
              <w:t xml:space="preserve">58829</w:t>
            </w:r>
          </w:p>
        </w:tc>
        <w:tc>
          <w:tcPr/>
          <w:p>
            <w:pPr>
              <w:pStyle w:val="Compact"/>
              <w:spacing w:line="240" w:lineRule="auto"/>
              <w:ind w:firstLine="0"/>
              <w:jc w:val="center"/>
            </w:pPr>
            <w:r>
              <w:rPr>
                <w:sz w:val="16"/>
              </w:rPr>
              <w:t xml:space="preserve">1628226</w:t>
            </w:r>
          </w:p>
        </w:tc>
        <w:tc>
          <w:tcPr/>
          <w:p>
            <w:pPr>
              <w:pStyle w:val="Compact"/>
              <w:spacing w:line="240" w:lineRule="auto"/>
              <w:ind w:firstLine="0"/>
              <w:jc w:val="center"/>
            </w:pPr>
            <w:r>
              <w:rPr>
                <w:sz w:val="16"/>
              </w:rPr>
              <w:t xml:space="preserve">21.1599</w:t>
            </w:r>
          </w:p>
        </w:tc>
        <w:tc>
          <w:tcPr/>
          <w:p>
            <w:pPr>
              <w:pStyle w:val="Compact"/>
              <w:spacing w:line="240" w:lineRule="auto"/>
              <w:ind w:firstLine="0"/>
              <w:jc w:val="center"/>
            </w:pPr>
            <w:r>
              <w:rPr>
                <w:sz w:val="16"/>
              </w:rPr>
              <w:t xml:space="preserve">58841</w:t>
            </w:r>
          </w:p>
        </w:tc>
        <w:tc>
          <w:tcPr/>
          <w:p>
            <w:pPr>
              <w:pStyle w:val="Compact"/>
              <w:spacing w:line="240" w:lineRule="auto"/>
              <w:ind w:firstLine="0"/>
              <w:jc w:val="center"/>
            </w:pPr>
            <w:r>
              <w:rPr>
                <w:sz w:val="16"/>
              </w:rPr>
              <w:t xml:space="preserve">21.4086</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178386</w:t>
            </w:r>
          </w:p>
        </w:tc>
        <w:tc>
          <w:tcPr/>
          <w:p>
            <w:pPr>
              <w:pStyle w:val="Compact"/>
              <w:spacing w:line="240" w:lineRule="auto"/>
              <w:ind w:firstLine="0"/>
              <w:jc w:val="center"/>
            </w:pPr>
            <w:r>
              <w:rPr>
                <w:sz w:val="16"/>
              </w:rPr>
              <w:t xml:space="preserve">1252</w:t>
            </w:r>
          </w:p>
        </w:tc>
        <w:tc>
          <w:tcPr/>
          <w:p>
            <w:pPr>
              <w:pStyle w:val="Compact"/>
              <w:spacing w:line="240" w:lineRule="auto"/>
              <w:ind w:firstLine="0"/>
              <w:jc w:val="center"/>
            </w:pPr>
            <w:r>
              <w:rPr>
                <w:sz w:val="16"/>
              </w:rPr>
              <w:t xml:space="preserve">178386</w:t>
            </w:r>
          </w:p>
        </w:tc>
        <w:tc>
          <w:tcPr/>
          <w:p>
            <w:pPr>
              <w:pStyle w:val="Compact"/>
              <w:spacing w:line="240" w:lineRule="auto"/>
              <w:ind w:firstLine="0"/>
              <w:jc w:val="center"/>
            </w:pPr>
            <w:r>
              <w:rPr>
                <w:sz w:val="16"/>
              </w:rPr>
              <w:t xml:space="preserve">1252</w:t>
            </w:r>
          </w:p>
        </w:tc>
        <w:tc>
          <w:tcPr/>
          <w:p>
            <w:pPr>
              <w:pStyle w:val="Compact"/>
              <w:spacing w:line="240" w:lineRule="auto"/>
              <w:ind w:firstLine="0"/>
              <w:jc w:val="center"/>
            </w:pPr>
            <w:r>
              <w:rPr>
                <w:sz w:val="16"/>
              </w:rPr>
              <w:t xml:space="preserve">0.0234</w:t>
            </w:r>
          </w:p>
        </w:tc>
        <w:tc>
          <w:tcPr/>
          <w:p>
            <w:pPr>
              <w:pStyle w:val="Compact"/>
              <w:spacing w:line="240" w:lineRule="auto"/>
              <w:ind w:firstLine="0"/>
              <w:jc w:val="center"/>
            </w:pPr>
            <w:r>
              <w:rPr>
                <w:sz w:val="16"/>
              </w:rPr>
              <w:t xml:space="preserve">178386</w:t>
            </w:r>
          </w:p>
        </w:tc>
        <w:tc>
          <w:tcPr/>
          <w:p>
            <w:pPr>
              <w:pStyle w:val="Compact"/>
              <w:spacing w:line="240" w:lineRule="auto"/>
              <w:ind w:firstLine="0"/>
              <w:jc w:val="center"/>
            </w:pPr>
            <w:r>
              <w:rPr>
                <w:sz w:val="16"/>
              </w:rPr>
              <w:t xml:space="preserve">0.0234</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45500</w:t>
            </w:r>
          </w:p>
        </w:tc>
        <w:tc>
          <w:tcPr/>
          <w:p>
            <w:pPr>
              <w:pStyle w:val="Compact"/>
              <w:spacing w:line="240" w:lineRule="auto"/>
              <w:ind w:firstLine="0"/>
              <w:jc w:val="center"/>
            </w:pPr>
            <w:r>
              <w:rPr>
                <w:sz w:val="16"/>
              </w:rPr>
              <w:t xml:space="preserve">259584</w:t>
            </w:r>
          </w:p>
        </w:tc>
        <w:tc>
          <w:tcPr/>
          <w:p>
            <w:pPr>
              <w:pStyle w:val="Compact"/>
              <w:spacing w:line="240" w:lineRule="auto"/>
              <w:ind w:firstLine="0"/>
              <w:jc w:val="center"/>
            </w:pPr>
            <w:r>
              <w:rPr>
                <w:sz w:val="16"/>
              </w:rPr>
              <w:t xml:space="preserve">45216</w:t>
            </w:r>
          </w:p>
        </w:tc>
        <w:tc>
          <w:tcPr/>
          <w:p>
            <w:pPr>
              <w:pStyle w:val="Compact"/>
              <w:spacing w:line="240" w:lineRule="auto"/>
              <w:ind w:firstLine="0"/>
              <w:jc w:val="center"/>
            </w:pPr>
            <w:r>
              <w:rPr>
                <w:sz w:val="16"/>
              </w:rPr>
              <w:t xml:space="preserve">259584</w:t>
            </w:r>
          </w:p>
        </w:tc>
        <w:tc>
          <w:tcPr/>
          <w:p>
            <w:pPr>
              <w:pStyle w:val="Compact"/>
              <w:spacing w:line="240" w:lineRule="auto"/>
              <w:ind w:firstLine="0"/>
              <w:jc w:val="center"/>
            </w:pPr>
            <w:r>
              <w:rPr>
                <w:sz w:val="16"/>
              </w:rPr>
              <w:t xml:space="preserve">14.6473</w:t>
            </w:r>
          </w:p>
        </w:tc>
        <w:tc>
          <w:tcPr/>
          <w:p>
            <w:pPr>
              <w:pStyle w:val="Compact"/>
              <w:spacing w:line="240" w:lineRule="auto"/>
              <w:ind w:firstLine="0"/>
              <w:jc w:val="center"/>
            </w:pPr>
            <w:r>
              <w:rPr>
                <w:sz w:val="16"/>
              </w:rPr>
              <w:t xml:space="preserve">45216</w:t>
            </w:r>
          </w:p>
        </w:tc>
        <w:tc>
          <w:tcPr/>
          <w:p>
            <w:pPr>
              <w:pStyle w:val="Compact"/>
              <w:spacing w:line="240" w:lineRule="auto"/>
              <w:ind w:firstLine="0"/>
              <w:jc w:val="center"/>
            </w:pPr>
            <w:r>
              <w:rPr>
                <w:sz w:val="16"/>
              </w:rPr>
              <w:t xml:space="preserve">14.6473</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425404</w:t>
            </w:r>
          </w:p>
        </w:tc>
        <w:tc>
          <w:tcPr/>
          <w:p>
            <w:pPr>
              <w:pStyle w:val="Compact"/>
              <w:spacing w:line="240" w:lineRule="auto"/>
              <w:ind w:firstLine="0"/>
              <w:jc w:val="center"/>
            </w:pPr>
            <w:r>
              <w:rPr>
                <w:sz w:val="16"/>
              </w:rPr>
              <w:t xml:space="preserve">11152366</w:t>
            </w:r>
          </w:p>
        </w:tc>
        <w:tc>
          <w:tcPr/>
          <w:p>
            <w:pPr>
              <w:pStyle w:val="Compact"/>
              <w:spacing w:line="240" w:lineRule="auto"/>
              <w:ind w:firstLine="0"/>
              <w:jc w:val="center"/>
            </w:pPr>
            <w:r>
              <w:rPr>
                <w:sz w:val="16"/>
              </w:rPr>
              <w:t xml:space="preserve">415932</w:t>
            </w:r>
          </w:p>
        </w:tc>
        <w:tc>
          <w:tcPr/>
          <w:p>
            <w:pPr>
              <w:pStyle w:val="Compact"/>
              <w:spacing w:line="240" w:lineRule="auto"/>
              <w:ind w:firstLine="0"/>
              <w:jc w:val="center"/>
            </w:pPr>
            <w:r>
              <w:rPr>
                <w:sz w:val="16"/>
              </w:rPr>
              <w:t xml:space="preserve">11152366</w:t>
            </w:r>
          </w:p>
        </w:tc>
        <w:tc>
          <w:tcPr/>
          <w:p>
            <w:pPr>
              <w:pStyle w:val="Compact"/>
              <w:spacing w:line="240" w:lineRule="auto"/>
              <w:ind w:firstLine="0"/>
              <w:jc w:val="center"/>
            </w:pPr>
            <w:r>
              <w:rPr>
                <w:sz w:val="16"/>
              </w:rPr>
              <w:t xml:space="preserve">23.6495</w:t>
            </w:r>
          </w:p>
        </w:tc>
        <w:tc>
          <w:tcPr/>
          <w:p>
            <w:pPr>
              <w:pStyle w:val="Compact"/>
              <w:spacing w:line="240" w:lineRule="auto"/>
              <w:ind w:firstLine="0"/>
              <w:jc w:val="center"/>
            </w:pPr>
            <w:r>
              <w:rPr>
                <w:sz w:val="16"/>
              </w:rPr>
              <w:t xml:space="preserve">415932</w:t>
            </w:r>
          </w:p>
        </w:tc>
        <w:tc>
          <w:tcPr/>
          <w:p>
            <w:pPr>
              <w:pStyle w:val="Compact"/>
              <w:spacing w:line="240" w:lineRule="auto"/>
              <w:ind w:firstLine="0"/>
              <w:jc w:val="center"/>
            </w:pPr>
            <w:r>
              <w:rPr>
                <w:sz w:val="16"/>
              </w:rPr>
              <w:t xml:space="preserve">23.6495</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262542</w:t>
            </w:r>
          </w:p>
        </w:tc>
        <w:tc>
          <w:tcPr/>
          <w:p>
            <w:pPr>
              <w:pStyle w:val="Compact"/>
              <w:spacing w:line="240" w:lineRule="auto"/>
              <w:ind w:firstLine="0"/>
              <w:jc w:val="center"/>
            </w:pPr>
            <w:r>
              <w:rPr>
                <w:sz w:val="16"/>
              </w:rPr>
              <w:t xml:space="preserve">7592222</w:t>
            </w:r>
          </w:p>
        </w:tc>
        <w:tc>
          <w:tcPr/>
          <w:p>
            <w:pPr>
              <w:pStyle w:val="Compact"/>
              <w:spacing w:line="240" w:lineRule="auto"/>
              <w:ind w:firstLine="0"/>
              <w:jc w:val="center"/>
            </w:pPr>
            <w:r>
              <w:rPr>
                <w:sz w:val="16"/>
              </w:rPr>
              <w:t xml:space="preserve">262300</w:t>
            </w:r>
          </w:p>
        </w:tc>
        <w:tc>
          <w:tcPr/>
          <w:p>
            <w:pPr>
              <w:pStyle w:val="Compact"/>
              <w:spacing w:line="240" w:lineRule="auto"/>
              <w:ind w:firstLine="0"/>
              <w:jc w:val="center"/>
            </w:pPr>
            <w:r>
              <w:rPr>
                <w:sz w:val="16"/>
              </w:rPr>
              <w:t xml:space="preserve">7592222</w:t>
            </w:r>
          </w:p>
        </w:tc>
        <w:tc>
          <w:tcPr/>
          <w:p>
            <w:pPr>
              <w:pStyle w:val="Compact"/>
              <w:spacing w:line="240" w:lineRule="auto"/>
              <w:ind w:firstLine="0"/>
              <w:jc w:val="center"/>
            </w:pPr>
            <w:r>
              <w:rPr>
                <w:sz w:val="16"/>
              </w:rPr>
              <w:t xml:space="preserve">12.5505</w:t>
            </w:r>
          </w:p>
        </w:tc>
        <w:tc>
          <w:tcPr/>
          <w:p>
            <w:pPr>
              <w:pStyle w:val="Compact"/>
              <w:spacing w:line="240" w:lineRule="auto"/>
              <w:ind w:firstLine="0"/>
              <w:jc w:val="center"/>
            </w:pPr>
            <w:r>
              <w:rPr>
                <w:sz w:val="16"/>
              </w:rPr>
              <w:t xml:space="preserve">262300</w:t>
            </w:r>
          </w:p>
        </w:tc>
        <w:tc>
          <w:tcPr/>
          <w:p>
            <w:pPr>
              <w:pStyle w:val="Compact"/>
              <w:spacing w:line="240" w:lineRule="auto"/>
              <w:ind w:firstLine="0"/>
              <w:jc w:val="center"/>
            </w:pPr>
            <w:r>
              <w:rPr>
                <w:sz w:val="16"/>
              </w:rPr>
              <w:t xml:space="preserve">12.5505</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31823</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31823</w:t>
            </w:r>
          </w:p>
        </w:tc>
        <w:tc>
          <w:tcPr/>
          <w:p>
            <w:pPr>
              <w:pStyle w:val="Compact"/>
              <w:spacing w:line="240" w:lineRule="auto"/>
              <w:ind w:firstLine="0"/>
              <w:jc w:val="center"/>
            </w:pPr>
            <w:r>
              <w:rPr>
                <w:sz w:val="16"/>
              </w:rPr>
              <w:t xml:space="preserve">115712</w:t>
            </w:r>
          </w:p>
        </w:tc>
        <w:tc>
          <w:tcPr/>
          <w:p>
            <w:pPr>
              <w:pStyle w:val="Compact"/>
              <w:spacing w:line="240" w:lineRule="auto"/>
              <w:ind w:firstLine="0"/>
              <w:jc w:val="center"/>
            </w:pPr>
            <w:r>
              <w:rPr>
                <w:sz w:val="16"/>
              </w:rPr>
              <w:t xml:space="preserve">11.8780</w:t>
            </w:r>
          </w:p>
        </w:tc>
        <w:tc>
          <w:tcPr/>
          <w:p>
            <w:pPr>
              <w:pStyle w:val="Compact"/>
              <w:spacing w:line="240" w:lineRule="auto"/>
              <w:ind w:firstLine="0"/>
              <w:jc w:val="center"/>
            </w:pPr>
            <w:r>
              <w:rPr>
                <w:sz w:val="16"/>
              </w:rPr>
              <w:t xml:space="preserve">31823</w:t>
            </w:r>
          </w:p>
        </w:tc>
        <w:tc>
          <w:tcPr/>
          <w:p>
            <w:pPr>
              <w:pStyle w:val="Compact"/>
              <w:spacing w:line="240" w:lineRule="auto"/>
              <w:ind w:firstLine="0"/>
              <w:jc w:val="center"/>
            </w:pPr>
            <w:r>
              <w:rPr>
                <w:sz w:val="16"/>
              </w:rPr>
              <w:t xml:space="preserve">11.8780</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104605</w:t>
            </w:r>
          </w:p>
        </w:tc>
        <w:tc>
          <w:tcPr/>
          <w:p>
            <w:pPr>
              <w:pStyle w:val="Compact"/>
              <w:spacing w:line="240" w:lineRule="auto"/>
              <w:ind w:firstLine="0"/>
              <w:jc w:val="center"/>
            </w:pPr>
            <w:r>
              <w:rPr>
                <w:sz w:val="16"/>
              </w:rPr>
              <w:t xml:space="preserve">3214102</w:t>
            </w:r>
          </w:p>
        </w:tc>
        <w:tc>
          <w:tcPr/>
          <w:p>
            <w:pPr>
              <w:pStyle w:val="Compact"/>
              <w:spacing w:line="240" w:lineRule="auto"/>
              <w:ind w:firstLine="0"/>
              <w:jc w:val="center"/>
            </w:pPr>
            <w:r>
              <w:rPr>
                <w:sz w:val="16"/>
              </w:rPr>
              <w:t xml:space="preserve">103277</w:t>
            </w:r>
          </w:p>
        </w:tc>
        <w:tc>
          <w:tcPr/>
          <w:p>
            <w:pPr>
              <w:pStyle w:val="Compact"/>
              <w:spacing w:line="240" w:lineRule="auto"/>
              <w:ind w:firstLine="0"/>
              <w:jc w:val="center"/>
            </w:pPr>
            <w:r>
              <w:rPr>
                <w:sz w:val="16"/>
              </w:rPr>
              <w:t xml:space="preserve">3214102</w:t>
            </w:r>
          </w:p>
        </w:tc>
        <w:tc>
          <w:tcPr/>
          <w:p>
            <w:pPr>
              <w:pStyle w:val="Compact"/>
              <w:spacing w:line="240" w:lineRule="auto"/>
              <w:ind w:firstLine="0"/>
              <w:jc w:val="center"/>
            </w:pPr>
            <w:r>
              <w:rPr>
                <w:sz w:val="16"/>
              </w:rPr>
              <w:t xml:space="preserve">20.3623</w:t>
            </w:r>
          </w:p>
        </w:tc>
        <w:tc>
          <w:tcPr/>
          <w:p>
            <w:pPr>
              <w:pStyle w:val="Compact"/>
              <w:spacing w:line="240" w:lineRule="auto"/>
              <w:ind w:firstLine="0"/>
              <w:jc w:val="center"/>
            </w:pPr>
            <w:r>
              <w:rPr>
                <w:sz w:val="16"/>
              </w:rPr>
              <w:t xml:space="preserve">103277</w:t>
            </w:r>
          </w:p>
        </w:tc>
        <w:tc>
          <w:tcPr/>
          <w:p>
            <w:pPr>
              <w:pStyle w:val="Compact"/>
              <w:spacing w:line="240" w:lineRule="auto"/>
              <w:ind w:firstLine="0"/>
              <w:jc w:val="center"/>
            </w:pPr>
            <w:r>
              <w:rPr>
                <w:sz w:val="16"/>
              </w:rPr>
              <w:t xml:space="preserve">20.3623</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20957</w:t>
            </w:r>
          </w:p>
        </w:tc>
        <w:tc>
          <w:tcPr/>
          <w:p>
            <w:pPr>
              <w:pStyle w:val="Compact"/>
              <w:spacing w:line="240" w:lineRule="auto"/>
              <w:ind w:firstLine="0"/>
              <w:jc w:val="center"/>
            </w:pPr>
            <w:r>
              <w:rPr>
                <w:sz w:val="16"/>
              </w:rPr>
              <w:t xml:space="preserve">288</w:t>
            </w:r>
          </w:p>
        </w:tc>
        <w:tc>
          <w:tcPr/>
          <w:p>
            <w:pPr>
              <w:pStyle w:val="Compact"/>
              <w:spacing w:line="240" w:lineRule="auto"/>
              <w:ind w:firstLine="0"/>
              <w:jc w:val="center"/>
            </w:pPr>
            <w:r>
              <w:rPr>
                <w:sz w:val="16"/>
              </w:rPr>
              <w:t xml:space="preserve">18687</w:t>
            </w:r>
          </w:p>
        </w:tc>
        <w:tc>
          <w:tcPr/>
          <w:p>
            <w:pPr>
              <w:pStyle w:val="Compact"/>
              <w:spacing w:line="240" w:lineRule="auto"/>
              <w:ind w:firstLine="0"/>
              <w:jc w:val="center"/>
            </w:pPr>
            <w:r>
              <w:rPr>
                <w:sz w:val="16"/>
              </w:rPr>
              <w:t xml:space="preserve">797094</w:t>
            </w:r>
          </w:p>
        </w:tc>
        <w:tc>
          <w:tcPr/>
          <w:p>
            <w:pPr>
              <w:pStyle w:val="Compact"/>
              <w:spacing w:line="240" w:lineRule="auto"/>
              <w:ind w:firstLine="0"/>
              <w:jc w:val="center"/>
            </w:pPr>
            <w:r>
              <w:rPr>
                <w:sz w:val="16"/>
              </w:rPr>
              <w:t xml:space="preserve">45.8641</w:t>
            </w:r>
          </w:p>
        </w:tc>
        <w:tc>
          <w:tcPr/>
          <w:p>
            <w:pPr>
              <w:pStyle w:val="Compact"/>
              <w:spacing w:line="240" w:lineRule="auto"/>
              <w:ind w:firstLine="0"/>
              <w:jc w:val="center"/>
            </w:pPr>
            <w:r>
              <w:rPr>
                <w:sz w:val="16"/>
              </w:rPr>
              <w:t xml:space="preserve">20957</w:t>
            </w:r>
          </w:p>
        </w:tc>
        <w:tc>
          <w:tcPr/>
          <w:p>
            <w:pPr>
              <w:pStyle w:val="Compact"/>
              <w:spacing w:line="240" w:lineRule="auto"/>
              <w:ind w:firstLine="0"/>
              <w:jc w:val="center"/>
            </w:pPr>
            <w:r>
              <w:rPr>
                <w:sz w:val="16"/>
              </w:rPr>
              <w:t xml:space="preserve">0.0855</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1141608</w:t>
            </w:r>
          </w:p>
        </w:tc>
        <w:tc>
          <w:tcPr/>
          <w:p>
            <w:pPr>
              <w:pStyle w:val="Compact"/>
              <w:spacing w:line="240" w:lineRule="auto"/>
              <w:ind w:firstLine="0"/>
              <w:jc w:val="center"/>
            </w:pPr>
            <w:r>
              <w:rPr>
                <w:sz w:val="16"/>
              </w:rPr>
              <w:t xml:space="preserve">32284672</w:t>
            </w:r>
          </w:p>
        </w:tc>
        <w:tc>
          <w:tcPr/>
          <w:p>
            <w:pPr>
              <w:pStyle w:val="Compact"/>
              <w:spacing w:line="240" w:lineRule="auto"/>
              <w:ind w:firstLine="0"/>
              <w:jc w:val="center"/>
            </w:pPr>
            <w:r>
              <w:rPr>
                <w:sz w:val="16"/>
              </w:rPr>
              <w:t xml:space="preserve">1136056</w:t>
            </w:r>
          </w:p>
        </w:tc>
        <w:tc>
          <w:tcPr/>
          <w:p>
            <w:pPr>
              <w:pStyle w:val="Compact"/>
              <w:spacing w:line="240" w:lineRule="auto"/>
              <w:ind w:firstLine="0"/>
              <w:jc w:val="center"/>
            </w:pPr>
            <w:r>
              <w:rPr>
                <w:sz w:val="16"/>
              </w:rPr>
              <w:t xml:space="preserve">37580800</w:t>
            </w:r>
          </w:p>
        </w:tc>
        <w:tc>
          <w:tcPr/>
          <w:p>
            <w:pPr>
              <w:pStyle w:val="Compact"/>
              <w:spacing w:line="240" w:lineRule="auto"/>
              <w:ind w:firstLine="0"/>
              <w:jc w:val="center"/>
            </w:pPr>
            <w:r>
              <w:rPr>
                <w:sz w:val="16"/>
              </w:rPr>
              <w:t xml:space="preserve">25.1019</w:t>
            </w:r>
          </w:p>
        </w:tc>
        <w:tc>
          <w:tcPr/>
          <w:p>
            <w:pPr>
              <w:pStyle w:val="Compact"/>
              <w:spacing w:line="240" w:lineRule="auto"/>
              <w:ind w:firstLine="0"/>
              <w:jc w:val="center"/>
            </w:pPr>
            <w:r>
              <w:rPr>
                <w:sz w:val="16"/>
              </w:rPr>
              <w:t xml:space="preserve">1139266</w:t>
            </w:r>
          </w:p>
        </w:tc>
        <w:tc>
          <w:tcPr/>
          <w:p>
            <w:pPr>
              <w:pStyle w:val="Compact"/>
              <w:spacing w:line="240" w:lineRule="auto"/>
              <w:ind w:firstLine="0"/>
              <w:jc w:val="center"/>
            </w:pPr>
            <w:r>
              <w:rPr>
                <w:sz w:val="16"/>
              </w:rPr>
              <w:t xml:space="preserve">18.0229</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185216</w:t>
            </w:r>
          </w:p>
        </w:tc>
        <w:tc>
          <w:tcPr/>
          <w:p>
            <w:pPr>
              <w:pStyle w:val="Compact"/>
              <w:spacing w:line="240" w:lineRule="auto"/>
              <w:ind w:firstLine="0"/>
              <w:jc w:val="center"/>
            </w:pPr>
            <w:r>
              <w:rPr>
                <w:sz w:val="16"/>
              </w:rPr>
              <w:t xml:space="preserve">1081344</w:t>
            </w:r>
          </w:p>
        </w:tc>
        <w:tc>
          <w:tcPr/>
          <w:p>
            <w:pPr>
              <w:pStyle w:val="Compact"/>
              <w:spacing w:line="240" w:lineRule="auto"/>
              <w:ind w:firstLine="0"/>
              <w:jc w:val="center"/>
            </w:pPr>
            <w:r>
              <w:rPr>
                <w:sz w:val="16"/>
              </w:rPr>
              <w:t xml:space="preserve">185144</w:t>
            </w:r>
          </w:p>
        </w:tc>
        <w:tc>
          <w:tcPr/>
          <w:p>
            <w:pPr>
              <w:pStyle w:val="Compact"/>
              <w:spacing w:line="240" w:lineRule="auto"/>
              <w:ind w:firstLine="0"/>
              <w:jc w:val="center"/>
            </w:pPr>
            <w:r>
              <w:rPr>
                <w:sz w:val="16"/>
              </w:rPr>
              <w:t xml:space="preserve">1802240</w:t>
            </w:r>
          </w:p>
        </w:tc>
        <w:tc>
          <w:tcPr/>
          <w:p>
            <w:pPr>
              <w:pStyle w:val="Compact"/>
              <w:spacing w:line="240" w:lineRule="auto"/>
              <w:ind w:firstLine="0"/>
              <w:jc w:val="center"/>
            </w:pPr>
            <w:r>
              <w:rPr>
                <w:sz w:val="16"/>
              </w:rPr>
              <w:t xml:space="preserve">33.2237</w:t>
            </w:r>
          </w:p>
        </w:tc>
        <w:tc>
          <w:tcPr/>
          <w:p>
            <w:pPr>
              <w:pStyle w:val="Compact"/>
              <w:spacing w:line="240" w:lineRule="auto"/>
              <w:ind w:firstLine="0"/>
              <w:jc w:val="center"/>
            </w:pPr>
            <w:r>
              <w:rPr>
                <w:sz w:val="16"/>
              </w:rPr>
              <w:t xml:space="preserve">185216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240113</w:t>
            </w:r>
          </w:p>
        </w:tc>
        <w:tc>
          <w:tcPr/>
          <w:p>
            <w:pPr>
              <w:pStyle w:val="Compact"/>
              <w:spacing w:line="240" w:lineRule="auto"/>
              <w:ind w:firstLine="0"/>
              <w:jc w:val="center"/>
            </w:pPr>
            <w:r>
              <w:rPr>
                <w:sz w:val="16"/>
              </w:rPr>
              <w:t xml:space="preserve">3131648</w:t>
            </w:r>
          </w:p>
        </w:tc>
        <w:tc>
          <w:tcPr/>
          <w:p>
            <w:pPr>
              <w:pStyle w:val="Compact"/>
              <w:spacing w:line="240" w:lineRule="auto"/>
              <w:ind w:firstLine="0"/>
              <w:jc w:val="center"/>
            </w:pPr>
            <w:r>
              <w:rPr>
                <w:sz w:val="16"/>
              </w:rPr>
              <w:t xml:space="preserve">239861</w:t>
            </w:r>
          </w:p>
        </w:tc>
        <w:tc>
          <w:tcPr/>
          <w:p>
            <w:pPr>
              <w:pStyle w:val="Compact"/>
              <w:spacing w:line="240" w:lineRule="auto"/>
              <w:ind w:firstLine="0"/>
              <w:jc w:val="center"/>
            </w:pPr>
            <w:r>
              <w:rPr>
                <w:sz w:val="16"/>
              </w:rPr>
              <w:t xml:space="preserve">3131648</w:t>
            </w:r>
          </w:p>
        </w:tc>
        <w:tc>
          <w:tcPr/>
          <w:p>
            <w:pPr>
              <w:pStyle w:val="Compact"/>
              <w:spacing w:line="240" w:lineRule="auto"/>
              <w:ind w:firstLine="0"/>
              <w:jc w:val="center"/>
            </w:pPr>
            <w:r>
              <w:rPr>
                <w:sz w:val="16"/>
              </w:rPr>
              <w:t xml:space="preserve">38.3556</w:t>
            </w:r>
          </w:p>
        </w:tc>
        <w:tc>
          <w:tcPr/>
          <w:p>
            <w:pPr>
              <w:pStyle w:val="Compact"/>
              <w:spacing w:line="240" w:lineRule="auto"/>
              <w:ind w:firstLine="0"/>
              <w:jc w:val="center"/>
            </w:pPr>
            <w:r>
              <w:rPr>
                <w:sz w:val="16"/>
              </w:rPr>
              <w:t xml:space="preserve">239861</w:t>
            </w:r>
          </w:p>
        </w:tc>
        <w:tc>
          <w:tcPr/>
          <w:p>
            <w:pPr>
              <w:pStyle w:val="Compact"/>
              <w:spacing w:line="240" w:lineRule="auto"/>
              <w:ind w:firstLine="0"/>
              <w:jc w:val="center"/>
            </w:pPr>
            <w:r>
              <w:rPr>
                <w:sz w:val="16"/>
              </w:rPr>
              <w:t xml:space="preserve">38.3556</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26678</w:t>
            </w:r>
          </w:p>
        </w:tc>
        <w:tc>
          <w:tcPr/>
          <w:p>
            <w:pPr>
              <w:pStyle w:val="Compact"/>
              <w:spacing w:line="240" w:lineRule="auto"/>
              <w:ind w:firstLine="0"/>
              <w:jc w:val="center"/>
            </w:pPr>
            <w:r>
              <w:rPr>
                <w:sz w:val="16"/>
              </w:rPr>
              <w:t xml:space="preserve">62208</w:t>
            </w:r>
          </w:p>
        </w:tc>
        <w:tc>
          <w:tcPr/>
          <w:p>
            <w:pPr>
              <w:pStyle w:val="Compact"/>
              <w:spacing w:line="240" w:lineRule="auto"/>
              <w:ind w:firstLine="0"/>
              <w:jc w:val="center"/>
            </w:pPr>
            <w:r>
              <w:rPr>
                <w:sz w:val="16"/>
              </w:rPr>
              <w:t xml:space="preserve">26678</w:t>
            </w:r>
          </w:p>
        </w:tc>
        <w:tc>
          <w:tcPr/>
          <w:p>
            <w:pPr>
              <w:pStyle w:val="Compact"/>
              <w:spacing w:line="240" w:lineRule="auto"/>
              <w:ind w:firstLine="0"/>
              <w:jc w:val="center"/>
            </w:pPr>
            <w:r>
              <w:rPr>
                <w:sz w:val="16"/>
              </w:rPr>
              <w:t xml:space="preserve">62208</w:t>
            </w:r>
          </w:p>
        </w:tc>
        <w:tc>
          <w:tcPr/>
          <w:p>
            <w:pPr>
              <w:pStyle w:val="Compact"/>
              <w:spacing w:line="240" w:lineRule="auto"/>
              <w:ind w:firstLine="0"/>
              <w:jc w:val="center"/>
            </w:pPr>
            <w:r>
              <w:rPr>
                <w:sz w:val="16"/>
              </w:rPr>
              <w:t xml:space="preserve">10.2612</w:t>
            </w:r>
          </w:p>
        </w:tc>
        <w:tc>
          <w:tcPr/>
          <w:p>
            <w:pPr>
              <w:pStyle w:val="Compact"/>
              <w:spacing w:line="240" w:lineRule="auto"/>
              <w:ind w:firstLine="0"/>
              <w:jc w:val="center"/>
            </w:pPr>
            <w:r>
              <w:rPr>
                <w:sz w:val="16"/>
              </w:rPr>
              <w:t xml:space="preserve">26678</w:t>
            </w:r>
          </w:p>
        </w:tc>
        <w:tc>
          <w:tcPr/>
          <w:p>
            <w:pPr>
              <w:pStyle w:val="Compact"/>
              <w:spacing w:line="240" w:lineRule="auto"/>
              <w:ind w:firstLine="0"/>
              <w:jc w:val="center"/>
            </w:pPr>
            <w:r>
              <w:rPr>
                <w:sz w:val="16"/>
              </w:rPr>
              <w:t xml:space="preserve">10.2612</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838854</w:t>
            </w:r>
          </w:p>
        </w:tc>
        <w:tc>
          <w:tcPr/>
          <w:p>
            <w:pPr>
              <w:pStyle w:val="Compact"/>
              <w:spacing w:line="240" w:lineRule="auto"/>
              <w:ind w:firstLine="0"/>
              <w:jc w:val="center"/>
            </w:pPr>
            <w:r>
              <w:rPr>
                <w:sz w:val="16"/>
              </w:rPr>
              <w:t xml:space="preserve">10054656</w:t>
            </w:r>
          </w:p>
        </w:tc>
        <w:tc>
          <w:tcPr/>
          <w:p>
            <w:pPr>
              <w:pStyle w:val="Compact"/>
              <w:spacing w:line="240" w:lineRule="auto"/>
              <w:ind w:firstLine="0"/>
              <w:jc w:val="center"/>
            </w:pPr>
            <w:r>
              <w:rPr>
                <w:sz w:val="16"/>
              </w:rPr>
              <w:t xml:space="preserve">838854</w:t>
            </w:r>
          </w:p>
        </w:tc>
        <w:tc>
          <w:tcPr/>
          <w:p>
            <w:pPr>
              <w:pStyle w:val="Compact"/>
              <w:spacing w:line="240" w:lineRule="auto"/>
              <w:ind w:firstLine="0"/>
              <w:jc w:val="center"/>
            </w:pPr>
            <w:r>
              <w:rPr>
                <w:sz w:val="16"/>
              </w:rPr>
              <w:t xml:space="preserve">10054656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838854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313176</w:t>
            </w:r>
          </w:p>
        </w:tc>
        <w:tc>
          <w:tcPr/>
          <w:p>
            <w:pPr>
              <w:pStyle w:val="Compact"/>
              <w:spacing w:line="240" w:lineRule="auto"/>
              <w:ind w:firstLine="0"/>
              <w:jc w:val="center"/>
            </w:pPr>
            <w:r>
              <w:rPr>
                <w:sz w:val="16"/>
              </w:rPr>
              <w:t xml:space="preserve">3538944</w:t>
            </w:r>
          </w:p>
        </w:tc>
        <w:tc>
          <w:tcPr/>
          <w:p>
            <w:pPr>
              <w:pStyle w:val="Compact"/>
              <w:spacing w:line="240" w:lineRule="auto"/>
              <w:ind w:firstLine="0"/>
              <w:jc w:val="center"/>
            </w:pPr>
            <w:r>
              <w:rPr>
                <w:sz w:val="16"/>
              </w:rPr>
              <w:t xml:space="preserve">313176</w:t>
            </w:r>
          </w:p>
        </w:tc>
        <w:tc>
          <w:tcPr/>
          <w:p>
            <w:pPr>
              <w:pStyle w:val="Compact"/>
              <w:spacing w:line="240" w:lineRule="auto"/>
              <w:ind w:firstLine="0"/>
              <w:jc w:val="center"/>
            </w:pPr>
            <w:r>
              <w:rPr>
                <w:sz w:val="16"/>
              </w:rPr>
              <w:t xml:space="preserve">3538944</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313176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10614</w:t>
            </w:r>
          </w:p>
        </w:tc>
        <w:tc>
          <w:tcPr/>
          <w:p>
            <w:pPr>
              <w:pStyle w:val="Compact"/>
              <w:spacing w:line="240" w:lineRule="auto"/>
              <w:ind w:firstLine="0"/>
              <w:jc w:val="center"/>
            </w:pPr>
            <w:r>
              <w:rPr>
                <w:sz w:val="16"/>
              </w:rPr>
              <w:t xml:space="preserve">152784</w:t>
            </w:r>
          </w:p>
        </w:tc>
        <w:tc>
          <w:tcPr/>
          <w:p>
            <w:pPr>
              <w:pStyle w:val="Compact"/>
              <w:spacing w:line="240" w:lineRule="auto"/>
              <w:ind w:firstLine="0"/>
              <w:jc w:val="center"/>
            </w:pPr>
            <w:r>
              <w:rPr>
                <w:sz w:val="16"/>
              </w:rPr>
              <w:t xml:space="preserve">10532</w:t>
            </w:r>
          </w:p>
        </w:tc>
        <w:tc>
          <w:tcPr/>
          <w:p>
            <w:pPr>
              <w:pStyle w:val="Compact"/>
              <w:spacing w:line="240" w:lineRule="auto"/>
              <w:ind w:firstLine="0"/>
              <w:jc w:val="center"/>
            </w:pPr>
            <w:r>
              <w:rPr>
                <w:sz w:val="16"/>
              </w:rPr>
              <w:t xml:space="preserve">152784</w:t>
            </w:r>
          </w:p>
        </w:tc>
        <w:tc>
          <w:tcPr/>
          <w:p>
            <w:pPr>
              <w:pStyle w:val="Compact"/>
              <w:spacing w:line="240" w:lineRule="auto"/>
              <w:ind w:firstLine="0"/>
              <w:jc w:val="center"/>
            </w:pPr>
            <w:r>
              <w:rPr>
                <w:sz w:val="16"/>
              </w:rPr>
              <w:t xml:space="preserve">32.1324</w:t>
            </w:r>
          </w:p>
        </w:tc>
        <w:tc>
          <w:tcPr/>
          <w:p>
            <w:pPr>
              <w:pStyle w:val="Compact"/>
              <w:spacing w:line="240" w:lineRule="auto"/>
              <w:ind w:firstLine="0"/>
              <w:jc w:val="center"/>
            </w:pPr>
            <w:r>
              <w:rPr>
                <w:sz w:val="16"/>
              </w:rPr>
              <w:t xml:space="preserve">10532</w:t>
            </w:r>
          </w:p>
        </w:tc>
        <w:tc>
          <w:tcPr/>
          <w:p>
            <w:pPr>
              <w:pStyle w:val="Compact"/>
              <w:spacing w:line="240" w:lineRule="auto"/>
              <w:ind w:firstLine="0"/>
              <w:jc w:val="center"/>
            </w:pPr>
            <w:r>
              <w:rPr>
                <w:sz w:val="16"/>
              </w:rPr>
              <w:t xml:space="preserve">32.1324</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11769</w:t>
            </w:r>
          </w:p>
        </w:tc>
        <w:tc>
          <w:tcPr/>
          <w:p>
            <w:pPr>
              <w:pStyle w:val="Compact"/>
              <w:spacing w:line="240" w:lineRule="auto"/>
              <w:ind w:firstLine="0"/>
              <w:jc w:val="center"/>
            </w:pPr>
            <w:r>
              <w:rPr>
                <w:sz w:val="16"/>
              </w:rPr>
              <w:t xml:space="preserve">41760</w:t>
            </w:r>
          </w:p>
        </w:tc>
        <w:tc>
          <w:tcPr/>
          <w:p>
            <w:pPr>
              <w:pStyle w:val="Compact"/>
              <w:spacing w:line="240" w:lineRule="auto"/>
              <w:ind w:firstLine="0"/>
              <w:jc w:val="center"/>
            </w:pPr>
            <w:r>
              <w:rPr>
                <w:sz w:val="16"/>
              </w:rPr>
              <w:t xml:space="preserve">11769</w:t>
            </w:r>
          </w:p>
        </w:tc>
        <w:tc>
          <w:tcPr/>
          <w:p>
            <w:pPr>
              <w:pStyle w:val="Compact"/>
              <w:spacing w:line="240" w:lineRule="auto"/>
              <w:ind w:firstLine="0"/>
              <w:jc w:val="center"/>
            </w:pPr>
            <w:r>
              <w:rPr>
                <w:sz w:val="16"/>
              </w:rPr>
              <w:t xml:space="preserve">41760</w:t>
            </w:r>
          </w:p>
        </w:tc>
        <w:tc>
          <w:tcPr/>
          <w:p>
            <w:pPr>
              <w:pStyle w:val="Compact"/>
              <w:spacing w:line="240" w:lineRule="auto"/>
              <w:ind w:firstLine="0"/>
              <w:jc w:val="center"/>
            </w:pPr>
            <w:r>
              <w:rPr>
                <w:sz w:val="16"/>
              </w:rPr>
              <w:t xml:space="preserve">12.2291</w:t>
            </w:r>
          </w:p>
        </w:tc>
        <w:tc>
          <w:tcPr/>
          <w:p>
            <w:pPr>
              <w:pStyle w:val="Compact"/>
              <w:spacing w:line="240" w:lineRule="auto"/>
              <w:ind w:firstLine="0"/>
              <w:jc w:val="center"/>
            </w:pPr>
            <w:r>
              <w:rPr>
                <w:sz w:val="16"/>
              </w:rPr>
              <w:t xml:space="preserve">11769</w:t>
            </w:r>
          </w:p>
        </w:tc>
        <w:tc>
          <w:tcPr/>
          <w:p>
            <w:pPr>
              <w:pStyle w:val="Compact"/>
              <w:spacing w:line="240" w:lineRule="auto"/>
              <w:ind w:firstLine="0"/>
              <w:jc w:val="center"/>
            </w:pPr>
            <w:r>
              <w:rPr>
                <w:sz w:val="16"/>
              </w:rPr>
              <w:t xml:space="preserve">12.2291</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123721</w:t>
            </w:r>
          </w:p>
        </w:tc>
        <w:tc>
          <w:tcPr/>
          <w:p>
            <w:pPr>
              <w:pStyle w:val="Compact"/>
              <w:spacing w:line="240" w:lineRule="auto"/>
              <w:ind w:firstLine="0"/>
              <w:jc w:val="center"/>
            </w:pPr>
            <w:r>
              <w:rPr>
                <w:sz w:val="16"/>
              </w:rPr>
              <w:t xml:space="preserve">3938934</w:t>
            </w:r>
          </w:p>
        </w:tc>
        <w:tc>
          <w:tcPr/>
          <w:p>
            <w:pPr>
              <w:pStyle w:val="Compact"/>
              <w:spacing w:line="240" w:lineRule="auto"/>
              <w:ind w:firstLine="0"/>
              <w:jc w:val="center"/>
            </w:pPr>
            <w:r>
              <w:rPr>
                <w:sz w:val="16"/>
              </w:rPr>
              <w:t xml:space="preserve">120237</w:t>
            </w:r>
          </w:p>
        </w:tc>
        <w:tc>
          <w:tcPr/>
          <w:p>
            <w:pPr>
              <w:pStyle w:val="Compact"/>
              <w:spacing w:line="240" w:lineRule="auto"/>
              <w:ind w:firstLine="0"/>
              <w:jc w:val="center"/>
            </w:pPr>
            <w:r>
              <w:rPr>
                <w:sz w:val="16"/>
              </w:rPr>
              <w:t xml:space="preserve">3943030</w:t>
            </w:r>
          </w:p>
        </w:tc>
        <w:tc>
          <w:tcPr/>
          <w:p>
            <w:pPr>
              <w:pStyle w:val="Compact"/>
              <w:spacing w:line="240" w:lineRule="auto"/>
              <w:ind w:firstLine="0"/>
              <w:jc w:val="center"/>
            </w:pPr>
            <w:r>
              <w:rPr>
                <w:sz w:val="16"/>
              </w:rPr>
              <w:t xml:space="preserve">26.6901</w:t>
            </w:r>
          </w:p>
        </w:tc>
        <w:tc>
          <w:tcPr/>
          <w:p>
            <w:pPr>
              <w:pStyle w:val="Compact"/>
              <w:spacing w:line="240" w:lineRule="auto"/>
              <w:ind w:firstLine="0"/>
              <w:jc w:val="center"/>
            </w:pPr>
            <w:r>
              <w:rPr>
                <w:sz w:val="16"/>
              </w:rPr>
              <w:t xml:space="preserve">120393</w:t>
            </w:r>
          </w:p>
        </w:tc>
        <w:tc>
          <w:tcPr/>
          <w:p>
            <w:pPr>
              <w:pStyle w:val="Compact"/>
              <w:spacing w:line="240" w:lineRule="auto"/>
              <w:ind w:firstLine="0"/>
              <w:jc w:val="center"/>
            </w:pPr>
            <w:r>
              <w:rPr>
                <w:sz w:val="16"/>
              </w:rPr>
              <w:t xml:space="preserve">27.1509</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16152614</w:t>
            </w:r>
          </w:p>
        </w:tc>
        <w:tc>
          <w:tcPr/>
          <w:p>
            <w:pPr>
              <w:pStyle w:val="Compact"/>
              <w:spacing w:line="240" w:lineRule="auto"/>
              <w:ind w:firstLine="0"/>
              <w:jc w:val="center"/>
            </w:pPr>
            <w:r>
              <w:rPr>
                <w:sz w:val="16"/>
              </w:rPr>
              <w:t xml:space="preserve">154190976</w:t>
            </w:r>
          </w:p>
        </w:tc>
        <w:tc>
          <w:tcPr/>
          <w:p>
            <w:pPr>
              <w:pStyle w:val="Compact"/>
              <w:spacing w:line="240" w:lineRule="auto"/>
              <w:ind w:firstLine="0"/>
              <w:jc w:val="center"/>
            </w:pPr>
            <w:r>
              <w:rPr>
                <w:sz w:val="16"/>
              </w:rPr>
              <w:t xml:space="preserve">15291889</w:t>
            </w:r>
          </w:p>
        </w:tc>
        <w:tc>
          <w:tcPr/>
          <w:p>
            <w:pPr>
              <w:pStyle w:val="Compact"/>
              <w:spacing w:line="240" w:lineRule="auto"/>
              <w:ind w:firstLine="0"/>
              <w:jc w:val="center"/>
            </w:pPr>
            <w:r>
              <w:rPr>
                <w:sz w:val="16"/>
              </w:rPr>
              <w:t xml:space="preserve">154190976</w:t>
            </w:r>
          </w:p>
        </w:tc>
        <w:tc>
          <w:tcPr/>
          <w:p>
            <w:pPr>
              <w:pStyle w:val="Compact"/>
              <w:spacing w:line="240" w:lineRule="auto"/>
              <w:ind w:firstLine="0"/>
              <w:jc w:val="center"/>
            </w:pPr>
            <w:r>
              <w:rPr>
                <w:sz w:val="16"/>
              </w:rPr>
              <w:t xml:space="preserve">78.6283</w:t>
            </w:r>
          </w:p>
        </w:tc>
        <w:tc>
          <w:tcPr/>
          <w:p>
            <w:pPr>
              <w:pStyle w:val="Compact"/>
              <w:spacing w:line="240" w:lineRule="auto"/>
              <w:ind w:firstLine="0"/>
              <w:jc w:val="center"/>
            </w:pPr>
            <w:r>
              <w:rPr>
                <w:sz w:val="16"/>
              </w:rPr>
              <w:t xml:space="preserve">15291889</w:t>
            </w:r>
          </w:p>
        </w:tc>
        <w:tc>
          <w:tcPr/>
          <w:p>
            <w:pPr>
              <w:pStyle w:val="Compact"/>
              <w:spacing w:line="240" w:lineRule="auto"/>
              <w:ind w:firstLine="0"/>
              <w:jc w:val="center"/>
            </w:pPr>
            <w:r>
              <w:rPr>
                <w:sz w:val="16"/>
              </w:rPr>
              <w:t xml:space="preserve">78.6283</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147382</w:t>
            </w:r>
          </w:p>
        </w:tc>
        <w:tc>
          <w:tcPr/>
          <w:p>
            <w:pPr>
              <w:pStyle w:val="Compact"/>
              <w:spacing w:line="240" w:lineRule="auto"/>
              <w:ind w:firstLine="0"/>
              <w:jc w:val="center"/>
            </w:pPr>
            <w:r>
              <w:rPr>
                <w:sz w:val="16"/>
              </w:rPr>
              <w:t xml:space="preserve">4076226</w:t>
            </w:r>
          </w:p>
        </w:tc>
        <w:tc>
          <w:tcPr/>
          <w:p>
            <w:pPr>
              <w:pStyle w:val="Compact"/>
              <w:spacing w:line="240" w:lineRule="auto"/>
              <w:ind w:firstLine="0"/>
              <w:jc w:val="center"/>
            </w:pPr>
            <w:r>
              <w:rPr>
                <w:sz w:val="16"/>
              </w:rPr>
              <w:t xml:space="preserve">138618</w:t>
            </w:r>
          </w:p>
        </w:tc>
        <w:tc>
          <w:tcPr/>
          <w:p>
            <w:pPr>
              <w:pStyle w:val="Compact"/>
              <w:spacing w:line="240" w:lineRule="auto"/>
              <w:ind w:firstLine="0"/>
              <w:jc w:val="center"/>
            </w:pPr>
            <w:r>
              <w:rPr>
                <w:sz w:val="16"/>
              </w:rPr>
              <w:t xml:space="preserve">4065986</w:t>
            </w:r>
          </w:p>
        </w:tc>
        <w:tc>
          <w:tcPr/>
          <w:p>
            <w:pPr>
              <w:pStyle w:val="Compact"/>
              <w:spacing w:line="240" w:lineRule="auto"/>
              <w:ind w:firstLine="0"/>
              <w:jc w:val="center"/>
            </w:pPr>
            <w:r>
              <w:rPr>
                <w:sz w:val="16"/>
              </w:rPr>
              <w:t xml:space="preserve">20.7584</w:t>
            </w:r>
          </w:p>
        </w:tc>
        <w:tc>
          <w:tcPr/>
          <w:p>
            <w:pPr>
              <w:pStyle w:val="Compact"/>
              <w:spacing w:line="240" w:lineRule="auto"/>
              <w:ind w:firstLine="0"/>
              <w:jc w:val="center"/>
            </w:pPr>
            <w:r>
              <w:rPr>
                <w:sz w:val="16"/>
              </w:rPr>
              <w:t xml:space="preserve">138634</w:t>
            </w:r>
          </w:p>
        </w:tc>
        <w:tc>
          <w:tcPr/>
          <w:p>
            <w:pPr>
              <w:pStyle w:val="Compact"/>
              <w:spacing w:line="240" w:lineRule="auto"/>
              <w:ind w:firstLine="0"/>
              <w:jc w:val="center"/>
            </w:pPr>
            <w:r>
              <w:rPr>
                <w:sz w:val="16"/>
              </w:rPr>
              <w:t xml:space="preserve">19.8884</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14483</w:t>
            </w:r>
          </w:p>
        </w:tc>
        <w:tc>
          <w:tcPr/>
          <w:p>
            <w:pPr>
              <w:pStyle w:val="Compact"/>
              <w:spacing w:line="240" w:lineRule="auto"/>
              <w:ind w:firstLine="0"/>
              <w:jc w:val="center"/>
            </w:pPr>
            <w:r>
              <w:rPr>
                <w:sz w:val="16"/>
              </w:rPr>
              <w:t xml:space="preserve">503470</w:t>
            </w:r>
          </w:p>
        </w:tc>
        <w:tc>
          <w:tcPr/>
          <w:p>
            <w:pPr>
              <w:pStyle w:val="Compact"/>
              <w:spacing w:line="240" w:lineRule="auto"/>
              <w:ind w:firstLine="0"/>
              <w:jc w:val="center"/>
            </w:pPr>
            <w:r>
              <w:rPr>
                <w:sz w:val="16"/>
              </w:rPr>
              <w:t xml:space="preserve">12569</w:t>
            </w:r>
          </w:p>
        </w:tc>
        <w:tc>
          <w:tcPr/>
          <w:p>
            <w:pPr>
              <w:pStyle w:val="Compact"/>
              <w:spacing w:line="240" w:lineRule="auto"/>
              <w:ind w:firstLine="0"/>
              <w:jc w:val="center"/>
            </w:pPr>
            <w:r>
              <w:rPr>
                <w:sz w:val="16"/>
              </w:rPr>
              <w:t xml:space="preserve">503470</w:t>
            </w:r>
          </w:p>
        </w:tc>
        <w:tc>
          <w:tcPr/>
          <w:p>
            <w:pPr>
              <w:pStyle w:val="Compact"/>
              <w:spacing w:line="240" w:lineRule="auto"/>
              <w:ind w:firstLine="0"/>
              <w:jc w:val="center"/>
            </w:pPr>
            <w:r>
              <w:rPr>
                <w:sz w:val="16"/>
              </w:rPr>
              <w:t xml:space="preserve">33.1777</w:t>
            </w:r>
          </w:p>
        </w:tc>
        <w:tc>
          <w:tcPr/>
          <w:p>
            <w:pPr>
              <w:pStyle w:val="Compact"/>
              <w:spacing w:line="240" w:lineRule="auto"/>
              <w:ind w:firstLine="0"/>
              <w:jc w:val="center"/>
            </w:pPr>
            <w:r>
              <w:rPr>
                <w:sz w:val="16"/>
              </w:rPr>
              <w:t xml:space="preserve">12569</w:t>
            </w:r>
          </w:p>
        </w:tc>
        <w:tc>
          <w:tcPr/>
          <w:p>
            <w:pPr>
              <w:pStyle w:val="Compact"/>
              <w:spacing w:line="240" w:lineRule="auto"/>
              <w:ind w:firstLine="0"/>
              <w:jc w:val="center"/>
            </w:pPr>
            <w:r>
              <w:rPr>
                <w:sz w:val="16"/>
              </w:rPr>
              <w:t xml:space="preserve">33.1777</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34658</w:t>
            </w:r>
          </w:p>
        </w:tc>
        <w:tc>
          <w:tcPr/>
          <w:p>
            <w:pPr>
              <w:pStyle w:val="Compact"/>
              <w:spacing w:line="240" w:lineRule="auto"/>
              <w:ind w:firstLine="0"/>
              <w:jc w:val="center"/>
            </w:pPr>
            <w:r>
              <w:rPr>
                <w:sz w:val="16"/>
              </w:rPr>
              <w:t xml:space="preserve">360960</w:t>
            </w:r>
          </w:p>
        </w:tc>
        <w:tc>
          <w:tcPr/>
          <w:p>
            <w:pPr>
              <w:pStyle w:val="Compact"/>
              <w:spacing w:line="240" w:lineRule="auto"/>
              <w:ind w:firstLine="0"/>
              <w:jc w:val="center"/>
            </w:pPr>
            <w:r>
              <w:rPr>
                <w:sz w:val="16"/>
              </w:rPr>
              <w:t xml:space="preserve">34658</w:t>
            </w:r>
          </w:p>
        </w:tc>
        <w:tc>
          <w:tcPr/>
          <w:p>
            <w:pPr>
              <w:pStyle w:val="Compact"/>
              <w:spacing w:line="240" w:lineRule="auto"/>
              <w:ind w:firstLine="0"/>
              <w:jc w:val="center"/>
            </w:pPr>
            <w:r>
              <w:rPr>
                <w:sz w:val="16"/>
              </w:rPr>
              <w:t xml:space="preserve">360960</w:t>
            </w:r>
          </w:p>
        </w:tc>
        <w:tc>
          <w:tcPr/>
          <w:p>
            <w:pPr>
              <w:pStyle w:val="Compact"/>
              <w:spacing w:line="240" w:lineRule="auto"/>
              <w:ind w:firstLine="0"/>
              <w:jc w:val="center"/>
            </w:pPr>
            <w:r>
              <w:rPr>
                <w:sz w:val="16"/>
              </w:rPr>
              <w:t xml:space="preserve">11.3440</w:t>
            </w:r>
          </w:p>
        </w:tc>
        <w:tc>
          <w:tcPr/>
          <w:p>
            <w:pPr>
              <w:pStyle w:val="Compact"/>
              <w:spacing w:line="240" w:lineRule="auto"/>
              <w:ind w:firstLine="0"/>
              <w:jc w:val="center"/>
            </w:pPr>
            <w:r>
              <w:rPr>
                <w:sz w:val="16"/>
              </w:rPr>
              <w:t xml:space="preserve">34658</w:t>
            </w:r>
          </w:p>
        </w:tc>
        <w:tc>
          <w:tcPr/>
          <w:p>
            <w:pPr>
              <w:pStyle w:val="Compact"/>
              <w:spacing w:line="240" w:lineRule="auto"/>
              <w:ind w:firstLine="0"/>
              <w:jc w:val="center"/>
            </w:pPr>
            <w:r>
              <w:rPr>
                <w:sz w:val="16"/>
              </w:rPr>
              <w:t xml:space="preserve">11.3440</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10331</w:t>
            </w:r>
          </w:p>
        </w:tc>
        <w:tc>
          <w:tcPr/>
          <w:p>
            <w:pPr>
              <w:pStyle w:val="Compact"/>
              <w:spacing w:line="240" w:lineRule="auto"/>
              <w:ind w:firstLine="0"/>
              <w:jc w:val="center"/>
            </w:pPr>
            <w:r>
              <w:rPr>
                <w:sz w:val="16"/>
              </w:rPr>
              <w:t xml:space="preserve">329486</w:t>
            </w:r>
          </w:p>
        </w:tc>
        <w:tc>
          <w:tcPr/>
          <w:p>
            <w:pPr>
              <w:pStyle w:val="Compact"/>
              <w:spacing w:line="240" w:lineRule="auto"/>
              <w:ind w:firstLine="0"/>
              <w:jc w:val="center"/>
            </w:pPr>
            <w:r>
              <w:rPr>
                <w:sz w:val="16"/>
              </w:rPr>
              <w:t xml:space="preserve">9203</w:t>
            </w:r>
          </w:p>
        </w:tc>
        <w:tc>
          <w:tcPr/>
          <w:p>
            <w:pPr>
              <w:pStyle w:val="Compact"/>
              <w:spacing w:line="240" w:lineRule="auto"/>
              <w:ind w:firstLine="0"/>
              <w:jc w:val="center"/>
            </w:pPr>
            <w:r>
              <w:rPr>
                <w:sz w:val="16"/>
              </w:rPr>
              <w:t xml:space="preserve">329390</w:t>
            </w:r>
          </w:p>
        </w:tc>
        <w:tc>
          <w:tcPr/>
          <w:p>
            <w:pPr>
              <w:pStyle w:val="Compact"/>
              <w:spacing w:line="240" w:lineRule="auto"/>
              <w:ind w:firstLine="0"/>
              <w:jc w:val="center"/>
            </w:pPr>
            <w:r>
              <w:rPr>
                <w:sz w:val="16"/>
              </w:rPr>
              <w:t xml:space="preserve">31.0190</w:t>
            </w:r>
          </w:p>
        </w:tc>
        <w:tc>
          <w:tcPr/>
          <w:p>
            <w:pPr>
              <w:pStyle w:val="Compact"/>
              <w:spacing w:line="240" w:lineRule="auto"/>
              <w:ind w:firstLine="0"/>
              <w:jc w:val="center"/>
            </w:pPr>
            <w:r>
              <w:rPr>
                <w:sz w:val="16"/>
              </w:rPr>
              <w:t xml:space="preserve">9237</w:t>
            </w:r>
          </w:p>
        </w:tc>
        <w:tc>
          <w:tcPr/>
          <w:p>
            <w:pPr>
              <w:pStyle w:val="Compact"/>
              <w:spacing w:line="240" w:lineRule="auto"/>
              <w:ind w:firstLine="0"/>
              <w:jc w:val="center"/>
            </w:pPr>
            <w:r>
              <w:rPr>
                <w:sz w:val="16"/>
              </w:rPr>
              <w:t xml:space="preserve">27.9135</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5911772</w:t>
            </w:r>
          </w:p>
        </w:tc>
        <w:tc>
          <w:tcPr/>
          <w:p>
            <w:pPr>
              <w:pStyle w:val="Compact"/>
              <w:spacing w:line="240" w:lineRule="auto"/>
              <w:ind w:firstLine="0"/>
              <w:jc w:val="center"/>
            </w:pPr>
            <w:r>
              <w:rPr>
                <w:sz w:val="16"/>
              </w:rPr>
              <w:t xml:space="preserve">85994272</w:t>
            </w:r>
          </w:p>
        </w:tc>
        <w:tc>
          <w:tcPr/>
          <w:p>
            <w:pPr>
              <w:pStyle w:val="Compact"/>
              <w:spacing w:line="240" w:lineRule="auto"/>
              <w:ind w:firstLine="0"/>
              <w:jc w:val="center"/>
            </w:pPr>
            <w:r>
              <w:rPr>
                <w:sz w:val="16"/>
              </w:rPr>
              <w:t xml:space="preserve">5901949</w:t>
            </w:r>
          </w:p>
        </w:tc>
        <w:tc>
          <w:tcPr/>
          <w:p>
            <w:pPr>
              <w:pStyle w:val="Compact"/>
              <w:spacing w:line="240" w:lineRule="auto"/>
              <w:ind w:firstLine="0"/>
              <w:jc w:val="center"/>
            </w:pPr>
            <w:r>
              <w:rPr>
                <w:sz w:val="16"/>
              </w:rPr>
              <w:t xml:space="preserve">85994272</w:t>
            </w:r>
          </w:p>
        </w:tc>
        <w:tc>
          <w:tcPr/>
          <w:p>
            <w:pPr>
              <w:pStyle w:val="Compact"/>
              <w:spacing w:line="240" w:lineRule="auto"/>
              <w:ind w:firstLine="0"/>
              <w:jc w:val="center"/>
            </w:pPr>
            <w:r>
              <w:rPr>
                <w:sz w:val="16"/>
              </w:rPr>
              <w:t xml:space="preserve">19.1622</w:t>
            </w:r>
          </w:p>
        </w:tc>
        <w:tc>
          <w:tcPr/>
          <w:p>
            <w:pPr>
              <w:pStyle w:val="Compact"/>
              <w:spacing w:line="240" w:lineRule="auto"/>
              <w:ind w:firstLine="0"/>
              <w:jc w:val="center"/>
            </w:pPr>
            <w:r>
              <w:rPr>
                <w:sz w:val="16"/>
              </w:rPr>
              <w:t xml:space="preserve">5901949</w:t>
            </w:r>
          </w:p>
        </w:tc>
        <w:tc>
          <w:tcPr/>
          <w:p>
            <w:pPr>
              <w:pStyle w:val="Compact"/>
              <w:spacing w:line="240" w:lineRule="auto"/>
              <w:ind w:firstLine="0"/>
              <w:jc w:val="center"/>
            </w:pPr>
            <w:r>
              <w:rPr>
                <w:sz w:val="16"/>
              </w:rPr>
              <w:t xml:space="preserve">19.1622</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2507770</w:t>
            </w:r>
          </w:p>
        </w:tc>
        <w:tc>
          <w:tcPr/>
          <w:p>
            <w:pPr>
              <w:pStyle w:val="Compact"/>
              <w:spacing w:line="240" w:lineRule="auto"/>
              <w:ind w:firstLine="0"/>
              <w:jc w:val="center"/>
            </w:pPr>
            <w:r>
              <w:rPr>
                <w:sz w:val="16"/>
              </w:rPr>
              <w:t xml:space="preserve">44120192</w:t>
            </w:r>
          </w:p>
        </w:tc>
        <w:tc>
          <w:tcPr/>
          <w:p>
            <w:pPr>
              <w:pStyle w:val="Compact"/>
              <w:spacing w:line="240" w:lineRule="auto"/>
              <w:ind w:firstLine="0"/>
              <w:jc w:val="center"/>
            </w:pPr>
            <w:r>
              <w:rPr>
                <w:sz w:val="16"/>
              </w:rPr>
              <w:t xml:space="preserve">2194944</w:t>
            </w:r>
          </w:p>
        </w:tc>
        <w:tc>
          <w:tcPr/>
          <w:p>
            <w:pPr>
              <w:pStyle w:val="Compact"/>
              <w:spacing w:line="240" w:lineRule="auto"/>
              <w:ind w:firstLine="0"/>
              <w:jc w:val="center"/>
            </w:pPr>
            <w:r>
              <w:rPr>
                <w:sz w:val="16"/>
              </w:rPr>
              <w:t xml:space="preserve">44120192</w:t>
            </w:r>
          </w:p>
        </w:tc>
        <w:tc>
          <w:tcPr/>
          <w:p>
            <w:pPr>
              <w:pStyle w:val="Compact"/>
              <w:spacing w:line="240" w:lineRule="auto"/>
              <w:ind w:firstLine="0"/>
              <w:jc w:val="center"/>
            </w:pPr>
            <w:r>
              <w:rPr>
                <w:sz w:val="16"/>
              </w:rPr>
              <w:t xml:space="preserve">74.9185</w:t>
            </w:r>
          </w:p>
        </w:tc>
        <w:tc>
          <w:tcPr/>
          <w:p>
            <w:pPr>
              <w:pStyle w:val="Compact"/>
              <w:spacing w:line="240" w:lineRule="auto"/>
              <w:ind w:firstLine="0"/>
              <w:jc w:val="center"/>
            </w:pPr>
            <w:r>
              <w:rPr>
                <w:sz w:val="16"/>
              </w:rPr>
              <w:t xml:space="preserve">2194944</w:t>
            </w:r>
          </w:p>
        </w:tc>
        <w:tc>
          <w:tcPr/>
          <w:p>
            <w:pPr>
              <w:pStyle w:val="Compact"/>
              <w:spacing w:line="240" w:lineRule="auto"/>
              <w:ind w:firstLine="0"/>
              <w:jc w:val="center"/>
            </w:pPr>
            <w:r>
              <w:rPr>
                <w:sz w:val="16"/>
              </w:rPr>
              <w:t xml:space="preserve">74.9185</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406099</w:t>
            </w:r>
          </w:p>
        </w:tc>
        <w:tc>
          <w:tcPr/>
          <w:p>
            <w:pPr>
              <w:pStyle w:val="Compact"/>
              <w:spacing w:line="240" w:lineRule="auto"/>
              <w:ind w:firstLine="0"/>
              <w:jc w:val="center"/>
            </w:pPr>
            <w:r>
              <w:rPr>
                <w:sz w:val="16"/>
              </w:rPr>
              <w:t xml:space="preserve">6230016</w:t>
            </w:r>
          </w:p>
        </w:tc>
        <w:tc>
          <w:tcPr/>
          <w:p>
            <w:pPr>
              <w:pStyle w:val="Compact"/>
              <w:spacing w:line="240" w:lineRule="auto"/>
              <w:ind w:firstLine="0"/>
              <w:jc w:val="center"/>
            </w:pPr>
            <w:r>
              <w:rPr>
                <w:sz w:val="16"/>
              </w:rPr>
              <w:t xml:space="preserve">406017</w:t>
            </w:r>
          </w:p>
        </w:tc>
        <w:tc>
          <w:tcPr/>
          <w:p>
            <w:pPr>
              <w:pStyle w:val="Compact"/>
              <w:spacing w:line="240" w:lineRule="auto"/>
              <w:ind w:firstLine="0"/>
              <w:jc w:val="center"/>
            </w:pPr>
            <w:r>
              <w:rPr>
                <w:sz w:val="16"/>
              </w:rPr>
              <w:t xml:space="preserve">6230016</w:t>
            </w:r>
          </w:p>
        </w:tc>
        <w:tc>
          <w:tcPr/>
          <w:p>
            <w:pPr>
              <w:pStyle w:val="Compact"/>
              <w:spacing w:line="240" w:lineRule="auto"/>
              <w:ind w:firstLine="0"/>
              <w:jc w:val="center"/>
            </w:pPr>
            <w:r>
              <w:rPr>
                <w:sz w:val="16"/>
              </w:rPr>
              <w:t xml:space="preserve">28.4486</w:t>
            </w:r>
          </w:p>
        </w:tc>
        <w:tc>
          <w:tcPr/>
          <w:p>
            <w:pPr>
              <w:pStyle w:val="Compact"/>
              <w:spacing w:line="240" w:lineRule="auto"/>
              <w:ind w:firstLine="0"/>
              <w:jc w:val="center"/>
            </w:pPr>
            <w:r>
              <w:rPr>
                <w:sz w:val="16"/>
              </w:rPr>
              <w:t xml:space="preserve">406017</w:t>
            </w:r>
          </w:p>
        </w:tc>
        <w:tc>
          <w:tcPr/>
          <w:p>
            <w:pPr>
              <w:pStyle w:val="Compact"/>
              <w:spacing w:line="240" w:lineRule="auto"/>
              <w:ind w:firstLine="0"/>
              <w:jc w:val="center"/>
            </w:pPr>
            <w:r>
              <w:rPr>
                <w:sz w:val="16"/>
              </w:rPr>
              <w:t xml:space="preserve">28.4486</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425508</w:t>
            </w:r>
          </w:p>
        </w:tc>
        <w:tc>
          <w:tcPr/>
          <w:p>
            <w:pPr>
              <w:pStyle w:val="Compact"/>
              <w:spacing w:line="240" w:lineRule="auto"/>
              <w:ind w:firstLine="0"/>
              <w:jc w:val="center"/>
            </w:pPr>
            <w:r>
              <w:rPr>
                <w:sz w:val="16"/>
              </w:rPr>
              <w:t xml:space="preserve">12171570</w:t>
            </w:r>
          </w:p>
        </w:tc>
        <w:tc>
          <w:tcPr/>
          <w:p>
            <w:pPr>
              <w:pStyle w:val="Compact"/>
              <w:spacing w:line="240" w:lineRule="auto"/>
              <w:ind w:firstLine="0"/>
              <w:jc w:val="center"/>
            </w:pPr>
            <w:r>
              <w:rPr>
                <w:sz w:val="16"/>
              </w:rPr>
              <w:t xml:space="preserve">417743</w:t>
            </w:r>
          </w:p>
        </w:tc>
        <w:tc>
          <w:tcPr/>
          <w:p>
            <w:pPr>
              <w:pStyle w:val="Compact"/>
              <w:spacing w:line="240" w:lineRule="auto"/>
              <w:ind w:firstLine="0"/>
              <w:jc w:val="center"/>
            </w:pPr>
            <w:r>
              <w:rPr>
                <w:sz w:val="16"/>
              </w:rPr>
              <w:t xml:space="preserve">12171570</w:t>
            </w:r>
          </w:p>
        </w:tc>
        <w:tc>
          <w:tcPr/>
          <w:p>
            <w:pPr>
              <w:pStyle w:val="Compact"/>
              <w:spacing w:line="240" w:lineRule="auto"/>
              <w:ind w:firstLine="0"/>
              <w:jc w:val="center"/>
            </w:pPr>
            <w:r>
              <w:rPr>
                <w:sz w:val="16"/>
              </w:rPr>
              <w:t xml:space="preserve">23.0180</w:t>
            </w:r>
          </w:p>
        </w:tc>
        <w:tc>
          <w:tcPr/>
          <w:p>
            <w:pPr>
              <w:pStyle w:val="Compact"/>
              <w:spacing w:line="240" w:lineRule="auto"/>
              <w:ind w:firstLine="0"/>
              <w:jc w:val="center"/>
            </w:pPr>
            <w:r>
              <w:rPr>
                <w:sz w:val="16"/>
              </w:rPr>
              <w:t xml:space="preserve">417743</w:t>
            </w:r>
          </w:p>
        </w:tc>
        <w:tc>
          <w:tcPr/>
          <w:p>
            <w:pPr>
              <w:pStyle w:val="Compact"/>
              <w:spacing w:line="240" w:lineRule="auto"/>
              <w:ind w:firstLine="0"/>
              <w:jc w:val="center"/>
            </w:pPr>
            <w:r>
              <w:rPr>
                <w:sz w:val="16"/>
              </w:rPr>
              <w:t xml:space="preserve">23.0180</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1540201</w:t>
            </w:r>
          </w:p>
        </w:tc>
        <w:tc>
          <w:tcPr/>
          <w:p>
            <w:pPr>
              <w:pStyle w:val="Compact"/>
              <w:spacing w:line="240" w:lineRule="auto"/>
              <w:ind w:firstLine="0"/>
              <w:jc w:val="center"/>
            </w:pPr>
            <w:r>
              <w:rPr>
                <w:sz w:val="16"/>
              </w:rPr>
              <w:t xml:space="preserve">37442560</w:t>
            </w:r>
          </w:p>
        </w:tc>
        <w:tc>
          <w:tcPr/>
          <w:p>
            <w:pPr>
              <w:pStyle w:val="Compact"/>
              <w:spacing w:line="240" w:lineRule="auto"/>
              <w:ind w:firstLine="0"/>
              <w:jc w:val="center"/>
            </w:pPr>
            <w:r>
              <w:rPr>
                <w:sz w:val="16"/>
              </w:rPr>
              <w:t xml:space="preserve">1536306</w:t>
            </w:r>
          </w:p>
        </w:tc>
        <w:tc>
          <w:tcPr/>
          <w:p>
            <w:pPr>
              <w:pStyle w:val="Compact"/>
              <w:spacing w:line="240" w:lineRule="auto"/>
              <w:ind w:firstLine="0"/>
              <w:jc w:val="center"/>
            </w:pPr>
            <w:r>
              <w:rPr>
                <w:sz w:val="16"/>
              </w:rPr>
              <w:t xml:space="preserve">37442560</w:t>
            </w:r>
          </w:p>
        </w:tc>
        <w:tc>
          <w:tcPr/>
          <w:p>
            <w:pPr>
              <w:pStyle w:val="Compact"/>
              <w:spacing w:line="240" w:lineRule="auto"/>
              <w:ind w:firstLine="0"/>
              <w:jc w:val="center"/>
            </w:pPr>
            <w:r>
              <w:rPr>
                <w:sz w:val="16"/>
              </w:rPr>
              <w:t xml:space="preserve">41.7145</w:t>
            </w:r>
          </w:p>
        </w:tc>
        <w:tc>
          <w:tcPr/>
          <w:p>
            <w:pPr>
              <w:pStyle w:val="Compact"/>
              <w:spacing w:line="240" w:lineRule="auto"/>
              <w:ind w:firstLine="0"/>
              <w:jc w:val="center"/>
            </w:pPr>
            <w:r>
              <w:rPr>
                <w:sz w:val="16"/>
              </w:rPr>
              <w:t xml:space="preserve">1536306</w:t>
            </w:r>
          </w:p>
        </w:tc>
        <w:tc>
          <w:tcPr/>
          <w:p>
            <w:pPr>
              <w:pStyle w:val="Compact"/>
              <w:spacing w:line="240" w:lineRule="auto"/>
              <w:ind w:firstLine="0"/>
              <w:jc w:val="center"/>
            </w:pPr>
            <w:r>
              <w:rPr>
                <w:sz w:val="16"/>
              </w:rPr>
              <w:t xml:space="preserve">41.7145</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144734</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144734</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4.9578</w:t>
            </w:r>
          </w:p>
        </w:tc>
        <w:tc>
          <w:tcPr/>
          <w:p>
            <w:pPr>
              <w:pStyle w:val="Compact"/>
              <w:spacing w:line="240" w:lineRule="auto"/>
              <w:ind w:firstLine="0"/>
              <w:jc w:val="center"/>
            </w:pPr>
            <w:r>
              <w:rPr>
                <w:sz w:val="16"/>
              </w:rPr>
              <w:t xml:space="preserve">144734</w:t>
            </w:r>
          </w:p>
        </w:tc>
        <w:tc>
          <w:tcPr/>
          <w:p>
            <w:pPr>
              <w:pStyle w:val="Compact"/>
              <w:spacing w:line="240" w:lineRule="auto"/>
              <w:ind w:firstLine="0"/>
              <w:jc w:val="center"/>
            </w:pPr>
            <w:r>
              <w:rPr>
                <w:sz w:val="16"/>
              </w:rPr>
              <w:t xml:space="preserve">4.9578</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568228</w:t>
            </w:r>
          </w:p>
        </w:tc>
        <w:tc>
          <w:tcPr/>
          <w:p>
            <w:pPr>
              <w:pStyle w:val="Compact"/>
              <w:spacing w:line="240" w:lineRule="auto"/>
              <w:ind w:firstLine="0"/>
              <w:jc w:val="center"/>
            </w:pPr>
            <w:r>
              <w:rPr>
                <w:sz w:val="16"/>
              </w:rPr>
              <w:t xml:space="preserve">6445440</w:t>
            </w:r>
          </w:p>
        </w:tc>
        <w:tc>
          <w:tcPr/>
          <w:p>
            <w:pPr>
              <w:pStyle w:val="Compact"/>
              <w:spacing w:line="240" w:lineRule="auto"/>
              <w:ind w:firstLine="0"/>
              <w:jc w:val="center"/>
            </w:pPr>
            <w:r>
              <w:rPr>
                <w:sz w:val="16"/>
              </w:rPr>
              <w:t xml:space="preserve">568228</w:t>
            </w:r>
          </w:p>
        </w:tc>
        <w:tc>
          <w:tcPr/>
          <w:p>
            <w:pPr>
              <w:pStyle w:val="Compact"/>
              <w:spacing w:line="240" w:lineRule="auto"/>
              <w:ind w:firstLine="0"/>
              <w:jc w:val="center"/>
            </w:pPr>
            <w:r>
              <w:rPr>
                <w:sz w:val="16"/>
              </w:rPr>
              <w:t xml:space="preserve">6445440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568228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7635624</w:t>
            </w:r>
          </w:p>
        </w:tc>
        <w:tc>
          <w:tcPr/>
          <w:p>
            <w:pPr>
              <w:pStyle w:val="Compact"/>
              <w:spacing w:line="240" w:lineRule="auto"/>
              <w:ind w:firstLine="0"/>
              <w:jc w:val="center"/>
            </w:pPr>
            <w:r>
              <w:rPr>
                <w:sz w:val="16"/>
              </w:rPr>
              <w:t xml:space="preserve">30445568</w:t>
            </w:r>
          </w:p>
        </w:tc>
        <w:tc>
          <w:tcPr/>
          <w:p>
            <w:pPr>
              <w:pStyle w:val="Compact"/>
              <w:spacing w:line="240" w:lineRule="auto"/>
              <w:ind w:firstLine="0"/>
              <w:jc w:val="center"/>
            </w:pPr>
            <w:r>
              <w:rPr>
                <w:sz w:val="16"/>
              </w:rPr>
              <w:t xml:space="preserve">7635624</w:t>
            </w:r>
          </w:p>
        </w:tc>
        <w:tc>
          <w:tcPr/>
          <w:p>
            <w:pPr>
              <w:pStyle w:val="Compact"/>
              <w:spacing w:line="240" w:lineRule="auto"/>
              <w:ind w:firstLine="0"/>
              <w:jc w:val="center"/>
            </w:pPr>
            <w:r>
              <w:rPr>
                <w:sz w:val="16"/>
              </w:rPr>
              <w:t xml:space="preserve">30445568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7635624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90584</w:t>
            </w:r>
          </w:p>
        </w:tc>
        <w:tc>
          <w:tcPr/>
          <w:p>
            <w:pPr>
              <w:pStyle w:val="Compact"/>
              <w:spacing w:line="240" w:lineRule="auto"/>
              <w:ind w:firstLine="0"/>
              <w:jc w:val="center"/>
            </w:pPr>
            <w:r>
              <w:rPr>
                <w:sz w:val="16"/>
              </w:rPr>
              <w:t xml:space="preserve">4190208</w:t>
            </w:r>
          </w:p>
        </w:tc>
        <w:tc>
          <w:tcPr/>
          <w:p>
            <w:pPr>
              <w:pStyle w:val="Compact"/>
              <w:spacing w:line="240" w:lineRule="auto"/>
              <w:ind w:firstLine="0"/>
              <w:jc w:val="center"/>
            </w:pPr>
            <w:r>
              <w:rPr>
                <w:sz w:val="16"/>
              </w:rPr>
              <w:t xml:space="preserve">45.8333</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39588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39588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39588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217255</w:t>
            </w:r>
          </w:p>
        </w:tc>
        <w:tc>
          <w:tcPr/>
          <w:p>
            <w:pPr>
              <w:pStyle w:val="Compact"/>
              <w:spacing w:line="240" w:lineRule="auto"/>
              <w:ind w:firstLine="0"/>
              <w:jc w:val="center"/>
            </w:pPr>
            <w:r>
              <w:rPr>
                <w:sz w:val="16"/>
              </w:rPr>
              <w:t xml:space="preserve">6970608</w:t>
            </w:r>
          </w:p>
        </w:tc>
        <w:tc>
          <w:tcPr/>
          <w:p>
            <w:pPr>
              <w:pStyle w:val="Compact"/>
              <w:spacing w:line="240" w:lineRule="auto"/>
              <w:ind w:firstLine="0"/>
              <w:jc w:val="center"/>
            </w:pPr>
            <w:r>
              <w:rPr>
                <w:sz w:val="16"/>
              </w:rPr>
              <w:t xml:space="preserve">210359</w:t>
            </w:r>
          </w:p>
        </w:tc>
        <w:tc>
          <w:tcPr/>
          <w:p>
            <w:pPr>
              <w:pStyle w:val="Compact"/>
              <w:spacing w:line="240" w:lineRule="auto"/>
              <w:ind w:firstLine="0"/>
              <w:jc w:val="center"/>
            </w:pPr>
            <w:r>
              <w:rPr>
                <w:sz w:val="16"/>
              </w:rPr>
              <w:t xml:space="preserve">6970608</w:t>
            </w:r>
          </w:p>
        </w:tc>
        <w:tc>
          <w:tcPr/>
          <w:p>
            <w:pPr>
              <w:pStyle w:val="Compact"/>
              <w:spacing w:line="240" w:lineRule="auto"/>
              <w:ind w:firstLine="0"/>
              <w:jc w:val="center"/>
            </w:pPr>
            <w:r>
              <w:rPr>
                <w:sz w:val="16"/>
              </w:rPr>
              <w:t xml:space="preserve">26.4094</w:t>
            </w:r>
          </w:p>
        </w:tc>
        <w:tc>
          <w:tcPr/>
          <w:p>
            <w:pPr>
              <w:pStyle w:val="Compact"/>
              <w:spacing w:line="240" w:lineRule="auto"/>
              <w:ind w:firstLine="0"/>
              <w:jc w:val="center"/>
            </w:pPr>
            <w:r>
              <w:rPr>
                <w:sz w:val="16"/>
              </w:rPr>
              <w:t xml:space="preserve">210359</w:t>
            </w:r>
          </w:p>
        </w:tc>
        <w:tc>
          <w:tcPr/>
          <w:p>
            <w:pPr>
              <w:pStyle w:val="Compact"/>
              <w:spacing w:line="240" w:lineRule="auto"/>
              <w:ind w:firstLine="0"/>
              <w:jc w:val="center"/>
            </w:pPr>
            <w:r>
              <w:rPr>
                <w:sz w:val="16"/>
              </w:rPr>
              <w:t xml:space="preserve">26.4094</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219344</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219344</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70.1874</w:t>
            </w:r>
          </w:p>
        </w:tc>
        <w:tc>
          <w:tcPr/>
          <w:p>
            <w:pPr>
              <w:pStyle w:val="Compact"/>
              <w:spacing w:line="240" w:lineRule="auto"/>
              <w:ind w:firstLine="0"/>
              <w:jc w:val="center"/>
            </w:pPr>
            <w:r>
              <w:rPr>
                <w:sz w:val="16"/>
              </w:rPr>
              <w:t xml:space="preserve">219344</w:t>
            </w:r>
          </w:p>
        </w:tc>
        <w:tc>
          <w:tcPr/>
          <w:p>
            <w:pPr>
              <w:pStyle w:val="Compact"/>
              <w:spacing w:line="240" w:lineRule="auto"/>
              <w:ind w:firstLine="0"/>
              <w:jc w:val="center"/>
            </w:pPr>
            <w:r>
              <w:rPr>
                <w:sz w:val="16"/>
              </w:rPr>
              <w:t xml:space="preserve">70.1874</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629028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629028</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629028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938020</w:t>
            </w:r>
          </w:p>
        </w:tc>
        <w:tc>
          <w:tcPr/>
          <w:p>
            <w:pPr>
              <w:pStyle w:val="Compact"/>
              <w:spacing w:line="240" w:lineRule="auto"/>
              <w:ind w:firstLine="0"/>
              <w:jc w:val="center"/>
            </w:pPr>
            <w:r>
              <w:rPr>
                <w:sz w:val="16"/>
              </w:rPr>
              <w:t xml:space="preserve">29385842</w:t>
            </w:r>
          </w:p>
        </w:tc>
        <w:tc>
          <w:tcPr/>
          <w:p>
            <w:pPr>
              <w:pStyle w:val="Compact"/>
              <w:spacing w:line="240" w:lineRule="auto"/>
              <w:ind w:firstLine="0"/>
              <w:jc w:val="center"/>
            </w:pPr>
            <w:r>
              <w:rPr>
                <w:sz w:val="16"/>
              </w:rPr>
              <w:t xml:space="preserve">923869</w:t>
            </w:r>
          </w:p>
        </w:tc>
        <w:tc>
          <w:tcPr/>
          <w:p>
            <w:pPr>
              <w:pStyle w:val="Compact"/>
              <w:spacing w:line="240" w:lineRule="auto"/>
              <w:ind w:firstLine="0"/>
              <w:jc w:val="center"/>
            </w:pPr>
            <w:r>
              <w:rPr>
                <w:sz w:val="16"/>
              </w:rPr>
              <w:t xml:space="preserve">29385842</w:t>
            </w:r>
          </w:p>
        </w:tc>
        <w:tc>
          <w:tcPr/>
          <w:p>
            <w:pPr>
              <w:pStyle w:val="Compact"/>
              <w:spacing w:line="240" w:lineRule="auto"/>
              <w:ind w:firstLine="0"/>
              <w:jc w:val="center"/>
            </w:pPr>
            <w:r>
              <w:rPr>
                <w:sz w:val="16"/>
              </w:rPr>
              <w:t xml:space="preserve">22.4863</w:t>
            </w:r>
          </w:p>
        </w:tc>
        <w:tc>
          <w:tcPr/>
          <w:p>
            <w:pPr>
              <w:pStyle w:val="Compact"/>
              <w:spacing w:line="240" w:lineRule="auto"/>
              <w:ind w:firstLine="0"/>
              <w:jc w:val="center"/>
            </w:pPr>
            <w:r>
              <w:rPr>
                <w:sz w:val="16"/>
              </w:rPr>
              <w:t xml:space="preserve">923869</w:t>
            </w:r>
          </w:p>
        </w:tc>
        <w:tc>
          <w:tcPr/>
          <w:p>
            <w:pPr>
              <w:pStyle w:val="Compact"/>
              <w:spacing w:line="240" w:lineRule="auto"/>
              <w:ind w:firstLine="0"/>
              <w:jc w:val="center"/>
            </w:pPr>
            <w:r>
              <w:rPr>
                <w:sz w:val="16"/>
              </w:rPr>
              <w:t xml:space="preserve">22.4863</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55557</w:t>
            </w:r>
          </w:p>
        </w:tc>
        <w:tc>
          <w:tcPr/>
          <w:p>
            <w:pPr>
              <w:pStyle w:val="Compact"/>
              <w:spacing w:line="240" w:lineRule="auto"/>
              <w:ind w:firstLine="0"/>
              <w:jc w:val="center"/>
            </w:pPr>
            <w:r>
              <w:rPr>
                <w:sz w:val="16"/>
              </w:rPr>
              <w:t xml:space="preserve">2269390</w:t>
            </w:r>
          </w:p>
        </w:tc>
        <w:tc>
          <w:tcPr/>
          <w:p>
            <w:pPr>
              <w:pStyle w:val="Compact"/>
              <w:spacing w:line="240" w:lineRule="auto"/>
              <w:ind w:firstLine="0"/>
              <w:jc w:val="center"/>
            </w:pPr>
            <w:r>
              <w:rPr>
                <w:sz w:val="16"/>
              </w:rPr>
              <w:t xml:space="preserve">51263</w:t>
            </w:r>
          </w:p>
        </w:tc>
        <w:tc>
          <w:tcPr/>
          <w:p>
            <w:pPr>
              <w:pStyle w:val="Compact"/>
              <w:spacing w:line="240" w:lineRule="auto"/>
              <w:ind w:firstLine="0"/>
              <w:jc w:val="center"/>
            </w:pPr>
            <w:r>
              <w:rPr>
                <w:sz w:val="16"/>
              </w:rPr>
              <w:t xml:space="preserve">2266894</w:t>
            </w:r>
          </w:p>
        </w:tc>
        <w:tc>
          <w:tcPr/>
          <w:p>
            <w:pPr>
              <w:pStyle w:val="Compact"/>
              <w:spacing w:line="240" w:lineRule="auto"/>
              <w:ind w:firstLine="0"/>
              <w:jc w:val="center"/>
            </w:pPr>
            <w:r>
              <w:rPr>
                <w:sz w:val="16"/>
              </w:rPr>
              <w:t xml:space="preserve">32.0400</w:t>
            </w:r>
          </w:p>
        </w:tc>
        <w:tc>
          <w:tcPr/>
          <w:p>
            <w:pPr>
              <w:pStyle w:val="Compact"/>
              <w:spacing w:line="240" w:lineRule="auto"/>
              <w:ind w:firstLine="0"/>
              <w:jc w:val="center"/>
            </w:pPr>
            <w:r>
              <w:rPr>
                <w:sz w:val="16"/>
              </w:rPr>
              <w:t xml:space="preserve">52040</w:t>
            </w:r>
          </w:p>
        </w:tc>
        <w:tc>
          <w:tcPr/>
          <w:p>
            <w:pPr>
              <w:pStyle w:val="Compact"/>
              <w:spacing w:line="240" w:lineRule="auto"/>
              <w:ind w:firstLine="0"/>
              <w:jc w:val="center"/>
            </w:pPr>
            <w:r>
              <w:rPr>
                <w:sz w:val="16"/>
              </w:rPr>
              <w:t xml:space="preserve">30.7162</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1069325</w:t>
            </w:r>
          </w:p>
        </w:tc>
        <w:tc>
          <w:tcPr/>
          <w:p>
            <w:pPr>
              <w:pStyle w:val="Compact"/>
              <w:spacing w:line="240" w:lineRule="auto"/>
              <w:ind w:firstLine="0"/>
              <w:jc w:val="center"/>
            </w:pPr>
            <w:r>
              <w:rPr>
                <w:sz w:val="16"/>
              </w:rPr>
              <w:t xml:space="preserve">7133184</w:t>
            </w:r>
          </w:p>
        </w:tc>
        <w:tc>
          <w:tcPr/>
          <w:p>
            <w:pPr>
              <w:pStyle w:val="Compact"/>
              <w:spacing w:line="240" w:lineRule="auto"/>
              <w:ind w:firstLine="0"/>
              <w:jc w:val="center"/>
            </w:pPr>
            <w:r>
              <w:rPr>
                <w:sz w:val="16"/>
              </w:rPr>
              <w:t xml:space="preserve">1069325</w:t>
            </w:r>
          </w:p>
        </w:tc>
        <w:tc>
          <w:tcPr/>
          <w:p>
            <w:pPr>
              <w:pStyle w:val="Compact"/>
              <w:spacing w:line="240" w:lineRule="auto"/>
              <w:ind w:firstLine="0"/>
              <w:jc w:val="center"/>
            </w:pPr>
            <w:r>
              <w:rPr>
                <w:sz w:val="16"/>
              </w:rPr>
              <w:t xml:space="preserve">7133184</w:t>
            </w:r>
          </w:p>
        </w:tc>
        <w:tc>
          <w:tcPr/>
          <w:p>
            <w:pPr>
              <w:pStyle w:val="Compact"/>
              <w:spacing w:line="240" w:lineRule="auto"/>
              <w:ind w:firstLine="0"/>
              <w:jc w:val="center"/>
            </w:pPr>
            <w:r>
              <w:rPr>
                <w:sz w:val="16"/>
              </w:rPr>
              <w:t xml:space="preserve">22.9131</w:t>
            </w:r>
          </w:p>
        </w:tc>
        <w:tc>
          <w:tcPr/>
          <w:p>
            <w:pPr>
              <w:pStyle w:val="Compact"/>
              <w:spacing w:line="240" w:lineRule="auto"/>
              <w:ind w:firstLine="0"/>
              <w:jc w:val="center"/>
            </w:pPr>
            <w:r>
              <w:rPr>
                <w:sz w:val="16"/>
              </w:rPr>
              <w:t xml:space="preserve">1069325</w:t>
            </w:r>
          </w:p>
        </w:tc>
        <w:tc>
          <w:tcPr/>
          <w:p>
            <w:pPr>
              <w:pStyle w:val="Compact"/>
              <w:spacing w:line="240" w:lineRule="auto"/>
              <w:ind w:firstLine="0"/>
              <w:jc w:val="center"/>
            </w:pPr>
            <w:r>
              <w:rPr>
                <w:sz w:val="16"/>
              </w:rPr>
              <w:t xml:space="preserve">22.9131</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98539</w:t>
            </w:r>
          </w:p>
        </w:tc>
        <w:tc>
          <w:tcPr/>
          <w:p>
            <w:pPr>
              <w:pStyle w:val="Compact"/>
              <w:spacing w:line="240" w:lineRule="auto"/>
              <w:ind w:firstLine="0"/>
              <w:jc w:val="center"/>
            </w:pPr>
            <w:r>
              <w:rPr>
                <w:sz w:val="16"/>
              </w:rPr>
              <w:t xml:space="preserve">2683862</w:t>
            </w:r>
          </w:p>
        </w:tc>
        <w:tc>
          <w:tcPr/>
          <w:p>
            <w:pPr>
              <w:pStyle w:val="Compact"/>
              <w:spacing w:line="240" w:lineRule="auto"/>
              <w:ind w:firstLine="0"/>
              <w:jc w:val="center"/>
            </w:pPr>
            <w:r>
              <w:rPr>
                <w:sz w:val="16"/>
              </w:rPr>
              <w:t xml:space="preserve">91991</w:t>
            </w:r>
          </w:p>
        </w:tc>
        <w:tc>
          <w:tcPr/>
          <w:p>
            <w:pPr>
              <w:pStyle w:val="Compact"/>
              <w:spacing w:line="240" w:lineRule="auto"/>
              <w:ind w:firstLine="0"/>
              <w:jc w:val="center"/>
            </w:pPr>
            <w:r>
              <w:rPr>
                <w:sz w:val="16"/>
              </w:rPr>
              <w:t xml:space="preserve">2712598</w:t>
            </w:r>
          </w:p>
        </w:tc>
        <w:tc>
          <w:tcPr/>
          <w:p>
            <w:pPr>
              <w:pStyle w:val="Compact"/>
              <w:spacing w:line="240" w:lineRule="auto"/>
              <w:ind w:firstLine="0"/>
              <w:jc w:val="center"/>
            </w:pPr>
            <w:r>
              <w:rPr>
                <w:sz w:val="16"/>
              </w:rPr>
              <w:t xml:space="preserve">20.6292</w:t>
            </w:r>
          </w:p>
        </w:tc>
        <w:tc>
          <w:tcPr/>
          <w:p>
            <w:pPr>
              <w:pStyle w:val="Compact"/>
              <w:spacing w:line="240" w:lineRule="auto"/>
              <w:ind w:firstLine="0"/>
              <w:jc w:val="center"/>
            </w:pPr>
            <w:r>
              <w:rPr>
                <w:sz w:val="16"/>
              </w:rPr>
              <w:t xml:space="preserve">94102</w:t>
            </w:r>
          </w:p>
        </w:tc>
        <w:tc>
          <w:tcPr/>
          <w:p>
            <w:pPr>
              <w:pStyle w:val="Compact"/>
              <w:spacing w:line="240" w:lineRule="auto"/>
              <w:ind w:firstLine="0"/>
              <w:jc w:val="center"/>
            </w:pPr>
            <w:r>
              <w:rPr>
                <w:sz w:val="16"/>
              </w:rPr>
              <w:t xml:space="preserve">20.0603</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165616</w:t>
            </w:r>
          </w:p>
        </w:tc>
        <w:tc>
          <w:tcPr/>
          <w:p>
            <w:pPr>
              <w:pStyle w:val="Compact"/>
              <w:spacing w:line="240" w:lineRule="auto"/>
              <w:ind w:firstLine="0"/>
              <w:jc w:val="center"/>
            </w:pPr>
            <w:r>
              <w:rPr>
                <w:sz w:val="16"/>
              </w:rPr>
              <w:t xml:space="preserve">716160</w:t>
            </w:r>
          </w:p>
        </w:tc>
        <w:tc>
          <w:tcPr/>
          <w:p>
            <w:pPr>
              <w:pStyle w:val="Compact"/>
              <w:spacing w:line="240" w:lineRule="auto"/>
              <w:ind w:firstLine="0"/>
              <w:jc w:val="center"/>
            </w:pPr>
            <w:r>
              <w:rPr>
                <w:sz w:val="16"/>
              </w:rPr>
              <w:t xml:space="preserve">165616</w:t>
            </w:r>
          </w:p>
        </w:tc>
        <w:tc>
          <w:tcPr/>
          <w:p>
            <w:pPr>
              <w:pStyle w:val="Compact"/>
              <w:spacing w:line="240" w:lineRule="auto"/>
              <w:ind w:firstLine="0"/>
              <w:jc w:val="center"/>
            </w:pPr>
            <w:r>
              <w:rPr>
                <w:sz w:val="16"/>
              </w:rPr>
              <w:t xml:space="preserve">716160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165616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295164</w:t>
            </w:r>
          </w:p>
        </w:tc>
        <w:tc>
          <w:tcPr/>
          <w:p>
            <w:pPr>
              <w:pStyle w:val="Compact"/>
              <w:spacing w:line="240" w:lineRule="auto"/>
              <w:ind w:firstLine="0"/>
              <w:jc w:val="center"/>
            </w:pPr>
            <w:r>
              <w:rPr>
                <w:sz w:val="16"/>
              </w:rPr>
              <w:t xml:space="preserve">6514560</w:t>
            </w:r>
          </w:p>
        </w:tc>
        <w:tc>
          <w:tcPr/>
          <w:p>
            <w:pPr>
              <w:pStyle w:val="Compact"/>
              <w:spacing w:line="240" w:lineRule="auto"/>
              <w:ind w:firstLine="0"/>
              <w:jc w:val="center"/>
            </w:pPr>
            <w:r>
              <w:rPr>
                <w:sz w:val="16"/>
              </w:rPr>
              <w:t xml:space="preserve">248631</w:t>
            </w:r>
          </w:p>
        </w:tc>
        <w:tc>
          <w:tcPr/>
          <w:p>
            <w:pPr>
              <w:pStyle w:val="Compact"/>
              <w:spacing w:line="240" w:lineRule="auto"/>
              <w:ind w:firstLine="0"/>
              <w:jc w:val="center"/>
            </w:pPr>
            <w:r>
              <w:rPr>
                <w:sz w:val="16"/>
              </w:rPr>
              <w:t xml:space="preserve">6515328</w:t>
            </w:r>
          </w:p>
        </w:tc>
        <w:tc>
          <w:tcPr/>
          <w:p>
            <w:pPr>
              <w:pStyle w:val="Compact"/>
              <w:spacing w:line="240" w:lineRule="auto"/>
              <w:ind w:firstLine="0"/>
              <w:jc w:val="center"/>
            </w:pPr>
            <w:r>
              <w:rPr>
                <w:sz w:val="16"/>
              </w:rPr>
              <w:t xml:space="preserve">46.5257</w:t>
            </w:r>
          </w:p>
        </w:tc>
        <w:tc>
          <w:tcPr/>
          <w:p>
            <w:pPr>
              <w:pStyle w:val="Compact"/>
              <w:spacing w:line="240" w:lineRule="auto"/>
              <w:ind w:firstLine="0"/>
              <w:jc w:val="center"/>
            </w:pPr>
            <w:r>
              <w:rPr>
                <w:sz w:val="16"/>
              </w:rPr>
              <w:t xml:space="preserve">251921</w:t>
            </w:r>
          </w:p>
        </w:tc>
        <w:tc>
          <w:tcPr/>
          <w:p>
            <w:pPr>
              <w:pStyle w:val="Compact"/>
              <w:spacing w:line="240" w:lineRule="auto"/>
              <w:ind w:firstLine="0"/>
              <w:jc w:val="center"/>
            </w:pPr>
            <w:r>
              <w:rPr>
                <w:sz w:val="16"/>
              </w:rPr>
              <w:t xml:space="preserve">46.5278</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2290698</w:t>
            </w:r>
          </w:p>
        </w:tc>
        <w:tc>
          <w:tcPr/>
          <w:p>
            <w:pPr>
              <w:pStyle w:val="Compact"/>
              <w:spacing w:line="240" w:lineRule="auto"/>
              <w:ind w:firstLine="0"/>
              <w:jc w:val="center"/>
            </w:pPr>
            <w:r>
              <w:rPr>
                <w:sz w:val="16"/>
              </w:rPr>
              <w:t xml:space="preserve">35909280</w:t>
            </w:r>
          </w:p>
        </w:tc>
        <w:tc>
          <w:tcPr/>
          <w:p>
            <w:pPr>
              <w:pStyle w:val="Compact"/>
              <w:spacing w:line="240" w:lineRule="auto"/>
              <w:ind w:firstLine="0"/>
              <w:jc w:val="center"/>
            </w:pPr>
            <w:r>
              <w:rPr>
                <w:sz w:val="16"/>
              </w:rPr>
              <w:t xml:space="preserve">2307637</w:t>
            </w:r>
          </w:p>
        </w:tc>
        <w:tc>
          <w:tcPr/>
          <w:p>
            <w:pPr>
              <w:pStyle w:val="Compact"/>
              <w:spacing w:line="240" w:lineRule="auto"/>
              <w:ind w:firstLine="0"/>
              <w:jc w:val="center"/>
            </w:pPr>
            <w:r>
              <w:rPr>
                <w:sz w:val="16"/>
              </w:rPr>
              <w:t xml:space="preserve">69360288</w:t>
            </w:r>
          </w:p>
        </w:tc>
        <w:tc>
          <w:tcPr/>
          <w:p>
            <w:pPr>
              <w:pStyle w:val="Compact"/>
              <w:spacing w:line="240" w:lineRule="auto"/>
              <w:ind w:firstLine="0"/>
              <w:jc w:val="center"/>
            </w:pPr>
            <w:r>
              <w:rPr>
                <w:sz w:val="16"/>
              </w:rPr>
              <w:t xml:space="preserve">28.0418</w:t>
            </w:r>
          </w:p>
        </w:tc>
        <w:tc>
          <w:tcPr/>
          <w:p>
            <w:pPr>
              <w:pStyle w:val="Compact"/>
              <w:spacing w:line="240" w:lineRule="auto"/>
              <w:ind w:firstLine="0"/>
              <w:jc w:val="center"/>
            </w:pPr>
            <w:r>
              <w:rPr>
                <w:sz w:val="16"/>
              </w:rPr>
              <w:t xml:space="preserve">2290222</w:t>
            </w:r>
          </w:p>
        </w:tc>
        <w:tc>
          <w:tcPr/>
          <w:p>
            <w:pPr>
              <w:pStyle w:val="Compact"/>
              <w:spacing w:line="240" w:lineRule="auto"/>
              <w:ind w:firstLine="0"/>
              <w:jc w:val="center"/>
            </w:pPr>
            <w:r>
              <w:rPr>
                <w:sz w:val="16"/>
              </w:rPr>
              <w:t xml:space="preserve">24.6548</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1033609</w:t>
            </w:r>
          </w:p>
        </w:tc>
        <w:tc>
          <w:tcPr/>
          <w:p>
            <w:pPr>
              <w:pStyle w:val="Compact"/>
              <w:spacing w:line="240" w:lineRule="auto"/>
              <w:ind w:firstLine="0"/>
              <w:jc w:val="center"/>
            </w:pPr>
            <w:r>
              <w:rPr>
                <w:sz w:val="16"/>
              </w:rPr>
              <w:t xml:space="preserve">6788896</w:t>
            </w:r>
          </w:p>
        </w:tc>
        <w:tc>
          <w:tcPr/>
          <w:p>
            <w:pPr>
              <w:pStyle w:val="Compact"/>
              <w:spacing w:line="240" w:lineRule="auto"/>
              <w:ind w:firstLine="0"/>
              <w:jc w:val="center"/>
            </w:pPr>
            <w:r>
              <w:rPr>
                <w:sz w:val="16"/>
              </w:rPr>
              <w:t xml:space="preserve">1018349</w:t>
            </w:r>
          </w:p>
        </w:tc>
        <w:tc>
          <w:tcPr/>
          <w:p>
            <w:pPr>
              <w:pStyle w:val="Compact"/>
              <w:spacing w:line="240" w:lineRule="auto"/>
              <w:ind w:firstLine="0"/>
              <w:jc w:val="center"/>
            </w:pPr>
            <w:r>
              <w:rPr>
                <w:sz w:val="16"/>
              </w:rPr>
              <w:t xml:space="preserve">6788896</w:t>
            </w:r>
          </w:p>
        </w:tc>
        <w:tc>
          <w:tcPr/>
          <w:p>
            <w:pPr>
              <w:pStyle w:val="Compact"/>
              <w:spacing w:line="240" w:lineRule="auto"/>
              <w:ind w:firstLine="0"/>
              <w:jc w:val="center"/>
            </w:pPr>
            <w:r>
              <w:rPr>
                <w:sz w:val="16"/>
              </w:rPr>
              <w:t xml:space="preserve">27.0236</w:t>
            </w:r>
          </w:p>
        </w:tc>
        <w:tc>
          <w:tcPr/>
          <w:p>
            <w:pPr>
              <w:pStyle w:val="Compact"/>
              <w:spacing w:line="240" w:lineRule="auto"/>
              <w:ind w:firstLine="0"/>
              <w:jc w:val="center"/>
            </w:pPr>
            <w:r>
              <w:rPr>
                <w:sz w:val="16"/>
              </w:rPr>
              <w:t xml:space="preserve">1018349</w:t>
            </w:r>
          </w:p>
        </w:tc>
        <w:tc>
          <w:tcPr/>
          <w:p>
            <w:pPr>
              <w:pStyle w:val="Compact"/>
              <w:spacing w:line="240" w:lineRule="auto"/>
              <w:ind w:firstLine="0"/>
              <w:jc w:val="center"/>
            </w:pPr>
            <w:r>
              <w:rPr>
                <w:sz w:val="16"/>
              </w:rPr>
              <w:t xml:space="preserve">27.0236</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19779</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19779</w:t>
            </w:r>
          </w:p>
        </w:tc>
        <w:tc>
          <w:tcPr/>
          <w:p>
            <w:pPr>
              <w:pStyle w:val="Compact"/>
              <w:spacing w:line="240" w:lineRule="auto"/>
              <w:ind w:firstLine="0"/>
              <w:jc w:val="center"/>
            </w:pPr>
            <w:r>
              <w:rPr>
                <w:sz w:val="16"/>
              </w:rPr>
              <w:t xml:space="preserve">24576</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19779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27182</w:t>
            </w:r>
          </w:p>
        </w:tc>
        <w:tc>
          <w:tcPr/>
          <w:p>
            <w:pPr>
              <w:pStyle w:val="Compact"/>
              <w:spacing w:line="240" w:lineRule="auto"/>
              <w:ind w:firstLine="0"/>
              <w:jc w:val="center"/>
            </w:pPr>
            <w:r>
              <w:rPr>
                <w:sz w:val="16"/>
              </w:rPr>
              <w:t xml:space="preserve">318816</w:t>
            </w:r>
          </w:p>
        </w:tc>
        <w:tc>
          <w:tcPr/>
          <w:p>
            <w:pPr>
              <w:pStyle w:val="Compact"/>
              <w:spacing w:line="240" w:lineRule="auto"/>
              <w:ind w:firstLine="0"/>
              <w:jc w:val="center"/>
            </w:pPr>
            <w:r>
              <w:rPr>
                <w:sz w:val="16"/>
              </w:rPr>
              <w:t xml:space="preserve">26940</w:t>
            </w:r>
          </w:p>
        </w:tc>
        <w:tc>
          <w:tcPr/>
          <w:p>
            <w:pPr>
              <w:pStyle w:val="Compact"/>
              <w:spacing w:line="240" w:lineRule="auto"/>
              <w:ind w:firstLine="0"/>
              <w:jc w:val="center"/>
            </w:pPr>
            <w:r>
              <w:rPr>
                <w:sz w:val="16"/>
              </w:rPr>
              <w:t xml:space="preserve">318816</w:t>
            </w:r>
          </w:p>
        </w:tc>
        <w:tc>
          <w:tcPr/>
          <w:p>
            <w:pPr>
              <w:pStyle w:val="Compact"/>
              <w:spacing w:line="240" w:lineRule="auto"/>
              <w:ind w:firstLine="0"/>
              <w:jc w:val="center"/>
            </w:pPr>
            <w:r>
              <w:rPr>
                <w:sz w:val="16"/>
              </w:rPr>
              <w:t xml:space="preserve">39.7295</w:t>
            </w:r>
          </w:p>
        </w:tc>
        <w:tc>
          <w:tcPr/>
          <w:p>
            <w:pPr>
              <w:pStyle w:val="Compact"/>
              <w:spacing w:line="240" w:lineRule="auto"/>
              <w:ind w:firstLine="0"/>
              <w:jc w:val="center"/>
            </w:pPr>
            <w:r>
              <w:rPr>
                <w:sz w:val="16"/>
              </w:rPr>
              <w:t xml:space="preserve">26940</w:t>
            </w:r>
          </w:p>
        </w:tc>
        <w:tc>
          <w:tcPr/>
          <w:p>
            <w:pPr>
              <w:pStyle w:val="Compact"/>
              <w:spacing w:line="240" w:lineRule="auto"/>
              <w:ind w:firstLine="0"/>
              <w:jc w:val="center"/>
            </w:pPr>
            <w:r>
              <w:rPr>
                <w:sz w:val="16"/>
              </w:rPr>
              <w:t xml:space="preserve">39.7295</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524422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524422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524422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26984</w:t>
            </w:r>
          </w:p>
        </w:tc>
        <w:tc>
          <w:tcPr/>
          <w:p>
            <w:pPr>
              <w:pStyle w:val="Compact"/>
              <w:spacing w:line="240" w:lineRule="auto"/>
              <w:ind w:firstLine="0"/>
              <w:jc w:val="center"/>
            </w:pPr>
            <w:r>
              <w:rPr>
                <w:sz w:val="16"/>
              </w:rPr>
              <w:t xml:space="preserve">78336</w:t>
            </w:r>
          </w:p>
        </w:tc>
        <w:tc>
          <w:tcPr/>
          <w:p>
            <w:pPr>
              <w:pStyle w:val="Compact"/>
              <w:spacing w:line="240" w:lineRule="auto"/>
              <w:ind w:firstLine="0"/>
              <w:jc w:val="center"/>
            </w:pPr>
            <w:r>
              <w:rPr>
                <w:sz w:val="16"/>
              </w:rPr>
              <w:t xml:space="preserve">26984</w:t>
            </w:r>
          </w:p>
        </w:tc>
        <w:tc>
          <w:tcPr/>
          <w:p>
            <w:pPr>
              <w:pStyle w:val="Compact"/>
              <w:spacing w:line="240" w:lineRule="auto"/>
              <w:ind w:firstLine="0"/>
              <w:jc w:val="center"/>
            </w:pPr>
            <w:r>
              <w:rPr>
                <w:sz w:val="16"/>
              </w:rPr>
              <w:t xml:space="preserve">78336</w:t>
            </w:r>
          </w:p>
        </w:tc>
        <w:tc>
          <w:tcPr/>
          <w:p>
            <w:pPr>
              <w:pStyle w:val="Compact"/>
              <w:spacing w:line="240" w:lineRule="auto"/>
              <w:ind w:firstLine="0"/>
              <w:jc w:val="center"/>
            </w:pPr>
            <w:r>
              <w:rPr>
                <w:sz w:val="16"/>
              </w:rPr>
              <w:t xml:space="preserve">27.1438</w:t>
            </w:r>
          </w:p>
        </w:tc>
        <w:tc>
          <w:tcPr/>
          <w:p>
            <w:pPr>
              <w:pStyle w:val="Compact"/>
              <w:spacing w:line="240" w:lineRule="auto"/>
              <w:ind w:firstLine="0"/>
              <w:jc w:val="center"/>
            </w:pPr>
            <w:r>
              <w:rPr>
                <w:sz w:val="16"/>
              </w:rPr>
              <w:t xml:space="preserve">26984</w:t>
            </w:r>
          </w:p>
        </w:tc>
        <w:tc>
          <w:tcPr/>
          <w:p>
            <w:pPr>
              <w:pStyle w:val="Compact"/>
              <w:spacing w:line="240" w:lineRule="auto"/>
              <w:ind w:firstLine="0"/>
              <w:jc w:val="center"/>
            </w:pPr>
            <w:r>
              <w:rPr>
                <w:sz w:val="16"/>
              </w:rPr>
              <w:t xml:space="preserve">27.1438</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2626908</w:t>
            </w:r>
          </w:p>
        </w:tc>
        <w:tc>
          <w:tcPr/>
          <w:p>
            <w:pPr>
              <w:pStyle w:val="Compact"/>
              <w:spacing w:line="240" w:lineRule="auto"/>
              <w:ind w:firstLine="0"/>
              <w:jc w:val="center"/>
            </w:pPr>
            <w:r>
              <w:rPr>
                <w:sz w:val="16"/>
              </w:rPr>
              <w:t xml:space="preserve">14221312</w:t>
            </w:r>
          </w:p>
        </w:tc>
        <w:tc>
          <w:tcPr/>
          <w:p>
            <w:pPr>
              <w:pStyle w:val="Compact"/>
              <w:spacing w:line="240" w:lineRule="auto"/>
              <w:ind w:firstLine="0"/>
              <w:jc w:val="center"/>
            </w:pPr>
            <w:r>
              <w:rPr>
                <w:sz w:val="16"/>
              </w:rPr>
              <w:t xml:space="preserve">2626908</w:t>
            </w:r>
          </w:p>
        </w:tc>
        <w:tc>
          <w:tcPr/>
          <w:p>
            <w:pPr>
              <w:pStyle w:val="Compact"/>
              <w:spacing w:line="240" w:lineRule="auto"/>
              <w:ind w:firstLine="0"/>
              <w:jc w:val="center"/>
            </w:pPr>
            <w:r>
              <w:rPr>
                <w:sz w:val="16"/>
              </w:rPr>
              <w:t xml:space="preserve">14221312</w:t>
            </w:r>
          </w:p>
        </w:tc>
        <w:tc>
          <w:tcPr/>
          <w:p>
            <w:pPr>
              <w:pStyle w:val="Compact"/>
              <w:spacing w:line="240" w:lineRule="auto"/>
              <w:ind w:firstLine="0"/>
              <w:jc w:val="center"/>
            </w:pPr>
            <w:r>
              <w:rPr>
                <w:sz w:val="16"/>
              </w:rPr>
              <w:t xml:space="preserve">4.1667</w:t>
            </w:r>
          </w:p>
        </w:tc>
        <w:tc>
          <w:tcPr/>
          <w:p>
            <w:pPr>
              <w:pStyle w:val="Compact"/>
              <w:spacing w:line="240" w:lineRule="auto"/>
              <w:ind w:firstLine="0"/>
              <w:jc w:val="center"/>
            </w:pPr>
            <w:r>
              <w:rPr>
                <w:sz w:val="16"/>
              </w:rPr>
              <w:t xml:space="preserve">2626908</w:t>
            </w:r>
          </w:p>
        </w:tc>
        <w:tc>
          <w:tcPr/>
          <w:p>
            <w:pPr>
              <w:pStyle w:val="Compact"/>
              <w:spacing w:line="240" w:lineRule="auto"/>
              <w:ind w:firstLine="0"/>
              <w:jc w:val="center"/>
            </w:pPr>
            <w:r>
              <w:rPr>
                <w:sz w:val="16"/>
              </w:rPr>
              <w:t xml:space="preserve">4.1667</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52186</w:t>
            </w:r>
          </w:p>
        </w:tc>
        <w:tc>
          <w:tcPr/>
          <w:p>
            <w:pPr>
              <w:pStyle w:val="Compact"/>
              <w:spacing w:line="240" w:lineRule="auto"/>
              <w:ind w:firstLine="0"/>
              <w:jc w:val="center"/>
            </w:pPr>
            <w:r>
              <w:rPr>
                <w:sz w:val="16"/>
              </w:rPr>
              <w:t xml:space="preserve">1249322</w:t>
            </w:r>
          </w:p>
        </w:tc>
        <w:tc>
          <w:tcPr/>
          <w:p>
            <w:pPr>
              <w:pStyle w:val="Compact"/>
              <w:spacing w:line="240" w:lineRule="auto"/>
              <w:ind w:firstLine="0"/>
              <w:jc w:val="center"/>
            </w:pPr>
            <w:r>
              <w:rPr>
                <w:sz w:val="16"/>
              </w:rPr>
              <w:t xml:space="preserve">50584</w:t>
            </w:r>
          </w:p>
        </w:tc>
        <w:tc>
          <w:tcPr/>
          <w:p>
            <w:pPr>
              <w:pStyle w:val="Compact"/>
              <w:spacing w:line="240" w:lineRule="auto"/>
              <w:ind w:firstLine="0"/>
              <w:jc w:val="center"/>
            </w:pPr>
            <w:r>
              <w:rPr>
                <w:sz w:val="16"/>
              </w:rPr>
              <w:t xml:space="preserve">1806012</w:t>
            </w:r>
          </w:p>
        </w:tc>
        <w:tc>
          <w:tcPr/>
          <w:p>
            <w:pPr>
              <w:pStyle w:val="Compact"/>
              <w:spacing w:line="240" w:lineRule="auto"/>
              <w:ind w:firstLine="0"/>
              <w:jc w:val="center"/>
            </w:pPr>
            <w:r>
              <w:rPr>
                <w:sz w:val="16"/>
              </w:rPr>
              <w:t xml:space="preserve">32.8177</w:t>
            </w:r>
          </w:p>
        </w:tc>
        <w:tc>
          <w:tcPr/>
          <w:p>
            <w:pPr>
              <w:pStyle w:val="Compact"/>
              <w:spacing w:line="240" w:lineRule="auto"/>
              <w:ind w:firstLine="0"/>
              <w:jc w:val="center"/>
            </w:pPr>
            <w:r>
              <w:rPr>
                <w:sz w:val="16"/>
              </w:rPr>
              <w:t xml:space="preserve">50721</w:t>
            </w:r>
          </w:p>
        </w:tc>
        <w:tc>
          <w:tcPr/>
          <w:p>
            <w:pPr>
              <w:pStyle w:val="Compact"/>
              <w:spacing w:line="240" w:lineRule="auto"/>
              <w:ind w:firstLine="0"/>
              <w:jc w:val="center"/>
            </w:pPr>
            <w:r>
              <w:rPr>
                <w:sz w:val="16"/>
              </w:rPr>
              <w:t xml:space="preserve">38.3945</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405655</w:t>
            </w:r>
          </w:p>
        </w:tc>
        <w:tc>
          <w:tcPr/>
          <w:p>
            <w:pPr>
              <w:pStyle w:val="Compact"/>
              <w:spacing w:line="240" w:lineRule="auto"/>
              <w:ind w:firstLine="0"/>
              <w:jc w:val="center"/>
            </w:pPr>
            <w:r>
              <w:rPr>
                <w:sz w:val="16"/>
              </w:rPr>
              <w:t xml:space="preserve">9764864</w:t>
            </w:r>
          </w:p>
        </w:tc>
        <w:tc>
          <w:tcPr/>
          <w:p>
            <w:pPr>
              <w:pStyle w:val="Compact"/>
              <w:spacing w:line="240" w:lineRule="auto"/>
              <w:ind w:firstLine="0"/>
              <w:jc w:val="center"/>
            </w:pPr>
            <w:r>
              <w:rPr>
                <w:sz w:val="16"/>
              </w:rPr>
              <w:t xml:space="preserve">403542</w:t>
            </w:r>
          </w:p>
        </w:tc>
        <w:tc>
          <w:tcPr/>
          <w:p>
            <w:pPr>
              <w:pStyle w:val="Compact"/>
              <w:spacing w:line="240" w:lineRule="auto"/>
              <w:ind w:firstLine="0"/>
              <w:jc w:val="center"/>
            </w:pPr>
            <w:r>
              <w:rPr>
                <w:sz w:val="16"/>
              </w:rPr>
              <w:t xml:space="preserve">9764864</w:t>
            </w:r>
          </w:p>
        </w:tc>
        <w:tc>
          <w:tcPr/>
          <w:p>
            <w:pPr>
              <w:pStyle w:val="Compact"/>
              <w:spacing w:line="240" w:lineRule="auto"/>
              <w:ind w:firstLine="0"/>
              <w:jc w:val="center"/>
            </w:pPr>
            <w:r>
              <w:rPr>
                <w:sz w:val="16"/>
              </w:rPr>
              <w:t xml:space="preserve">55.4526</w:t>
            </w:r>
          </w:p>
        </w:tc>
        <w:tc>
          <w:tcPr/>
          <w:p>
            <w:pPr>
              <w:pStyle w:val="Compact"/>
              <w:spacing w:line="240" w:lineRule="auto"/>
              <w:ind w:firstLine="0"/>
              <w:jc w:val="center"/>
            </w:pPr>
            <w:r>
              <w:rPr>
                <w:sz w:val="16"/>
              </w:rPr>
              <w:t xml:space="preserve">403542</w:t>
            </w:r>
          </w:p>
        </w:tc>
        <w:tc>
          <w:tcPr/>
          <w:p>
            <w:pPr>
              <w:pStyle w:val="Compact"/>
              <w:spacing w:line="240" w:lineRule="auto"/>
              <w:ind w:firstLine="0"/>
              <w:jc w:val="center"/>
            </w:pPr>
            <w:r>
              <w:rPr>
                <w:sz w:val="16"/>
              </w:rPr>
              <w:t xml:space="preserve">55.4526</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50324</w:t>
            </w:r>
          </w:p>
        </w:tc>
        <w:tc>
          <w:tcPr/>
          <w:p>
            <w:pPr>
              <w:pStyle w:val="Compact"/>
              <w:spacing w:line="240" w:lineRule="auto"/>
              <w:ind w:firstLine="0"/>
              <w:jc w:val="center"/>
            </w:pPr>
            <w:r>
              <w:rPr>
                <w:sz w:val="16"/>
              </w:rPr>
              <w:t xml:space="preserve">1961860</w:t>
            </w:r>
          </w:p>
        </w:tc>
        <w:tc>
          <w:tcPr/>
          <w:p>
            <w:pPr>
              <w:pStyle w:val="Compact"/>
              <w:spacing w:line="240" w:lineRule="auto"/>
              <w:ind w:firstLine="0"/>
              <w:jc w:val="center"/>
            </w:pPr>
            <w:r>
              <w:rPr>
                <w:sz w:val="16"/>
              </w:rPr>
              <w:t xml:space="preserve">45240</w:t>
            </w:r>
          </w:p>
        </w:tc>
        <w:tc>
          <w:tcPr/>
          <w:p>
            <w:pPr>
              <w:pStyle w:val="Compact"/>
              <w:spacing w:line="240" w:lineRule="auto"/>
              <w:ind w:firstLine="0"/>
              <w:jc w:val="center"/>
            </w:pPr>
            <w:r>
              <w:rPr>
                <w:sz w:val="16"/>
              </w:rPr>
              <w:t xml:space="preserve">1961860</w:t>
            </w:r>
          </w:p>
        </w:tc>
        <w:tc>
          <w:tcPr/>
          <w:p>
            <w:pPr>
              <w:pStyle w:val="Compact"/>
              <w:spacing w:line="240" w:lineRule="auto"/>
              <w:ind w:firstLine="0"/>
              <w:jc w:val="center"/>
            </w:pPr>
            <w:r>
              <w:rPr>
                <w:sz w:val="16"/>
              </w:rPr>
              <w:t xml:space="preserve">39.0025</w:t>
            </w:r>
          </w:p>
        </w:tc>
        <w:tc>
          <w:tcPr/>
          <w:p>
            <w:pPr>
              <w:pStyle w:val="Compact"/>
              <w:spacing w:line="240" w:lineRule="auto"/>
              <w:ind w:firstLine="0"/>
              <w:jc w:val="center"/>
            </w:pPr>
            <w:r>
              <w:rPr>
                <w:sz w:val="16"/>
              </w:rPr>
              <w:t xml:space="preserve">45240</w:t>
            </w:r>
          </w:p>
        </w:tc>
        <w:tc>
          <w:tcPr/>
          <w:p>
            <w:pPr>
              <w:pStyle w:val="Compact"/>
              <w:spacing w:line="240" w:lineRule="auto"/>
              <w:ind w:firstLine="0"/>
              <w:jc w:val="center"/>
            </w:pPr>
            <w:r>
              <w:rPr>
                <w:sz w:val="16"/>
              </w:rPr>
              <w:t xml:space="preserve">39.0025</w:t>
            </w:r>
          </w:p>
        </w:tc>
      </w:tr>
    </w:tbl>
    <w:p>
      <w:pPr>
        <w:pStyle w:val="表题"/>
        <w:keepNext/>
        <w:spacing w:before="60" w:after="60"/>
        <w:ind w:firstLine="0"/>
        <w:jc w:val="center"/>
      </w:pPr>
      <w:r>
        <w:rPr>
          <w:rFonts w:hint="eastAsia" w:eastAsia="黑体"/>
          <w:b/>
          <w:sz w:val="21"/>
        </w:rPr>
        <w:t xml:space="preserve">表A-9</w:t>
      </w:r>
      <w:r>
        <w:rPr>
          <w:rFonts w:eastAsia="黑体"/>
          <w:b/>
          <w:sz w:val="21"/>
        </w:rPr>
        <w:t xml:space="preserve"> </w:t>
      </w:r>
      <w:r>
        <w:rPr>
          <w:rFonts w:hint="eastAsia" w:eastAsia="黑体"/>
          <w:b/>
          <w:sz w:val="21"/>
        </w:rPr>
        <w:t xml:space="preserve">问题三逐例结果（5核）</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用例</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无L2</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新增COPY</w:t>
            </w:r>
          </w:p>
        </w:tc>
        <w:tc>
          <w:tcPr>
            <w:tcBorders>
              <w:bottom w:val="single" w:sz="4" w:space="0" w:color="000000"/>
            </w:tcBorders>
          </w:tcPr>
          <w:p>
            <w:pPr>
              <w:pStyle w:val="Compact"/>
              <w:spacing w:line="240" w:lineRule="auto"/>
              <w:ind w:firstLine="0"/>
              <w:jc w:val="center"/>
            </w:pPr>
            <w:r>
              <w:rPr>
                <w:rFonts w:hint="eastAsia"/>
                <w:b/>
                <w:sz w:val="16"/>
              </w:rPr>
              <w:t xml:space="preserve">只读Cache</w:t>
            </w:r>
            <w:r>
              <w:rPr>
                <w:b/>
                <w:sz w:val="16"/>
              </w:rPr>
              <w:t xml:space="preserve"> </w:t>
            </w:r>
            <w:r>
              <w:rPr>
                <w:rFonts w:hint="eastAsia"/>
                <w:b/>
                <w:sz w:val="16"/>
              </w:rPr>
              <w:t xml:space="preserve">命中率/%</w:t>
            </w:r>
          </w:p>
        </w:tc>
        <w:tc>
          <w:tcPr>
            <w:tcBorders>
              <w:bottom w:val="single" w:sz="4" w:space="0" w:color="000000"/>
            </w:tcBorders>
          </w:tcPr>
          <w:p>
            <w:pPr>
              <w:pStyle w:val="Compact"/>
              <w:spacing w:line="240" w:lineRule="auto"/>
              <w:ind w:firstLine="0"/>
              <w:jc w:val="center"/>
            </w:pPr>
            <w:r>
              <w:rPr>
                <w:rFonts w:hint="eastAsia"/>
                <w:b/>
                <w:sz w:val="16"/>
              </w:rPr>
              <w:t xml:space="preserve">同方案开L2</w:t>
            </w:r>
            <w:r>
              <w:rPr>
                <w:b/>
                <w:sz w:val="16"/>
              </w:rPr>
              <w:t xml:space="preserve"> Makespan</w:t>
            </w:r>
          </w:p>
        </w:tc>
        <w:tc>
          <w:tcPr>
            <w:tcBorders>
              <w:bottom w:val="single" w:sz="4" w:space="0" w:color="000000"/>
            </w:tcBorders>
          </w:tcPr>
          <w:p>
            <w:pPr>
              <w:pStyle w:val="Compact"/>
              <w:spacing w:line="240" w:lineRule="auto"/>
              <w:ind w:firstLine="0"/>
              <w:jc w:val="center"/>
            </w:pPr>
            <w:r>
              <w:rPr>
                <w:rFonts w:hint="eastAsia"/>
                <w:b/>
                <w:sz w:val="16"/>
              </w:rPr>
              <w:t xml:space="preserve">同方案命中率/%</w:t>
            </w:r>
          </w:p>
        </w:tc>
      </w:tr>
      <w:tr>
        <w:tc>
          <w:tcPr/>
          <w:p>
            <w:pPr>
              <w:pStyle w:val="Compact"/>
              <w:spacing w:line="240" w:lineRule="auto"/>
              <w:ind w:firstLine="0"/>
              <w:jc w:val="center"/>
            </w:pPr>
            <w:r>
              <w:rPr>
                <w:sz w:val="16"/>
              </w:rPr>
              <w:t xml:space="preserve">case_001</w:t>
            </w:r>
          </w:p>
        </w:tc>
        <w:tc>
          <w:tcPr/>
          <w:p>
            <w:pPr>
              <w:pStyle w:val="Compact"/>
              <w:spacing w:line="240" w:lineRule="auto"/>
              <w:ind w:firstLine="0"/>
              <w:jc w:val="center"/>
            </w:pPr>
            <w:r>
              <w:rPr>
                <w:sz w:val="16"/>
              </w:rPr>
              <w:t xml:space="preserve">47502</w:t>
            </w:r>
          </w:p>
        </w:tc>
        <w:tc>
          <w:tcPr/>
          <w:p>
            <w:pPr>
              <w:pStyle w:val="Compact"/>
              <w:spacing w:line="240" w:lineRule="auto"/>
              <w:ind w:firstLine="0"/>
              <w:jc w:val="center"/>
            </w:pPr>
            <w:r>
              <w:rPr>
                <w:sz w:val="16"/>
              </w:rPr>
              <w:t xml:space="preserve">4608</w:t>
            </w:r>
          </w:p>
        </w:tc>
        <w:tc>
          <w:tcPr/>
          <w:p>
            <w:pPr>
              <w:pStyle w:val="Compact"/>
              <w:spacing w:line="240" w:lineRule="auto"/>
              <w:ind w:firstLine="0"/>
              <w:jc w:val="center"/>
            </w:pPr>
            <w:r>
              <w:rPr>
                <w:sz w:val="16"/>
              </w:rPr>
              <w:t xml:space="preserve">47502</w:t>
            </w:r>
          </w:p>
        </w:tc>
        <w:tc>
          <w:tcPr/>
          <w:p>
            <w:pPr>
              <w:pStyle w:val="Compact"/>
              <w:spacing w:line="240" w:lineRule="auto"/>
              <w:ind w:firstLine="0"/>
              <w:jc w:val="center"/>
            </w:pPr>
            <w:r>
              <w:rPr>
                <w:sz w:val="16"/>
              </w:rPr>
              <w:t xml:space="preserve">4608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47502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case_002</w:t>
            </w:r>
          </w:p>
        </w:tc>
        <w:tc>
          <w:tcPr/>
          <w:p>
            <w:pPr>
              <w:pStyle w:val="Compact"/>
              <w:spacing w:line="240" w:lineRule="auto"/>
              <w:ind w:firstLine="0"/>
              <w:jc w:val="center"/>
            </w:pPr>
            <w:r>
              <w:rPr>
                <w:sz w:val="16"/>
              </w:rPr>
              <w:t xml:space="preserve">59575</w:t>
            </w:r>
          </w:p>
        </w:tc>
        <w:tc>
          <w:tcPr/>
          <w:p>
            <w:pPr>
              <w:pStyle w:val="Compact"/>
              <w:spacing w:line="240" w:lineRule="auto"/>
              <w:ind w:firstLine="0"/>
              <w:jc w:val="center"/>
            </w:pPr>
            <w:r>
              <w:rPr>
                <w:sz w:val="16"/>
              </w:rPr>
              <w:t xml:space="preserve">872448</w:t>
            </w:r>
          </w:p>
        </w:tc>
        <w:tc>
          <w:tcPr/>
          <w:p>
            <w:pPr>
              <w:pStyle w:val="Compact"/>
              <w:spacing w:line="240" w:lineRule="auto"/>
              <w:ind w:firstLine="0"/>
              <w:jc w:val="center"/>
            </w:pPr>
            <w:r>
              <w:rPr>
                <w:sz w:val="16"/>
              </w:rPr>
              <w:t xml:space="preserve">59575</w:t>
            </w:r>
          </w:p>
        </w:tc>
        <w:tc>
          <w:tcPr/>
          <w:p>
            <w:pPr>
              <w:pStyle w:val="Compact"/>
              <w:spacing w:line="240" w:lineRule="auto"/>
              <w:ind w:firstLine="0"/>
              <w:jc w:val="center"/>
            </w:pPr>
            <w:r>
              <w:rPr>
                <w:sz w:val="16"/>
              </w:rPr>
              <w:t xml:space="preserve">872448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59575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case_003</w:t>
            </w:r>
          </w:p>
        </w:tc>
        <w:tc>
          <w:tcPr/>
          <w:p>
            <w:pPr>
              <w:pStyle w:val="Compact"/>
              <w:spacing w:line="240" w:lineRule="auto"/>
              <w:ind w:firstLine="0"/>
              <w:jc w:val="center"/>
            </w:pPr>
            <w:r>
              <w:rPr>
                <w:sz w:val="16"/>
              </w:rPr>
              <w:t xml:space="preserve">232588</w:t>
            </w:r>
          </w:p>
        </w:tc>
        <w:tc>
          <w:tcPr/>
          <w:p>
            <w:pPr>
              <w:pStyle w:val="Compact"/>
              <w:spacing w:line="240" w:lineRule="auto"/>
              <w:ind w:firstLine="0"/>
              <w:jc w:val="center"/>
            </w:pPr>
            <w:r>
              <w:rPr>
                <w:sz w:val="16"/>
              </w:rPr>
              <w:t xml:space="preserve">9723996</w:t>
            </w:r>
          </w:p>
        </w:tc>
        <w:tc>
          <w:tcPr/>
          <w:p>
            <w:pPr>
              <w:pStyle w:val="Compact"/>
              <w:spacing w:line="240" w:lineRule="auto"/>
              <w:ind w:firstLine="0"/>
              <w:jc w:val="center"/>
            </w:pPr>
            <w:r>
              <w:rPr>
                <w:sz w:val="16"/>
              </w:rPr>
              <w:t xml:space="preserve">212297</w:t>
            </w:r>
          </w:p>
        </w:tc>
        <w:tc>
          <w:tcPr/>
          <w:p>
            <w:pPr>
              <w:pStyle w:val="Compact"/>
              <w:spacing w:line="240" w:lineRule="auto"/>
              <w:ind w:firstLine="0"/>
              <w:jc w:val="center"/>
            </w:pPr>
            <w:r>
              <w:rPr>
                <w:sz w:val="16"/>
              </w:rPr>
              <w:t xml:space="preserve">9779292</w:t>
            </w:r>
          </w:p>
        </w:tc>
        <w:tc>
          <w:tcPr/>
          <w:p>
            <w:pPr>
              <w:pStyle w:val="Compact"/>
              <w:spacing w:line="240" w:lineRule="auto"/>
              <w:ind w:firstLine="0"/>
              <w:jc w:val="center"/>
            </w:pPr>
            <w:r>
              <w:rPr>
                <w:sz w:val="16"/>
              </w:rPr>
              <w:t xml:space="preserve">31.0521</w:t>
            </w:r>
          </w:p>
        </w:tc>
        <w:tc>
          <w:tcPr/>
          <w:p>
            <w:pPr>
              <w:pStyle w:val="Compact"/>
              <w:spacing w:line="240" w:lineRule="auto"/>
              <w:ind w:firstLine="0"/>
              <w:jc w:val="center"/>
            </w:pPr>
            <w:r>
              <w:rPr>
                <w:sz w:val="16"/>
              </w:rPr>
              <w:t xml:space="preserve">212880</w:t>
            </w:r>
          </w:p>
        </w:tc>
        <w:tc>
          <w:tcPr/>
          <w:p>
            <w:pPr>
              <w:pStyle w:val="Compact"/>
              <w:spacing w:line="240" w:lineRule="auto"/>
              <w:ind w:firstLine="0"/>
              <w:jc w:val="center"/>
            </w:pPr>
            <w:r>
              <w:rPr>
                <w:sz w:val="16"/>
              </w:rPr>
              <w:t xml:space="preserve">31.0114</w:t>
            </w:r>
          </w:p>
        </w:tc>
      </w:tr>
      <w:tr>
        <w:tc>
          <w:tcPr/>
          <w:p>
            <w:pPr>
              <w:pStyle w:val="Compact"/>
              <w:spacing w:line="240" w:lineRule="auto"/>
              <w:ind w:firstLine="0"/>
              <w:jc w:val="center"/>
            </w:pPr>
            <w:r>
              <w:rPr>
                <w:sz w:val="16"/>
              </w:rPr>
              <w:t xml:space="preserve">case_004</w:t>
            </w:r>
          </w:p>
        </w:tc>
        <w:tc>
          <w:tcPr/>
          <w:p>
            <w:pPr>
              <w:pStyle w:val="Compact"/>
              <w:spacing w:line="240" w:lineRule="auto"/>
              <w:ind w:firstLine="0"/>
              <w:jc w:val="center"/>
            </w:pPr>
            <w:r>
              <w:rPr>
                <w:sz w:val="16"/>
              </w:rPr>
              <w:t xml:space="preserve">88341</w:t>
            </w:r>
          </w:p>
        </w:tc>
        <w:tc>
          <w:tcPr/>
          <w:p>
            <w:pPr>
              <w:pStyle w:val="Compact"/>
              <w:spacing w:line="240" w:lineRule="auto"/>
              <w:ind w:firstLine="0"/>
              <w:jc w:val="center"/>
            </w:pPr>
            <w:r>
              <w:rPr>
                <w:sz w:val="16"/>
              </w:rPr>
              <w:t xml:space="preserve">442368</w:t>
            </w:r>
          </w:p>
        </w:tc>
        <w:tc>
          <w:tcPr/>
          <w:p>
            <w:pPr>
              <w:pStyle w:val="Compact"/>
              <w:spacing w:line="240" w:lineRule="auto"/>
              <w:ind w:firstLine="0"/>
              <w:jc w:val="center"/>
            </w:pPr>
            <w:r>
              <w:rPr>
                <w:sz w:val="16"/>
              </w:rPr>
              <w:t xml:space="preserve">88341</w:t>
            </w:r>
          </w:p>
        </w:tc>
        <w:tc>
          <w:tcPr/>
          <w:p>
            <w:pPr>
              <w:pStyle w:val="Compact"/>
              <w:spacing w:line="240" w:lineRule="auto"/>
              <w:ind w:firstLine="0"/>
              <w:jc w:val="center"/>
            </w:pPr>
            <w:r>
              <w:rPr>
                <w:sz w:val="16"/>
              </w:rPr>
              <w:t xml:space="preserve">442368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88341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case_005</w:t>
            </w:r>
          </w:p>
        </w:tc>
        <w:tc>
          <w:tcPr/>
          <w:p>
            <w:pPr>
              <w:pStyle w:val="Compact"/>
              <w:spacing w:line="240" w:lineRule="auto"/>
              <w:ind w:firstLine="0"/>
              <w:jc w:val="center"/>
            </w:pPr>
            <w:r>
              <w:rPr>
                <w:sz w:val="16"/>
              </w:rPr>
              <w:t xml:space="preserve">52655</w:t>
            </w:r>
          </w:p>
        </w:tc>
        <w:tc>
          <w:tcPr/>
          <w:p>
            <w:pPr>
              <w:pStyle w:val="Compact"/>
              <w:spacing w:line="240" w:lineRule="auto"/>
              <w:ind w:firstLine="0"/>
              <w:jc w:val="center"/>
            </w:pPr>
            <w:r>
              <w:rPr>
                <w:sz w:val="16"/>
              </w:rPr>
              <w:t xml:space="preserve">1728714</w:t>
            </w:r>
          </w:p>
        </w:tc>
        <w:tc>
          <w:tcPr/>
          <w:p>
            <w:pPr>
              <w:pStyle w:val="Compact"/>
              <w:spacing w:line="240" w:lineRule="auto"/>
              <w:ind w:firstLine="0"/>
              <w:jc w:val="center"/>
            </w:pPr>
            <w:r>
              <w:rPr>
                <w:sz w:val="16"/>
              </w:rPr>
              <w:t xml:space="preserve">49484</w:t>
            </w:r>
          </w:p>
        </w:tc>
        <w:tc>
          <w:tcPr/>
          <w:p>
            <w:pPr>
              <w:pStyle w:val="Compact"/>
              <w:spacing w:line="240" w:lineRule="auto"/>
              <w:ind w:firstLine="0"/>
              <w:jc w:val="center"/>
            </w:pPr>
            <w:r>
              <w:rPr>
                <w:sz w:val="16"/>
              </w:rPr>
              <w:t xml:space="preserve">2547864</w:t>
            </w:r>
          </w:p>
        </w:tc>
        <w:tc>
          <w:tcPr/>
          <w:p>
            <w:pPr>
              <w:pStyle w:val="Compact"/>
              <w:spacing w:line="240" w:lineRule="auto"/>
              <w:ind w:firstLine="0"/>
              <w:jc w:val="center"/>
            </w:pPr>
            <w:r>
              <w:rPr>
                <w:sz w:val="16"/>
              </w:rPr>
              <w:t xml:space="preserve">32.7884</w:t>
            </w:r>
          </w:p>
        </w:tc>
        <w:tc>
          <w:tcPr/>
          <w:p>
            <w:pPr>
              <w:pStyle w:val="Compact"/>
              <w:spacing w:line="240" w:lineRule="auto"/>
              <w:ind w:firstLine="0"/>
              <w:jc w:val="center"/>
            </w:pPr>
            <w:r>
              <w:rPr>
                <w:sz w:val="16"/>
              </w:rPr>
              <w:t xml:space="preserve">52401</w:t>
            </w:r>
          </w:p>
        </w:tc>
        <w:tc>
          <w:tcPr/>
          <w:p>
            <w:pPr>
              <w:pStyle w:val="Compact"/>
              <w:spacing w:line="240" w:lineRule="auto"/>
              <w:ind w:firstLine="0"/>
              <w:jc w:val="center"/>
            </w:pPr>
            <w:r>
              <w:rPr>
                <w:sz w:val="16"/>
              </w:rPr>
              <w:t xml:space="preserve">18.7537</w:t>
            </w:r>
          </w:p>
        </w:tc>
      </w:tr>
      <w:tr>
        <w:tc>
          <w:tcPr/>
          <w:p>
            <w:pPr>
              <w:pStyle w:val="Compact"/>
              <w:spacing w:line="240" w:lineRule="auto"/>
              <w:ind w:firstLine="0"/>
              <w:jc w:val="center"/>
            </w:pPr>
            <w:r>
              <w:rPr>
                <w:sz w:val="16"/>
              </w:rPr>
              <w:t xml:space="preserve">case_006</w:t>
            </w:r>
          </w:p>
        </w:tc>
        <w:tc>
          <w:tcPr/>
          <w:p>
            <w:pPr>
              <w:pStyle w:val="Compact"/>
              <w:spacing w:line="240" w:lineRule="auto"/>
              <w:ind w:firstLine="0"/>
              <w:jc w:val="center"/>
            </w:pPr>
            <w:r>
              <w:rPr>
                <w:sz w:val="16"/>
              </w:rPr>
              <w:t xml:space="preserve">24618</w:t>
            </w:r>
          </w:p>
        </w:tc>
        <w:tc>
          <w:tcPr/>
          <w:p>
            <w:pPr>
              <w:pStyle w:val="Compact"/>
              <w:spacing w:line="240" w:lineRule="auto"/>
              <w:ind w:firstLine="0"/>
              <w:jc w:val="center"/>
            </w:pPr>
            <w:r>
              <w:rPr>
                <w:sz w:val="16"/>
              </w:rPr>
              <w:t xml:space="preserve">411656</w:t>
            </w:r>
          </w:p>
        </w:tc>
        <w:tc>
          <w:tcPr/>
          <w:p>
            <w:pPr>
              <w:pStyle w:val="Compact"/>
              <w:spacing w:line="240" w:lineRule="auto"/>
              <w:ind w:firstLine="0"/>
              <w:jc w:val="center"/>
            </w:pPr>
            <w:r>
              <w:rPr>
                <w:sz w:val="16"/>
              </w:rPr>
              <w:t xml:space="preserve">21965</w:t>
            </w:r>
          </w:p>
        </w:tc>
        <w:tc>
          <w:tcPr/>
          <w:p>
            <w:pPr>
              <w:pStyle w:val="Compact"/>
              <w:spacing w:line="240" w:lineRule="auto"/>
              <w:ind w:firstLine="0"/>
              <w:jc w:val="center"/>
            </w:pPr>
            <w:r>
              <w:rPr>
                <w:sz w:val="16"/>
              </w:rPr>
              <w:t xml:space="preserve">710016</w:t>
            </w:r>
          </w:p>
        </w:tc>
        <w:tc>
          <w:tcPr/>
          <w:p>
            <w:pPr>
              <w:pStyle w:val="Compact"/>
              <w:spacing w:line="240" w:lineRule="auto"/>
              <w:ind w:firstLine="0"/>
              <w:jc w:val="center"/>
            </w:pPr>
            <w:r>
              <w:rPr>
                <w:sz w:val="16"/>
              </w:rPr>
              <w:t xml:space="preserve">28.8795</w:t>
            </w:r>
          </w:p>
        </w:tc>
        <w:tc>
          <w:tcPr/>
          <w:p>
            <w:pPr>
              <w:pStyle w:val="Compact"/>
              <w:spacing w:line="240" w:lineRule="auto"/>
              <w:ind w:firstLine="0"/>
              <w:jc w:val="center"/>
            </w:pPr>
            <w:r>
              <w:rPr>
                <w:sz w:val="16"/>
              </w:rPr>
              <w:t xml:space="preserve">22707</w:t>
            </w:r>
          </w:p>
        </w:tc>
        <w:tc>
          <w:tcPr/>
          <w:p>
            <w:pPr>
              <w:pStyle w:val="Compact"/>
              <w:spacing w:line="240" w:lineRule="auto"/>
              <w:ind w:firstLine="0"/>
              <w:jc w:val="center"/>
            </w:pPr>
            <w:r>
              <w:rPr>
                <w:sz w:val="16"/>
              </w:rPr>
              <w:t xml:space="preserve">37.7187</w:t>
            </w:r>
          </w:p>
        </w:tc>
      </w:tr>
      <w:tr>
        <w:tc>
          <w:tcPr/>
          <w:p>
            <w:pPr>
              <w:pStyle w:val="Compact"/>
              <w:spacing w:line="240" w:lineRule="auto"/>
              <w:ind w:firstLine="0"/>
              <w:jc w:val="center"/>
            </w:pPr>
            <w:r>
              <w:rPr>
                <w:sz w:val="16"/>
              </w:rPr>
              <w:t xml:space="preserve">case_007</w:t>
            </w:r>
          </w:p>
        </w:tc>
        <w:tc>
          <w:tcPr/>
          <w:p>
            <w:pPr>
              <w:pStyle w:val="Compact"/>
              <w:spacing w:line="240" w:lineRule="auto"/>
              <w:ind w:firstLine="0"/>
              <w:jc w:val="center"/>
            </w:pPr>
            <w:r>
              <w:rPr>
                <w:sz w:val="16"/>
              </w:rPr>
              <w:t xml:space="preserve">203834</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203834</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203834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case_008</w:t>
            </w:r>
          </w:p>
        </w:tc>
        <w:tc>
          <w:tcPr/>
          <w:p>
            <w:pPr>
              <w:pStyle w:val="Compact"/>
              <w:spacing w:line="240" w:lineRule="auto"/>
              <w:ind w:firstLine="0"/>
              <w:jc w:val="center"/>
            </w:pPr>
            <w:r>
              <w:rPr>
                <w:sz w:val="16"/>
              </w:rPr>
              <w:t xml:space="preserve">100603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100603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100603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case_009</w:t>
            </w:r>
          </w:p>
        </w:tc>
        <w:tc>
          <w:tcPr/>
          <w:p>
            <w:pPr>
              <w:pStyle w:val="Compact"/>
              <w:spacing w:line="240" w:lineRule="auto"/>
              <w:ind w:firstLine="0"/>
              <w:jc w:val="center"/>
            </w:pPr>
            <w:r>
              <w:rPr>
                <w:sz w:val="16"/>
              </w:rPr>
              <w:t xml:space="preserve">52311</w:t>
            </w:r>
          </w:p>
        </w:tc>
        <w:tc>
          <w:tcPr/>
          <w:p>
            <w:pPr>
              <w:pStyle w:val="Compact"/>
              <w:spacing w:line="240" w:lineRule="auto"/>
              <w:ind w:firstLine="0"/>
              <w:jc w:val="center"/>
            </w:pPr>
            <w:r>
              <w:rPr>
                <w:sz w:val="16"/>
              </w:rPr>
              <w:t xml:space="preserve">2008978</w:t>
            </w:r>
          </w:p>
        </w:tc>
        <w:tc>
          <w:tcPr/>
          <w:p>
            <w:pPr>
              <w:pStyle w:val="Compact"/>
              <w:spacing w:line="240" w:lineRule="auto"/>
              <w:ind w:firstLine="0"/>
              <w:jc w:val="center"/>
            </w:pPr>
            <w:r>
              <w:rPr>
                <w:sz w:val="16"/>
              </w:rPr>
              <w:t xml:space="preserve">46342</w:t>
            </w:r>
          </w:p>
        </w:tc>
        <w:tc>
          <w:tcPr/>
          <w:p>
            <w:pPr>
              <w:pStyle w:val="Compact"/>
              <w:spacing w:line="240" w:lineRule="auto"/>
              <w:ind w:firstLine="0"/>
              <w:jc w:val="center"/>
            </w:pPr>
            <w:r>
              <w:rPr>
                <w:sz w:val="16"/>
              </w:rPr>
              <w:t xml:space="preserve">2008978</w:t>
            </w:r>
          </w:p>
        </w:tc>
        <w:tc>
          <w:tcPr/>
          <w:p>
            <w:pPr>
              <w:pStyle w:val="Compact"/>
              <w:spacing w:line="240" w:lineRule="auto"/>
              <w:ind w:firstLine="0"/>
              <w:jc w:val="center"/>
            </w:pPr>
            <w:r>
              <w:rPr>
                <w:sz w:val="16"/>
              </w:rPr>
              <w:t xml:space="preserve">33.2497</w:t>
            </w:r>
          </w:p>
        </w:tc>
        <w:tc>
          <w:tcPr/>
          <w:p>
            <w:pPr>
              <w:pStyle w:val="Compact"/>
              <w:spacing w:line="240" w:lineRule="auto"/>
              <w:ind w:firstLine="0"/>
              <w:jc w:val="center"/>
            </w:pPr>
            <w:r>
              <w:rPr>
                <w:sz w:val="16"/>
              </w:rPr>
              <w:t xml:space="preserve">46342</w:t>
            </w:r>
          </w:p>
        </w:tc>
        <w:tc>
          <w:tcPr/>
          <w:p>
            <w:pPr>
              <w:pStyle w:val="Compact"/>
              <w:spacing w:line="240" w:lineRule="auto"/>
              <w:ind w:firstLine="0"/>
              <w:jc w:val="center"/>
            </w:pPr>
            <w:r>
              <w:rPr>
                <w:sz w:val="16"/>
              </w:rPr>
              <w:t xml:space="preserve">33.2497</w:t>
            </w:r>
          </w:p>
        </w:tc>
      </w:tr>
      <w:tr>
        <w:tc>
          <w:tcPr/>
          <w:p>
            <w:pPr>
              <w:pStyle w:val="Compact"/>
              <w:spacing w:line="240" w:lineRule="auto"/>
              <w:ind w:firstLine="0"/>
              <w:jc w:val="center"/>
            </w:pPr>
            <w:r>
              <w:rPr>
                <w:sz w:val="16"/>
              </w:rPr>
              <w:t xml:space="preserve">case_010</w:t>
            </w:r>
          </w:p>
        </w:tc>
        <w:tc>
          <w:tcPr/>
          <w:p>
            <w:pPr>
              <w:pStyle w:val="Compact"/>
              <w:spacing w:line="240" w:lineRule="auto"/>
              <w:ind w:firstLine="0"/>
              <w:jc w:val="center"/>
            </w:pPr>
            <w:r>
              <w:rPr>
                <w:sz w:val="16"/>
              </w:rPr>
              <w:t xml:space="preserve">26147</w:t>
            </w:r>
          </w:p>
        </w:tc>
        <w:tc>
          <w:tcPr/>
          <w:p>
            <w:pPr>
              <w:pStyle w:val="Compact"/>
              <w:spacing w:line="240" w:lineRule="auto"/>
              <w:ind w:firstLine="0"/>
              <w:jc w:val="center"/>
            </w:pPr>
            <w:r>
              <w:rPr>
                <w:sz w:val="16"/>
              </w:rPr>
              <w:t xml:space="preserve">778932</w:t>
            </w:r>
          </w:p>
        </w:tc>
        <w:tc>
          <w:tcPr/>
          <w:p>
            <w:pPr>
              <w:pStyle w:val="Compact"/>
              <w:spacing w:line="240" w:lineRule="auto"/>
              <w:ind w:firstLine="0"/>
              <w:jc w:val="center"/>
            </w:pPr>
            <w:r>
              <w:rPr>
                <w:sz w:val="16"/>
              </w:rPr>
              <w:t xml:space="preserve">24724</w:t>
            </w:r>
          </w:p>
        </w:tc>
        <w:tc>
          <w:tcPr/>
          <w:p>
            <w:pPr>
              <w:pStyle w:val="Compact"/>
              <w:spacing w:line="240" w:lineRule="auto"/>
              <w:ind w:firstLine="0"/>
              <w:jc w:val="center"/>
            </w:pPr>
            <w:r>
              <w:rPr>
                <w:sz w:val="16"/>
              </w:rPr>
              <w:t xml:space="preserve">1011020</w:t>
            </w:r>
          </w:p>
        </w:tc>
        <w:tc>
          <w:tcPr/>
          <w:p>
            <w:pPr>
              <w:pStyle w:val="Compact"/>
              <w:spacing w:line="240" w:lineRule="auto"/>
              <w:ind w:firstLine="0"/>
              <w:jc w:val="center"/>
            </w:pPr>
            <w:r>
              <w:rPr>
                <w:sz w:val="16"/>
              </w:rPr>
              <w:t xml:space="preserve">31.1386</w:t>
            </w:r>
          </w:p>
        </w:tc>
        <w:tc>
          <w:tcPr/>
          <w:p>
            <w:pPr>
              <w:pStyle w:val="Compact"/>
              <w:spacing w:line="240" w:lineRule="auto"/>
              <w:ind w:firstLine="0"/>
              <w:jc w:val="center"/>
            </w:pPr>
            <w:r>
              <w:rPr>
                <w:sz w:val="16"/>
              </w:rPr>
              <w:t xml:space="preserve">25518</w:t>
            </w:r>
          </w:p>
        </w:tc>
        <w:tc>
          <w:tcPr/>
          <w:p>
            <w:pPr>
              <w:pStyle w:val="Compact"/>
              <w:spacing w:line="240" w:lineRule="auto"/>
              <w:ind w:firstLine="0"/>
              <w:jc w:val="center"/>
            </w:pPr>
            <w:r>
              <w:rPr>
                <w:sz w:val="16"/>
              </w:rPr>
              <w:t xml:space="preserve">38.0459</w:t>
            </w:r>
          </w:p>
        </w:tc>
      </w:tr>
      <w:tr>
        <w:tc>
          <w:tcPr/>
          <w:p>
            <w:pPr>
              <w:pStyle w:val="Compact"/>
              <w:spacing w:line="240" w:lineRule="auto"/>
              <w:ind w:firstLine="0"/>
              <w:jc w:val="center"/>
            </w:pPr>
            <w:r>
              <w:rPr>
                <w:sz w:val="16"/>
              </w:rPr>
              <w:t xml:space="preserve">case_011</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540672</w:t>
            </w:r>
          </w:p>
        </w:tc>
        <w:tc>
          <w:tcPr/>
          <w:p>
            <w:pPr>
              <w:pStyle w:val="Compact"/>
              <w:spacing w:line="240" w:lineRule="auto"/>
              <w:ind w:firstLine="0"/>
              <w:jc w:val="center"/>
            </w:pPr>
            <w:r>
              <w:rPr>
                <w:sz w:val="16"/>
              </w:rPr>
              <w:t xml:space="preserve">46777</w:t>
            </w:r>
          </w:p>
        </w:tc>
        <w:tc>
          <w:tcPr/>
          <w:p>
            <w:pPr>
              <w:pStyle w:val="Compact"/>
              <w:spacing w:line="240" w:lineRule="auto"/>
              <w:ind w:firstLine="0"/>
              <w:jc w:val="center"/>
            </w:pPr>
            <w:r>
              <w:rPr>
                <w:sz w:val="16"/>
              </w:rPr>
              <w:t xml:space="preserve">1622016</w:t>
            </w:r>
          </w:p>
        </w:tc>
        <w:tc>
          <w:tcPr/>
          <w:p>
            <w:pPr>
              <w:pStyle w:val="Compact"/>
              <w:spacing w:line="240" w:lineRule="auto"/>
              <w:ind w:firstLine="0"/>
              <w:jc w:val="center"/>
            </w:pPr>
            <w:r>
              <w:rPr>
                <w:sz w:val="16"/>
              </w:rPr>
              <w:t xml:space="preserve">62.3106</w:t>
            </w:r>
          </w:p>
        </w:tc>
        <w:tc>
          <w:tcPr/>
          <w:p>
            <w:pPr>
              <w:pStyle w:val="Compact"/>
              <w:spacing w:line="240" w:lineRule="auto"/>
              <w:ind w:firstLine="0"/>
              <w:jc w:val="center"/>
            </w:pPr>
            <w:r>
              <w:rPr>
                <w:sz w:val="16"/>
              </w:rPr>
              <w:t xml:space="preserve">46880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case_012</w:t>
            </w:r>
          </w:p>
        </w:tc>
        <w:tc>
          <w:tcPr/>
          <w:p>
            <w:pPr>
              <w:pStyle w:val="Compact"/>
              <w:spacing w:line="240" w:lineRule="auto"/>
              <w:ind w:firstLine="0"/>
              <w:jc w:val="center"/>
            </w:pPr>
            <w:r>
              <w:rPr>
                <w:sz w:val="16"/>
              </w:rPr>
              <w:t xml:space="preserve">12712</w:t>
            </w:r>
          </w:p>
        </w:tc>
        <w:tc>
          <w:tcPr/>
          <w:p>
            <w:pPr>
              <w:pStyle w:val="Compact"/>
              <w:spacing w:line="240" w:lineRule="auto"/>
              <w:ind w:firstLine="0"/>
              <w:jc w:val="center"/>
            </w:pPr>
            <w:r>
              <w:rPr>
                <w:sz w:val="16"/>
              </w:rPr>
              <w:t xml:space="preserve">31104</w:t>
            </w:r>
          </w:p>
        </w:tc>
        <w:tc>
          <w:tcPr/>
          <w:p>
            <w:pPr>
              <w:pStyle w:val="Compact"/>
              <w:spacing w:line="240" w:lineRule="auto"/>
              <w:ind w:firstLine="0"/>
              <w:jc w:val="center"/>
            </w:pPr>
            <w:r>
              <w:rPr>
                <w:sz w:val="16"/>
              </w:rPr>
              <w:t xml:space="preserve">12622</w:t>
            </w:r>
          </w:p>
        </w:tc>
        <w:tc>
          <w:tcPr/>
          <w:p>
            <w:pPr>
              <w:pStyle w:val="Compact"/>
              <w:spacing w:line="240" w:lineRule="auto"/>
              <w:ind w:firstLine="0"/>
              <w:jc w:val="center"/>
            </w:pPr>
            <w:r>
              <w:rPr>
                <w:sz w:val="16"/>
              </w:rPr>
              <w:t xml:space="preserve">31104</w:t>
            </w:r>
          </w:p>
        </w:tc>
        <w:tc>
          <w:tcPr/>
          <w:p>
            <w:pPr>
              <w:pStyle w:val="Compact"/>
              <w:spacing w:line="240" w:lineRule="auto"/>
              <w:ind w:firstLine="0"/>
              <w:jc w:val="center"/>
            </w:pPr>
            <w:r>
              <w:rPr>
                <w:sz w:val="16"/>
              </w:rPr>
              <w:t xml:space="preserve">6.0373</w:t>
            </w:r>
          </w:p>
        </w:tc>
        <w:tc>
          <w:tcPr/>
          <w:p>
            <w:pPr>
              <w:pStyle w:val="Compact"/>
              <w:spacing w:line="240" w:lineRule="auto"/>
              <w:ind w:firstLine="0"/>
              <w:jc w:val="center"/>
            </w:pPr>
            <w:r>
              <w:rPr>
                <w:sz w:val="16"/>
              </w:rPr>
              <w:t xml:space="preserve">12622</w:t>
            </w:r>
          </w:p>
        </w:tc>
        <w:tc>
          <w:tcPr/>
          <w:p>
            <w:pPr>
              <w:pStyle w:val="Compact"/>
              <w:spacing w:line="240" w:lineRule="auto"/>
              <w:ind w:firstLine="0"/>
              <w:jc w:val="center"/>
            </w:pPr>
            <w:r>
              <w:rPr>
                <w:sz w:val="16"/>
              </w:rPr>
              <w:t xml:space="preserve">6.0373</w:t>
            </w:r>
          </w:p>
        </w:tc>
      </w:tr>
      <w:tr>
        <w:tc>
          <w:tcPr/>
          <w:p>
            <w:pPr>
              <w:pStyle w:val="Compact"/>
              <w:spacing w:line="240" w:lineRule="auto"/>
              <w:ind w:firstLine="0"/>
              <w:jc w:val="center"/>
            </w:pPr>
            <w:r>
              <w:rPr>
                <w:sz w:val="16"/>
              </w:rPr>
              <w:t xml:space="preserve">case_013</w:t>
            </w:r>
          </w:p>
        </w:tc>
        <w:tc>
          <w:tcPr/>
          <w:p>
            <w:pPr>
              <w:pStyle w:val="Compact"/>
              <w:spacing w:line="240" w:lineRule="auto"/>
              <w:ind w:firstLine="0"/>
              <w:jc w:val="center"/>
            </w:pPr>
            <w:r>
              <w:rPr>
                <w:sz w:val="16"/>
              </w:rPr>
              <w:t xml:space="preserve">54363</w:t>
            </w:r>
          </w:p>
        </w:tc>
        <w:tc>
          <w:tcPr/>
          <w:p>
            <w:pPr>
              <w:pStyle w:val="Compact"/>
              <w:spacing w:line="240" w:lineRule="auto"/>
              <w:ind w:firstLine="0"/>
              <w:jc w:val="center"/>
            </w:pPr>
            <w:r>
              <w:rPr>
                <w:sz w:val="16"/>
              </w:rPr>
              <w:t xml:space="preserve">32768</w:t>
            </w:r>
          </w:p>
        </w:tc>
        <w:tc>
          <w:tcPr/>
          <w:p>
            <w:pPr>
              <w:pStyle w:val="Compact"/>
              <w:spacing w:line="240" w:lineRule="auto"/>
              <w:ind w:firstLine="0"/>
              <w:jc w:val="center"/>
            </w:pPr>
            <w:r>
              <w:rPr>
                <w:sz w:val="16"/>
              </w:rPr>
              <w:t xml:space="preserve">54363</w:t>
            </w:r>
          </w:p>
        </w:tc>
        <w:tc>
          <w:tcPr/>
          <w:p>
            <w:pPr>
              <w:pStyle w:val="Compact"/>
              <w:spacing w:line="240" w:lineRule="auto"/>
              <w:ind w:firstLine="0"/>
              <w:jc w:val="center"/>
            </w:pPr>
            <w:r>
              <w:rPr>
                <w:sz w:val="16"/>
              </w:rPr>
              <w:t xml:space="preserve">32768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54363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case_014</w:t>
            </w:r>
          </w:p>
        </w:tc>
        <w:tc>
          <w:tcPr/>
          <w:p>
            <w:pPr>
              <w:pStyle w:val="Compact"/>
              <w:spacing w:line="240" w:lineRule="auto"/>
              <w:ind w:firstLine="0"/>
              <w:jc w:val="center"/>
            </w:pPr>
            <w:r>
              <w:rPr>
                <w:sz w:val="16"/>
              </w:rPr>
              <w:t xml:space="preserve">3605387</w:t>
            </w:r>
          </w:p>
        </w:tc>
        <w:tc>
          <w:tcPr/>
          <w:p>
            <w:pPr>
              <w:pStyle w:val="Compact"/>
              <w:spacing w:line="240" w:lineRule="auto"/>
              <w:ind w:firstLine="0"/>
              <w:jc w:val="center"/>
            </w:pPr>
            <w:r>
              <w:rPr>
                <w:sz w:val="16"/>
              </w:rPr>
              <w:t xml:space="preserve">53128200</w:t>
            </w:r>
          </w:p>
        </w:tc>
        <w:tc>
          <w:tcPr/>
          <w:p>
            <w:pPr>
              <w:pStyle w:val="Compact"/>
              <w:spacing w:line="240" w:lineRule="auto"/>
              <w:ind w:firstLine="0"/>
              <w:jc w:val="center"/>
            </w:pPr>
            <w:r>
              <w:rPr>
                <w:sz w:val="16"/>
              </w:rPr>
              <w:t xml:space="preserve">3592432</w:t>
            </w:r>
          </w:p>
        </w:tc>
        <w:tc>
          <w:tcPr/>
          <w:p>
            <w:pPr>
              <w:pStyle w:val="Compact"/>
              <w:spacing w:line="240" w:lineRule="auto"/>
              <w:ind w:firstLine="0"/>
              <w:jc w:val="center"/>
            </w:pPr>
            <w:r>
              <w:rPr>
                <w:sz w:val="16"/>
              </w:rPr>
              <w:t xml:space="preserve">53128200</w:t>
            </w:r>
          </w:p>
        </w:tc>
        <w:tc>
          <w:tcPr/>
          <w:p>
            <w:pPr>
              <w:pStyle w:val="Compact"/>
              <w:spacing w:line="240" w:lineRule="auto"/>
              <w:ind w:firstLine="0"/>
              <w:jc w:val="center"/>
            </w:pPr>
            <w:r>
              <w:rPr>
                <w:sz w:val="16"/>
              </w:rPr>
              <w:t xml:space="preserve">30.9378</w:t>
            </w:r>
          </w:p>
        </w:tc>
        <w:tc>
          <w:tcPr/>
          <w:p>
            <w:pPr>
              <w:pStyle w:val="Compact"/>
              <w:spacing w:line="240" w:lineRule="auto"/>
              <w:ind w:firstLine="0"/>
              <w:jc w:val="center"/>
            </w:pPr>
            <w:r>
              <w:rPr>
                <w:sz w:val="16"/>
              </w:rPr>
              <w:t xml:space="preserve">3592432</w:t>
            </w:r>
          </w:p>
        </w:tc>
        <w:tc>
          <w:tcPr/>
          <w:p>
            <w:pPr>
              <w:pStyle w:val="Compact"/>
              <w:spacing w:line="240" w:lineRule="auto"/>
              <w:ind w:firstLine="0"/>
              <w:jc w:val="center"/>
            </w:pPr>
            <w:r>
              <w:rPr>
                <w:sz w:val="16"/>
              </w:rPr>
              <w:t xml:space="preserve">30.9378</w:t>
            </w:r>
          </w:p>
        </w:tc>
      </w:tr>
      <w:tr>
        <w:tc>
          <w:tcPr/>
          <w:p>
            <w:pPr>
              <w:pStyle w:val="Compact"/>
              <w:spacing w:line="240" w:lineRule="auto"/>
              <w:ind w:firstLine="0"/>
              <w:jc w:val="center"/>
            </w:pPr>
            <w:r>
              <w:rPr>
                <w:sz w:val="16"/>
              </w:rPr>
              <w:t xml:space="preserve">case_015</w:t>
            </w:r>
          </w:p>
        </w:tc>
        <w:tc>
          <w:tcPr/>
          <w:p>
            <w:pPr>
              <w:pStyle w:val="Compact"/>
              <w:spacing w:line="240" w:lineRule="auto"/>
              <w:ind w:firstLine="0"/>
              <w:jc w:val="center"/>
            </w:pPr>
            <w:r>
              <w:rPr>
                <w:sz w:val="16"/>
              </w:rPr>
              <w:t xml:space="preserve">39837</w:t>
            </w:r>
          </w:p>
        </w:tc>
        <w:tc>
          <w:tcPr/>
          <w:p>
            <w:pPr>
              <w:pStyle w:val="Compact"/>
              <w:spacing w:line="240" w:lineRule="auto"/>
              <w:ind w:firstLine="0"/>
              <w:jc w:val="center"/>
            </w:pPr>
            <w:r>
              <w:rPr>
                <w:sz w:val="16"/>
              </w:rPr>
              <w:t xml:space="preserve">317952</w:t>
            </w:r>
          </w:p>
        </w:tc>
        <w:tc>
          <w:tcPr/>
          <w:p>
            <w:pPr>
              <w:pStyle w:val="Compact"/>
              <w:spacing w:line="240" w:lineRule="auto"/>
              <w:ind w:firstLine="0"/>
              <w:jc w:val="center"/>
            </w:pPr>
            <w:r>
              <w:rPr>
                <w:sz w:val="16"/>
              </w:rPr>
              <w:t xml:space="preserve">39837</w:t>
            </w:r>
          </w:p>
        </w:tc>
        <w:tc>
          <w:tcPr/>
          <w:p>
            <w:pPr>
              <w:pStyle w:val="Compact"/>
              <w:spacing w:line="240" w:lineRule="auto"/>
              <w:ind w:firstLine="0"/>
              <w:jc w:val="center"/>
            </w:pPr>
            <w:r>
              <w:rPr>
                <w:sz w:val="16"/>
              </w:rPr>
              <w:t xml:space="preserve">317952</w:t>
            </w:r>
          </w:p>
        </w:tc>
        <w:tc>
          <w:tcPr/>
          <w:p>
            <w:pPr>
              <w:pStyle w:val="Compact"/>
              <w:spacing w:line="240" w:lineRule="auto"/>
              <w:ind w:firstLine="0"/>
              <w:jc w:val="center"/>
            </w:pPr>
            <w:r>
              <w:rPr>
                <w:sz w:val="16"/>
              </w:rPr>
              <w:t xml:space="preserve">26.4424</w:t>
            </w:r>
          </w:p>
        </w:tc>
        <w:tc>
          <w:tcPr/>
          <w:p>
            <w:pPr>
              <w:pStyle w:val="Compact"/>
              <w:spacing w:line="240" w:lineRule="auto"/>
              <w:ind w:firstLine="0"/>
              <w:jc w:val="center"/>
            </w:pPr>
            <w:r>
              <w:rPr>
                <w:sz w:val="16"/>
              </w:rPr>
              <w:t xml:space="preserve">39837</w:t>
            </w:r>
          </w:p>
        </w:tc>
        <w:tc>
          <w:tcPr/>
          <w:p>
            <w:pPr>
              <w:pStyle w:val="Compact"/>
              <w:spacing w:line="240" w:lineRule="auto"/>
              <w:ind w:firstLine="0"/>
              <w:jc w:val="center"/>
            </w:pPr>
            <w:r>
              <w:rPr>
                <w:sz w:val="16"/>
              </w:rPr>
              <w:t xml:space="preserve">26.4424</w:t>
            </w:r>
          </w:p>
        </w:tc>
      </w:tr>
      <w:tr>
        <w:tc>
          <w:tcPr/>
          <w:p>
            <w:pPr>
              <w:pStyle w:val="Compact"/>
              <w:spacing w:line="240" w:lineRule="auto"/>
              <w:ind w:firstLine="0"/>
              <w:jc w:val="center"/>
            </w:pPr>
            <w:r>
              <w:rPr>
                <w:sz w:val="16"/>
              </w:rPr>
              <w:t xml:space="preserve">case_016</w:t>
            </w:r>
          </w:p>
        </w:tc>
        <w:tc>
          <w:tcPr/>
          <w:p>
            <w:pPr>
              <w:pStyle w:val="Compact"/>
              <w:spacing w:line="240" w:lineRule="auto"/>
              <w:ind w:firstLine="0"/>
              <w:jc w:val="center"/>
            </w:pPr>
            <w:r>
              <w:rPr>
                <w:sz w:val="16"/>
              </w:rPr>
              <w:t xml:space="preserve">2087323</w:t>
            </w:r>
          </w:p>
        </w:tc>
        <w:tc>
          <w:tcPr/>
          <w:p>
            <w:pPr>
              <w:pStyle w:val="Compact"/>
              <w:spacing w:line="240" w:lineRule="auto"/>
              <w:ind w:firstLine="0"/>
              <w:jc w:val="center"/>
            </w:pPr>
            <w:r>
              <w:rPr>
                <w:sz w:val="16"/>
              </w:rPr>
              <w:t xml:space="preserve">214900</w:t>
            </w:r>
          </w:p>
        </w:tc>
        <w:tc>
          <w:tcPr/>
          <w:p>
            <w:pPr>
              <w:pStyle w:val="Compact"/>
              <w:spacing w:line="240" w:lineRule="auto"/>
              <w:ind w:firstLine="0"/>
              <w:jc w:val="center"/>
            </w:pPr>
            <w:r>
              <w:rPr>
                <w:sz w:val="16"/>
              </w:rPr>
              <w:t xml:space="preserve">2086359</w:t>
            </w:r>
          </w:p>
        </w:tc>
        <w:tc>
          <w:tcPr/>
          <w:p>
            <w:pPr>
              <w:pStyle w:val="Compact"/>
              <w:spacing w:line="240" w:lineRule="auto"/>
              <w:ind w:firstLine="0"/>
              <w:jc w:val="center"/>
            </w:pPr>
            <w:r>
              <w:rPr>
                <w:sz w:val="16"/>
              </w:rPr>
              <w:t xml:space="preserve">214900</w:t>
            </w:r>
          </w:p>
        </w:tc>
        <w:tc>
          <w:tcPr/>
          <w:p>
            <w:pPr>
              <w:pStyle w:val="Compact"/>
              <w:spacing w:line="240" w:lineRule="auto"/>
              <w:ind w:firstLine="0"/>
              <w:jc w:val="center"/>
            </w:pPr>
            <w:r>
              <w:rPr>
                <w:sz w:val="16"/>
              </w:rPr>
              <w:t xml:space="preserve">33.1289</w:t>
            </w:r>
          </w:p>
        </w:tc>
        <w:tc>
          <w:tcPr/>
          <w:p>
            <w:pPr>
              <w:pStyle w:val="Compact"/>
              <w:spacing w:line="240" w:lineRule="auto"/>
              <w:ind w:firstLine="0"/>
              <w:jc w:val="center"/>
            </w:pPr>
            <w:r>
              <w:rPr>
                <w:sz w:val="16"/>
              </w:rPr>
              <w:t xml:space="preserve">2086359</w:t>
            </w:r>
          </w:p>
        </w:tc>
        <w:tc>
          <w:tcPr/>
          <w:p>
            <w:pPr>
              <w:pStyle w:val="Compact"/>
              <w:spacing w:line="240" w:lineRule="auto"/>
              <w:ind w:firstLine="0"/>
              <w:jc w:val="center"/>
            </w:pPr>
            <w:r>
              <w:rPr>
                <w:sz w:val="16"/>
              </w:rPr>
              <w:t xml:space="preserve">33.1289</w:t>
            </w:r>
          </w:p>
        </w:tc>
      </w:tr>
      <w:tr>
        <w:tc>
          <w:tcPr/>
          <w:p>
            <w:pPr>
              <w:pStyle w:val="Compact"/>
              <w:spacing w:line="240" w:lineRule="auto"/>
              <w:ind w:firstLine="0"/>
              <w:jc w:val="center"/>
            </w:pPr>
            <w:r>
              <w:rPr>
                <w:sz w:val="16"/>
              </w:rPr>
              <w:t xml:space="preserve">case_017</w:t>
            </w:r>
          </w:p>
        </w:tc>
        <w:tc>
          <w:tcPr/>
          <w:p>
            <w:pPr>
              <w:pStyle w:val="Compact"/>
              <w:spacing w:line="240" w:lineRule="auto"/>
              <w:ind w:firstLine="0"/>
              <w:jc w:val="center"/>
            </w:pPr>
            <w:r>
              <w:rPr>
                <w:sz w:val="16"/>
              </w:rPr>
              <w:t xml:space="preserve">30495</w:t>
            </w:r>
          </w:p>
        </w:tc>
        <w:tc>
          <w:tcPr/>
          <w:p>
            <w:pPr>
              <w:pStyle w:val="Compact"/>
              <w:spacing w:line="240" w:lineRule="auto"/>
              <w:ind w:firstLine="0"/>
              <w:jc w:val="center"/>
            </w:pPr>
            <w:r>
              <w:rPr>
                <w:sz w:val="16"/>
              </w:rPr>
              <w:t xml:space="preserve">343296</w:t>
            </w:r>
          </w:p>
        </w:tc>
        <w:tc>
          <w:tcPr/>
          <w:p>
            <w:pPr>
              <w:pStyle w:val="Compact"/>
              <w:spacing w:line="240" w:lineRule="auto"/>
              <w:ind w:firstLine="0"/>
              <w:jc w:val="center"/>
            </w:pPr>
            <w:r>
              <w:rPr>
                <w:sz w:val="16"/>
              </w:rPr>
              <w:t xml:space="preserve">30495</w:t>
            </w:r>
          </w:p>
        </w:tc>
        <w:tc>
          <w:tcPr/>
          <w:p>
            <w:pPr>
              <w:pStyle w:val="Compact"/>
              <w:spacing w:line="240" w:lineRule="auto"/>
              <w:ind w:firstLine="0"/>
              <w:jc w:val="center"/>
            </w:pPr>
            <w:r>
              <w:rPr>
                <w:sz w:val="16"/>
              </w:rPr>
              <w:t xml:space="preserve">343296</w:t>
            </w:r>
          </w:p>
        </w:tc>
        <w:tc>
          <w:tcPr/>
          <w:p>
            <w:pPr>
              <w:pStyle w:val="Compact"/>
              <w:spacing w:line="240" w:lineRule="auto"/>
              <w:ind w:firstLine="0"/>
              <w:jc w:val="center"/>
            </w:pPr>
            <w:r>
              <w:rPr>
                <w:sz w:val="16"/>
              </w:rPr>
              <w:t xml:space="preserve">27.1034</w:t>
            </w:r>
          </w:p>
        </w:tc>
        <w:tc>
          <w:tcPr/>
          <w:p>
            <w:pPr>
              <w:pStyle w:val="Compact"/>
              <w:spacing w:line="240" w:lineRule="auto"/>
              <w:ind w:firstLine="0"/>
              <w:jc w:val="center"/>
            </w:pPr>
            <w:r>
              <w:rPr>
                <w:sz w:val="16"/>
              </w:rPr>
              <w:t xml:space="preserve">30495</w:t>
            </w:r>
          </w:p>
        </w:tc>
        <w:tc>
          <w:tcPr/>
          <w:p>
            <w:pPr>
              <w:pStyle w:val="Compact"/>
              <w:spacing w:line="240" w:lineRule="auto"/>
              <w:ind w:firstLine="0"/>
              <w:jc w:val="center"/>
            </w:pPr>
            <w:r>
              <w:rPr>
                <w:sz w:val="16"/>
              </w:rPr>
              <w:t xml:space="preserve">27.1034</w:t>
            </w:r>
          </w:p>
        </w:tc>
      </w:tr>
      <w:tr>
        <w:tc>
          <w:tcPr/>
          <w:p>
            <w:pPr>
              <w:pStyle w:val="Compact"/>
              <w:spacing w:line="240" w:lineRule="auto"/>
              <w:ind w:firstLine="0"/>
              <w:jc w:val="center"/>
            </w:pPr>
            <w:r>
              <w:rPr>
                <w:sz w:val="16"/>
              </w:rPr>
              <w:t xml:space="preserve">case_018</w:t>
            </w:r>
          </w:p>
        </w:tc>
        <w:tc>
          <w:tcPr/>
          <w:p>
            <w:pPr>
              <w:pStyle w:val="Compact"/>
              <w:spacing w:line="240" w:lineRule="auto"/>
              <w:ind w:firstLine="0"/>
              <w:jc w:val="center"/>
            </w:pPr>
            <w:r>
              <w:rPr>
                <w:sz w:val="16"/>
              </w:rPr>
              <w:t xml:space="preserve">202778</w:t>
            </w:r>
          </w:p>
        </w:tc>
        <w:tc>
          <w:tcPr/>
          <w:p>
            <w:pPr>
              <w:pStyle w:val="Compact"/>
              <w:spacing w:line="240" w:lineRule="auto"/>
              <w:ind w:firstLine="0"/>
              <w:jc w:val="center"/>
            </w:pPr>
            <w:r>
              <w:rPr>
                <w:sz w:val="16"/>
              </w:rPr>
              <w:t xml:space="preserve">5054464</w:t>
            </w:r>
          </w:p>
        </w:tc>
        <w:tc>
          <w:tcPr/>
          <w:p>
            <w:pPr>
              <w:pStyle w:val="Compact"/>
              <w:spacing w:line="240" w:lineRule="auto"/>
              <w:ind w:firstLine="0"/>
              <w:jc w:val="center"/>
            </w:pPr>
            <w:r>
              <w:rPr>
                <w:sz w:val="16"/>
              </w:rPr>
              <w:t xml:space="preserve">201337</w:t>
            </w:r>
          </w:p>
        </w:tc>
        <w:tc>
          <w:tcPr/>
          <w:p>
            <w:pPr>
              <w:pStyle w:val="Compact"/>
              <w:spacing w:line="240" w:lineRule="auto"/>
              <w:ind w:firstLine="0"/>
              <w:jc w:val="center"/>
            </w:pPr>
            <w:r>
              <w:rPr>
                <w:sz w:val="16"/>
              </w:rPr>
              <w:t xml:space="preserve">4681728</w:t>
            </w:r>
          </w:p>
        </w:tc>
        <w:tc>
          <w:tcPr/>
          <w:p>
            <w:pPr>
              <w:pStyle w:val="Compact"/>
              <w:spacing w:line="240" w:lineRule="auto"/>
              <w:ind w:firstLine="0"/>
              <w:jc w:val="center"/>
            </w:pPr>
            <w:r>
              <w:rPr>
                <w:sz w:val="16"/>
              </w:rPr>
              <w:t xml:space="preserve">61.4323</w:t>
            </w:r>
          </w:p>
        </w:tc>
        <w:tc>
          <w:tcPr/>
          <w:p>
            <w:pPr>
              <w:pStyle w:val="Compact"/>
              <w:spacing w:line="240" w:lineRule="auto"/>
              <w:ind w:firstLine="0"/>
              <w:jc w:val="center"/>
            </w:pPr>
            <w:r>
              <w:rPr>
                <w:sz w:val="16"/>
              </w:rPr>
              <w:t xml:space="preserve">201472</w:t>
            </w:r>
          </w:p>
        </w:tc>
        <w:tc>
          <w:tcPr/>
          <w:p>
            <w:pPr>
              <w:pStyle w:val="Compact"/>
              <w:spacing w:line="240" w:lineRule="auto"/>
              <w:ind w:firstLine="0"/>
              <w:jc w:val="center"/>
            </w:pPr>
            <w:r>
              <w:rPr>
                <w:sz w:val="16"/>
              </w:rPr>
              <w:t xml:space="preserve">54.2267</w:t>
            </w:r>
          </w:p>
        </w:tc>
      </w:tr>
      <w:tr>
        <w:tc>
          <w:tcPr/>
          <w:p>
            <w:pPr>
              <w:pStyle w:val="Compact"/>
              <w:spacing w:line="240" w:lineRule="auto"/>
              <w:ind w:firstLine="0"/>
              <w:jc w:val="center"/>
            </w:pPr>
            <w:r>
              <w:rPr>
                <w:sz w:val="16"/>
              </w:rPr>
              <w:t xml:space="preserve">case_019</w:t>
            </w:r>
          </w:p>
        </w:tc>
        <w:tc>
          <w:tcPr/>
          <w:p>
            <w:pPr>
              <w:pStyle w:val="Compact"/>
              <w:spacing w:line="240" w:lineRule="auto"/>
              <w:ind w:firstLine="0"/>
              <w:jc w:val="center"/>
            </w:pPr>
            <w:r>
              <w:rPr>
                <w:sz w:val="16"/>
              </w:rPr>
              <w:t xml:space="preserve">18640</w:t>
            </w:r>
          </w:p>
        </w:tc>
        <w:tc>
          <w:tcPr/>
          <w:p>
            <w:pPr>
              <w:pStyle w:val="Compact"/>
              <w:spacing w:line="240" w:lineRule="auto"/>
              <w:ind w:firstLine="0"/>
              <w:jc w:val="center"/>
            </w:pPr>
            <w:r>
              <w:rPr>
                <w:sz w:val="16"/>
              </w:rPr>
              <w:t xml:space="preserve">327032</w:t>
            </w:r>
          </w:p>
        </w:tc>
        <w:tc>
          <w:tcPr/>
          <w:p>
            <w:pPr>
              <w:pStyle w:val="Compact"/>
              <w:spacing w:line="240" w:lineRule="auto"/>
              <w:ind w:firstLine="0"/>
              <w:jc w:val="center"/>
            </w:pPr>
            <w:r>
              <w:rPr>
                <w:sz w:val="16"/>
              </w:rPr>
              <w:t xml:space="preserve">18640</w:t>
            </w:r>
          </w:p>
        </w:tc>
        <w:tc>
          <w:tcPr/>
          <w:p>
            <w:pPr>
              <w:pStyle w:val="Compact"/>
              <w:spacing w:line="240" w:lineRule="auto"/>
              <w:ind w:firstLine="0"/>
              <w:jc w:val="center"/>
            </w:pPr>
            <w:r>
              <w:rPr>
                <w:sz w:val="16"/>
              </w:rPr>
              <w:t xml:space="preserve">327032</w:t>
            </w:r>
          </w:p>
        </w:tc>
        <w:tc>
          <w:tcPr/>
          <w:p>
            <w:pPr>
              <w:pStyle w:val="Compact"/>
              <w:spacing w:line="240" w:lineRule="auto"/>
              <w:ind w:firstLine="0"/>
              <w:jc w:val="center"/>
            </w:pPr>
            <w:r>
              <w:rPr>
                <w:sz w:val="16"/>
              </w:rPr>
              <w:t xml:space="preserve">21.0548</w:t>
            </w:r>
          </w:p>
        </w:tc>
        <w:tc>
          <w:tcPr/>
          <w:p>
            <w:pPr>
              <w:pStyle w:val="Compact"/>
              <w:spacing w:line="240" w:lineRule="auto"/>
              <w:ind w:firstLine="0"/>
              <w:jc w:val="center"/>
            </w:pPr>
            <w:r>
              <w:rPr>
                <w:sz w:val="16"/>
              </w:rPr>
              <w:t xml:space="preserve">18640</w:t>
            </w:r>
          </w:p>
        </w:tc>
        <w:tc>
          <w:tcPr/>
          <w:p>
            <w:pPr>
              <w:pStyle w:val="Compact"/>
              <w:spacing w:line="240" w:lineRule="auto"/>
              <w:ind w:firstLine="0"/>
              <w:jc w:val="center"/>
            </w:pPr>
            <w:r>
              <w:rPr>
                <w:sz w:val="16"/>
              </w:rPr>
              <w:t xml:space="preserve">21.0548</w:t>
            </w:r>
          </w:p>
        </w:tc>
      </w:tr>
      <w:tr>
        <w:tc>
          <w:tcPr/>
          <w:p>
            <w:pPr>
              <w:pStyle w:val="Compact"/>
              <w:spacing w:line="240" w:lineRule="auto"/>
              <w:ind w:firstLine="0"/>
              <w:jc w:val="center"/>
            </w:pPr>
            <w:r>
              <w:rPr>
                <w:sz w:val="16"/>
              </w:rPr>
              <w:t xml:space="preserve">case_020</w:t>
            </w:r>
          </w:p>
        </w:tc>
        <w:tc>
          <w:tcPr/>
          <w:p>
            <w:pPr>
              <w:pStyle w:val="Compact"/>
              <w:spacing w:line="240" w:lineRule="auto"/>
              <w:ind w:firstLine="0"/>
              <w:jc w:val="center"/>
            </w:pPr>
            <w:r>
              <w:rPr>
                <w:sz w:val="16"/>
              </w:rPr>
              <w:t xml:space="preserve">107650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107650</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107650</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case_021</w:t>
            </w:r>
          </w:p>
        </w:tc>
        <w:tc>
          <w:tcPr/>
          <w:p>
            <w:pPr>
              <w:pStyle w:val="Compact"/>
              <w:spacing w:line="240" w:lineRule="auto"/>
              <w:ind w:firstLine="0"/>
              <w:jc w:val="center"/>
            </w:pPr>
            <w:r>
              <w:rPr>
                <w:sz w:val="16"/>
              </w:rPr>
              <w:t xml:space="preserve">1250168</w:t>
            </w:r>
          </w:p>
        </w:tc>
        <w:tc>
          <w:tcPr/>
          <w:p>
            <w:pPr>
              <w:pStyle w:val="Compact"/>
              <w:spacing w:line="240" w:lineRule="auto"/>
              <w:ind w:firstLine="0"/>
              <w:jc w:val="center"/>
            </w:pPr>
            <w:r>
              <w:rPr>
                <w:sz w:val="16"/>
              </w:rPr>
              <w:t xml:space="preserve">11431936</w:t>
            </w:r>
          </w:p>
        </w:tc>
        <w:tc>
          <w:tcPr/>
          <w:p>
            <w:pPr>
              <w:pStyle w:val="Compact"/>
              <w:spacing w:line="240" w:lineRule="auto"/>
              <w:ind w:firstLine="0"/>
              <w:jc w:val="center"/>
            </w:pPr>
            <w:r>
              <w:rPr>
                <w:sz w:val="16"/>
              </w:rPr>
              <w:t xml:space="preserve">1249380</w:t>
            </w:r>
          </w:p>
        </w:tc>
        <w:tc>
          <w:tcPr/>
          <w:p>
            <w:pPr>
              <w:pStyle w:val="Compact"/>
              <w:spacing w:line="240" w:lineRule="auto"/>
              <w:ind w:firstLine="0"/>
              <w:jc w:val="center"/>
            </w:pPr>
            <w:r>
              <w:rPr>
                <w:sz w:val="16"/>
              </w:rPr>
              <w:t xml:space="preserve">11431936</w:t>
            </w:r>
          </w:p>
        </w:tc>
        <w:tc>
          <w:tcPr/>
          <w:p>
            <w:pPr>
              <w:pStyle w:val="Compact"/>
              <w:spacing w:line="240" w:lineRule="auto"/>
              <w:ind w:firstLine="0"/>
              <w:jc w:val="center"/>
            </w:pPr>
            <w:r>
              <w:rPr>
                <w:sz w:val="16"/>
              </w:rPr>
              <w:t xml:space="preserve">56.9964</w:t>
            </w:r>
          </w:p>
        </w:tc>
        <w:tc>
          <w:tcPr/>
          <w:p>
            <w:pPr>
              <w:pStyle w:val="Compact"/>
              <w:spacing w:line="240" w:lineRule="auto"/>
              <w:ind w:firstLine="0"/>
              <w:jc w:val="center"/>
            </w:pPr>
            <w:r>
              <w:rPr>
                <w:sz w:val="16"/>
              </w:rPr>
              <w:t xml:space="preserve">1249380</w:t>
            </w:r>
          </w:p>
        </w:tc>
        <w:tc>
          <w:tcPr/>
          <w:p>
            <w:pPr>
              <w:pStyle w:val="Compact"/>
              <w:spacing w:line="240" w:lineRule="auto"/>
              <w:ind w:firstLine="0"/>
              <w:jc w:val="center"/>
            </w:pPr>
            <w:r>
              <w:rPr>
                <w:sz w:val="16"/>
              </w:rPr>
              <w:t xml:space="preserve">56.9964</w:t>
            </w:r>
          </w:p>
        </w:tc>
      </w:tr>
      <w:tr>
        <w:tc>
          <w:tcPr/>
          <w:p>
            <w:pPr>
              <w:pStyle w:val="Compact"/>
              <w:spacing w:line="240" w:lineRule="auto"/>
              <w:ind w:firstLine="0"/>
              <w:jc w:val="center"/>
            </w:pPr>
            <w:r>
              <w:rPr>
                <w:sz w:val="16"/>
              </w:rPr>
              <w:t xml:space="preserve">case_022</w:t>
            </w:r>
          </w:p>
        </w:tc>
        <w:tc>
          <w:tcPr/>
          <w:p>
            <w:pPr>
              <w:pStyle w:val="Compact"/>
              <w:spacing w:line="240" w:lineRule="auto"/>
              <w:ind w:firstLine="0"/>
              <w:jc w:val="center"/>
            </w:pPr>
            <w:r>
              <w:rPr>
                <w:sz w:val="16"/>
              </w:rPr>
              <w:t xml:space="preserve">11813</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11813</w:t>
            </w:r>
          </w:p>
        </w:tc>
        <w:tc>
          <w:tcPr/>
          <w:p>
            <w:pPr>
              <w:pStyle w:val="Compact"/>
              <w:spacing w:line="240" w:lineRule="auto"/>
              <w:ind w:firstLine="0"/>
              <w:jc w:val="center"/>
            </w:pPr>
            <w:r>
              <w:rPr>
                <w:sz w:val="16"/>
              </w:rPr>
              <w:t xml:space="preserve">6912</w:t>
            </w:r>
          </w:p>
        </w:tc>
        <w:tc>
          <w:tcPr/>
          <w:p>
            <w:pPr>
              <w:pStyle w:val="Compact"/>
              <w:spacing w:line="240" w:lineRule="auto"/>
              <w:ind w:firstLine="0"/>
              <w:jc w:val="center"/>
            </w:pPr>
            <w:r>
              <w:rPr>
                <w:sz w:val="16"/>
              </w:rPr>
              <w:t xml:space="preserve">3.1354</w:t>
            </w:r>
          </w:p>
        </w:tc>
        <w:tc>
          <w:tcPr/>
          <w:p>
            <w:pPr>
              <w:pStyle w:val="Compact"/>
              <w:spacing w:line="240" w:lineRule="auto"/>
              <w:ind w:firstLine="0"/>
              <w:jc w:val="center"/>
            </w:pPr>
            <w:r>
              <w:rPr>
                <w:sz w:val="16"/>
              </w:rPr>
              <w:t xml:space="preserve">11813</w:t>
            </w:r>
          </w:p>
        </w:tc>
        <w:tc>
          <w:tcPr/>
          <w:p>
            <w:pPr>
              <w:pStyle w:val="Compact"/>
              <w:spacing w:line="240" w:lineRule="auto"/>
              <w:ind w:firstLine="0"/>
              <w:jc w:val="center"/>
            </w:pPr>
            <w:r>
              <w:rPr>
                <w:sz w:val="16"/>
              </w:rPr>
              <w:t xml:space="preserve">3.1354</w:t>
            </w:r>
          </w:p>
        </w:tc>
      </w:tr>
      <w:tr>
        <w:tc>
          <w:tcPr/>
          <w:p>
            <w:pPr>
              <w:pStyle w:val="Compact"/>
              <w:spacing w:line="240" w:lineRule="auto"/>
              <w:ind w:firstLine="0"/>
              <w:jc w:val="center"/>
            </w:pPr>
            <w:r>
              <w:rPr>
                <w:sz w:val="16"/>
              </w:rPr>
              <w:t xml:space="preserve">case_023</w:t>
            </w:r>
          </w:p>
        </w:tc>
        <w:tc>
          <w:tcPr/>
          <w:p>
            <w:pPr>
              <w:pStyle w:val="Compact"/>
              <w:spacing w:line="240" w:lineRule="auto"/>
              <w:ind w:firstLine="0"/>
              <w:jc w:val="center"/>
            </w:pPr>
            <w:r>
              <w:rPr>
                <w:sz w:val="16"/>
              </w:rPr>
              <w:t xml:space="preserve">24793</w:t>
            </w:r>
          </w:p>
        </w:tc>
        <w:tc>
          <w:tcPr/>
          <w:p>
            <w:pPr>
              <w:pStyle w:val="Compact"/>
              <w:spacing w:line="240" w:lineRule="auto"/>
              <w:ind w:firstLine="0"/>
              <w:jc w:val="center"/>
            </w:pPr>
            <w:r>
              <w:rPr>
                <w:sz w:val="16"/>
              </w:rPr>
              <w:t xml:space="preserve">197472</w:t>
            </w:r>
          </w:p>
        </w:tc>
        <w:tc>
          <w:tcPr/>
          <w:p>
            <w:pPr>
              <w:pStyle w:val="Compact"/>
              <w:spacing w:line="240" w:lineRule="auto"/>
              <w:ind w:firstLine="0"/>
              <w:jc w:val="center"/>
            </w:pPr>
            <w:r>
              <w:rPr>
                <w:sz w:val="16"/>
              </w:rPr>
              <w:t xml:space="preserve">24793</w:t>
            </w:r>
          </w:p>
        </w:tc>
        <w:tc>
          <w:tcPr/>
          <w:p>
            <w:pPr>
              <w:pStyle w:val="Compact"/>
              <w:spacing w:line="240" w:lineRule="auto"/>
              <w:ind w:firstLine="0"/>
              <w:jc w:val="center"/>
            </w:pPr>
            <w:r>
              <w:rPr>
                <w:sz w:val="16"/>
              </w:rPr>
              <w:t xml:space="preserve">197472</w:t>
            </w:r>
          </w:p>
        </w:tc>
        <w:tc>
          <w:tcPr/>
          <w:p>
            <w:pPr>
              <w:pStyle w:val="Compact"/>
              <w:spacing w:line="240" w:lineRule="auto"/>
              <w:ind w:firstLine="0"/>
              <w:jc w:val="center"/>
            </w:pPr>
            <w:r>
              <w:rPr>
                <w:sz w:val="16"/>
              </w:rPr>
              <w:t xml:space="preserve">31.1289</w:t>
            </w:r>
          </w:p>
        </w:tc>
        <w:tc>
          <w:tcPr/>
          <w:p>
            <w:pPr>
              <w:pStyle w:val="Compact"/>
              <w:spacing w:line="240" w:lineRule="auto"/>
              <w:ind w:firstLine="0"/>
              <w:jc w:val="center"/>
            </w:pPr>
            <w:r>
              <w:rPr>
                <w:sz w:val="16"/>
              </w:rPr>
              <w:t xml:space="preserve">24793</w:t>
            </w:r>
          </w:p>
        </w:tc>
        <w:tc>
          <w:tcPr/>
          <w:p>
            <w:pPr>
              <w:pStyle w:val="Compact"/>
              <w:spacing w:line="240" w:lineRule="auto"/>
              <w:ind w:firstLine="0"/>
              <w:jc w:val="center"/>
            </w:pPr>
            <w:r>
              <w:rPr>
                <w:sz w:val="16"/>
              </w:rPr>
              <w:t xml:space="preserve">31.1289</w:t>
            </w:r>
          </w:p>
        </w:tc>
      </w:tr>
      <w:tr>
        <w:tc>
          <w:tcPr/>
          <w:p>
            <w:pPr>
              <w:pStyle w:val="Compact"/>
              <w:spacing w:line="240" w:lineRule="auto"/>
              <w:ind w:firstLine="0"/>
              <w:jc w:val="center"/>
            </w:pPr>
            <w:r>
              <w:rPr>
                <w:sz w:val="16"/>
              </w:rPr>
              <w:t xml:space="preserve">case_024</w:t>
            </w:r>
          </w:p>
        </w:tc>
        <w:tc>
          <w:tcPr/>
          <w:p>
            <w:pPr>
              <w:pStyle w:val="Compact"/>
              <w:spacing w:line="240" w:lineRule="auto"/>
              <w:ind w:firstLine="0"/>
              <w:jc w:val="center"/>
            </w:pPr>
            <w:r>
              <w:rPr>
                <w:sz w:val="16"/>
              </w:rPr>
              <w:t xml:space="preserve">694207</w:t>
            </w:r>
          </w:p>
        </w:tc>
        <w:tc>
          <w:tcPr/>
          <w:p>
            <w:pPr>
              <w:pStyle w:val="Compact"/>
              <w:spacing w:line="240" w:lineRule="auto"/>
              <w:ind w:firstLine="0"/>
              <w:jc w:val="center"/>
            </w:pPr>
            <w:r>
              <w:rPr>
                <w:sz w:val="16"/>
              </w:rPr>
              <w:t xml:space="preserve">202660</w:t>
            </w:r>
          </w:p>
        </w:tc>
        <w:tc>
          <w:tcPr/>
          <w:p>
            <w:pPr>
              <w:pStyle w:val="Compact"/>
              <w:spacing w:line="240" w:lineRule="auto"/>
              <w:ind w:firstLine="0"/>
              <w:jc w:val="center"/>
            </w:pPr>
            <w:r>
              <w:rPr>
                <w:sz w:val="16"/>
              </w:rPr>
              <w:t xml:space="preserve">693243</w:t>
            </w:r>
          </w:p>
        </w:tc>
        <w:tc>
          <w:tcPr/>
          <w:p>
            <w:pPr>
              <w:pStyle w:val="Compact"/>
              <w:spacing w:line="240" w:lineRule="auto"/>
              <w:ind w:firstLine="0"/>
              <w:jc w:val="center"/>
            </w:pPr>
            <w:r>
              <w:rPr>
                <w:sz w:val="16"/>
              </w:rPr>
              <w:t xml:space="preserve">202660</w:t>
            </w:r>
          </w:p>
        </w:tc>
        <w:tc>
          <w:tcPr/>
          <w:p>
            <w:pPr>
              <w:pStyle w:val="Compact"/>
              <w:spacing w:line="240" w:lineRule="auto"/>
              <w:ind w:firstLine="0"/>
              <w:jc w:val="center"/>
            </w:pPr>
            <w:r>
              <w:rPr>
                <w:sz w:val="16"/>
              </w:rPr>
              <w:t xml:space="preserve">33.2644</w:t>
            </w:r>
          </w:p>
        </w:tc>
        <w:tc>
          <w:tcPr/>
          <w:p>
            <w:pPr>
              <w:pStyle w:val="Compact"/>
              <w:spacing w:line="240" w:lineRule="auto"/>
              <w:ind w:firstLine="0"/>
              <w:jc w:val="center"/>
            </w:pPr>
            <w:r>
              <w:rPr>
                <w:sz w:val="16"/>
              </w:rPr>
              <w:t xml:space="preserve">693243</w:t>
            </w:r>
          </w:p>
        </w:tc>
        <w:tc>
          <w:tcPr/>
          <w:p>
            <w:pPr>
              <w:pStyle w:val="Compact"/>
              <w:spacing w:line="240" w:lineRule="auto"/>
              <w:ind w:firstLine="0"/>
              <w:jc w:val="center"/>
            </w:pPr>
            <w:r>
              <w:rPr>
                <w:sz w:val="16"/>
              </w:rPr>
              <w:t xml:space="preserve">33.2644</w:t>
            </w:r>
          </w:p>
        </w:tc>
      </w:tr>
      <w:tr>
        <w:tc>
          <w:tcPr/>
          <w:p>
            <w:pPr>
              <w:pStyle w:val="Compact"/>
              <w:spacing w:line="240" w:lineRule="auto"/>
              <w:ind w:firstLine="0"/>
              <w:jc w:val="center"/>
            </w:pPr>
            <w:r>
              <w:rPr>
                <w:sz w:val="16"/>
              </w:rPr>
              <w:t xml:space="preserve">case_025</w:t>
            </w:r>
          </w:p>
        </w:tc>
        <w:tc>
          <w:tcPr/>
          <w:p>
            <w:pPr>
              <w:pStyle w:val="Compact"/>
              <w:spacing w:line="240" w:lineRule="auto"/>
              <w:ind w:firstLine="0"/>
              <w:jc w:val="center"/>
            </w:pPr>
            <w:r>
              <w:rPr>
                <w:sz w:val="16"/>
              </w:rPr>
              <w:t xml:space="preserve">975282</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975282</w:t>
            </w:r>
          </w:p>
        </w:tc>
        <w:tc>
          <w:tcPr/>
          <w:p>
            <w:pPr>
              <w:pStyle w:val="Compact"/>
              <w:spacing w:line="240" w:lineRule="auto"/>
              <w:ind w:firstLine="0"/>
              <w:jc w:val="center"/>
            </w:pPr>
            <w:r>
              <w:rPr>
                <w:sz w:val="16"/>
              </w:rPr>
              <w:t xml:space="preserve">110592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975282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case_026</w:t>
            </w:r>
          </w:p>
        </w:tc>
        <w:tc>
          <w:tcPr/>
          <w:p>
            <w:pPr>
              <w:pStyle w:val="Compact"/>
              <w:spacing w:line="240" w:lineRule="auto"/>
              <w:ind w:firstLine="0"/>
              <w:jc w:val="center"/>
            </w:pPr>
            <w:r>
              <w:rPr>
                <w:sz w:val="16"/>
              </w:rPr>
              <w:t xml:space="preserve">33518</w:t>
            </w:r>
          </w:p>
        </w:tc>
        <w:tc>
          <w:tcPr/>
          <w:p>
            <w:pPr>
              <w:pStyle w:val="Compact"/>
              <w:spacing w:line="240" w:lineRule="auto"/>
              <w:ind w:firstLine="0"/>
              <w:jc w:val="center"/>
            </w:pPr>
            <w:r>
              <w:rPr>
                <w:sz w:val="16"/>
              </w:rPr>
              <w:t xml:space="preserve">491168</w:t>
            </w:r>
          </w:p>
        </w:tc>
        <w:tc>
          <w:tcPr/>
          <w:p>
            <w:pPr>
              <w:pStyle w:val="Compact"/>
              <w:spacing w:line="240" w:lineRule="auto"/>
              <w:ind w:firstLine="0"/>
              <w:jc w:val="center"/>
            </w:pPr>
            <w:r>
              <w:rPr>
                <w:sz w:val="16"/>
              </w:rPr>
              <w:t xml:space="preserve">33721</w:t>
            </w:r>
          </w:p>
        </w:tc>
        <w:tc>
          <w:tcPr/>
          <w:p>
            <w:pPr>
              <w:pStyle w:val="Compact"/>
              <w:spacing w:line="240" w:lineRule="auto"/>
              <w:ind w:firstLine="0"/>
              <w:jc w:val="center"/>
            </w:pPr>
            <w:r>
              <w:rPr>
                <w:sz w:val="16"/>
              </w:rPr>
              <w:t xml:space="preserve">491168</w:t>
            </w:r>
          </w:p>
        </w:tc>
        <w:tc>
          <w:tcPr/>
          <w:p>
            <w:pPr>
              <w:pStyle w:val="Compact"/>
              <w:spacing w:line="240" w:lineRule="auto"/>
              <w:ind w:firstLine="0"/>
              <w:jc w:val="center"/>
            </w:pPr>
            <w:r>
              <w:rPr>
                <w:sz w:val="16"/>
              </w:rPr>
              <w:t xml:space="preserve">16.4131</w:t>
            </w:r>
          </w:p>
        </w:tc>
        <w:tc>
          <w:tcPr/>
          <w:p>
            <w:pPr>
              <w:pStyle w:val="Compact"/>
              <w:spacing w:line="240" w:lineRule="auto"/>
              <w:ind w:firstLine="0"/>
              <w:jc w:val="center"/>
            </w:pPr>
            <w:r>
              <w:rPr>
                <w:sz w:val="16"/>
              </w:rPr>
              <w:t xml:space="preserve">33721</w:t>
            </w:r>
          </w:p>
        </w:tc>
        <w:tc>
          <w:tcPr/>
          <w:p>
            <w:pPr>
              <w:pStyle w:val="Compact"/>
              <w:spacing w:line="240" w:lineRule="auto"/>
              <w:ind w:firstLine="0"/>
              <w:jc w:val="center"/>
            </w:pPr>
            <w:r>
              <w:rPr>
                <w:sz w:val="16"/>
              </w:rPr>
              <w:t xml:space="preserve">16.4131</w:t>
            </w:r>
          </w:p>
        </w:tc>
      </w:tr>
      <w:tr>
        <w:tc>
          <w:tcPr/>
          <w:p>
            <w:pPr>
              <w:pStyle w:val="Compact"/>
              <w:spacing w:line="240" w:lineRule="auto"/>
              <w:ind w:firstLine="0"/>
              <w:jc w:val="center"/>
            </w:pPr>
            <w:r>
              <w:rPr>
                <w:sz w:val="16"/>
              </w:rPr>
              <w:t xml:space="preserve">case_027</w:t>
            </w:r>
          </w:p>
        </w:tc>
        <w:tc>
          <w:tcPr/>
          <w:p>
            <w:pPr>
              <w:pStyle w:val="Compact"/>
              <w:spacing w:line="240" w:lineRule="auto"/>
              <w:ind w:firstLine="0"/>
              <w:jc w:val="center"/>
            </w:pPr>
            <w:r>
              <w:rPr>
                <w:sz w:val="16"/>
              </w:rPr>
              <w:t xml:space="preserve">558753</w:t>
            </w:r>
          </w:p>
        </w:tc>
        <w:tc>
          <w:tcPr/>
          <w:p>
            <w:pPr>
              <w:pStyle w:val="Compact"/>
              <w:spacing w:line="240" w:lineRule="auto"/>
              <w:ind w:firstLine="0"/>
              <w:jc w:val="center"/>
            </w:pPr>
            <w:r>
              <w:rPr>
                <w:sz w:val="16"/>
              </w:rPr>
              <w:t xml:space="preserve">5529600</w:t>
            </w:r>
          </w:p>
        </w:tc>
        <w:tc>
          <w:tcPr/>
          <w:p>
            <w:pPr>
              <w:pStyle w:val="Compact"/>
              <w:spacing w:line="240" w:lineRule="auto"/>
              <w:ind w:firstLine="0"/>
              <w:jc w:val="center"/>
            </w:pPr>
            <w:r>
              <w:rPr>
                <w:sz w:val="16"/>
              </w:rPr>
              <w:t xml:space="preserve">558753</w:t>
            </w:r>
          </w:p>
        </w:tc>
        <w:tc>
          <w:tcPr/>
          <w:p>
            <w:pPr>
              <w:pStyle w:val="Compact"/>
              <w:spacing w:line="240" w:lineRule="auto"/>
              <w:ind w:firstLine="0"/>
              <w:jc w:val="center"/>
            </w:pPr>
            <w:r>
              <w:rPr>
                <w:sz w:val="16"/>
              </w:rPr>
              <w:t xml:space="preserve">5529600</w:t>
            </w:r>
          </w:p>
        </w:tc>
        <w:tc>
          <w:tcPr/>
          <w:p>
            <w:pPr>
              <w:pStyle w:val="Compact"/>
              <w:spacing w:line="240" w:lineRule="auto"/>
              <w:ind w:firstLine="0"/>
              <w:jc w:val="center"/>
            </w:pPr>
            <w:r>
              <w:rPr>
                <w:sz w:val="16"/>
              </w:rPr>
              <w:t xml:space="preserve">4.4444</w:t>
            </w:r>
          </w:p>
        </w:tc>
        <w:tc>
          <w:tcPr/>
          <w:p>
            <w:pPr>
              <w:pStyle w:val="Compact"/>
              <w:spacing w:line="240" w:lineRule="auto"/>
              <w:ind w:firstLine="0"/>
              <w:jc w:val="center"/>
            </w:pPr>
            <w:r>
              <w:rPr>
                <w:sz w:val="16"/>
              </w:rPr>
              <w:t xml:space="preserve">558753</w:t>
            </w:r>
          </w:p>
        </w:tc>
        <w:tc>
          <w:tcPr/>
          <w:p>
            <w:pPr>
              <w:pStyle w:val="Compact"/>
              <w:spacing w:line="240" w:lineRule="auto"/>
              <w:ind w:firstLine="0"/>
              <w:jc w:val="center"/>
            </w:pPr>
            <w:r>
              <w:rPr>
                <w:sz w:val="16"/>
              </w:rPr>
              <w:t xml:space="preserve">4.4444</w:t>
            </w:r>
          </w:p>
        </w:tc>
      </w:tr>
      <w:tr>
        <w:tc>
          <w:tcPr/>
          <w:p>
            <w:pPr>
              <w:pStyle w:val="Compact"/>
              <w:spacing w:line="240" w:lineRule="auto"/>
              <w:ind w:firstLine="0"/>
              <w:jc w:val="center"/>
            </w:pPr>
            <w:r>
              <w:rPr>
                <w:sz w:val="16"/>
              </w:rPr>
              <w:t xml:space="preserve">case_028</w:t>
            </w:r>
          </w:p>
        </w:tc>
        <w:tc>
          <w:tcPr/>
          <w:p>
            <w:pPr>
              <w:pStyle w:val="Compact"/>
              <w:spacing w:line="240" w:lineRule="auto"/>
              <w:ind w:firstLine="0"/>
              <w:jc w:val="center"/>
            </w:pPr>
            <w:r>
              <w:rPr>
                <w:sz w:val="16"/>
              </w:rPr>
              <w:t xml:space="preserve">8211965</w:t>
            </w:r>
          </w:p>
        </w:tc>
        <w:tc>
          <w:tcPr/>
          <w:p>
            <w:pPr>
              <w:pStyle w:val="Compact"/>
              <w:spacing w:line="240" w:lineRule="auto"/>
              <w:ind w:firstLine="0"/>
              <w:jc w:val="center"/>
            </w:pPr>
            <w:r>
              <w:rPr>
                <w:sz w:val="16"/>
              </w:rPr>
              <w:t xml:space="preserve">30147072</w:t>
            </w:r>
          </w:p>
        </w:tc>
        <w:tc>
          <w:tcPr/>
          <w:p>
            <w:pPr>
              <w:pStyle w:val="Compact"/>
              <w:spacing w:line="240" w:lineRule="auto"/>
              <w:ind w:firstLine="0"/>
              <w:jc w:val="center"/>
            </w:pPr>
            <w:r>
              <w:rPr>
                <w:sz w:val="16"/>
              </w:rPr>
              <w:t xml:space="preserve">8209101</w:t>
            </w:r>
          </w:p>
        </w:tc>
        <w:tc>
          <w:tcPr/>
          <w:p>
            <w:pPr>
              <w:pStyle w:val="Compact"/>
              <w:spacing w:line="240" w:lineRule="auto"/>
              <w:ind w:firstLine="0"/>
              <w:jc w:val="center"/>
            </w:pPr>
            <w:r>
              <w:rPr>
                <w:sz w:val="16"/>
              </w:rPr>
              <w:t xml:space="preserve">31031808</w:t>
            </w:r>
          </w:p>
        </w:tc>
        <w:tc>
          <w:tcPr/>
          <w:p>
            <w:pPr>
              <w:pStyle w:val="Compact"/>
              <w:spacing w:line="240" w:lineRule="auto"/>
              <w:ind w:firstLine="0"/>
              <w:jc w:val="center"/>
            </w:pPr>
            <w:r>
              <w:rPr>
                <w:sz w:val="16"/>
              </w:rPr>
              <w:t xml:space="preserve">25.2734</w:t>
            </w:r>
          </w:p>
        </w:tc>
        <w:tc>
          <w:tcPr/>
          <w:p>
            <w:pPr>
              <w:pStyle w:val="Compact"/>
              <w:spacing w:line="240" w:lineRule="auto"/>
              <w:ind w:firstLine="0"/>
              <w:jc w:val="center"/>
            </w:pPr>
            <w:r>
              <w:rPr>
                <w:sz w:val="16"/>
              </w:rPr>
              <w:t xml:space="preserve">8209252</w:t>
            </w:r>
          </w:p>
        </w:tc>
        <w:tc>
          <w:tcPr/>
          <w:p>
            <w:pPr>
              <w:pStyle w:val="Compact"/>
              <w:spacing w:line="240" w:lineRule="auto"/>
              <w:ind w:firstLine="0"/>
              <w:jc w:val="center"/>
            </w:pPr>
            <w:r>
              <w:rPr>
                <w:sz w:val="16"/>
              </w:rPr>
              <w:t xml:space="preserve">27.4793</w:t>
            </w:r>
          </w:p>
        </w:tc>
      </w:tr>
      <w:tr>
        <w:tc>
          <w:tcPr/>
          <w:p>
            <w:pPr>
              <w:pStyle w:val="Compact"/>
              <w:spacing w:line="240" w:lineRule="auto"/>
              <w:ind w:firstLine="0"/>
              <w:jc w:val="center"/>
            </w:pPr>
            <w:r>
              <w:rPr>
                <w:sz w:val="16"/>
              </w:rPr>
              <w:t xml:space="preserve">case_029</w:t>
            </w:r>
          </w:p>
        </w:tc>
        <w:tc>
          <w:tcPr/>
          <w:p>
            <w:pPr>
              <w:pStyle w:val="Compact"/>
              <w:spacing w:line="240" w:lineRule="auto"/>
              <w:ind w:firstLine="0"/>
              <w:jc w:val="center"/>
            </w:pPr>
            <w:r>
              <w:rPr>
                <w:sz w:val="16"/>
              </w:rPr>
              <w:t xml:space="preserve">9383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9383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9383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case_030</w:t>
            </w:r>
          </w:p>
        </w:tc>
        <w:tc>
          <w:tcPr/>
          <w:p>
            <w:pPr>
              <w:pStyle w:val="Compact"/>
              <w:spacing w:line="240" w:lineRule="auto"/>
              <w:ind w:firstLine="0"/>
              <w:jc w:val="center"/>
            </w:pPr>
            <w:r>
              <w:rPr>
                <w:sz w:val="16"/>
              </w:rPr>
              <w:t xml:space="preserve">561102</w:t>
            </w:r>
          </w:p>
        </w:tc>
        <w:tc>
          <w:tcPr/>
          <w:p>
            <w:pPr>
              <w:pStyle w:val="Compact"/>
              <w:spacing w:line="240" w:lineRule="auto"/>
              <w:ind w:firstLine="0"/>
              <w:jc w:val="center"/>
            </w:pPr>
            <w:r>
              <w:rPr>
                <w:sz w:val="16"/>
              </w:rPr>
              <w:t xml:space="preserve">11479040</w:t>
            </w:r>
          </w:p>
        </w:tc>
        <w:tc>
          <w:tcPr/>
          <w:p>
            <w:pPr>
              <w:pStyle w:val="Compact"/>
              <w:spacing w:line="240" w:lineRule="auto"/>
              <w:ind w:firstLine="0"/>
              <w:jc w:val="center"/>
            </w:pPr>
            <w:r>
              <w:rPr>
                <w:sz w:val="16"/>
              </w:rPr>
              <w:t xml:space="preserve">560897</w:t>
            </w:r>
          </w:p>
        </w:tc>
        <w:tc>
          <w:tcPr/>
          <w:p>
            <w:pPr>
              <w:pStyle w:val="Compact"/>
              <w:spacing w:line="240" w:lineRule="auto"/>
              <w:ind w:firstLine="0"/>
              <w:jc w:val="center"/>
            </w:pPr>
            <w:r>
              <w:rPr>
                <w:sz w:val="16"/>
              </w:rPr>
              <w:t xml:space="preserve">11479040</w:t>
            </w:r>
          </w:p>
        </w:tc>
        <w:tc>
          <w:tcPr/>
          <w:p>
            <w:pPr>
              <w:pStyle w:val="Compact"/>
              <w:spacing w:line="240" w:lineRule="auto"/>
              <w:ind w:firstLine="0"/>
              <w:jc w:val="center"/>
            </w:pPr>
            <w:r>
              <w:rPr>
                <w:sz w:val="16"/>
              </w:rPr>
              <w:t xml:space="preserve">59.5113</w:t>
            </w:r>
          </w:p>
        </w:tc>
        <w:tc>
          <w:tcPr/>
          <w:p>
            <w:pPr>
              <w:pStyle w:val="Compact"/>
              <w:spacing w:line="240" w:lineRule="auto"/>
              <w:ind w:firstLine="0"/>
              <w:jc w:val="center"/>
            </w:pPr>
            <w:r>
              <w:rPr>
                <w:sz w:val="16"/>
              </w:rPr>
              <w:t xml:space="preserve">560897</w:t>
            </w:r>
          </w:p>
        </w:tc>
        <w:tc>
          <w:tcPr/>
          <w:p>
            <w:pPr>
              <w:pStyle w:val="Compact"/>
              <w:spacing w:line="240" w:lineRule="auto"/>
              <w:ind w:firstLine="0"/>
              <w:jc w:val="center"/>
            </w:pPr>
            <w:r>
              <w:rPr>
                <w:sz w:val="16"/>
              </w:rPr>
              <w:t xml:space="preserve">59.5113</w:t>
            </w:r>
          </w:p>
        </w:tc>
      </w:tr>
      <w:tr>
        <w:tc>
          <w:tcPr/>
          <w:p>
            <w:pPr>
              <w:pStyle w:val="Compact"/>
              <w:spacing w:line="240" w:lineRule="auto"/>
              <w:ind w:firstLine="0"/>
              <w:jc w:val="center"/>
            </w:pPr>
            <w:r>
              <w:rPr>
                <w:sz w:val="16"/>
              </w:rPr>
              <w:t xml:space="preserve">case_031</w:t>
            </w:r>
          </w:p>
        </w:tc>
        <w:tc>
          <w:tcPr/>
          <w:p>
            <w:pPr>
              <w:pStyle w:val="Compact"/>
              <w:spacing w:line="240" w:lineRule="auto"/>
              <w:ind w:firstLine="0"/>
              <w:jc w:val="center"/>
            </w:pPr>
            <w:r>
              <w:rPr>
                <w:sz w:val="16"/>
              </w:rPr>
              <w:t xml:space="preserve">306307</w:t>
            </w:r>
          </w:p>
        </w:tc>
        <w:tc>
          <w:tcPr/>
          <w:p>
            <w:pPr>
              <w:pStyle w:val="Compact"/>
              <w:spacing w:line="240" w:lineRule="auto"/>
              <w:ind w:firstLine="0"/>
              <w:jc w:val="center"/>
            </w:pPr>
            <w:r>
              <w:rPr>
                <w:sz w:val="16"/>
              </w:rPr>
              <w:t xml:space="preserve">8059392</w:t>
            </w:r>
          </w:p>
        </w:tc>
        <w:tc>
          <w:tcPr/>
          <w:p>
            <w:pPr>
              <w:pStyle w:val="Compact"/>
              <w:spacing w:line="240" w:lineRule="auto"/>
              <w:ind w:firstLine="0"/>
              <w:jc w:val="center"/>
            </w:pPr>
            <w:r>
              <w:rPr>
                <w:sz w:val="16"/>
              </w:rPr>
              <w:t xml:space="preserve">306307</w:t>
            </w:r>
          </w:p>
        </w:tc>
        <w:tc>
          <w:tcPr/>
          <w:p>
            <w:pPr>
              <w:pStyle w:val="Compact"/>
              <w:spacing w:line="240" w:lineRule="auto"/>
              <w:ind w:firstLine="0"/>
              <w:jc w:val="center"/>
            </w:pPr>
            <w:r>
              <w:rPr>
                <w:sz w:val="16"/>
              </w:rPr>
              <w:t xml:space="preserve">8059392</w:t>
            </w:r>
          </w:p>
        </w:tc>
        <w:tc>
          <w:tcPr/>
          <w:p>
            <w:pPr>
              <w:pStyle w:val="Compact"/>
              <w:spacing w:line="240" w:lineRule="auto"/>
              <w:ind w:firstLine="0"/>
              <w:jc w:val="center"/>
            </w:pPr>
            <w:r>
              <w:rPr>
                <w:sz w:val="16"/>
              </w:rPr>
              <w:t xml:space="preserve">54.7425</w:t>
            </w:r>
          </w:p>
        </w:tc>
        <w:tc>
          <w:tcPr/>
          <w:p>
            <w:pPr>
              <w:pStyle w:val="Compact"/>
              <w:spacing w:line="240" w:lineRule="auto"/>
              <w:ind w:firstLine="0"/>
              <w:jc w:val="center"/>
            </w:pPr>
            <w:r>
              <w:rPr>
                <w:sz w:val="16"/>
              </w:rPr>
              <w:t xml:space="preserve">306307</w:t>
            </w:r>
          </w:p>
        </w:tc>
        <w:tc>
          <w:tcPr/>
          <w:p>
            <w:pPr>
              <w:pStyle w:val="Compact"/>
              <w:spacing w:line="240" w:lineRule="auto"/>
              <w:ind w:firstLine="0"/>
              <w:jc w:val="center"/>
            </w:pPr>
            <w:r>
              <w:rPr>
                <w:sz w:val="16"/>
              </w:rPr>
              <w:t xml:space="preserve">54.7425</w:t>
            </w:r>
          </w:p>
        </w:tc>
      </w:tr>
      <w:tr>
        <w:tc>
          <w:tcPr/>
          <w:p>
            <w:pPr>
              <w:pStyle w:val="Compact"/>
              <w:spacing w:line="240" w:lineRule="auto"/>
              <w:ind w:firstLine="0"/>
              <w:jc w:val="center"/>
            </w:pPr>
            <w:r>
              <w:rPr>
                <w:sz w:val="16"/>
              </w:rPr>
              <w:t xml:space="preserve">case_032</w:t>
            </w:r>
          </w:p>
        </w:tc>
        <w:tc>
          <w:tcPr/>
          <w:p>
            <w:pPr>
              <w:pStyle w:val="Compact"/>
              <w:spacing w:line="240" w:lineRule="auto"/>
              <w:ind w:firstLine="0"/>
              <w:jc w:val="center"/>
            </w:pPr>
            <w:r>
              <w:rPr>
                <w:sz w:val="16"/>
              </w:rPr>
              <w:t xml:space="preserve">10415</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10391</w:t>
            </w:r>
          </w:p>
        </w:tc>
        <w:tc>
          <w:tcPr/>
          <w:p>
            <w:pPr>
              <w:pStyle w:val="Compact"/>
              <w:spacing w:line="240" w:lineRule="auto"/>
              <w:ind w:firstLine="0"/>
              <w:jc w:val="center"/>
            </w:pPr>
            <w:r>
              <w:rPr>
                <w:sz w:val="16"/>
              </w:rPr>
              <w:t xml:space="preserve">12360</w:t>
            </w:r>
          </w:p>
        </w:tc>
        <w:tc>
          <w:tcPr/>
          <w:p>
            <w:pPr>
              <w:pStyle w:val="Compact"/>
              <w:spacing w:line="240" w:lineRule="auto"/>
              <w:ind w:firstLine="0"/>
              <w:jc w:val="center"/>
            </w:pPr>
            <w:r>
              <w:rPr>
                <w:sz w:val="16"/>
              </w:rPr>
              <w:t xml:space="preserve">2.8348</w:t>
            </w:r>
          </w:p>
        </w:tc>
        <w:tc>
          <w:tcPr/>
          <w:p>
            <w:pPr>
              <w:pStyle w:val="Compact"/>
              <w:spacing w:line="240" w:lineRule="auto"/>
              <w:ind w:firstLine="0"/>
              <w:jc w:val="center"/>
            </w:pPr>
            <w:r>
              <w:rPr>
                <w:sz w:val="16"/>
              </w:rPr>
              <w:t xml:space="preserve">10391</w:t>
            </w:r>
          </w:p>
        </w:tc>
        <w:tc>
          <w:tcPr/>
          <w:p>
            <w:pPr>
              <w:pStyle w:val="Compact"/>
              <w:spacing w:line="240" w:lineRule="auto"/>
              <w:ind w:firstLine="0"/>
              <w:jc w:val="center"/>
            </w:pPr>
            <w:r>
              <w:rPr>
                <w:sz w:val="16"/>
              </w:rPr>
              <w:t xml:space="preserve">2.8348</w:t>
            </w:r>
          </w:p>
        </w:tc>
      </w:tr>
      <w:tr>
        <w:tc>
          <w:tcPr/>
          <w:p>
            <w:pPr>
              <w:pStyle w:val="Compact"/>
              <w:spacing w:line="240" w:lineRule="auto"/>
              <w:ind w:firstLine="0"/>
              <w:jc w:val="center"/>
            </w:pPr>
            <w:r>
              <w:rPr>
                <w:sz w:val="16"/>
              </w:rPr>
              <w:t xml:space="preserve">case_033</w:t>
            </w:r>
          </w:p>
        </w:tc>
        <w:tc>
          <w:tcPr/>
          <w:p>
            <w:pPr>
              <w:pStyle w:val="Compact"/>
              <w:spacing w:line="240" w:lineRule="auto"/>
              <w:ind w:firstLine="0"/>
              <w:jc w:val="center"/>
            </w:pPr>
            <w:r>
              <w:rPr>
                <w:sz w:val="16"/>
              </w:rPr>
              <w:t xml:space="preserve">369453</w:t>
            </w:r>
          </w:p>
        </w:tc>
        <w:tc>
          <w:tcPr/>
          <w:p>
            <w:pPr>
              <w:pStyle w:val="Compact"/>
              <w:spacing w:line="240" w:lineRule="auto"/>
              <w:ind w:firstLine="0"/>
              <w:jc w:val="center"/>
            </w:pPr>
            <w:r>
              <w:rPr>
                <w:sz w:val="16"/>
              </w:rPr>
              <w:t xml:space="preserve">6509184</w:t>
            </w:r>
          </w:p>
        </w:tc>
        <w:tc>
          <w:tcPr/>
          <w:p>
            <w:pPr>
              <w:pStyle w:val="Compact"/>
              <w:spacing w:line="240" w:lineRule="auto"/>
              <w:ind w:firstLine="0"/>
              <w:jc w:val="center"/>
            </w:pPr>
            <w:r>
              <w:rPr>
                <w:sz w:val="16"/>
              </w:rPr>
              <w:t xml:space="preserve">367285</w:t>
            </w:r>
          </w:p>
        </w:tc>
        <w:tc>
          <w:tcPr/>
          <w:p>
            <w:pPr>
              <w:pStyle w:val="Compact"/>
              <w:spacing w:line="240" w:lineRule="auto"/>
              <w:ind w:firstLine="0"/>
              <w:jc w:val="center"/>
            </w:pPr>
            <w:r>
              <w:rPr>
                <w:sz w:val="16"/>
              </w:rPr>
              <w:t xml:space="preserve">6509184</w:t>
            </w:r>
          </w:p>
        </w:tc>
        <w:tc>
          <w:tcPr/>
          <w:p>
            <w:pPr>
              <w:pStyle w:val="Compact"/>
              <w:spacing w:line="240" w:lineRule="auto"/>
              <w:ind w:firstLine="0"/>
              <w:jc w:val="center"/>
            </w:pPr>
            <w:r>
              <w:rPr>
                <w:sz w:val="16"/>
              </w:rPr>
              <w:t xml:space="preserve">26.4588</w:t>
            </w:r>
          </w:p>
        </w:tc>
        <w:tc>
          <w:tcPr/>
          <w:p>
            <w:pPr>
              <w:pStyle w:val="Compact"/>
              <w:spacing w:line="240" w:lineRule="auto"/>
              <w:ind w:firstLine="0"/>
              <w:jc w:val="center"/>
            </w:pPr>
            <w:r>
              <w:rPr>
                <w:sz w:val="16"/>
              </w:rPr>
              <w:t xml:space="preserve">367285</w:t>
            </w:r>
          </w:p>
        </w:tc>
        <w:tc>
          <w:tcPr/>
          <w:p>
            <w:pPr>
              <w:pStyle w:val="Compact"/>
              <w:spacing w:line="240" w:lineRule="auto"/>
              <w:ind w:firstLine="0"/>
              <w:jc w:val="center"/>
            </w:pPr>
            <w:r>
              <w:rPr>
                <w:sz w:val="16"/>
              </w:rPr>
              <w:t xml:space="preserve">26.4588</w:t>
            </w:r>
          </w:p>
        </w:tc>
      </w:tr>
      <w:tr>
        <w:tc>
          <w:tcPr/>
          <w:p>
            <w:pPr>
              <w:pStyle w:val="Compact"/>
              <w:spacing w:line="240" w:lineRule="auto"/>
              <w:ind w:firstLine="0"/>
              <w:jc w:val="center"/>
            </w:pPr>
            <w:r>
              <w:rPr>
                <w:sz w:val="16"/>
              </w:rPr>
              <w:t xml:space="preserve">case_034</w:t>
            </w:r>
          </w:p>
        </w:tc>
        <w:tc>
          <w:tcPr/>
          <w:p>
            <w:pPr>
              <w:pStyle w:val="Compact"/>
              <w:spacing w:line="240" w:lineRule="auto"/>
              <w:ind w:firstLine="0"/>
              <w:jc w:val="center"/>
            </w:pPr>
            <w:r>
              <w:rPr>
                <w:sz w:val="16"/>
              </w:rPr>
              <w:t xml:space="preserve">173032</w:t>
            </w:r>
          </w:p>
        </w:tc>
        <w:tc>
          <w:tcPr/>
          <w:p>
            <w:pPr>
              <w:pStyle w:val="Compact"/>
              <w:spacing w:line="240" w:lineRule="auto"/>
              <w:ind w:firstLine="0"/>
              <w:jc w:val="center"/>
            </w:pPr>
            <w:r>
              <w:rPr>
                <w:sz w:val="16"/>
              </w:rPr>
              <w:t xml:space="preserve">3532800</w:t>
            </w:r>
          </w:p>
        </w:tc>
        <w:tc>
          <w:tcPr/>
          <w:p>
            <w:pPr>
              <w:pStyle w:val="Compact"/>
              <w:spacing w:line="240" w:lineRule="auto"/>
              <w:ind w:firstLine="0"/>
              <w:jc w:val="center"/>
            </w:pPr>
            <w:r>
              <w:rPr>
                <w:sz w:val="16"/>
              </w:rPr>
              <w:t xml:space="preserve">171529</w:t>
            </w:r>
          </w:p>
        </w:tc>
        <w:tc>
          <w:tcPr/>
          <w:p>
            <w:pPr>
              <w:pStyle w:val="Compact"/>
              <w:spacing w:line="240" w:lineRule="auto"/>
              <w:ind w:firstLine="0"/>
              <w:jc w:val="center"/>
            </w:pPr>
            <w:r>
              <w:rPr>
                <w:sz w:val="16"/>
              </w:rPr>
              <w:t xml:space="preserve">3532800</w:t>
            </w:r>
          </w:p>
        </w:tc>
        <w:tc>
          <w:tcPr/>
          <w:p>
            <w:pPr>
              <w:pStyle w:val="Compact"/>
              <w:spacing w:line="240" w:lineRule="auto"/>
              <w:ind w:firstLine="0"/>
              <w:jc w:val="center"/>
            </w:pPr>
            <w:r>
              <w:rPr>
                <w:sz w:val="16"/>
              </w:rPr>
              <w:t xml:space="preserve">50.6998</w:t>
            </w:r>
          </w:p>
        </w:tc>
        <w:tc>
          <w:tcPr/>
          <w:p>
            <w:pPr>
              <w:pStyle w:val="Compact"/>
              <w:spacing w:line="240" w:lineRule="auto"/>
              <w:ind w:firstLine="0"/>
              <w:jc w:val="center"/>
            </w:pPr>
            <w:r>
              <w:rPr>
                <w:sz w:val="16"/>
              </w:rPr>
              <w:t xml:space="preserve">171529</w:t>
            </w:r>
          </w:p>
        </w:tc>
        <w:tc>
          <w:tcPr/>
          <w:p>
            <w:pPr>
              <w:pStyle w:val="Compact"/>
              <w:spacing w:line="240" w:lineRule="auto"/>
              <w:ind w:firstLine="0"/>
              <w:jc w:val="center"/>
            </w:pPr>
            <w:r>
              <w:rPr>
                <w:sz w:val="16"/>
              </w:rPr>
              <w:t xml:space="preserve">50.6998</w:t>
            </w:r>
          </w:p>
        </w:tc>
      </w:tr>
      <w:tr>
        <w:tc>
          <w:tcPr/>
          <w:p>
            <w:pPr>
              <w:pStyle w:val="Compact"/>
              <w:spacing w:line="240" w:lineRule="auto"/>
              <w:ind w:firstLine="0"/>
              <w:jc w:val="center"/>
            </w:pPr>
            <w:r>
              <w:rPr>
                <w:sz w:val="16"/>
              </w:rPr>
              <w:t xml:space="preserve">case_035</w:t>
            </w:r>
          </w:p>
        </w:tc>
        <w:tc>
          <w:tcPr/>
          <w:p>
            <w:pPr>
              <w:pStyle w:val="Compact"/>
              <w:spacing w:line="240" w:lineRule="auto"/>
              <w:ind w:firstLine="0"/>
              <w:jc w:val="center"/>
            </w:pPr>
            <w:r>
              <w:rPr>
                <w:sz w:val="16"/>
              </w:rPr>
              <w:t xml:space="preserve">58349</w:t>
            </w:r>
          </w:p>
        </w:tc>
        <w:tc>
          <w:tcPr/>
          <w:p>
            <w:pPr>
              <w:pStyle w:val="Compact"/>
              <w:spacing w:line="240" w:lineRule="auto"/>
              <w:ind w:firstLine="0"/>
              <w:jc w:val="center"/>
            </w:pPr>
            <w:r>
              <w:rPr>
                <w:sz w:val="16"/>
              </w:rPr>
              <w:t xml:space="preserve">1602218</w:t>
            </w:r>
          </w:p>
        </w:tc>
        <w:tc>
          <w:tcPr/>
          <w:p>
            <w:pPr>
              <w:pStyle w:val="Compact"/>
              <w:spacing w:line="240" w:lineRule="auto"/>
              <w:ind w:firstLine="0"/>
              <w:jc w:val="center"/>
            </w:pPr>
            <w:r>
              <w:rPr>
                <w:sz w:val="16"/>
              </w:rPr>
              <w:t xml:space="preserve">56942</w:t>
            </w:r>
          </w:p>
        </w:tc>
        <w:tc>
          <w:tcPr/>
          <w:p>
            <w:pPr>
              <w:pStyle w:val="Compact"/>
              <w:spacing w:line="240" w:lineRule="auto"/>
              <w:ind w:firstLine="0"/>
              <w:jc w:val="center"/>
            </w:pPr>
            <w:r>
              <w:rPr>
                <w:sz w:val="16"/>
              </w:rPr>
              <w:t xml:space="preserve">1602218</w:t>
            </w:r>
          </w:p>
        </w:tc>
        <w:tc>
          <w:tcPr/>
          <w:p>
            <w:pPr>
              <w:pStyle w:val="Compact"/>
              <w:spacing w:line="240" w:lineRule="auto"/>
              <w:ind w:firstLine="0"/>
              <w:jc w:val="center"/>
            </w:pPr>
            <w:r>
              <w:rPr>
                <w:sz w:val="16"/>
              </w:rPr>
              <w:t xml:space="preserve">33.7165</w:t>
            </w:r>
          </w:p>
        </w:tc>
        <w:tc>
          <w:tcPr/>
          <w:p>
            <w:pPr>
              <w:pStyle w:val="Compact"/>
              <w:spacing w:line="240" w:lineRule="auto"/>
              <w:ind w:firstLine="0"/>
              <w:jc w:val="center"/>
            </w:pPr>
            <w:r>
              <w:rPr>
                <w:sz w:val="16"/>
              </w:rPr>
              <w:t xml:space="preserve">56942</w:t>
            </w:r>
          </w:p>
        </w:tc>
        <w:tc>
          <w:tcPr/>
          <w:p>
            <w:pPr>
              <w:pStyle w:val="Compact"/>
              <w:spacing w:line="240" w:lineRule="auto"/>
              <w:ind w:firstLine="0"/>
              <w:jc w:val="center"/>
            </w:pPr>
            <w:r>
              <w:rPr>
                <w:sz w:val="16"/>
              </w:rPr>
              <w:t xml:space="preserve">33.7165</w:t>
            </w:r>
          </w:p>
        </w:tc>
      </w:tr>
      <w:tr>
        <w:tc>
          <w:tcPr/>
          <w:p>
            <w:pPr>
              <w:pStyle w:val="Compact"/>
              <w:spacing w:line="240" w:lineRule="auto"/>
              <w:ind w:firstLine="0"/>
              <w:jc w:val="center"/>
            </w:pPr>
            <w:r>
              <w:rPr>
                <w:sz w:val="16"/>
              </w:rPr>
              <w:t xml:space="preserve">case_036</w:t>
            </w:r>
          </w:p>
        </w:tc>
        <w:tc>
          <w:tcPr/>
          <w:p>
            <w:pPr>
              <w:pStyle w:val="Compact"/>
              <w:spacing w:line="240" w:lineRule="auto"/>
              <w:ind w:firstLine="0"/>
              <w:jc w:val="center"/>
            </w:pPr>
            <w:r>
              <w:rPr>
                <w:sz w:val="16"/>
              </w:rPr>
              <w:t xml:space="preserve">187182</w:t>
            </w:r>
          </w:p>
        </w:tc>
        <w:tc>
          <w:tcPr/>
          <w:p>
            <w:pPr>
              <w:pStyle w:val="Compact"/>
              <w:spacing w:line="240" w:lineRule="auto"/>
              <w:ind w:firstLine="0"/>
              <w:jc w:val="center"/>
            </w:pPr>
            <w:r>
              <w:rPr>
                <w:sz w:val="16"/>
              </w:rPr>
              <w:t xml:space="preserve">4608</w:t>
            </w:r>
          </w:p>
        </w:tc>
        <w:tc>
          <w:tcPr/>
          <w:p>
            <w:pPr>
              <w:pStyle w:val="Compact"/>
              <w:spacing w:line="240" w:lineRule="auto"/>
              <w:ind w:firstLine="0"/>
              <w:jc w:val="center"/>
            </w:pPr>
            <w:r>
              <w:rPr>
                <w:sz w:val="16"/>
              </w:rPr>
              <w:t xml:space="preserve">187182</w:t>
            </w:r>
          </w:p>
        </w:tc>
        <w:tc>
          <w:tcPr/>
          <w:p>
            <w:pPr>
              <w:pStyle w:val="Compact"/>
              <w:spacing w:line="240" w:lineRule="auto"/>
              <w:ind w:firstLine="0"/>
              <w:jc w:val="center"/>
            </w:pPr>
            <w:r>
              <w:rPr>
                <w:sz w:val="16"/>
              </w:rPr>
              <w:t xml:space="preserve">4608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187182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case_037</w:t>
            </w:r>
          </w:p>
        </w:tc>
        <w:tc>
          <w:tcPr/>
          <w:p>
            <w:pPr>
              <w:pStyle w:val="Compact"/>
              <w:spacing w:line="240" w:lineRule="auto"/>
              <w:ind w:firstLine="0"/>
              <w:jc w:val="center"/>
            </w:pPr>
            <w:r>
              <w:rPr>
                <w:sz w:val="16"/>
              </w:rPr>
              <w:t xml:space="preserve">43800</w:t>
            </w:r>
          </w:p>
        </w:tc>
        <w:tc>
          <w:tcPr/>
          <w:p>
            <w:pPr>
              <w:pStyle w:val="Compact"/>
              <w:spacing w:line="240" w:lineRule="auto"/>
              <w:ind w:firstLine="0"/>
              <w:jc w:val="center"/>
            </w:pPr>
            <w:r>
              <w:rPr>
                <w:sz w:val="16"/>
              </w:rPr>
              <w:t xml:space="preserve">1925120</w:t>
            </w:r>
          </w:p>
        </w:tc>
        <w:tc>
          <w:tcPr/>
          <w:p>
            <w:pPr>
              <w:pStyle w:val="Compact"/>
              <w:spacing w:line="240" w:lineRule="auto"/>
              <w:ind w:firstLine="0"/>
              <w:jc w:val="center"/>
            </w:pPr>
            <w:r>
              <w:rPr>
                <w:sz w:val="16"/>
              </w:rPr>
              <w:t xml:space="preserve">43013</w:t>
            </w:r>
          </w:p>
        </w:tc>
        <w:tc>
          <w:tcPr/>
          <w:p>
            <w:pPr>
              <w:pStyle w:val="Compact"/>
              <w:spacing w:line="240" w:lineRule="auto"/>
              <w:ind w:firstLine="0"/>
              <w:jc w:val="center"/>
            </w:pPr>
            <w:r>
              <w:rPr>
                <w:sz w:val="16"/>
              </w:rPr>
              <w:t xml:space="preserve">1925120</w:t>
            </w:r>
          </w:p>
        </w:tc>
        <w:tc>
          <w:tcPr/>
          <w:p>
            <w:pPr>
              <w:pStyle w:val="Compact"/>
              <w:spacing w:line="240" w:lineRule="auto"/>
              <w:ind w:firstLine="0"/>
              <w:jc w:val="center"/>
            </w:pPr>
            <w:r>
              <w:rPr>
                <w:sz w:val="16"/>
              </w:rPr>
              <w:t xml:space="preserve">64.2500</w:t>
            </w:r>
          </w:p>
        </w:tc>
        <w:tc>
          <w:tcPr/>
          <w:p>
            <w:pPr>
              <w:pStyle w:val="Compact"/>
              <w:spacing w:line="240" w:lineRule="auto"/>
              <w:ind w:firstLine="0"/>
              <w:jc w:val="center"/>
            </w:pPr>
            <w:r>
              <w:rPr>
                <w:sz w:val="16"/>
              </w:rPr>
              <w:t xml:space="preserve">43013</w:t>
            </w:r>
          </w:p>
        </w:tc>
        <w:tc>
          <w:tcPr/>
          <w:p>
            <w:pPr>
              <w:pStyle w:val="Compact"/>
              <w:spacing w:line="240" w:lineRule="auto"/>
              <w:ind w:firstLine="0"/>
              <w:jc w:val="center"/>
            </w:pPr>
            <w:r>
              <w:rPr>
                <w:sz w:val="16"/>
              </w:rPr>
              <w:t xml:space="preserve">64.2500</w:t>
            </w:r>
          </w:p>
        </w:tc>
      </w:tr>
      <w:tr>
        <w:tc>
          <w:tcPr/>
          <w:p>
            <w:pPr>
              <w:pStyle w:val="Compact"/>
              <w:spacing w:line="240" w:lineRule="auto"/>
              <w:ind w:firstLine="0"/>
              <w:jc w:val="center"/>
            </w:pPr>
            <w:r>
              <w:rPr>
                <w:sz w:val="16"/>
              </w:rPr>
              <w:t xml:space="preserve">case_038</w:t>
            </w:r>
          </w:p>
        </w:tc>
        <w:tc>
          <w:tcPr/>
          <w:p>
            <w:pPr>
              <w:pStyle w:val="Compact"/>
              <w:spacing w:line="240" w:lineRule="auto"/>
              <w:ind w:firstLine="0"/>
              <w:jc w:val="center"/>
            </w:pPr>
            <w:r>
              <w:rPr>
                <w:sz w:val="16"/>
              </w:rPr>
              <w:t xml:space="preserve">283188</w:t>
            </w:r>
          </w:p>
        </w:tc>
        <w:tc>
          <w:tcPr/>
          <w:p>
            <w:pPr>
              <w:pStyle w:val="Compact"/>
              <w:spacing w:line="240" w:lineRule="auto"/>
              <w:ind w:firstLine="0"/>
              <w:jc w:val="center"/>
            </w:pPr>
            <w:r>
              <w:rPr>
                <w:sz w:val="16"/>
              </w:rPr>
              <w:t xml:space="preserve">8558592</w:t>
            </w:r>
          </w:p>
        </w:tc>
        <w:tc>
          <w:tcPr/>
          <w:p>
            <w:pPr>
              <w:pStyle w:val="Compact"/>
              <w:spacing w:line="240" w:lineRule="auto"/>
              <w:ind w:firstLine="0"/>
              <w:jc w:val="center"/>
            </w:pPr>
            <w:r>
              <w:rPr>
                <w:sz w:val="16"/>
              </w:rPr>
              <w:t xml:space="preserve">273759</w:t>
            </w:r>
          </w:p>
        </w:tc>
        <w:tc>
          <w:tcPr/>
          <w:p>
            <w:pPr>
              <w:pStyle w:val="Compact"/>
              <w:spacing w:line="240" w:lineRule="auto"/>
              <w:ind w:firstLine="0"/>
              <w:jc w:val="center"/>
            </w:pPr>
            <w:r>
              <w:rPr>
                <w:sz w:val="16"/>
              </w:rPr>
              <w:t xml:space="preserve">8558592</w:t>
            </w:r>
          </w:p>
        </w:tc>
        <w:tc>
          <w:tcPr/>
          <w:p>
            <w:pPr>
              <w:pStyle w:val="Compact"/>
              <w:spacing w:line="240" w:lineRule="auto"/>
              <w:ind w:firstLine="0"/>
              <w:jc w:val="center"/>
            </w:pPr>
            <w:r>
              <w:rPr>
                <w:sz w:val="16"/>
              </w:rPr>
              <w:t xml:space="preserve">47.7315</w:t>
            </w:r>
          </w:p>
        </w:tc>
        <w:tc>
          <w:tcPr/>
          <w:p>
            <w:pPr>
              <w:pStyle w:val="Compact"/>
              <w:spacing w:line="240" w:lineRule="auto"/>
              <w:ind w:firstLine="0"/>
              <w:jc w:val="center"/>
            </w:pPr>
            <w:r>
              <w:rPr>
                <w:sz w:val="16"/>
              </w:rPr>
              <w:t xml:space="preserve">273759</w:t>
            </w:r>
          </w:p>
        </w:tc>
        <w:tc>
          <w:tcPr/>
          <w:p>
            <w:pPr>
              <w:pStyle w:val="Compact"/>
              <w:spacing w:line="240" w:lineRule="auto"/>
              <w:ind w:firstLine="0"/>
              <w:jc w:val="center"/>
            </w:pPr>
            <w:r>
              <w:rPr>
                <w:sz w:val="16"/>
              </w:rPr>
              <w:t xml:space="preserve">47.7315</w:t>
            </w:r>
          </w:p>
        </w:tc>
      </w:tr>
      <w:tr>
        <w:tc>
          <w:tcPr/>
          <w:p>
            <w:pPr>
              <w:pStyle w:val="Compact"/>
              <w:spacing w:line="240" w:lineRule="auto"/>
              <w:ind w:firstLine="0"/>
              <w:jc w:val="center"/>
            </w:pPr>
            <w:r>
              <w:rPr>
                <w:sz w:val="16"/>
              </w:rPr>
              <w:t xml:space="preserve">case_039</w:t>
            </w:r>
          </w:p>
        </w:tc>
        <w:tc>
          <w:tcPr/>
          <w:p>
            <w:pPr>
              <w:pStyle w:val="Compact"/>
              <w:spacing w:line="240" w:lineRule="auto"/>
              <w:ind w:firstLine="0"/>
              <w:jc w:val="center"/>
            </w:pPr>
            <w:r>
              <w:rPr>
                <w:sz w:val="16"/>
              </w:rPr>
              <w:t xml:space="preserve">381106</w:t>
            </w:r>
          </w:p>
        </w:tc>
        <w:tc>
          <w:tcPr/>
          <w:p>
            <w:pPr>
              <w:pStyle w:val="Compact"/>
              <w:spacing w:line="240" w:lineRule="auto"/>
              <w:ind w:firstLine="0"/>
              <w:jc w:val="center"/>
            </w:pPr>
            <w:r>
              <w:rPr>
                <w:sz w:val="16"/>
              </w:rPr>
              <w:t xml:space="preserve">13320192</w:t>
            </w:r>
          </w:p>
        </w:tc>
        <w:tc>
          <w:tcPr/>
          <w:p>
            <w:pPr>
              <w:pStyle w:val="Compact"/>
              <w:spacing w:line="240" w:lineRule="auto"/>
              <w:ind w:firstLine="0"/>
              <w:jc w:val="center"/>
            </w:pPr>
            <w:r>
              <w:rPr>
                <w:sz w:val="16"/>
              </w:rPr>
              <w:t xml:space="preserve">340476</w:t>
            </w:r>
          </w:p>
        </w:tc>
        <w:tc>
          <w:tcPr/>
          <w:p>
            <w:pPr>
              <w:pStyle w:val="Compact"/>
              <w:spacing w:line="240" w:lineRule="auto"/>
              <w:ind w:firstLine="0"/>
              <w:jc w:val="center"/>
            </w:pPr>
            <w:r>
              <w:rPr>
                <w:sz w:val="16"/>
              </w:rPr>
              <w:t xml:space="preserve">20480000</w:t>
            </w:r>
          </w:p>
        </w:tc>
        <w:tc>
          <w:tcPr/>
          <w:p>
            <w:pPr>
              <w:pStyle w:val="Compact"/>
              <w:spacing w:line="240" w:lineRule="auto"/>
              <w:ind w:firstLine="0"/>
              <w:jc w:val="center"/>
            </w:pPr>
            <w:r>
              <w:rPr>
                <w:sz w:val="16"/>
              </w:rPr>
              <w:t xml:space="preserve">37.0893</w:t>
            </w:r>
          </w:p>
        </w:tc>
        <w:tc>
          <w:tcPr/>
          <w:p>
            <w:pPr>
              <w:pStyle w:val="Compact"/>
              <w:spacing w:line="240" w:lineRule="auto"/>
              <w:ind w:firstLine="0"/>
              <w:jc w:val="center"/>
            </w:pPr>
            <w:r>
              <w:rPr>
                <w:sz w:val="16"/>
              </w:rPr>
              <w:t xml:space="preserve">380496</w:t>
            </w:r>
          </w:p>
        </w:tc>
        <w:tc>
          <w:tcPr/>
          <w:p>
            <w:pPr>
              <w:pStyle w:val="Compact"/>
              <w:spacing w:line="240" w:lineRule="auto"/>
              <w:ind w:firstLine="0"/>
              <w:jc w:val="center"/>
            </w:pPr>
            <w:r>
              <w:rPr>
                <w:sz w:val="16"/>
              </w:rPr>
              <w:t xml:space="preserve">22.6741</w:t>
            </w:r>
          </w:p>
        </w:tc>
      </w:tr>
      <w:tr>
        <w:tc>
          <w:tcPr/>
          <w:p>
            <w:pPr>
              <w:pStyle w:val="Compact"/>
              <w:spacing w:line="240" w:lineRule="auto"/>
              <w:ind w:firstLine="0"/>
              <w:jc w:val="center"/>
            </w:pPr>
            <w:r>
              <w:rPr>
                <w:sz w:val="16"/>
              </w:rPr>
              <w:t xml:space="preserve">case_040</w:t>
            </w:r>
          </w:p>
        </w:tc>
        <w:tc>
          <w:tcPr/>
          <w:p>
            <w:pPr>
              <w:pStyle w:val="Compact"/>
              <w:spacing w:line="240" w:lineRule="auto"/>
              <w:ind w:firstLine="0"/>
              <w:jc w:val="center"/>
            </w:pPr>
            <w:r>
              <w:rPr>
                <w:sz w:val="16"/>
              </w:rPr>
              <w:t xml:space="preserve">89745</w:t>
            </w:r>
          </w:p>
        </w:tc>
        <w:tc>
          <w:tcPr/>
          <w:p>
            <w:pPr>
              <w:pStyle w:val="Compact"/>
              <w:spacing w:line="240" w:lineRule="auto"/>
              <w:ind w:firstLine="0"/>
              <w:jc w:val="center"/>
            </w:pPr>
            <w:r>
              <w:rPr>
                <w:sz w:val="16"/>
              </w:rPr>
              <w:t xml:space="preserve">2634900</w:t>
            </w:r>
          </w:p>
        </w:tc>
        <w:tc>
          <w:tcPr/>
          <w:p>
            <w:pPr>
              <w:pStyle w:val="Compact"/>
              <w:spacing w:line="240" w:lineRule="auto"/>
              <w:ind w:firstLine="0"/>
              <w:jc w:val="center"/>
            </w:pPr>
            <w:r>
              <w:rPr>
                <w:sz w:val="16"/>
              </w:rPr>
              <w:t xml:space="preserve">81272</w:t>
            </w:r>
          </w:p>
        </w:tc>
        <w:tc>
          <w:tcPr/>
          <w:p>
            <w:pPr>
              <w:pStyle w:val="Compact"/>
              <w:spacing w:line="240" w:lineRule="auto"/>
              <w:ind w:firstLine="0"/>
              <w:jc w:val="center"/>
            </w:pPr>
            <w:r>
              <w:rPr>
                <w:sz w:val="16"/>
              </w:rPr>
              <w:t xml:space="preserve">3935920</w:t>
            </w:r>
          </w:p>
        </w:tc>
        <w:tc>
          <w:tcPr/>
          <w:p>
            <w:pPr>
              <w:pStyle w:val="Compact"/>
              <w:spacing w:line="240" w:lineRule="auto"/>
              <w:ind w:firstLine="0"/>
              <w:jc w:val="center"/>
            </w:pPr>
            <w:r>
              <w:rPr>
                <w:sz w:val="16"/>
              </w:rPr>
              <w:t xml:space="preserve">28.2661</w:t>
            </w:r>
          </w:p>
        </w:tc>
        <w:tc>
          <w:tcPr/>
          <w:p>
            <w:pPr>
              <w:pStyle w:val="Compact"/>
              <w:spacing w:line="240" w:lineRule="auto"/>
              <w:ind w:firstLine="0"/>
              <w:jc w:val="center"/>
            </w:pPr>
            <w:r>
              <w:rPr>
                <w:sz w:val="16"/>
              </w:rPr>
              <w:t xml:space="preserve">86832</w:t>
            </w:r>
          </w:p>
        </w:tc>
        <w:tc>
          <w:tcPr/>
          <w:p>
            <w:pPr>
              <w:pStyle w:val="Compact"/>
              <w:spacing w:line="240" w:lineRule="auto"/>
              <w:ind w:firstLine="0"/>
              <w:jc w:val="center"/>
            </w:pPr>
            <w:r>
              <w:rPr>
                <w:sz w:val="16"/>
              </w:rPr>
              <w:t xml:space="preserve">27.2525</w:t>
            </w:r>
          </w:p>
        </w:tc>
      </w:tr>
      <w:tr>
        <w:tc>
          <w:tcPr/>
          <w:p>
            <w:pPr>
              <w:pStyle w:val="Compact"/>
              <w:spacing w:line="240" w:lineRule="auto"/>
              <w:ind w:firstLine="0"/>
              <w:jc w:val="center"/>
            </w:pPr>
            <w:r>
              <w:rPr>
                <w:sz w:val="16"/>
              </w:rPr>
              <w:t xml:space="preserve">case_041</w:t>
            </w:r>
          </w:p>
        </w:tc>
        <w:tc>
          <w:tcPr/>
          <w:p>
            <w:pPr>
              <w:pStyle w:val="Compact"/>
              <w:spacing w:line="240" w:lineRule="auto"/>
              <w:ind w:firstLine="0"/>
              <w:jc w:val="center"/>
            </w:pPr>
            <w:r>
              <w:rPr>
                <w:sz w:val="16"/>
              </w:rPr>
              <w:t xml:space="preserve">1196379</w:t>
            </w:r>
          </w:p>
        </w:tc>
        <w:tc>
          <w:tcPr/>
          <w:p>
            <w:pPr>
              <w:pStyle w:val="Compact"/>
              <w:spacing w:line="240" w:lineRule="auto"/>
              <w:ind w:firstLine="0"/>
              <w:jc w:val="center"/>
            </w:pPr>
            <w:r>
              <w:rPr>
                <w:sz w:val="16"/>
              </w:rPr>
              <w:t xml:space="preserve">40630272</w:t>
            </w:r>
          </w:p>
        </w:tc>
        <w:tc>
          <w:tcPr/>
          <w:p>
            <w:pPr>
              <w:pStyle w:val="Compact"/>
              <w:spacing w:line="240" w:lineRule="auto"/>
              <w:ind w:firstLine="0"/>
              <w:jc w:val="center"/>
            </w:pPr>
            <w:r>
              <w:rPr>
                <w:sz w:val="16"/>
              </w:rPr>
              <w:t xml:space="preserve">1193054</w:t>
            </w:r>
          </w:p>
        </w:tc>
        <w:tc>
          <w:tcPr/>
          <w:p>
            <w:pPr>
              <w:pStyle w:val="Compact"/>
              <w:spacing w:line="240" w:lineRule="auto"/>
              <w:ind w:firstLine="0"/>
              <w:jc w:val="center"/>
            </w:pPr>
            <w:r>
              <w:rPr>
                <w:sz w:val="16"/>
              </w:rPr>
              <w:t xml:space="preserve">40630272</w:t>
            </w:r>
          </w:p>
        </w:tc>
        <w:tc>
          <w:tcPr/>
          <w:p>
            <w:pPr>
              <w:pStyle w:val="Compact"/>
              <w:spacing w:line="240" w:lineRule="auto"/>
              <w:ind w:firstLine="0"/>
              <w:jc w:val="center"/>
            </w:pPr>
            <w:r>
              <w:rPr>
                <w:sz w:val="16"/>
              </w:rPr>
              <w:t xml:space="preserve">31.7719</w:t>
            </w:r>
          </w:p>
        </w:tc>
        <w:tc>
          <w:tcPr/>
          <w:p>
            <w:pPr>
              <w:pStyle w:val="Compact"/>
              <w:spacing w:line="240" w:lineRule="auto"/>
              <w:ind w:firstLine="0"/>
              <w:jc w:val="center"/>
            </w:pPr>
            <w:r>
              <w:rPr>
                <w:sz w:val="16"/>
              </w:rPr>
              <w:t xml:space="preserve">1193054</w:t>
            </w:r>
          </w:p>
        </w:tc>
        <w:tc>
          <w:tcPr/>
          <w:p>
            <w:pPr>
              <w:pStyle w:val="Compact"/>
              <w:spacing w:line="240" w:lineRule="auto"/>
              <w:ind w:firstLine="0"/>
              <w:jc w:val="center"/>
            </w:pPr>
            <w:r>
              <w:rPr>
                <w:sz w:val="16"/>
              </w:rPr>
              <w:t xml:space="preserve">31.7719</w:t>
            </w:r>
          </w:p>
        </w:tc>
      </w:tr>
      <w:tr>
        <w:tc>
          <w:tcPr/>
          <w:p>
            <w:pPr>
              <w:pStyle w:val="Compact"/>
              <w:spacing w:line="240" w:lineRule="auto"/>
              <w:ind w:firstLine="0"/>
              <w:jc w:val="center"/>
            </w:pPr>
            <w:r>
              <w:rPr>
                <w:sz w:val="16"/>
              </w:rPr>
              <w:t xml:space="preserve">case_042</w:t>
            </w:r>
          </w:p>
        </w:tc>
        <w:tc>
          <w:tcPr/>
          <w:p>
            <w:pPr>
              <w:pStyle w:val="Compact"/>
              <w:spacing w:line="240" w:lineRule="auto"/>
              <w:ind w:firstLine="0"/>
              <w:jc w:val="center"/>
            </w:pPr>
            <w:r>
              <w:rPr>
                <w:sz w:val="16"/>
              </w:rPr>
              <w:t xml:space="preserve">369780</w:t>
            </w:r>
          </w:p>
        </w:tc>
        <w:tc>
          <w:tcPr/>
          <w:p>
            <w:pPr>
              <w:pStyle w:val="Compact"/>
              <w:spacing w:line="240" w:lineRule="auto"/>
              <w:ind w:firstLine="0"/>
              <w:jc w:val="center"/>
            </w:pPr>
            <w:r>
              <w:rPr>
                <w:sz w:val="16"/>
              </w:rPr>
              <w:t xml:space="preserve">8045568</w:t>
            </w:r>
          </w:p>
        </w:tc>
        <w:tc>
          <w:tcPr/>
          <w:p>
            <w:pPr>
              <w:pStyle w:val="Compact"/>
              <w:spacing w:line="240" w:lineRule="auto"/>
              <w:ind w:firstLine="0"/>
              <w:jc w:val="center"/>
            </w:pPr>
            <w:r>
              <w:rPr>
                <w:sz w:val="16"/>
              </w:rPr>
              <w:t xml:space="preserve">369723</w:t>
            </w:r>
          </w:p>
        </w:tc>
        <w:tc>
          <w:tcPr/>
          <w:p>
            <w:pPr>
              <w:pStyle w:val="Compact"/>
              <w:spacing w:line="240" w:lineRule="auto"/>
              <w:ind w:firstLine="0"/>
              <w:jc w:val="center"/>
            </w:pPr>
            <w:r>
              <w:rPr>
                <w:sz w:val="16"/>
              </w:rPr>
              <w:t xml:space="preserve">8045568</w:t>
            </w:r>
          </w:p>
        </w:tc>
        <w:tc>
          <w:tcPr/>
          <w:p>
            <w:pPr>
              <w:pStyle w:val="Compact"/>
              <w:spacing w:line="240" w:lineRule="auto"/>
              <w:ind w:firstLine="0"/>
              <w:jc w:val="center"/>
            </w:pPr>
            <w:r>
              <w:rPr>
                <w:sz w:val="16"/>
              </w:rPr>
              <w:t xml:space="preserve">42.8201</w:t>
            </w:r>
          </w:p>
        </w:tc>
        <w:tc>
          <w:tcPr/>
          <w:p>
            <w:pPr>
              <w:pStyle w:val="Compact"/>
              <w:spacing w:line="240" w:lineRule="auto"/>
              <w:ind w:firstLine="0"/>
              <w:jc w:val="center"/>
            </w:pPr>
            <w:r>
              <w:rPr>
                <w:sz w:val="16"/>
              </w:rPr>
              <w:t xml:space="preserve">369723</w:t>
            </w:r>
          </w:p>
        </w:tc>
        <w:tc>
          <w:tcPr/>
          <w:p>
            <w:pPr>
              <w:pStyle w:val="Compact"/>
              <w:spacing w:line="240" w:lineRule="auto"/>
              <w:ind w:firstLine="0"/>
              <w:jc w:val="center"/>
            </w:pPr>
            <w:r>
              <w:rPr>
                <w:sz w:val="16"/>
              </w:rPr>
              <w:t xml:space="preserve">42.8201</w:t>
            </w:r>
          </w:p>
        </w:tc>
      </w:tr>
      <w:tr>
        <w:tc>
          <w:tcPr/>
          <w:p>
            <w:pPr>
              <w:pStyle w:val="Compact"/>
              <w:spacing w:line="240" w:lineRule="auto"/>
              <w:ind w:firstLine="0"/>
              <w:jc w:val="center"/>
            </w:pPr>
            <w:r>
              <w:rPr>
                <w:sz w:val="16"/>
              </w:rPr>
              <w:t xml:space="preserve">case_043</w:t>
            </w:r>
          </w:p>
        </w:tc>
        <w:tc>
          <w:tcPr/>
          <w:p>
            <w:pPr>
              <w:pStyle w:val="Compact"/>
              <w:spacing w:line="240" w:lineRule="auto"/>
              <w:ind w:firstLine="0"/>
              <w:jc w:val="center"/>
            </w:pPr>
            <w:r>
              <w:rPr>
                <w:sz w:val="16"/>
              </w:rPr>
              <w:t xml:space="preserve">240597</w:t>
            </w:r>
          </w:p>
        </w:tc>
        <w:tc>
          <w:tcPr/>
          <w:p>
            <w:pPr>
              <w:pStyle w:val="Compact"/>
              <w:spacing w:line="240" w:lineRule="auto"/>
              <w:ind w:firstLine="0"/>
              <w:jc w:val="center"/>
            </w:pPr>
            <w:r>
              <w:rPr>
                <w:sz w:val="16"/>
              </w:rPr>
              <w:t xml:space="preserve">9832918</w:t>
            </w:r>
          </w:p>
        </w:tc>
        <w:tc>
          <w:tcPr/>
          <w:p>
            <w:pPr>
              <w:pStyle w:val="Compact"/>
              <w:spacing w:line="240" w:lineRule="auto"/>
              <w:ind w:firstLine="0"/>
              <w:jc w:val="center"/>
            </w:pPr>
            <w:r>
              <w:rPr>
                <w:sz w:val="16"/>
              </w:rPr>
              <w:t xml:space="preserve">215630</w:t>
            </w:r>
          </w:p>
        </w:tc>
        <w:tc>
          <w:tcPr/>
          <w:p>
            <w:pPr>
              <w:pStyle w:val="Compact"/>
              <w:spacing w:line="240" w:lineRule="auto"/>
              <w:ind w:firstLine="0"/>
              <w:jc w:val="center"/>
            </w:pPr>
            <w:r>
              <w:rPr>
                <w:sz w:val="16"/>
              </w:rPr>
              <w:t xml:space="preserve">11060460</w:t>
            </w:r>
          </w:p>
        </w:tc>
        <w:tc>
          <w:tcPr/>
          <w:p>
            <w:pPr>
              <w:pStyle w:val="Compact"/>
              <w:spacing w:line="240" w:lineRule="auto"/>
              <w:ind w:firstLine="0"/>
              <w:jc w:val="center"/>
            </w:pPr>
            <w:r>
              <w:rPr>
                <w:sz w:val="16"/>
              </w:rPr>
              <w:t xml:space="preserve">34.5843</w:t>
            </w:r>
          </w:p>
        </w:tc>
        <w:tc>
          <w:tcPr/>
          <w:p>
            <w:pPr>
              <w:pStyle w:val="Compact"/>
              <w:spacing w:line="240" w:lineRule="auto"/>
              <w:ind w:firstLine="0"/>
              <w:jc w:val="center"/>
            </w:pPr>
            <w:r>
              <w:rPr>
                <w:sz w:val="16"/>
              </w:rPr>
              <w:t xml:space="preserve">227480</w:t>
            </w:r>
          </w:p>
        </w:tc>
        <w:tc>
          <w:tcPr/>
          <w:p>
            <w:pPr>
              <w:pStyle w:val="Compact"/>
              <w:spacing w:line="240" w:lineRule="auto"/>
              <w:ind w:firstLine="0"/>
              <w:jc w:val="center"/>
            </w:pPr>
            <w:r>
              <w:rPr>
                <w:sz w:val="16"/>
              </w:rPr>
              <w:t xml:space="preserve">32.0638</w:t>
            </w:r>
          </w:p>
        </w:tc>
      </w:tr>
      <w:tr>
        <w:tc>
          <w:tcPr/>
          <w:p>
            <w:pPr>
              <w:pStyle w:val="Compact"/>
              <w:spacing w:line="240" w:lineRule="auto"/>
              <w:ind w:firstLine="0"/>
              <w:jc w:val="center"/>
            </w:pPr>
            <w:r>
              <w:rPr>
                <w:sz w:val="16"/>
              </w:rPr>
              <w:t xml:space="preserve">case_044</w:t>
            </w:r>
          </w:p>
        </w:tc>
        <w:tc>
          <w:tcPr/>
          <w:p>
            <w:pPr>
              <w:pStyle w:val="Compact"/>
              <w:spacing w:line="240" w:lineRule="auto"/>
              <w:ind w:firstLine="0"/>
              <w:jc w:val="center"/>
            </w:pPr>
            <w:r>
              <w:rPr>
                <w:sz w:val="16"/>
              </w:rPr>
              <w:t xml:space="preserve">45248</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930400</w:t>
            </w:r>
          </w:p>
        </w:tc>
        <w:tc>
          <w:tcPr/>
          <w:p>
            <w:pPr>
              <w:pStyle w:val="Compact"/>
              <w:spacing w:line="240" w:lineRule="auto"/>
              <w:ind w:firstLine="0"/>
              <w:jc w:val="center"/>
            </w:pPr>
            <w:r>
              <w:rPr>
                <w:sz w:val="16"/>
              </w:rPr>
              <w:t xml:space="preserve">0.3432</w:t>
            </w:r>
          </w:p>
        </w:tc>
        <w:tc>
          <w:tcPr/>
          <w:p>
            <w:pPr>
              <w:pStyle w:val="Compact"/>
              <w:spacing w:line="240" w:lineRule="auto"/>
              <w:ind w:firstLine="0"/>
              <w:jc w:val="center"/>
            </w:pPr>
            <w:r>
              <w:rPr>
                <w:sz w:val="16"/>
              </w:rPr>
              <w:t xml:space="preserve">45244</w:t>
            </w:r>
          </w:p>
        </w:tc>
        <w:tc>
          <w:tcPr/>
          <w:p>
            <w:pPr>
              <w:pStyle w:val="Compact"/>
              <w:spacing w:line="240" w:lineRule="auto"/>
              <w:ind w:firstLine="0"/>
              <w:jc w:val="center"/>
            </w:pPr>
            <w:r>
              <w:rPr>
                <w:sz w:val="16"/>
              </w:rPr>
              <w:t xml:space="preserve">0.3432</w:t>
            </w:r>
          </w:p>
        </w:tc>
      </w:tr>
      <w:tr>
        <w:tc>
          <w:tcPr/>
          <w:p>
            <w:pPr>
              <w:pStyle w:val="Compact"/>
              <w:spacing w:line="240" w:lineRule="auto"/>
              <w:ind w:firstLine="0"/>
              <w:jc w:val="center"/>
            </w:pPr>
            <w:r>
              <w:rPr>
                <w:sz w:val="16"/>
              </w:rPr>
              <w:t xml:space="preserve">case_045</w:t>
            </w:r>
          </w:p>
        </w:tc>
        <w:tc>
          <w:tcPr/>
          <w:p>
            <w:pPr>
              <w:pStyle w:val="Compact"/>
              <w:spacing w:line="240" w:lineRule="auto"/>
              <w:ind w:firstLine="0"/>
              <w:jc w:val="center"/>
            </w:pPr>
            <w:r>
              <w:rPr>
                <w:sz w:val="16"/>
              </w:rPr>
              <w:t xml:space="preserve">26164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26164</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26164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case_046</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2791200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79918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case_047</w:t>
            </w:r>
          </w:p>
        </w:tc>
        <w:tc>
          <w:tcPr/>
          <w:p>
            <w:pPr>
              <w:pStyle w:val="Compact"/>
              <w:spacing w:line="240" w:lineRule="auto"/>
              <w:ind w:firstLine="0"/>
              <w:jc w:val="center"/>
            </w:pPr>
            <w:r>
              <w:rPr>
                <w:sz w:val="16"/>
              </w:rPr>
              <w:t xml:space="preserve">119372</w:t>
            </w:r>
          </w:p>
        </w:tc>
        <w:tc>
          <w:tcPr/>
          <w:p>
            <w:pPr>
              <w:pStyle w:val="Compact"/>
              <w:spacing w:line="240" w:lineRule="auto"/>
              <w:ind w:firstLine="0"/>
              <w:jc w:val="center"/>
            </w:pPr>
            <w:r>
              <w:rPr>
                <w:sz w:val="16"/>
              </w:rPr>
              <w:t xml:space="preserve">3409368</w:t>
            </w:r>
          </w:p>
        </w:tc>
        <w:tc>
          <w:tcPr/>
          <w:p>
            <w:pPr>
              <w:pStyle w:val="Compact"/>
              <w:spacing w:line="240" w:lineRule="auto"/>
              <w:ind w:firstLine="0"/>
              <w:jc w:val="center"/>
            </w:pPr>
            <w:r>
              <w:rPr>
                <w:sz w:val="16"/>
              </w:rPr>
              <w:t xml:space="preserve">114114</w:t>
            </w:r>
          </w:p>
        </w:tc>
        <w:tc>
          <w:tcPr/>
          <w:p>
            <w:pPr>
              <w:pStyle w:val="Compact"/>
              <w:spacing w:line="240" w:lineRule="auto"/>
              <w:ind w:firstLine="0"/>
              <w:jc w:val="center"/>
            </w:pPr>
            <w:r>
              <w:rPr>
                <w:sz w:val="16"/>
              </w:rPr>
              <w:t xml:space="preserve">5402776</w:t>
            </w:r>
          </w:p>
        </w:tc>
        <w:tc>
          <w:tcPr/>
          <w:p>
            <w:pPr>
              <w:pStyle w:val="Compact"/>
              <w:spacing w:line="240" w:lineRule="auto"/>
              <w:ind w:firstLine="0"/>
              <w:jc w:val="center"/>
            </w:pPr>
            <w:r>
              <w:rPr>
                <w:sz w:val="16"/>
              </w:rPr>
              <w:t xml:space="preserve">32.8906</w:t>
            </w:r>
          </w:p>
        </w:tc>
        <w:tc>
          <w:tcPr/>
          <w:p>
            <w:pPr>
              <w:pStyle w:val="Compact"/>
              <w:spacing w:line="240" w:lineRule="auto"/>
              <w:ind w:firstLine="0"/>
              <w:jc w:val="center"/>
            </w:pPr>
            <w:r>
              <w:rPr>
                <w:sz w:val="16"/>
              </w:rPr>
              <w:t xml:space="preserve">117596</w:t>
            </w:r>
          </w:p>
        </w:tc>
        <w:tc>
          <w:tcPr/>
          <w:p>
            <w:pPr>
              <w:pStyle w:val="Compact"/>
              <w:spacing w:line="240" w:lineRule="auto"/>
              <w:ind w:firstLine="0"/>
              <w:jc w:val="center"/>
            </w:pPr>
            <w:r>
              <w:rPr>
                <w:sz w:val="16"/>
              </w:rPr>
              <w:t xml:space="preserve">35.7046</w:t>
            </w:r>
          </w:p>
        </w:tc>
      </w:tr>
      <w:tr>
        <w:tc>
          <w:tcPr/>
          <w:p>
            <w:pPr>
              <w:pStyle w:val="Compact"/>
              <w:spacing w:line="240" w:lineRule="auto"/>
              <w:ind w:firstLine="0"/>
              <w:jc w:val="center"/>
            </w:pPr>
            <w:r>
              <w:rPr>
                <w:sz w:val="16"/>
              </w:rPr>
              <w:t xml:space="preserve">case_048</w:t>
            </w:r>
          </w:p>
        </w:tc>
        <w:tc>
          <w:tcPr/>
          <w:p>
            <w:pPr>
              <w:pStyle w:val="Compact"/>
              <w:spacing w:line="240" w:lineRule="auto"/>
              <w:ind w:firstLine="0"/>
              <w:jc w:val="center"/>
            </w:pPr>
            <w:r>
              <w:rPr>
                <w:sz w:val="16"/>
              </w:rPr>
              <w:t xml:space="preserve">98572</w:t>
            </w:r>
          </w:p>
        </w:tc>
        <w:tc>
          <w:tcPr/>
          <w:p>
            <w:pPr>
              <w:pStyle w:val="Compact"/>
              <w:spacing w:line="240" w:lineRule="auto"/>
              <w:ind w:firstLine="0"/>
              <w:jc w:val="center"/>
            </w:pPr>
            <w:r>
              <w:rPr>
                <w:sz w:val="16"/>
              </w:rPr>
              <w:t xml:space="preserve">1132628</w:t>
            </w:r>
          </w:p>
        </w:tc>
        <w:tc>
          <w:tcPr/>
          <w:p>
            <w:pPr>
              <w:pStyle w:val="Compact"/>
              <w:spacing w:line="240" w:lineRule="auto"/>
              <w:ind w:firstLine="0"/>
              <w:jc w:val="center"/>
            </w:pPr>
            <w:r>
              <w:rPr>
                <w:sz w:val="16"/>
              </w:rPr>
              <w:t xml:space="preserve">98551</w:t>
            </w:r>
          </w:p>
        </w:tc>
        <w:tc>
          <w:tcPr/>
          <w:p>
            <w:pPr>
              <w:pStyle w:val="Compact"/>
              <w:spacing w:line="240" w:lineRule="auto"/>
              <w:ind w:firstLine="0"/>
              <w:jc w:val="center"/>
            </w:pPr>
            <w:r>
              <w:rPr>
                <w:sz w:val="16"/>
              </w:rPr>
              <w:t xml:space="preserve">1132628</w:t>
            </w:r>
          </w:p>
        </w:tc>
        <w:tc>
          <w:tcPr/>
          <w:p>
            <w:pPr>
              <w:pStyle w:val="Compact"/>
              <w:spacing w:line="240" w:lineRule="auto"/>
              <w:ind w:firstLine="0"/>
              <w:jc w:val="center"/>
            </w:pPr>
            <w:r>
              <w:rPr>
                <w:sz w:val="16"/>
              </w:rPr>
              <w:t xml:space="preserve">19.7987</w:t>
            </w:r>
          </w:p>
        </w:tc>
        <w:tc>
          <w:tcPr/>
          <w:p>
            <w:pPr>
              <w:pStyle w:val="Compact"/>
              <w:spacing w:line="240" w:lineRule="auto"/>
              <w:ind w:firstLine="0"/>
              <w:jc w:val="center"/>
            </w:pPr>
            <w:r>
              <w:rPr>
                <w:sz w:val="16"/>
              </w:rPr>
              <w:t xml:space="preserve">98551</w:t>
            </w:r>
          </w:p>
        </w:tc>
        <w:tc>
          <w:tcPr/>
          <w:p>
            <w:pPr>
              <w:pStyle w:val="Compact"/>
              <w:spacing w:line="240" w:lineRule="auto"/>
              <w:ind w:firstLine="0"/>
              <w:jc w:val="center"/>
            </w:pPr>
            <w:r>
              <w:rPr>
                <w:sz w:val="16"/>
              </w:rPr>
              <w:t xml:space="preserve">19.7987</w:t>
            </w:r>
          </w:p>
        </w:tc>
      </w:tr>
      <w:tr>
        <w:tc>
          <w:tcPr/>
          <w:p>
            <w:pPr>
              <w:pStyle w:val="Compact"/>
              <w:spacing w:line="240" w:lineRule="auto"/>
              <w:ind w:firstLine="0"/>
              <w:jc w:val="center"/>
            </w:pPr>
            <w:r>
              <w:rPr>
                <w:sz w:val="16"/>
              </w:rPr>
              <w:t xml:space="preserve">case_049</w:t>
            </w:r>
          </w:p>
        </w:tc>
        <w:tc>
          <w:tcPr/>
          <w:p>
            <w:pPr>
              <w:pStyle w:val="Compact"/>
              <w:spacing w:line="240" w:lineRule="auto"/>
              <w:ind w:firstLine="0"/>
              <w:jc w:val="center"/>
            </w:pPr>
            <w:r>
              <w:rPr>
                <w:sz w:val="16"/>
              </w:rPr>
              <w:t xml:space="preserve">64305</w:t>
            </w:r>
          </w:p>
        </w:tc>
        <w:tc>
          <w:tcPr/>
          <w:p>
            <w:pPr>
              <w:pStyle w:val="Compact"/>
              <w:spacing w:line="240" w:lineRule="auto"/>
              <w:ind w:firstLine="0"/>
              <w:jc w:val="center"/>
            </w:pPr>
            <w:r>
              <w:rPr>
                <w:sz w:val="16"/>
              </w:rPr>
              <w:t xml:space="preserve">2125062</w:t>
            </w:r>
          </w:p>
        </w:tc>
        <w:tc>
          <w:tcPr/>
          <w:p>
            <w:pPr>
              <w:pStyle w:val="Compact"/>
              <w:spacing w:line="240" w:lineRule="auto"/>
              <w:ind w:firstLine="0"/>
              <w:jc w:val="center"/>
            </w:pPr>
            <w:r>
              <w:rPr>
                <w:sz w:val="16"/>
              </w:rPr>
              <w:t xml:space="preserve">63196</w:t>
            </w:r>
          </w:p>
        </w:tc>
        <w:tc>
          <w:tcPr/>
          <w:p>
            <w:pPr>
              <w:pStyle w:val="Compact"/>
              <w:spacing w:line="240" w:lineRule="auto"/>
              <w:ind w:firstLine="0"/>
              <w:jc w:val="center"/>
            </w:pPr>
            <w:r>
              <w:rPr>
                <w:sz w:val="16"/>
              </w:rPr>
              <w:t xml:space="preserve">2123270</w:t>
            </w:r>
          </w:p>
        </w:tc>
        <w:tc>
          <w:tcPr/>
          <w:p>
            <w:pPr>
              <w:pStyle w:val="Compact"/>
              <w:spacing w:line="240" w:lineRule="auto"/>
              <w:ind w:firstLine="0"/>
              <w:jc w:val="center"/>
            </w:pPr>
            <w:r>
              <w:rPr>
                <w:sz w:val="16"/>
              </w:rPr>
              <w:t xml:space="preserve">23.8340</w:t>
            </w:r>
          </w:p>
        </w:tc>
        <w:tc>
          <w:tcPr/>
          <w:p>
            <w:pPr>
              <w:pStyle w:val="Compact"/>
              <w:spacing w:line="240" w:lineRule="auto"/>
              <w:ind w:firstLine="0"/>
              <w:jc w:val="center"/>
            </w:pPr>
            <w:r>
              <w:rPr>
                <w:sz w:val="16"/>
              </w:rPr>
              <w:t xml:space="preserve">63369</w:t>
            </w:r>
          </w:p>
        </w:tc>
        <w:tc>
          <w:tcPr/>
          <w:p>
            <w:pPr>
              <w:pStyle w:val="Compact"/>
              <w:spacing w:line="240" w:lineRule="auto"/>
              <w:ind w:firstLine="0"/>
              <w:jc w:val="center"/>
            </w:pPr>
            <w:r>
              <w:rPr>
                <w:sz w:val="16"/>
              </w:rPr>
              <w:t xml:space="preserve">23.2890</w:t>
            </w:r>
          </w:p>
        </w:tc>
      </w:tr>
      <w:tr>
        <w:tc>
          <w:tcPr/>
          <w:p>
            <w:pPr>
              <w:pStyle w:val="Compact"/>
              <w:spacing w:line="240" w:lineRule="auto"/>
              <w:ind w:firstLine="0"/>
              <w:jc w:val="center"/>
            </w:pPr>
            <w:r>
              <w:rPr>
                <w:sz w:val="16"/>
              </w:rPr>
              <w:t xml:space="preserve">case_050</w:t>
            </w:r>
          </w:p>
        </w:tc>
        <w:tc>
          <w:tcPr/>
          <w:p>
            <w:pPr>
              <w:pStyle w:val="Compact"/>
              <w:spacing w:line="240" w:lineRule="auto"/>
              <w:ind w:firstLine="0"/>
              <w:jc w:val="center"/>
            </w:pPr>
            <w:r>
              <w:rPr>
                <w:sz w:val="16"/>
              </w:rPr>
              <w:t xml:space="preserve">58897</w:t>
            </w:r>
          </w:p>
        </w:tc>
        <w:tc>
          <w:tcPr/>
          <w:p>
            <w:pPr>
              <w:pStyle w:val="Compact"/>
              <w:spacing w:line="240" w:lineRule="auto"/>
              <w:ind w:firstLine="0"/>
              <w:jc w:val="center"/>
            </w:pPr>
            <w:r>
              <w:rPr>
                <w:sz w:val="16"/>
              </w:rPr>
              <w:t xml:space="preserve">1885008</w:t>
            </w:r>
          </w:p>
        </w:tc>
        <w:tc>
          <w:tcPr/>
          <w:p>
            <w:pPr>
              <w:pStyle w:val="Compact"/>
              <w:spacing w:line="240" w:lineRule="auto"/>
              <w:ind w:firstLine="0"/>
              <w:jc w:val="center"/>
            </w:pPr>
            <w:r>
              <w:rPr>
                <w:sz w:val="16"/>
              </w:rPr>
              <w:t xml:space="preserve">54311</w:t>
            </w:r>
          </w:p>
        </w:tc>
        <w:tc>
          <w:tcPr/>
          <w:p>
            <w:pPr>
              <w:pStyle w:val="Compact"/>
              <w:spacing w:line="240" w:lineRule="auto"/>
              <w:ind w:firstLine="0"/>
              <w:jc w:val="center"/>
            </w:pPr>
            <w:r>
              <w:rPr>
                <w:sz w:val="16"/>
              </w:rPr>
              <w:t xml:space="preserve">1885008</w:t>
            </w:r>
          </w:p>
        </w:tc>
        <w:tc>
          <w:tcPr/>
          <w:p>
            <w:pPr>
              <w:pStyle w:val="Compact"/>
              <w:spacing w:line="240" w:lineRule="auto"/>
              <w:ind w:firstLine="0"/>
              <w:jc w:val="center"/>
            </w:pPr>
            <w:r>
              <w:rPr>
                <w:sz w:val="16"/>
              </w:rPr>
              <w:t xml:space="preserve">32.3691</w:t>
            </w:r>
          </w:p>
        </w:tc>
        <w:tc>
          <w:tcPr/>
          <w:p>
            <w:pPr>
              <w:pStyle w:val="Compact"/>
              <w:spacing w:line="240" w:lineRule="auto"/>
              <w:ind w:firstLine="0"/>
              <w:jc w:val="center"/>
            </w:pPr>
            <w:r>
              <w:rPr>
                <w:sz w:val="16"/>
              </w:rPr>
              <w:t xml:space="preserve">54311</w:t>
            </w:r>
          </w:p>
        </w:tc>
        <w:tc>
          <w:tcPr/>
          <w:p>
            <w:pPr>
              <w:pStyle w:val="Compact"/>
              <w:spacing w:line="240" w:lineRule="auto"/>
              <w:ind w:firstLine="0"/>
              <w:jc w:val="center"/>
            </w:pPr>
            <w:r>
              <w:rPr>
                <w:sz w:val="16"/>
              </w:rPr>
              <w:t xml:space="preserve">32.3691</w:t>
            </w:r>
          </w:p>
        </w:tc>
      </w:tr>
      <w:tr>
        <w:tc>
          <w:tcPr/>
          <w:p>
            <w:pPr>
              <w:pStyle w:val="Compact"/>
              <w:spacing w:line="240" w:lineRule="auto"/>
              <w:ind w:firstLine="0"/>
              <w:jc w:val="center"/>
            </w:pPr>
            <w:r>
              <w:rPr>
                <w:sz w:val="16"/>
              </w:rPr>
              <w:t xml:space="preserve">case_051</w:t>
            </w:r>
          </w:p>
        </w:tc>
        <w:tc>
          <w:tcPr/>
          <w:p>
            <w:pPr>
              <w:pStyle w:val="Compact"/>
              <w:spacing w:line="240" w:lineRule="auto"/>
              <w:ind w:firstLine="0"/>
              <w:jc w:val="center"/>
            </w:pPr>
            <w:r>
              <w:rPr>
                <w:sz w:val="16"/>
              </w:rPr>
              <w:t xml:space="preserve">168374</w:t>
            </w:r>
          </w:p>
        </w:tc>
        <w:tc>
          <w:tcPr/>
          <w:p>
            <w:pPr>
              <w:pStyle w:val="Compact"/>
              <w:spacing w:line="240" w:lineRule="auto"/>
              <w:ind w:firstLine="0"/>
              <w:jc w:val="center"/>
            </w:pPr>
            <w:r>
              <w:rPr>
                <w:sz w:val="16"/>
              </w:rPr>
              <w:t xml:space="preserve">198040</w:t>
            </w:r>
          </w:p>
        </w:tc>
        <w:tc>
          <w:tcPr/>
          <w:p>
            <w:pPr>
              <w:pStyle w:val="Compact"/>
              <w:spacing w:line="240" w:lineRule="auto"/>
              <w:ind w:firstLine="0"/>
              <w:jc w:val="center"/>
            </w:pPr>
            <w:r>
              <w:rPr>
                <w:sz w:val="16"/>
              </w:rPr>
              <w:t xml:space="preserve">167410</w:t>
            </w:r>
          </w:p>
        </w:tc>
        <w:tc>
          <w:tcPr/>
          <w:p>
            <w:pPr>
              <w:pStyle w:val="Compact"/>
              <w:spacing w:line="240" w:lineRule="auto"/>
              <w:ind w:firstLine="0"/>
              <w:jc w:val="center"/>
            </w:pPr>
            <w:r>
              <w:rPr>
                <w:sz w:val="16"/>
              </w:rPr>
              <w:t xml:space="preserve">198040</w:t>
            </w:r>
          </w:p>
        </w:tc>
        <w:tc>
          <w:tcPr/>
          <w:p>
            <w:pPr>
              <w:pStyle w:val="Compact"/>
              <w:spacing w:line="240" w:lineRule="auto"/>
              <w:ind w:firstLine="0"/>
              <w:jc w:val="center"/>
            </w:pPr>
            <w:r>
              <w:rPr>
                <w:sz w:val="16"/>
              </w:rPr>
              <w:t xml:space="preserve">33.3163</w:t>
            </w:r>
          </w:p>
        </w:tc>
        <w:tc>
          <w:tcPr/>
          <w:p>
            <w:pPr>
              <w:pStyle w:val="Compact"/>
              <w:spacing w:line="240" w:lineRule="auto"/>
              <w:ind w:firstLine="0"/>
              <w:jc w:val="center"/>
            </w:pPr>
            <w:r>
              <w:rPr>
                <w:sz w:val="16"/>
              </w:rPr>
              <w:t xml:space="preserve">167410</w:t>
            </w:r>
          </w:p>
        </w:tc>
        <w:tc>
          <w:tcPr/>
          <w:p>
            <w:pPr>
              <w:pStyle w:val="Compact"/>
              <w:spacing w:line="240" w:lineRule="auto"/>
              <w:ind w:firstLine="0"/>
              <w:jc w:val="center"/>
            </w:pPr>
            <w:r>
              <w:rPr>
                <w:sz w:val="16"/>
              </w:rPr>
              <w:t xml:space="preserve">33.3163</w:t>
            </w:r>
          </w:p>
        </w:tc>
      </w:tr>
      <w:tr>
        <w:tc>
          <w:tcPr/>
          <w:p>
            <w:pPr>
              <w:pStyle w:val="Compact"/>
              <w:spacing w:line="240" w:lineRule="auto"/>
              <w:ind w:firstLine="0"/>
              <w:jc w:val="center"/>
            </w:pPr>
            <w:r>
              <w:rPr>
                <w:sz w:val="16"/>
              </w:rPr>
              <w:t xml:space="preserve">case_052</w:t>
            </w:r>
          </w:p>
        </w:tc>
        <w:tc>
          <w:tcPr/>
          <w:p>
            <w:pPr>
              <w:pStyle w:val="Compact"/>
              <w:spacing w:line="240" w:lineRule="auto"/>
              <w:ind w:firstLine="0"/>
              <w:jc w:val="center"/>
            </w:pPr>
            <w:r>
              <w:rPr>
                <w:sz w:val="16"/>
              </w:rPr>
              <w:t xml:space="preserve">41994</w:t>
            </w:r>
          </w:p>
        </w:tc>
        <w:tc>
          <w:tcPr/>
          <w:p>
            <w:pPr>
              <w:pStyle w:val="Compact"/>
              <w:spacing w:line="240" w:lineRule="auto"/>
              <w:ind w:firstLine="0"/>
              <w:jc w:val="center"/>
            </w:pPr>
            <w:r>
              <w:rPr>
                <w:sz w:val="16"/>
              </w:rPr>
              <w:t xml:space="preserve">333312</w:t>
            </w:r>
          </w:p>
        </w:tc>
        <w:tc>
          <w:tcPr/>
          <w:p>
            <w:pPr>
              <w:pStyle w:val="Compact"/>
              <w:spacing w:line="240" w:lineRule="auto"/>
              <w:ind w:firstLine="0"/>
              <w:jc w:val="center"/>
            </w:pPr>
            <w:r>
              <w:rPr>
                <w:sz w:val="16"/>
              </w:rPr>
              <w:t xml:space="preserve">41587</w:t>
            </w:r>
          </w:p>
        </w:tc>
        <w:tc>
          <w:tcPr/>
          <w:p>
            <w:pPr>
              <w:pStyle w:val="Compact"/>
              <w:spacing w:line="240" w:lineRule="auto"/>
              <w:ind w:firstLine="0"/>
              <w:jc w:val="center"/>
            </w:pPr>
            <w:r>
              <w:rPr>
                <w:sz w:val="16"/>
              </w:rPr>
              <w:t xml:space="preserve">333312</w:t>
            </w:r>
          </w:p>
        </w:tc>
        <w:tc>
          <w:tcPr/>
          <w:p>
            <w:pPr>
              <w:pStyle w:val="Compact"/>
              <w:spacing w:line="240" w:lineRule="auto"/>
              <w:ind w:firstLine="0"/>
              <w:jc w:val="center"/>
            </w:pPr>
            <w:r>
              <w:rPr>
                <w:sz w:val="16"/>
              </w:rPr>
              <w:t xml:space="preserve">27.6295</w:t>
            </w:r>
          </w:p>
        </w:tc>
        <w:tc>
          <w:tcPr/>
          <w:p>
            <w:pPr>
              <w:pStyle w:val="Compact"/>
              <w:spacing w:line="240" w:lineRule="auto"/>
              <w:ind w:firstLine="0"/>
              <w:jc w:val="center"/>
            </w:pPr>
            <w:r>
              <w:rPr>
                <w:sz w:val="16"/>
              </w:rPr>
              <w:t xml:space="preserve">41587</w:t>
            </w:r>
          </w:p>
        </w:tc>
        <w:tc>
          <w:tcPr/>
          <w:p>
            <w:pPr>
              <w:pStyle w:val="Compact"/>
              <w:spacing w:line="240" w:lineRule="auto"/>
              <w:ind w:firstLine="0"/>
              <w:jc w:val="center"/>
            </w:pPr>
            <w:r>
              <w:rPr>
                <w:sz w:val="16"/>
              </w:rPr>
              <w:t xml:space="preserve">27.6295</w:t>
            </w:r>
          </w:p>
        </w:tc>
      </w:tr>
      <w:tr>
        <w:tc>
          <w:tcPr/>
          <w:p>
            <w:pPr>
              <w:pStyle w:val="Compact"/>
              <w:spacing w:line="240" w:lineRule="auto"/>
              <w:ind w:firstLine="0"/>
              <w:jc w:val="center"/>
            </w:pPr>
            <w:r>
              <w:rPr>
                <w:sz w:val="16"/>
              </w:rPr>
              <w:t xml:space="preserve">case_053</w:t>
            </w:r>
          </w:p>
        </w:tc>
        <w:tc>
          <w:tcPr/>
          <w:p>
            <w:pPr>
              <w:pStyle w:val="Compact"/>
              <w:spacing w:line="240" w:lineRule="auto"/>
              <w:ind w:firstLine="0"/>
              <w:jc w:val="center"/>
            </w:pPr>
            <w:r>
              <w:rPr>
                <w:sz w:val="16"/>
              </w:rPr>
              <w:t xml:space="preserve">375096</w:t>
            </w:r>
          </w:p>
        </w:tc>
        <w:tc>
          <w:tcPr/>
          <w:p>
            <w:pPr>
              <w:pStyle w:val="Compact"/>
              <w:spacing w:line="240" w:lineRule="auto"/>
              <w:ind w:firstLine="0"/>
              <w:jc w:val="center"/>
            </w:pPr>
            <w:r>
              <w:rPr>
                <w:sz w:val="16"/>
              </w:rPr>
              <w:t xml:space="preserve">12135050</w:t>
            </w:r>
          </w:p>
        </w:tc>
        <w:tc>
          <w:tcPr/>
          <w:p>
            <w:pPr>
              <w:pStyle w:val="Compact"/>
              <w:spacing w:line="240" w:lineRule="auto"/>
              <w:ind w:firstLine="0"/>
              <w:jc w:val="center"/>
            </w:pPr>
            <w:r>
              <w:rPr>
                <w:sz w:val="16"/>
              </w:rPr>
              <w:t xml:space="preserve">362303</w:t>
            </w:r>
          </w:p>
        </w:tc>
        <w:tc>
          <w:tcPr/>
          <w:p>
            <w:pPr>
              <w:pStyle w:val="Compact"/>
              <w:spacing w:line="240" w:lineRule="auto"/>
              <w:ind w:firstLine="0"/>
              <w:jc w:val="center"/>
            </w:pPr>
            <w:r>
              <w:rPr>
                <w:sz w:val="16"/>
              </w:rPr>
              <w:t xml:space="preserve">12135050</w:t>
            </w:r>
          </w:p>
        </w:tc>
        <w:tc>
          <w:tcPr/>
          <w:p>
            <w:pPr>
              <w:pStyle w:val="Compact"/>
              <w:spacing w:line="240" w:lineRule="auto"/>
              <w:ind w:firstLine="0"/>
              <w:jc w:val="center"/>
            </w:pPr>
            <w:r>
              <w:rPr>
                <w:sz w:val="16"/>
              </w:rPr>
              <w:t xml:space="preserve">22.5096</w:t>
            </w:r>
          </w:p>
        </w:tc>
        <w:tc>
          <w:tcPr/>
          <w:p>
            <w:pPr>
              <w:pStyle w:val="Compact"/>
              <w:spacing w:line="240" w:lineRule="auto"/>
              <w:ind w:firstLine="0"/>
              <w:jc w:val="center"/>
            </w:pPr>
            <w:r>
              <w:rPr>
                <w:sz w:val="16"/>
              </w:rPr>
              <w:t xml:space="preserve">362303</w:t>
            </w:r>
          </w:p>
        </w:tc>
        <w:tc>
          <w:tcPr/>
          <w:p>
            <w:pPr>
              <w:pStyle w:val="Compact"/>
              <w:spacing w:line="240" w:lineRule="auto"/>
              <w:ind w:firstLine="0"/>
              <w:jc w:val="center"/>
            </w:pPr>
            <w:r>
              <w:rPr>
                <w:sz w:val="16"/>
              </w:rPr>
              <w:t xml:space="preserve">22.5096</w:t>
            </w:r>
          </w:p>
        </w:tc>
      </w:tr>
      <w:tr>
        <w:tc>
          <w:tcPr/>
          <w:p>
            <w:pPr>
              <w:pStyle w:val="Compact"/>
              <w:spacing w:line="240" w:lineRule="auto"/>
              <w:ind w:firstLine="0"/>
              <w:jc w:val="center"/>
            </w:pPr>
            <w:r>
              <w:rPr>
                <w:sz w:val="16"/>
              </w:rPr>
              <w:t xml:space="preserve">case_054</w:t>
            </w:r>
          </w:p>
        </w:tc>
        <w:tc>
          <w:tcPr/>
          <w:p>
            <w:pPr>
              <w:pStyle w:val="Compact"/>
              <w:spacing w:line="240" w:lineRule="auto"/>
              <w:ind w:firstLine="0"/>
              <w:jc w:val="center"/>
            </w:pPr>
            <w:r>
              <w:rPr>
                <w:sz w:val="16"/>
              </w:rPr>
              <w:t xml:space="preserve">240647</w:t>
            </w:r>
          </w:p>
        </w:tc>
        <w:tc>
          <w:tcPr/>
          <w:p>
            <w:pPr>
              <w:pStyle w:val="Compact"/>
              <w:spacing w:line="240" w:lineRule="auto"/>
              <w:ind w:firstLine="0"/>
              <w:jc w:val="center"/>
            </w:pPr>
            <w:r>
              <w:rPr>
                <w:sz w:val="16"/>
              </w:rPr>
              <w:t xml:space="preserve">8940968</w:t>
            </w:r>
          </w:p>
        </w:tc>
        <w:tc>
          <w:tcPr/>
          <w:p>
            <w:pPr>
              <w:pStyle w:val="Compact"/>
              <w:spacing w:line="240" w:lineRule="auto"/>
              <w:ind w:firstLine="0"/>
              <w:jc w:val="center"/>
            </w:pPr>
            <w:r>
              <w:rPr>
                <w:sz w:val="16"/>
              </w:rPr>
              <w:t xml:space="preserve">237165</w:t>
            </w:r>
          </w:p>
        </w:tc>
        <w:tc>
          <w:tcPr/>
          <w:p>
            <w:pPr>
              <w:pStyle w:val="Compact"/>
              <w:spacing w:line="240" w:lineRule="auto"/>
              <w:ind w:firstLine="0"/>
              <w:jc w:val="center"/>
            </w:pPr>
            <w:r>
              <w:rPr>
                <w:sz w:val="16"/>
              </w:rPr>
              <w:t xml:space="preserve">8940968</w:t>
            </w:r>
          </w:p>
        </w:tc>
        <w:tc>
          <w:tcPr/>
          <w:p>
            <w:pPr>
              <w:pStyle w:val="Compact"/>
              <w:spacing w:line="240" w:lineRule="auto"/>
              <w:ind w:firstLine="0"/>
              <w:jc w:val="center"/>
            </w:pPr>
            <w:r>
              <w:rPr>
                <w:sz w:val="16"/>
              </w:rPr>
              <w:t xml:space="preserve">18.9723</w:t>
            </w:r>
          </w:p>
        </w:tc>
        <w:tc>
          <w:tcPr/>
          <w:p>
            <w:pPr>
              <w:pStyle w:val="Compact"/>
              <w:spacing w:line="240" w:lineRule="auto"/>
              <w:ind w:firstLine="0"/>
              <w:jc w:val="center"/>
            </w:pPr>
            <w:r>
              <w:rPr>
                <w:sz w:val="16"/>
              </w:rPr>
              <w:t xml:space="preserve">237165</w:t>
            </w:r>
          </w:p>
        </w:tc>
        <w:tc>
          <w:tcPr/>
          <w:p>
            <w:pPr>
              <w:pStyle w:val="Compact"/>
              <w:spacing w:line="240" w:lineRule="auto"/>
              <w:ind w:firstLine="0"/>
              <w:jc w:val="center"/>
            </w:pPr>
            <w:r>
              <w:rPr>
                <w:sz w:val="16"/>
              </w:rPr>
              <w:t xml:space="preserve">18.9723</w:t>
            </w:r>
          </w:p>
        </w:tc>
      </w:tr>
      <w:tr>
        <w:tc>
          <w:tcPr/>
          <w:p>
            <w:pPr>
              <w:pStyle w:val="Compact"/>
              <w:spacing w:line="240" w:lineRule="auto"/>
              <w:ind w:firstLine="0"/>
              <w:jc w:val="center"/>
            </w:pPr>
            <w:r>
              <w:rPr>
                <w:sz w:val="16"/>
              </w:rPr>
              <w:t xml:space="preserve">case_055</w:t>
            </w:r>
          </w:p>
        </w:tc>
        <w:tc>
          <w:tcPr/>
          <w:p>
            <w:pPr>
              <w:pStyle w:val="Compact"/>
              <w:spacing w:line="240" w:lineRule="auto"/>
              <w:ind w:firstLine="0"/>
              <w:jc w:val="center"/>
            </w:pPr>
            <w:r>
              <w:rPr>
                <w:sz w:val="16"/>
              </w:rPr>
              <w:t xml:space="preserve">26183</w:t>
            </w:r>
          </w:p>
        </w:tc>
        <w:tc>
          <w:tcPr/>
          <w:p>
            <w:pPr>
              <w:pStyle w:val="Compact"/>
              <w:spacing w:line="240" w:lineRule="auto"/>
              <w:ind w:firstLine="0"/>
              <w:jc w:val="center"/>
            </w:pPr>
            <w:r>
              <w:rPr>
                <w:sz w:val="16"/>
              </w:rPr>
              <w:t xml:space="preserve">198656</w:t>
            </w:r>
          </w:p>
        </w:tc>
        <w:tc>
          <w:tcPr/>
          <w:p>
            <w:pPr>
              <w:pStyle w:val="Compact"/>
              <w:spacing w:line="240" w:lineRule="auto"/>
              <w:ind w:firstLine="0"/>
              <w:jc w:val="center"/>
            </w:pPr>
            <w:r>
              <w:rPr>
                <w:sz w:val="16"/>
              </w:rPr>
              <w:t xml:space="preserve">26183</w:t>
            </w:r>
          </w:p>
        </w:tc>
        <w:tc>
          <w:tcPr/>
          <w:p>
            <w:pPr>
              <w:pStyle w:val="Compact"/>
              <w:spacing w:line="240" w:lineRule="auto"/>
              <w:ind w:firstLine="0"/>
              <w:jc w:val="center"/>
            </w:pPr>
            <w:r>
              <w:rPr>
                <w:sz w:val="16"/>
              </w:rPr>
              <w:t xml:space="preserve">198656</w:t>
            </w:r>
          </w:p>
        </w:tc>
        <w:tc>
          <w:tcPr/>
          <w:p>
            <w:pPr>
              <w:pStyle w:val="Compact"/>
              <w:spacing w:line="240" w:lineRule="auto"/>
              <w:ind w:firstLine="0"/>
              <w:jc w:val="center"/>
            </w:pPr>
            <w:r>
              <w:rPr>
                <w:sz w:val="16"/>
              </w:rPr>
              <w:t xml:space="preserve">12.3598</w:t>
            </w:r>
          </w:p>
        </w:tc>
        <w:tc>
          <w:tcPr/>
          <w:p>
            <w:pPr>
              <w:pStyle w:val="Compact"/>
              <w:spacing w:line="240" w:lineRule="auto"/>
              <w:ind w:firstLine="0"/>
              <w:jc w:val="center"/>
            </w:pPr>
            <w:r>
              <w:rPr>
                <w:sz w:val="16"/>
              </w:rPr>
              <w:t xml:space="preserve">26183</w:t>
            </w:r>
          </w:p>
        </w:tc>
        <w:tc>
          <w:tcPr/>
          <w:p>
            <w:pPr>
              <w:pStyle w:val="Compact"/>
              <w:spacing w:line="240" w:lineRule="auto"/>
              <w:ind w:firstLine="0"/>
              <w:jc w:val="center"/>
            </w:pPr>
            <w:r>
              <w:rPr>
                <w:sz w:val="16"/>
              </w:rPr>
              <w:t xml:space="preserve">12.3598</w:t>
            </w:r>
          </w:p>
        </w:tc>
      </w:tr>
      <w:tr>
        <w:tc>
          <w:tcPr/>
          <w:p>
            <w:pPr>
              <w:pStyle w:val="Compact"/>
              <w:spacing w:line="240" w:lineRule="auto"/>
              <w:ind w:firstLine="0"/>
              <w:jc w:val="center"/>
            </w:pPr>
            <w:r>
              <w:rPr>
                <w:sz w:val="16"/>
              </w:rPr>
              <w:t xml:space="preserve">case_056</w:t>
            </w:r>
          </w:p>
        </w:tc>
        <w:tc>
          <w:tcPr/>
          <w:p>
            <w:pPr>
              <w:pStyle w:val="Compact"/>
              <w:spacing w:line="240" w:lineRule="auto"/>
              <w:ind w:firstLine="0"/>
              <w:jc w:val="center"/>
            </w:pPr>
            <w:r>
              <w:rPr>
                <w:sz w:val="16"/>
              </w:rPr>
              <w:t xml:space="preserve">97116</w:t>
            </w:r>
          </w:p>
        </w:tc>
        <w:tc>
          <w:tcPr/>
          <w:p>
            <w:pPr>
              <w:pStyle w:val="Compact"/>
              <w:spacing w:line="240" w:lineRule="auto"/>
              <w:ind w:firstLine="0"/>
              <w:jc w:val="center"/>
            </w:pPr>
            <w:r>
              <w:rPr>
                <w:sz w:val="16"/>
              </w:rPr>
              <w:t xml:space="preserve">3574548</w:t>
            </w:r>
          </w:p>
        </w:tc>
        <w:tc>
          <w:tcPr/>
          <w:p>
            <w:pPr>
              <w:pStyle w:val="Compact"/>
              <w:spacing w:line="240" w:lineRule="auto"/>
              <w:ind w:firstLine="0"/>
              <w:jc w:val="center"/>
            </w:pPr>
            <w:r>
              <w:rPr>
                <w:sz w:val="16"/>
              </w:rPr>
              <w:t xml:space="preserve">94490</w:t>
            </w:r>
          </w:p>
        </w:tc>
        <w:tc>
          <w:tcPr/>
          <w:p>
            <w:pPr>
              <w:pStyle w:val="Compact"/>
              <w:spacing w:line="240" w:lineRule="auto"/>
              <w:ind w:firstLine="0"/>
              <w:jc w:val="center"/>
            </w:pPr>
            <w:r>
              <w:rPr>
                <w:sz w:val="16"/>
              </w:rPr>
              <w:t xml:space="preserve">3574548</w:t>
            </w:r>
          </w:p>
        </w:tc>
        <w:tc>
          <w:tcPr/>
          <w:p>
            <w:pPr>
              <w:pStyle w:val="Compact"/>
              <w:spacing w:line="240" w:lineRule="auto"/>
              <w:ind w:firstLine="0"/>
              <w:jc w:val="center"/>
            </w:pPr>
            <w:r>
              <w:rPr>
                <w:sz w:val="16"/>
              </w:rPr>
              <w:t xml:space="preserve">26.9310</w:t>
            </w:r>
          </w:p>
        </w:tc>
        <w:tc>
          <w:tcPr/>
          <w:p>
            <w:pPr>
              <w:pStyle w:val="Compact"/>
              <w:spacing w:line="240" w:lineRule="auto"/>
              <w:ind w:firstLine="0"/>
              <w:jc w:val="center"/>
            </w:pPr>
            <w:r>
              <w:rPr>
                <w:sz w:val="16"/>
              </w:rPr>
              <w:t xml:space="preserve">94490</w:t>
            </w:r>
          </w:p>
        </w:tc>
        <w:tc>
          <w:tcPr/>
          <w:p>
            <w:pPr>
              <w:pStyle w:val="Compact"/>
              <w:spacing w:line="240" w:lineRule="auto"/>
              <w:ind w:firstLine="0"/>
              <w:jc w:val="center"/>
            </w:pPr>
            <w:r>
              <w:rPr>
                <w:sz w:val="16"/>
              </w:rPr>
              <w:t xml:space="preserve">26.9310</w:t>
            </w:r>
          </w:p>
        </w:tc>
      </w:tr>
      <w:tr>
        <w:tc>
          <w:tcPr/>
          <w:p>
            <w:pPr>
              <w:pStyle w:val="Compact"/>
              <w:spacing w:line="240" w:lineRule="auto"/>
              <w:ind w:firstLine="0"/>
              <w:jc w:val="center"/>
            </w:pPr>
            <w:r>
              <w:rPr>
                <w:sz w:val="16"/>
              </w:rPr>
              <w:t xml:space="preserve">case_057</w:t>
            </w:r>
          </w:p>
        </w:tc>
        <w:tc>
          <w:tcPr/>
          <w:p>
            <w:pPr>
              <w:pStyle w:val="Compact"/>
              <w:spacing w:line="240" w:lineRule="auto"/>
              <w:ind w:firstLine="0"/>
              <w:jc w:val="center"/>
            </w:pPr>
            <w:r>
              <w:rPr>
                <w:sz w:val="16"/>
              </w:rPr>
              <w:t xml:space="preserve">16538</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16538</w:t>
            </w:r>
          </w:p>
        </w:tc>
        <w:tc>
          <w:tcPr/>
          <w:p>
            <w:pPr>
              <w:pStyle w:val="Compact"/>
              <w:spacing w:line="240" w:lineRule="auto"/>
              <w:ind w:firstLine="0"/>
              <w:jc w:val="center"/>
            </w:pPr>
            <w:r>
              <w:rPr>
                <w:sz w:val="16"/>
              </w:rPr>
              <w:t xml:space="preserve">27936</w:t>
            </w:r>
          </w:p>
        </w:tc>
        <w:tc>
          <w:tcPr/>
          <w:p>
            <w:pPr>
              <w:pStyle w:val="Compact"/>
              <w:spacing w:line="240" w:lineRule="auto"/>
              <w:ind w:firstLine="0"/>
              <w:jc w:val="center"/>
            </w:pPr>
            <w:r>
              <w:rPr>
                <w:sz w:val="16"/>
              </w:rPr>
              <w:t xml:space="preserve">0.0790</w:t>
            </w:r>
          </w:p>
        </w:tc>
        <w:tc>
          <w:tcPr/>
          <w:p>
            <w:pPr>
              <w:pStyle w:val="Compact"/>
              <w:spacing w:line="240" w:lineRule="auto"/>
              <w:ind w:firstLine="0"/>
              <w:jc w:val="center"/>
            </w:pPr>
            <w:r>
              <w:rPr>
                <w:sz w:val="16"/>
              </w:rPr>
              <w:t xml:space="preserve">16538</w:t>
            </w:r>
          </w:p>
        </w:tc>
        <w:tc>
          <w:tcPr/>
          <w:p>
            <w:pPr>
              <w:pStyle w:val="Compact"/>
              <w:spacing w:line="240" w:lineRule="auto"/>
              <w:ind w:firstLine="0"/>
              <w:jc w:val="center"/>
            </w:pPr>
            <w:r>
              <w:rPr>
                <w:sz w:val="16"/>
              </w:rPr>
              <w:t xml:space="preserve">0.0790</w:t>
            </w:r>
          </w:p>
        </w:tc>
      </w:tr>
      <w:tr>
        <w:tc>
          <w:tcPr/>
          <w:p>
            <w:pPr>
              <w:pStyle w:val="Compact"/>
              <w:spacing w:line="240" w:lineRule="auto"/>
              <w:ind w:firstLine="0"/>
              <w:jc w:val="center"/>
            </w:pPr>
            <w:r>
              <w:rPr>
                <w:sz w:val="16"/>
              </w:rPr>
              <w:t xml:space="preserve">case_058</w:t>
            </w:r>
          </w:p>
        </w:tc>
        <w:tc>
          <w:tcPr/>
          <w:p>
            <w:pPr>
              <w:pStyle w:val="Compact"/>
              <w:spacing w:line="240" w:lineRule="auto"/>
              <w:ind w:firstLine="0"/>
              <w:jc w:val="center"/>
            </w:pPr>
            <w:r>
              <w:rPr>
                <w:sz w:val="16"/>
              </w:rPr>
              <w:t xml:space="preserve">1004819</w:t>
            </w:r>
          </w:p>
        </w:tc>
        <w:tc>
          <w:tcPr/>
          <w:p>
            <w:pPr>
              <w:pStyle w:val="Compact"/>
              <w:spacing w:line="240" w:lineRule="auto"/>
              <w:ind w:firstLine="0"/>
              <w:jc w:val="center"/>
            </w:pPr>
            <w:r>
              <w:rPr>
                <w:sz w:val="16"/>
              </w:rPr>
              <w:t xml:space="preserve">32104448</w:t>
            </w:r>
          </w:p>
        </w:tc>
        <w:tc>
          <w:tcPr/>
          <w:p>
            <w:pPr>
              <w:pStyle w:val="Compact"/>
              <w:spacing w:line="240" w:lineRule="auto"/>
              <w:ind w:firstLine="0"/>
              <w:jc w:val="center"/>
            </w:pPr>
            <w:r>
              <w:rPr>
                <w:sz w:val="16"/>
              </w:rPr>
              <w:t xml:space="preserve">1004819</w:t>
            </w:r>
          </w:p>
        </w:tc>
        <w:tc>
          <w:tcPr/>
          <w:p>
            <w:pPr>
              <w:pStyle w:val="Compact"/>
              <w:spacing w:line="240" w:lineRule="auto"/>
              <w:ind w:firstLine="0"/>
              <w:jc w:val="center"/>
            </w:pPr>
            <w:r>
              <w:rPr>
                <w:sz w:val="16"/>
              </w:rPr>
              <w:t xml:space="preserve">32104448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1004819</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case_059</w:t>
            </w:r>
          </w:p>
        </w:tc>
        <w:tc>
          <w:tcPr/>
          <w:p>
            <w:pPr>
              <w:pStyle w:val="Compact"/>
              <w:spacing w:line="240" w:lineRule="auto"/>
              <w:ind w:firstLine="0"/>
              <w:jc w:val="center"/>
            </w:pPr>
            <w:r>
              <w:rPr>
                <w:sz w:val="16"/>
              </w:rPr>
              <w:t xml:space="preserve">150782</w:t>
            </w:r>
          </w:p>
        </w:tc>
        <w:tc>
          <w:tcPr/>
          <w:p>
            <w:pPr>
              <w:pStyle w:val="Compact"/>
              <w:spacing w:line="240" w:lineRule="auto"/>
              <w:ind w:firstLine="0"/>
              <w:jc w:val="center"/>
            </w:pPr>
            <w:r>
              <w:rPr>
                <w:sz w:val="16"/>
              </w:rPr>
              <w:t xml:space="preserve">4325376</w:t>
            </w:r>
          </w:p>
        </w:tc>
        <w:tc>
          <w:tcPr/>
          <w:p>
            <w:pPr>
              <w:pStyle w:val="Compact"/>
              <w:spacing w:line="240" w:lineRule="auto"/>
              <w:ind w:firstLine="0"/>
              <w:jc w:val="center"/>
            </w:pPr>
            <w:r>
              <w:rPr>
                <w:sz w:val="16"/>
              </w:rPr>
              <w:t xml:space="preserve">150736</w:t>
            </w:r>
          </w:p>
        </w:tc>
        <w:tc>
          <w:tcPr/>
          <w:p>
            <w:pPr>
              <w:pStyle w:val="Compact"/>
              <w:spacing w:line="240" w:lineRule="auto"/>
              <w:ind w:firstLine="0"/>
              <w:jc w:val="center"/>
            </w:pPr>
            <w:r>
              <w:rPr>
                <w:sz w:val="16"/>
              </w:rPr>
              <w:t xml:space="preserve">4325376</w:t>
            </w:r>
          </w:p>
        </w:tc>
        <w:tc>
          <w:tcPr/>
          <w:p>
            <w:pPr>
              <w:pStyle w:val="Compact"/>
              <w:spacing w:line="240" w:lineRule="auto"/>
              <w:ind w:firstLine="0"/>
              <w:jc w:val="center"/>
            </w:pPr>
            <w:r>
              <w:rPr>
                <w:sz w:val="16"/>
              </w:rPr>
              <w:t xml:space="preserve">73.7879</w:t>
            </w:r>
          </w:p>
        </w:tc>
        <w:tc>
          <w:tcPr/>
          <w:p>
            <w:pPr>
              <w:pStyle w:val="Compact"/>
              <w:spacing w:line="240" w:lineRule="auto"/>
              <w:ind w:firstLine="0"/>
              <w:jc w:val="center"/>
            </w:pPr>
            <w:r>
              <w:rPr>
                <w:sz w:val="16"/>
              </w:rPr>
              <w:t xml:space="preserve">150736</w:t>
            </w:r>
          </w:p>
        </w:tc>
        <w:tc>
          <w:tcPr/>
          <w:p>
            <w:pPr>
              <w:pStyle w:val="Compact"/>
              <w:spacing w:line="240" w:lineRule="auto"/>
              <w:ind w:firstLine="0"/>
              <w:jc w:val="center"/>
            </w:pPr>
            <w:r>
              <w:rPr>
                <w:sz w:val="16"/>
              </w:rPr>
              <w:t xml:space="preserve">73.7879</w:t>
            </w:r>
          </w:p>
        </w:tc>
      </w:tr>
      <w:tr>
        <w:tc>
          <w:tcPr/>
          <w:p>
            <w:pPr>
              <w:pStyle w:val="Compact"/>
              <w:spacing w:line="240" w:lineRule="auto"/>
              <w:ind w:firstLine="0"/>
              <w:jc w:val="center"/>
            </w:pPr>
            <w:r>
              <w:rPr>
                <w:sz w:val="16"/>
              </w:rPr>
              <w:t xml:space="preserve">case_060</w:t>
            </w:r>
          </w:p>
        </w:tc>
        <w:tc>
          <w:tcPr/>
          <w:p>
            <w:pPr>
              <w:pStyle w:val="Compact"/>
              <w:spacing w:line="240" w:lineRule="auto"/>
              <w:ind w:firstLine="0"/>
              <w:jc w:val="center"/>
            </w:pPr>
            <w:r>
              <w:rPr>
                <w:sz w:val="16"/>
              </w:rPr>
              <w:t xml:space="preserve">185331</w:t>
            </w:r>
          </w:p>
        </w:tc>
        <w:tc>
          <w:tcPr/>
          <w:p>
            <w:pPr>
              <w:pStyle w:val="Compact"/>
              <w:spacing w:line="240" w:lineRule="auto"/>
              <w:ind w:firstLine="0"/>
              <w:jc w:val="center"/>
            </w:pPr>
            <w:r>
              <w:rPr>
                <w:sz w:val="16"/>
              </w:rPr>
              <w:t xml:space="preserve">3641728</w:t>
            </w:r>
          </w:p>
        </w:tc>
        <w:tc>
          <w:tcPr/>
          <w:p>
            <w:pPr>
              <w:pStyle w:val="Compact"/>
              <w:spacing w:line="240" w:lineRule="auto"/>
              <w:ind w:firstLine="0"/>
              <w:jc w:val="center"/>
            </w:pPr>
            <w:r>
              <w:rPr>
                <w:sz w:val="16"/>
              </w:rPr>
              <w:t xml:space="preserve">184532</w:t>
            </w:r>
          </w:p>
        </w:tc>
        <w:tc>
          <w:tcPr/>
          <w:p>
            <w:pPr>
              <w:pStyle w:val="Compact"/>
              <w:spacing w:line="240" w:lineRule="auto"/>
              <w:ind w:firstLine="0"/>
              <w:jc w:val="center"/>
            </w:pPr>
            <w:r>
              <w:rPr>
                <w:sz w:val="16"/>
              </w:rPr>
              <w:t xml:space="preserve">3641728</w:t>
            </w:r>
          </w:p>
        </w:tc>
        <w:tc>
          <w:tcPr/>
          <w:p>
            <w:pPr>
              <w:pStyle w:val="Compact"/>
              <w:spacing w:line="240" w:lineRule="auto"/>
              <w:ind w:firstLine="0"/>
              <w:jc w:val="center"/>
            </w:pPr>
            <w:r>
              <w:rPr>
                <w:sz w:val="16"/>
              </w:rPr>
              <w:t xml:space="preserve">52.9842</w:t>
            </w:r>
          </w:p>
        </w:tc>
        <w:tc>
          <w:tcPr/>
          <w:p>
            <w:pPr>
              <w:pStyle w:val="Compact"/>
              <w:spacing w:line="240" w:lineRule="auto"/>
              <w:ind w:firstLine="0"/>
              <w:jc w:val="center"/>
            </w:pPr>
            <w:r>
              <w:rPr>
                <w:sz w:val="16"/>
              </w:rPr>
              <w:t xml:space="preserve">184532</w:t>
            </w:r>
          </w:p>
        </w:tc>
        <w:tc>
          <w:tcPr/>
          <w:p>
            <w:pPr>
              <w:pStyle w:val="Compact"/>
              <w:spacing w:line="240" w:lineRule="auto"/>
              <w:ind w:firstLine="0"/>
              <w:jc w:val="center"/>
            </w:pPr>
            <w:r>
              <w:rPr>
                <w:sz w:val="16"/>
              </w:rPr>
              <w:t xml:space="preserve">52.9842</w:t>
            </w:r>
          </w:p>
        </w:tc>
      </w:tr>
      <w:tr>
        <w:tc>
          <w:tcPr/>
          <w:p>
            <w:pPr>
              <w:pStyle w:val="Compact"/>
              <w:spacing w:line="240" w:lineRule="auto"/>
              <w:ind w:firstLine="0"/>
              <w:jc w:val="center"/>
            </w:pPr>
            <w:r>
              <w:rPr>
                <w:sz w:val="16"/>
              </w:rPr>
              <w:t xml:space="preserve">case_061</w:t>
            </w:r>
          </w:p>
        </w:tc>
        <w:tc>
          <w:tcPr/>
          <w:p>
            <w:pPr>
              <w:pStyle w:val="Compact"/>
              <w:spacing w:line="240" w:lineRule="auto"/>
              <w:ind w:firstLine="0"/>
              <w:jc w:val="center"/>
            </w:pPr>
            <w:r>
              <w:rPr>
                <w:sz w:val="16"/>
              </w:rPr>
              <w:t xml:space="preserve">22283</w:t>
            </w:r>
          </w:p>
        </w:tc>
        <w:tc>
          <w:tcPr/>
          <w:p>
            <w:pPr>
              <w:pStyle w:val="Compact"/>
              <w:spacing w:line="240" w:lineRule="auto"/>
              <w:ind w:firstLine="0"/>
              <w:jc w:val="center"/>
            </w:pPr>
            <w:r>
              <w:rPr>
                <w:sz w:val="16"/>
              </w:rPr>
              <w:t xml:space="preserve">83712</w:t>
            </w:r>
          </w:p>
        </w:tc>
        <w:tc>
          <w:tcPr/>
          <w:p>
            <w:pPr>
              <w:pStyle w:val="Compact"/>
              <w:spacing w:line="240" w:lineRule="auto"/>
              <w:ind w:firstLine="0"/>
              <w:jc w:val="center"/>
            </w:pPr>
            <w:r>
              <w:rPr>
                <w:sz w:val="16"/>
              </w:rPr>
              <w:t xml:space="preserve">22283</w:t>
            </w:r>
          </w:p>
        </w:tc>
        <w:tc>
          <w:tcPr/>
          <w:p>
            <w:pPr>
              <w:pStyle w:val="Compact"/>
              <w:spacing w:line="240" w:lineRule="auto"/>
              <w:ind w:firstLine="0"/>
              <w:jc w:val="center"/>
            </w:pPr>
            <w:r>
              <w:rPr>
                <w:sz w:val="16"/>
              </w:rPr>
              <w:t xml:space="preserve">83712</w:t>
            </w:r>
          </w:p>
        </w:tc>
        <w:tc>
          <w:tcPr/>
          <w:p>
            <w:pPr>
              <w:pStyle w:val="Compact"/>
              <w:spacing w:line="240" w:lineRule="auto"/>
              <w:ind w:firstLine="0"/>
              <w:jc w:val="center"/>
            </w:pPr>
            <w:r>
              <w:rPr>
                <w:sz w:val="16"/>
              </w:rPr>
              <w:t xml:space="preserve">12.3158</w:t>
            </w:r>
          </w:p>
        </w:tc>
        <w:tc>
          <w:tcPr/>
          <w:p>
            <w:pPr>
              <w:pStyle w:val="Compact"/>
              <w:spacing w:line="240" w:lineRule="auto"/>
              <w:ind w:firstLine="0"/>
              <w:jc w:val="center"/>
            </w:pPr>
            <w:r>
              <w:rPr>
                <w:sz w:val="16"/>
              </w:rPr>
              <w:t xml:space="preserve">22283</w:t>
            </w:r>
          </w:p>
        </w:tc>
        <w:tc>
          <w:tcPr/>
          <w:p>
            <w:pPr>
              <w:pStyle w:val="Compact"/>
              <w:spacing w:line="240" w:lineRule="auto"/>
              <w:ind w:firstLine="0"/>
              <w:jc w:val="center"/>
            </w:pPr>
            <w:r>
              <w:rPr>
                <w:sz w:val="16"/>
              </w:rPr>
              <w:t xml:space="preserve">12.3158</w:t>
            </w:r>
          </w:p>
        </w:tc>
      </w:tr>
      <w:tr>
        <w:tc>
          <w:tcPr/>
          <w:p>
            <w:pPr>
              <w:pStyle w:val="Compact"/>
              <w:spacing w:line="240" w:lineRule="auto"/>
              <w:ind w:firstLine="0"/>
              <w:jc w:val="center"/>
            </w:pPr>
            <w:r>
              <w:rPr>
                <w:sz w:val="16"/>
              </w:rPr>
              <w:t xml:space="preserve">case_062</w:t>
            </w:r>
          </w:p>
        </w:tc>
        <w:tc>
          <w:tcPr/>
          <w:p>
            <w:pPr>
              <w:pStyle w:val="Compact"/>
              <w:spacing w:line="240" w:lineRule="auto"/>
              <w:ind w:firstLine="0"/>
              <w:jc w:val="center"/>
            </w:pPr>
            <w:r>
              <w:rPr>
                <w:sz w:val="16"/>
              </w:rPr>
              <w:t xml:space="preserve">703542</w:t>
            </w:r>
          </w:p>
        </w:tc>
        <w:tc>
          <w:tcPr/>
          <w:p>
            <w:pPr>
              <w:pStyle w:val="Compact"/>
              <w:spacing w:line="240" w:lineRule="auto"/>
              <w:ind w:firstLine="0"/>
              <w:jc w:val="center"/>
            </w:pPr>
            <w:r>
              <w:rPr>
                <w:sz w:val="16"/>
              </w:rPr>
              <w:t xml:space="preserve">10626048</w:t>
            </w:r>
          </w:p>
        </w:tc>
        <w:tc>
          <w:tcPr/>
          <w:p>
            <w:pPr>
              <w:pStyle w:val="Compact"/>
              <w:spacing w:line="240" w:lineRule="auto"/>
              <w:ind w:firstLine="0"/>
              <w:jc w:val="center"/>
            </w:pPr>
            <w:r>
              <w:rPr>
                <w:sz w:val="16"/>
              </w:rPr>
              <w:t xml:space="preserve">703542</w:t>
            </w:r>
          </w:p>
        </w:tc>
        <w:tc>
          <w:tcPr/>
          <w:p>
            <w:pPr>
              <w:pStyle w:val="Compact"/>
              <w:spacing w:line="240" w:lineRule="auto"/>
              <w:ind w:firstLine="0"/>
              <w:jc w:val="center"/>
            </w:pPr>
            <w:r>
              <w:rPr>
                <w:sz w:val="16"/>
              </w:rPr>
              <w:t xml:space="preserve">10626048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703542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case_063</w:t>
            </w:r>
          </w:p>
        </w:tc>
        <w:tc>
          <w:tcPr/>
          <w:p>
            <w:pPr>
              <w:pStyle w:val="Compact"/>
              <w:spacing w:line="240" w:lineRule="auto"/>
              <w:ind w:firstLine="0"/>
              <w:jc w:val="center"/>
            </w:pPr>
            <w:r>
              <w:rPr>
                <w:sz w:val="16"/>
              </w:rPr>
              <w:t xml:space="preserve">255854</w:t>
            </w:r>
          </w:p>
        </w:tc>
        <w:tc>
          <w:tcPr/>
          <w:p>
            <w:pPr>
              <w:pStyle w:val="Compact"/>
              <w:spacing w:line="240" w:lineRule="auto"/>
              <w:ind w:firstLine="0"/>
              <w:jc w:val="center"/>
            </w:pPr>
            <w:r>
              <w:rPr>
                <w:sz w:val="16"/>
              </w:rPr>
              <w:t xml:space="preserve">3253248</w:t>
            </w:r>
          </w:p>
        </w:tc>
        <w:tc>
          <w:tcPr/>
          <w:p>
            <w:pPr>
              <w:pStyle w:val="Compact"/>
              <w:spacing w:line="240" w:lineRule="auto"/>
              <w:ind w:firstLine="0"/>
              <w:jc w:val="center"/>
            </w:pPr>
            <w:r>
              <w:rPr>
                <w:sz w:val="16"/>
              </w:rPr>
              <w:t xml:space="preserve">255854</w:t>
            </w:r>
          </w:p>
        </w:tc>
        <w:tc>
          <w:tcPr/>
          <w:p>
            <w:pPr>
              <w:pStyle w:val="Compact"/>
              <w:spacing w:line="240" w:lineRule="auto"/>
              <w:ind w:firstLine="0"/>
              <w:jc w:val="center"/>
            </w:pPr>
            <w:r>
              <w:rPr>
                <w:sz w:val="16"/>
              </w:rPr>
              <w:t xml:space="preserve">3253248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255854</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case_064</w:t>
            </w:r>
          </w:p>
        </w:tc>
        <w:tc>
          <w:tcPr/>
          <w:p>
            <w:pPr>
              <w:pStyle w:val="Compact"/>
              <w:spacing w:line="240" w:lineRule="auto"/>
              <w:ind w:firstLine="0"/>
              <w:jc w:val="center"/>
            </w:pPr>
            <w:r>
              <w:rPr>
                <w:sz w:val="16"/>
              </w:rPr>
              <w:t xml:space="preserve">8333</w:t>
            </w:r>
          </w:p>
        </w:tc>
        <w:tc>
          <w:tcPr/>
          <w:p>
            <w:pPr>
              <w:pStyle w:val="Compact"/>
              <w:spacing w:line="240" w:lineRule="auto"/>
              <w:ind w:firstLine="0"/>
              <w:jc w:val="center"/>
            </w:pPr>
            <w:r>
              <w:rPr>
                <w:sz w:val="16"/>
              </w:rPr>
              <w:t xml:space="preserve">132948</w:t>
            </w:r>
          </w:p>
        </w:tc>
        <w:tc>
          <w:tcPr/>
          <w:p>
            <w:pPr>
              <w:pStyle w:val="Compact"/>
              <w:spacing w:line="240" w:lineRule="auto"/>
              <w:ind w:firstLine="0"/>
              <w:jc w:val="center"/>
            </w:pPr>
            <w:r>
              <w:rPr>
                <w:sz w:val="16"/>
              </w:rPr>
              <w:t xml:space="preserve">8292</w:t>
            </w:r>
          </w:p>
        </w:tc>
        <w:tc>
          <w:tcPr/>
          <w:p>
            <w:pPr>
              <w:pStyle w:val="Compact"/>
              <w:spacing w:line="240" w:lineRule="auto"/>
              <w:ind w:firstLine="0"/>
              <w:jc w:val="center"/>
            </w:pPr>
            <w:r>
              <w:rPr>
                <w:sz w:val="16"/>
              </w:rPr>
              <w:t xml:space="preserve">132948</w:t>
            </w:r>
          </w:p>
        </w:tc>
        <w:tc>
          <w:tcPr/>
          <w:p>
            <w:pPr>
              <w:pStyle w:val="Compact"/>
              <w:spacing w:line="240" w:lineRule="auto"/>
              <w:ind w:firstLine="0"/>
              <w:jc w:val="center"/>
            </w:pPr>
            <w:r>
              <w:rPr>
                <w:sz w:val="16"/>
              </w:rPr>
              <w:t xml:space="preserve">30.0384</w:t>
            </w:r>
          </w:p>
        </w:tc>
        <w:tc>
          <w:tcPr/>
          <w:p>
            <w:pPr>
              <w:pStyle w:val="Compact"/>
              <w:spacing w:line="240" w:lineRule="auto"/>
              <w:ind w:firstLine="0"/>
              <w:jc w:val="center"/>
            </w:pPr>
            <w:r>
              <w:rPr>
                <w:sz w:val="16"/>
              </w:rPr>
              <w:t xml:space="preserve">8292</w:t>
            </w:r>
          </w:p>
        </w:tc>
        <w:tc>
          <w:tcPr/>
          <w:p>
            <w:pPr>
              <w:pStyle w:val="Compact"/>
              <w:spacing w:line="240" w:lineRule="auto"/>
              <w:ind w:firstLine="0"/>
              <w:jc w:val="center"/>
            </w:pPr>
            <w:r>
              <w:rPr>
                <w:sz w:val="16"/>
              </w:rPr>
              <w:t xml:space="preserve">30.0384</w:t>
            </w:r>
          </w:p>
        </w:tc>
      </w:tr>
      <w:tr>
        <w:tc>
          <w:tcPr/>
          <w:p>
            <w:pPr>
              <w:pStyle w:val="Compact"/>
              <w:spacing w:line="240" w:lineRule="auto"/>
              <w:ind w:firstLine="0"/>
              <w:jc w:val="center"/>
            </w:pPr>
            <w:r>
              <w:rPr>
                <w:sz w:val="16"/>
              </w:rPr>
              <w:t xml:space="preserve">case_065</w:t>
            </w:r>
          </w:p>
        </w:tc>
        <w:tc>
          <w:tcPr/>
          <w:p>
            <w:pPr>
              <w:pStyle w:val="Compact"/>
              <w:spacing w:line="240" w:lineRule="auto"/>
              <w:ind w:firstLine="0"/>
              <w:jc w:val="center"/>
            </w:pPr>
            <w:r>
              <w:rPr>
                <w:sz w:val="16"/>
              </w:rPr>
              <w:t xml:space="preserve">9558</w:t>
            </w:r>
          </w:p>
        </w:tc>
        <w:tc>
          <w:tcPr/>
          <w:p>
            <w:pPr>
              <w:pStyle w:val="Compact"/>
              <w:spacing w:line="240" w:lineRule="auto"/>
              <w:ind w:firstLine="0"/>
              <w:jc w:val="center"/>
            </w:pPr>
            <w:r>
              <w:rPr>
                <w:sz w:val="16"/>
              </w:rPr>
              <w:t xml:space="preserve">55728</w:t>
            </w:r>
          </w:p>
        </w:tc>
        <w:tc>
          <w:tcPr/>
          <w:p>
            <w:pPr>
              <w:pStyle w:val="Compact"/>
              <w:spacing w:line="240" w:lineRule="auto"/>
              <w:ind w:firstLine="0"/>
              <w:jc w:val="center"/>
            </w:pPr>
            <w:r>
              <w:rPr>
                <w:sz w:val="16"/>
              </w:rPr>
              <w:t xml:space="preserve">9558</w:t>
            </w:r>
          </w:p>
        </w:tc>
        <w:tc>
          <w:tcPr/>
          <w:p>
            <w:pPr>
              <w:pStyle w:val="Compact"/>
              <w:spacing w:line="240" w:lineRule="auto"/>
              <w:ind w:firstLine="0"/>
              <w:jc w:val="center"/>
            </w:pPr>
            <w:r>
              <w:rPr>
                <w:sz w:val="16"/>
              </w:rPr>
              <w:t xml:space="preserve">55728</w:t>
            </w:r>
          </w:p>
        </w:tc>
        <w:tc>
          <w:tcPr/>
          <w:p>
            <w:pPr>
              <w:pStyle w:val="Compact"/>
              <w:spacing w:line="240" w:lineRule="auto"/>
              <w:ind w:firstLine="0"/>
              <w:jc w:val="center"/>
            </w:pPr>
            <w:r>
              <w:rPr>
                <w:sz w:val="16"/>
              </w:rPr>
              <w:t xml:space="preserve">15.6782</w:t>
            </w:r>
          </w:p>
        </w:tc>
        <w:tc>
          <w:tcPr/>
          <w:p>
            <w:pPr>
              <w:pStyle w:val="Compact"/>
              <w:spacing w:line="240" w:lineRule="auto"/>
              <w:ind w:firstLine="0"/>
              <w:jc w:val="center"/>
            </w:pPr>
            <w:r>
              <w:rPr>
                <w:sz w:val="16"/>
              </w:rPr>
              <w:t xml:space="preserve">9558</w:t>
            </w:r>
          </w:p>
        </w:tc>
        <w:tc>
          <w:tcPr/>
          <w:p>
            <w:pPr>
              <w:pStyle w:val="Compact"/>
              <w:spacing w:line="240" w:lineRule="auto"/>
              <w:ind w:firstLine="0"/>
              <w:jc w:val="center"/>
            </w:pPr>
            <w:r>
              <w:rPr>
                <w:sz w:val="16"/>
              </w:rPr>
              <w:t xml:space="preserve">15.6782</w:t>
            </w:r>
          </w:p>
        </w:tc>
      </w:tr>
      <w:tr>
        <w:tc>
          <w:tcPr/>
          <w:p>
            <w:pPr>
              <w:pStyle w:val="Compact"/>
              <w:spacing w:line="240" w:lineRule="auto"/>
              <w:ind w:firstLine="0"/>
              <w:jc w:val="center"/>
            </w:pPr>
            <w:r>
              <w:rPr>
                <w:sz w:val="16"/>
              </w:rPr>
              <w:t xml:space="preserve">case_066</w:t>
            </w:r>
          </w:p>
        </w:tc>
        <w:tc>
          <w:tcPr/>
          <w:p>
            <w:pPr>
              <w:pStyle w:val="Compact"/>
              <w:spacing w:line="240" w:lineRule="auto"/>
              <w:ind w:firstLine="0"/>
              <w:jc w:val="center"/>
            </w:pPr>
            <w:r>
              <w:rPr>
                <w:sz w:val="16"/>
              </w:rPr>
              <w:t xml:space="preserve">119141</w:t>
            </w:r>
          </w:p>
        </w:tc>
        <w:tc>
          <w:tcPr/>
          <w:p>
            <w:pPr>
              <w:pStyle w:val="Compact"/>
              <w:spacing w:line="240" w:lineRule="auto"/>
              <w:ind w:firstLine="0"/>
              <w:jc w:val="center"/>
            </w:pPr>
            <w:r>
              <w:rPr>
                <w:sz w:val="16"/>
              </w:rPr>
              <w:t xml:space="preserve">4419676</w:t>
            </w:r>
          </w:p>
        </w:tc>
        <w:tc>
          <w:tcPr/>
          <w:p>
            <w:pPr>
              <w:pStyle w:val="Compact"/>
              <w:spacing w:line="240" w:lineRule="auto"/>
              <w:ind w:firstLine="0"/>
              <w:jc w:val="center"/>
            </w:pPr>
            <w:r>
              <w:rPr>
                <w:sz w:val="16"/>
              </w:rPr>
              <w:t xml:space="preserve">110103</w:t>
            </w:r>
          </w:p>
        </w:tc>
        <w:tc>
          <w:tcPr/>
          <w:p>
            <w:pPr>
              <w:pStyle w:val="Compact"/>
              <w:spacing w:line="240" w:lineRule="auto"/>
              <w:ind w:firstLine="0"/>
              <w:jc w:val="center"/>
            </w:pPr>
            <w:r>
              <w:rPr>
                <w:sz w:val="16"/>
              </w:rPr>
              <w:t xml:space="preserve">4610524</w:t>
            </w:r>
          </w:p>
        </w:tc>
        <w:tc>
          <w:tcPr/>
          <w:p>
            <w:pPr>
              <w:pStyle w:val="Compact"/>
              <w:spacing w:line="240" w:lineRule="auto"/>
              <w:ind w:firstLine="0"/>
              <w:jc w:val="center"/>
            </w:pPr>
            <w:r>
              <w:rPr>
                <w:sz w:val="16"/>
              </w:rPr>
              <w:t xml:space="preserve">27.4677</w:t>
            </w:r>
          </w:p>
        </w:tc>
        <w:tc>
          <w:tcPr/>
          <w:p>
            <w:pPr>
              <w:pStyle w:val="Compact"/>
              <w:spacing w:line="240" w:lineRule="auto"/>
              <w:ind w:firstLine="0"/>
              <w:jc w:val="center"/>
            </w:pPr>
            <w:r>
              <w:rPr>
                <w:sz w:val="16"/>
              </w:rPr>
              <w:t xml:space="preserve">113123</w:t>
            </w:r>
          </w:p>
        </w:tc>
        <w:tc>
          <w:tcPr/>
          <w:p>
            <w:pPr>
              <w:pStyle w:val="Compact"/>
              <w:spacing w:line="240" w:lineRule="auto"/>
              <w:ind w:firstLine="0"/>
              <w:jc w:val="center"/>
            </w:pPr>
            <w:r>
              <w:rPr>
                <w:sz w:val="16"/>
              </w:rPr>
              <w:t xml:space="preserve">25.6030</w:t>
            </w:r>
          </w:p>
        </w:tc>
      </w:tr>
      <w:tr>
        <w:tc>
          <w:tcPr/>
          <w:p>
            <w:pPr>
              <w:pStyle w:val="Compact"/>
              <w:spacing w:line="240" w:lineRule="auto"/>
              <w:ind w:firstLine="0"/>
              <w:jc w:val="center"/>
            </w:pPr>
            <w:r>
              <w:rPr>
                <w:sz w:val="16"/>
              </w:rPr>
              <w:t xml:space="preserve">case_067</w:t>
            </w:r>
          </w:p>
        </w:tc>
        <w:tc>
          <w:tcPr/>
          <w:p>
            <w:pPr>
              <w:pStyle w:val="Compact"/>
              <w:spacing w:line="240" w:lineRule="auto"/>
              <w:ind w:firstLine="0"/>
              <w:jc w:val="center"/>
            </w:pPr>
            <w:r>
              <w:rPr>
                <w:sz w:val="16"/>
              </w:rPr>
              <w:t xml:space="preserve">13054159</w:t>
            </w:r>
          </w:p>
        </w:tc>
        <w:tc>
          <w:tcPr/>
          <w:p>
            <w:pPr>
              <w:pStyle w:val="Compact"/>
              <w:spacing w:line="240" w:lineRule="auto"/>
              <w:ind w:firstLine="0"/>
              <w:jc w:val="center"/>
            </w:pPr>
            <w:r>
              <w:rPr>
                <w:sz w:val="16"/>
              </w:rPr>
              <w:t xml:space="preserve">158705152</w:t>
            </w:r>
          </w:p>
        </w:tc>
        <w:tc>
          <w:tcPr/>
          <w:p>
            <w:pPr>
              <w:pStyle w:val="Compact"/>
              <w:spacing w:line="240" w:lineRule="auto"/>
              <w:ind w:firstLine="0"/>
              <w:jc w:val="center"/>
            </w:pPr>
            <w:r>
              <w:rPr>
                <w:sz w:val="16"/>
              </w:rPr>
              <w:t xml:space="preserve">12257518</w:t>
            </w:r>
          </w:p>
        </w:tc>
        <w:tc>
          <w:tcPr/>
          <w:p>
            <w:pPr>
              <w:pStyle w:val="Compact"/>
              <w:spacing w:line="240" w:lineRule="auto"/>
              <w:ind w:firstLine="0"/>
              <w:jc w:val="center"/>
            </w:pPr>
            <w:r>
              <w:rPr>
                <w:sz w:val="16"/>
              </w:rPr>
              <w:t xml:space="preserve">158705152</w:t>
            </w:r>
          </w:p>
        </w:tc>
        <w:tc>
          <w:tcPr/>
          <w:p>
            <w:pPr>
              <w:pStyle w:val="Compact"/>
              <w:spacing w:line="240" w:lineRule="auto"/>
              <w:ind w:firstLine="0"/>
              <w:jc w:val="center"/>
            </w:pPr>
            <w:r>
              <w:rPr>
                <w:sz w:val="16"/>
              </w:rPr>
              <w:t xml:space="preserve">76.4690</w:t>
            </w:r>
          </w:p>
        </w:tc>
        <w:tc>
          <w:tcPr/>
          <w:p>
            <w:pPr>
              <w:pStyle w:val="Compact"/>
              <w:spacing w:line="240" w:lineRule="auto"/>
              <w:ind w:firstLine="0"/>
              <w:jc w:val="center"/>
            </w:pPr>
            <w:r>
              <w:rPr>
                <w:sz w:val="16"/>
              </w:rPr>
              <w:t xml:space="preserve">12257518</w:t>
            </w:r>
          </w:p>
        </w:tc>
        <w:tc>
          <w:tcPr/>
          <w:p>
            <w:pPr>
              <w:pStyle w:val="Compact"/>
              <w:spacing w:line="240" w:lineRule="auto"/>
              <w:ind w:firstLine="0"/>
              <w:jc w:val="center"/>
            </w:pPr>
            <w:r>
              <w:rPr>
                <w:sz w:val="16"/>
              </w:rPr>
              <w:t xml:space="preserve">76.4690</w:t>
            </w:r>
          </w:p>
        </w:tc>
      </w:tr>
      <w:tr>
        <w:tc>
          <w:tcPr/>
          <w:p>
            <w:pPr>
              <w:pStyle w:val="Compact"/>
              <w:spacing w:line="240" w:lineRule="auto"/>
              <w:ind w:firstLine="0"/>
              <w:jc w:val="center"/>
            </w:pPr>
            <w:r>
              <w:rPr>
                <w:sz w:val="16"/>
              </w:rPr>
              <w:t xml:space="preserve">case_068</w:t>
            </w:r>
          </w:p>
        </w:tc>
        <w:tc>
          <w:tcPr/>
          <w:p>
            <w:pPr>
              <w:pStyle w:val="Compact"/>
              <w:spacing w:line="240" w:lineRule="auto"/>
              <w:ind w:firstLine="0"/>
              <w:jc w:val="center"/>
            </w:pPr>
            <w:r>
              <w:rPr>
                <w:sz w:val="16"/>
              </w:rPr>
              <w:t xml:space="preserve">141879</w:t>
            </w:r>
          </w:p>
        </w:tc>
        <w:tc>
          <w:tcPr/>
          <w:p>
            <w:pPr>
              <w:pStyle w:val="Compact"/>
              <w:spacing w:line="240" w:lineRule="auto"/>
              <w:ind w:firstLine="0"/>
              <w:jc w:val="center"/>
            </w:pPr>
            <w:r>
              <w:rPr>
                <w:sz w:val="16"/>
              </w:rPr>
              <w:t xml:space="preserve">4184738</w:t>
            </w:r>
          </w:p>
        </w:tc>
        <w:tc>
          <w:tcPr/>
          <w:p>
            <w:pPr>
              <w:pStyle w:val="Compact"/>
              <w:spacing w:line="240" w:lineRule="auto"/>
              <w:ind w:firstLine="0"/>
              <w:jc w:val="center"/>
            </w:pPr>
            <w:r>
              <w:rPr>
                <w:sz w:val="16"/>
              </w:rPr>
              <w:t xml:space="preserve">130386</w:t>
            </w:r>
          </w:p>
        </w:tc>
        <w:tc>
          <w:tcPr/>
          <w:p>
            <w:pPr>
              <w:pStyle w:val="Compact"/>
              <w:spacing w:line="240" w:lineRule="auto"/>
              <w:ind w:firstLine="0"/>
              <w:jc w:val="center"/>
            </w:pPr>
            <w:r>
              <w:rPr>
                <w:sz w:val="16"/>
              </w:rPr>
              <w:t xml:space="preserve">4177634</w:t>
            </w:r>
          </w:p>
        </w:tc>
        <w:tc>
          <w:tcPr/>
          <w:p>
            <w:pPr>
              <w:pStyle w:val="Compact"/>
              <w:spacing w:line="240" w:lineRule="auto"/>
              <w:ind w:firstLine="0"/>
              <w:jc w:val="center"/>
            </w:pPr>
            <w:r>
              <w:rPr>
                <w:sz w:val="16"/>
              </w:rPr>
              <w:t xml:space="preserve">22.7867</w:t>
            </w:r>
          </w:p>
        </w:tc>
        <w:tc>
          <w:tcPr/>
          <w:p>
            <w:pPr>
              <w:pStyle w:val="Compact"/>
              <w:spacing w:line="240" w:lineRule="auto"/>
              <w:ind w:firstLine="0"/>
              <w:jc w:val="center"/>
            </w:pPr>
            <w:r>
              <w:rPr>
                <w:sz w:val="16"/>
              </w:rPr>
              <w:t xml:space="preserve">130785</w:t>
            </w:r>
          </w:p>
        </w:tc>
        <w:tc>
          <w:tcPr/>
          <w:p>
            <w:pPr>
              <w:pStyle w:val="Compact"/>
              <w:spacing w:line="240" w:lineRule="auto"/>
              <w:ind w:firstLine="0"/>
              <w:jc w:val="center"/>
            </w:pPr>
            <w:r>
              <w:rPr>
                <w:sz w:val="16"/>
              </w:rPr>
              <w:t xml:space="preserve">22.9230</w:t>
            </w:r>
          </w:p>
        </w:tc>
      </w:tr>
      <w:tr>
        <w:tc>
          <w:tcPr/>
          <w:p>
            <w:pPr>
              <w:pStyle w:val="Compact"/>
              <w:spacing w:line="240" w:lineRule="auto"/>
              <w:ind w:firstLine="0"/>
              <w:jc w:val="center"/>
            </w:pPr>
            <w:r>
              <w:rPr>
                <w:sz w:val="16"/>
              </w:rPr>
              <w:t xml:space="preserve">case_069</w:t>
            </w:r>
          </w:p>
        </w:tc>
        <w:tc>
          <w:tcPr/>
          <w:p>
            <w:pPr>
              <w:pStyle w:val="Compact"/>
              <w:spacing w:line="240" w:lineRule="auto"/>
              <w:ind w:firstLine="0"/>
              <w:jc w:val="center"/>
            </w:pPr>
            <w:r>
              <w:rPr>
                <w:sz w:val="16"/>
              </w:rPr>
              <w:t xml:space="preserve">13698</w:t>
            </w:r>
          </w:p>
        </w:tc>
        <w:tc>
          <w:tcPr/>
          <w:p>
            <w:pPr>
              <w:pStyle w:val="Compact"/>
              <w:spacing w:line="240" w:lineRule="auto"/>
              <w:ind w:firstLine="0"/>
              <w:jc w:val="center"/>
            </w:pPr>
            <w:r>
              <w:rPr>
                <w:sz w:val="16"/>
              </w:rPr>
              <w:t xml:space="preserve">465362</w:t>
            </w:r>
          </w:p>
        </w:tc>
        <w:tc>
          <w:tcPr/>
          <w:p>
            <w:pPr>
              <w:pStyle w:val="Compact"/>
              <w:spacing w:line="240" w:lineRule="auto"/>
              <w:ind w:firstLine="0"/>
              <w:jc w:val="center"/>
            </w:pPr>
            <w:r>
              <w:rPr>
                <w:sz w:val="16"/>
              </w:rPr>
              <w:t xml:space="preserve">12569</w:t>
            </w:r>
          </w:p>
        </w:tc>
        <w:tc>
          <w:tcPr/>
          <w:p>
            <w:pPr>
              <w:pStyle w:val="Compact"/>
              <w:spacing w:line="240" w:lineRule="auto"/>
              <w:ind w:firstLine="0"/>
              <w:jc w:val="center"/>
            </w:pPr>
            <w:r>
              <w:rPr>
                <w:sz w:val="16"/>
              </w:rPr>
              <w:t xml:space="preserve">503470</w:t>
            </w:r>
          </w:p>
        </w:tc>
        <w:tc>
          <w:tcPr/>
          <w:p>
            <w:pPr>
              <w:pStyle w:val="Compact"/>
              <w:spacing w:line="240" w:lineRule="auto"/>
              <w:ind w:firstLine="0"/>
              <w:jc w:val="center"/>
            </w:pPr>
            <w:r>
              <w:rPr>
                <w:sz w:val="16"/>
              </w:rPr>
              <w:t xml:space="preserve">33.1777</w:t>
            </w:r>
          </w:p>
        </w:tc>
        <w:tc>
          <w:tcPr/>
          <w:p>
            <w:pPr>
              <w:pStyle w:val="Compact"/>
              <w:spacing w:line="240" w:lineRule="auto"/>
              <w:ind w:firstLine="0"/>
              <w:jc w:val="center"/>
            </w:pPr>
            <w:r>
              <w:rPr>
                <w:sz w:val="16"/>
              </w:rPr>
              <w:t xml:space="preserve">13071</w:t>
            </w:r>
          </w:p>
        </w:tc>
        <w:tc>
          <w:tcPr/>
          <w:p>
            <w:pPr>
              <w:pStyle w:val="Compact"/>
              <w:spacing w:line="240" w:lineRule="auto"/>
              <w:ind w:firstLine="0"/>
              <w:jc w:val="center"/>
            </w:pPr>
            <w:r>
              <w:rPr>
                <w:sz w:val="16"/>
              </w:rPr>
              <w:t xml:space="preserve">36.0266</w:t>
            </w:r>
          </w:p>
        </w:tc>
      </w:tr>
      <w:tr>
        <w:tc>
          <w:tcPr/>
          <w:p>
            <w:pPr>
              <w:pStyle w:val="Compact"/>
              <w:spacing w:line="240" w:lineRule="auto"/>
              <w:ind w:firstLine="0"/>
              <w:jc w:val="center"/>
            </w:pPr>
            <w:r>
              <w:rPr>
                <w:sz w:val="16"/>
              </w:rPr>
              <w:t xml:space="preserve">case_070</w:t>
            </w:r>
          </w:p>
        </w:tc>
        <w:tc>
          <w:tcPr/>
          <w:p>
            <w:pPr>
              <w:pStyle w:val="Compact"/>
              <w:spacing w:line="240" w:lineRule="auto"/>
              <w:ind w:firstLine="0"/>
              <w:jc w:val="center"/>
            </w:pPr>
            <w:r>
              <w:rPr>
                <w:sz w:val="16"/>
              </w:rPr>
              <w:t xml:space="preserve">25840</w:t>
            </w:r>
          </w:p>
        </w:tc>
        <w:tc>
          <w:tcPr/>
          <w:p>
            <w:pPr>
              <w:pStyle w:val="Compact"/>
              <w:spacing w:line="240" w:lineRule="auto"/>
              <w:ind w:firstLine="0"/>
              <w:jc w:val="center"/>
            </w:pPr>
            <w:r>
              <w:rPr>
                <w:sz w:val="16"/>
              </w:rPr>
              <w:t xml:space="preserve">462848</w:t>
            </w:r>
          </w:p>
        </w:tc>
        <w:tc>
          <w:tcPr/>
          <w:p>
            <w:pPr>
              <w:pStyle w:val="Compact"/>
              <w:spacing w:line="240" w:lineRule="auto"/>
              <w:ind w:firstLine="0"/>
              <w:jc w:val="center"/>
            </w:pPr>
            <w:r>
              <w:rPr>
                <w:sz w:val="16"/>
              </w:rPr>
              <w:t xml:space="preserve">25840</w:t>
            </w:r>
          </w:p>
        </w:tc>
        <w:tc>
          <w:tcPr/>
          <w:p>
            <w:pPr>
              <w:pStyle w:val="Compact"/>
              <w:spacing w:line="240" w:lineRule="auto"/>
              <w:ind w:firstLine="0"/>
              <w:jc w:val="center"/>
            </w:pPr>
            <w:r>
              <w:rPr>
                <w:sz w:val="16"/>
              </w:rPr>
              <w:t xml:space="preserve">462848</w:t>
            </w:r>
          </w:p>
        </w:tc>
        <w:tc>
          <w:tcPr/>
          <w:p>
            <w:pPr>
              <w:pStyle w:val="Compact"/>
              <w:spacing w:line="240" w:lineRule="auto"/>
              <w:ind w:firstLine="0"/>
              <w:jc w:val="center"/>
            </w:pPr>
            <w:r>
              <w:rPr>
                <w:sz w:val="16"/>
              </w:rPr>
              <w:t xml:space="preserve">29.6978</w:t>
            </w:r>
          </w:p>
        </w:tc>
        <w:tc>
          <w:tcPr/>
          <w:p>
            <w:pPr>
              <w:pStyle w:val="Compact"/>
              <w:spacing w:line="240" w:lineRule="auto"/>
              <w:ind w:firstLine="0"/>
              <w:jc w:val="center"/>
            </w:pPr>
            <w:r>
              <w:rPr>
                <w:sz w:val="16"/>
              </w:rPr>
              <w:t xml:space="preserve">25840</w:t>
            </w:r>
          </w:p>
        </w:tc>
        <w:tc>
          <w:tcPr/>
          <w:p>
            <w:pPr>
              <w:pStyle w:val="Compact"/>
              <w:spacing w:line="240" w:lineRule="auto"/>
              <w:ind w:firstLine="0"/>
              <w:jc w:val="center"/>
            </w:pPr>
            <w:r>
              <w:rPr>
                <w:sz w:val="16"/>
              </w:rPr>
              <w:t xml:space="preserve">29.6978</w:t>
            </w:r>
          </w:p>
        </w:tc>
      </w:tr>
      <w:tr>
        <w:tc>
          <w:tcPr/>
          <w:p>
            <w:pPr>
              <w:pStyle w:val="Compact"/>
              <w:spacing w:line="240" w:lineRule="auto"/>
              <w:ind w:firstLine="0"/>
              <w:jc w:val="center"/>
            </w:pPr>
            <w:r>
              <w:rPr>
                <w:sz w:val="16"/>
              </w:rPr>
              <w:t xml:space="preserve">case_071</w:t>
            </w:r>
          </w:p>
        </w:tc>
        <w:tc>
          <w:tcPr/>
          <w:p>
            <w:pPr>
              <w:pStyle w:val="Compact"/>
              <w:spacing w:line="240" w:lineRule="auto"/>
              <w:ind w:firstLine="0"/>
              <w:jc w:val="center"/>
            </w:pPr>
            <w:r>
              <w:rPr>
                <w:sz w:val="16"/>
              </w:rPr>
              <w:t xml:space="preserve">10442</w:t>
            </w:r>
          </w:p>
        </w:tc>
        <w:tc>
          <w:tcPr/>
          <w:p>
            <w:pPr>
              <w:pStyle w:val="Compact"/>
              <w:spacing w:line="240" w:lineRule="auto"/>
              <w:ind w:firstLine="0"/>
              <w:jc w:val="center"/>
            </w:pPr>
            <w:r>
              <w:rPr>
                <w:sz w:val="16"/>
              </w:rPr>
              <w:t xml:space="preserve">317010</w:t>
            </w:r>
          </w:p>
        </w:tc>
        <w:tc>
          <w:tcPr/>
          <w:p>
            <w:pPr>
              <w:pStyle w:val="Compact"/>
              <w:spacing w:line="240" w:lineRule="auto"/>
              <w:ind w:firstLine="0"/>
              <w:jc w:val="center"/>
            </w:pPr>
            <w:r>
              <w:rPr>
                <w:sz w:val="16"/>
              </w:rPr>
              <w:t xml:space="preserve">9203</w:t>
            </w:r>
          </w:p>
        </w:tc>
        <w:tc>
          <w:tcPr/>
          <w:p>
            <w:pPr>
              <w:pStyle w:val="Compact"/>
              <w:spacing w:line="240" w:lineRule="auto"/>
              <w:ind w:firstLine="0"/>
              <w:jc w:val="center"/>
            </w:pPr>
            <w:r>
              <w:rPr>
                <w:sz w:val="16"/>
              </w:rPr>
              <w:t xml:space="preserve">329390</w:t>
            </w:r>
          </w:p>
        </w:tc>
        <w:tc>
          <w:tcPr/>
          <w:p>
            <w:pPr>
              <w:pStyle w:val="Compact"/>
              <w:spacing w:line="240" w:lineRule="auto"/>
              <w:ind w:firstLine="0"/>
              <w:jc w:val="center"/>
            </w:pPr>
            <w:r>
              <w:rPr>
                <w:sz w:val="16"/>
              </w:rPr>
              <w:t xml:space="preserve">31.0190</w:t>
            </w:r>
          </w:p>
        </w:tc>
        <w:tc>
          <w:tcPr/>
          <w:p>
            <w:pPr>
              <w:pStyle w:val="Compact"/>
              <w:spacing w:line="240" w:lineRule="auto"/>
              <w:ind w:firstLine="0"/>
              <w:jc w:val="center"/>
            </w:pPr>
            <w:r>
              <w:rPr>
                <w:sz w:val="16"/>
              </w:rPr>
              <w:t xml:space="preserve">10229</w:t>
            </w:r>
          </w:p>
        </w:tc>
        <w:tc>
          <w:tcPr/>
          <w:p>
            <w:pPr>
              <w:pStyle w:val="Compact"/>
              <w:spacing w:line="240" w:lineRule="auto"/>
              <w:ind w:firstLine="0"/>
              <w:jc w:val="center"/>
            </w:pPr>
            <w:r>
              <w:rPr>
                <w:sz w:val="16"/>
              </w:rPr>
              <w:t xml:space="preserve">30.1908</w:t>
            </w:r>
          </w:p>
        </w:tc>
      </w:tr>
      <w:tr>
        <w:tc>
          <w:tcPr/>
          <w:p>
            <w:pPr>
              <w:pStyle w:val="Compact"/>
              <w:spacing w:line="240" w:lineRule="auto"/>
              <w:ind w:firstLine="0"/>
              <w:jc w:val="center"/>
            </w:pPr>
            <w:r>
              <w:rPr>
                <w:sz w:val="16"/>
              </w:rPr>
              <w:t xml:space="preserve">case_072</w:t>
            </w:r>
          </w:p>
        </w:tc>
        <w:tc>
          <w:tcPr/>
          <w:p>
            <w:pPr>
              <w:pStyle w:val="Compact"/>
              <w:spacing w:line="240" w:lineRule="auto"/>
              <w:ind w:firstLine="0"/>
              <w:jc w:val="center"/>
            </w:pPr>
            <w:r>
              <w:rPr>
                <w:sz w:val="16"/>
              </w:rPr>
              <w:t xml:space="preserve">4831103</w:t>
            </w:r>
          </w:p>
        </w:tc>
        <w:tc>
          <w:tcPr/>
          <w:p>
            <w:pPr>
              <w:pStyle w:val="Compact"/>
              <w:spacing w:line="240" w:lineRule="auto"/>
              <w:ind w:firstLine="0"/>
              <w:jc w:val="center"/>
            </w:pPr>
            <w:r>
              <w:rPr>
                <w:sz w:val="16"/>
              </w:rPr>
              <w:t xml:space="preserve">84918960</w:t>
            </w:r>
          </w:p>
        </w:tc>
        <w:tc>
          <w:tcPr/>
          <w:p>
            <w:pPr>
              <w:pStyle w:val="Compact"/>
              <w:spacing w:line="240" w:lineRule="auto"/>
              <w:ind w:firstLine="0"/>
              <w:jc w:val="center"/>
            </w:pPr>
            <w:r>
              <w:rPr>
                <w:sz w:val="16"/>
              </w:rPr>
              <w:t xml:space="preserve">4817940</w:t>
            </w:r>
          </w:p>
        </w:tc>
        <w:tc>
          <w:tcPr/>
          <w:p>
            <w:pPr>
              <w:pStyle w:val="Compact"/>
              <w:spacing w:line="240" w:lineRule="auto"/>
              <w:ind w:firstLine="0"/>
              <w:jc w:val="center"/>
            </w:pPr>
            <w:r>
              <w:rPr>
                <w:sz w:val="16"/>
              </w:rPr>
              <w:t xml:space="preserve">131343024</w:t>
            </w:r>
          </w:p>
        </w:tc>
        <w:tc>
          <w:tcPr/>
          <w:p>
            <w:pPr>
              <w:pStyle w:val="Compact"/>
              <w:spacing w:line="240" w:lineRule="auto"/>
              <w:ind w:firstLine="0"/>
              <w:jc w:val="center"/>
            </w:pPr>
            <w:r>
              <w:rPr>
                <w:sz w:val="16"/>
              </w:rPr>
              <w:t xml:space="preserve">19.3648</w:t>
            </w:r>
          </w:p>
        </w:tc>
        <w:tc>
          <w:tcPr/>
          <w:p>
            <w:pPr>
              <w:pStyle w:val="Compact"/>
              <w:spacing w:line="240" w:lineRule="auto"/>
              <w:ind w:firstLine="0"/>
              <w:jc w:val="center"/>
            </w:pPr>
            <w:r>
              <w:rPr>
                <w:sz w:val="16"/>
              </w:rPr>
              <w:t xml:space="preserve">4826576</w:t>
            </w:r>
          </w:p>
        </w:tc>
        <w:tc>
          <w:tcPr/>
          <w:p>
            <w:pPr>
              <w:pStyle w:val="Compact"/>
              <w:spacing w:line="240" w:lineRule="auto"/>
              <w:ind w:firstLine="0"/>
              <w:jc w:val="center"/>
            </w:pPr>
            <w:r>
              <w:rPr>
                <w:sz w:val="16"/>
              </w:rPr>
              <w:t xml:space="preserve">16.5441</w:t>
            </w:r>
          </w:p>
        </w:tc>
      </w:tr>
      <w:tr>
        <w:tc>
          <w:tcPr/>
          <w:p>
            <w:pPr>
              <w:pStyle w:val="Compact"/>
              <w:spacing w:line="240" w:lineRule="auto"/>
              <w:ind w:firstLine="0"/>
              <w:jc w:val="center"/>
            </w:pPr>
            <w:r>
              <w:rPr>
                <w:sz w:val="16"/>
              </w:rPr>
              <w:t xml:space="preserve">case_073</w:t>
            </w:r>
          </w:p>
        </w:tc>
        <w:tc>
          <w:tcPr/>
          <w:p>
            <w:pPr>
              <w:pStyle w:val="Compact"/>
              <w:spacing w:line="240" w:lineRule="auto"/>
              <w:ind w:firstLine="0"/>
              <w:jc w:val="center"/>
            </w:pPr>
            <w:r>
              <w:rPr>
                <w:sz w:val="16"/>
              </w:rPr>
              <w:t xml:space="preserve">2034983</w:t>
            </w:r>
          </w:p>
        </w:tc>
        <w:tc>
          <w:tcPr/>
          <w:p>
            <w:pPr>
              <w:pStyle w:val="Compact"/>
              <w:spacing w:line="240" w:lineRule="auto"/>
              <w:ind w:firstLine="0"/>
              <w:jc w:val="center"/>
            </w:pPr>
            <w:r>
              <w:rPr>
                <w:sz w:val="16"/>
              </w:rPr>
              <w:t xml:space="preserve">37201408</w:t>
            </w:r>
          </w:p>
        </w:tc>
        <w:tc>
          <w:tcPr/>
          <w:p>
            <w:pPr>
              <w:pStyle w:val="Compact"/>
              <w:spacing w:line="240" w:lineRule="auto"/>
              <w:ind w:firstLine="0"/>
              <w:jc w:val="center"/>
            </w:pPr>
            <w:r>
              <w:rPr>
                <w:sz w:val="16"/>
              </w:rPr>
              <w:t xml:space="preserve">1805392</w:t>
            </w:r>
          </w:p>
        </w:tc>
        <w:tc>
          <w:tcPr/>
          <w:p>
            <w:pPr>
              <w:pStyle w:val="Compact"/>
              <w:spacing w:line="240" w:lineRule="auto"/>
              <w:ind w:firstLine="0"/>
              <w:jc w:val="center"/>
            </w:pPr>
            <w:r>
              <w:rPr>
                <w:sz w:val="16"/>
              </w:rPr>
              <w:t xml:space="preserve">74410240</w:t>
            </w:r>
          </w:p>
        </w:tc>
        <w:tc>
          <w:tcPr/>
          <w:p>
            <w:pPr>
              <w:pStyle w:val="Compact"/>
              <w:spacing w:line="240" w:lineRule="auto"/>
              <w:ind w:firstLine="0"/>
              <w:jc w:val="center"/>
            </w:pPr>
            <w:r>
              <w:rPr>
                <w:sz w:val="16"/>
              </w:rPr>
              <w:t xml:space="preserve">82.9390</w:t>
            </w:r>
          </w:p>
        </w:tc>
        <w:tc>
          <w:tcPr/>
          <w:p>
            <w:pPr>
              <w:pStyle w:val="Compact"/>
              <w:spacing w:line="240" w:lineRule="auto"/>
              <w:ind w:firstLine="0"/>
              <w:jc w:val="center"/>
            </w:pPr>
            <w:r>
              <w:rPr>
                <w:sz w:val="16"/>
              </w:rPr>
              <w:t xml:space="preserve">1806253</w:t>
            </w:r>
          </w:p>
        </w:tc>
        <w:tc>
          <w:tcPr/>
          <w:p>
            <w:pPr>
              <w:pStyle w:val="Compact"/>
              <w:spacing w:line="240" w:lineRule="auto"/>
              <w:ind w:firstLine="0"/>
              <w:jc w:val="center"/>
            </w:pPr>
            <w:r>
              <w:rPr>
                <w:sz w:val="16"/>
              </w:rPr>
              <w:t xml:space="preserve">63.4171</w:t>
            </w:r>
          </w:p>
        </w:tc>
      </w:tr>
      <w:tr>
        <w:tc>
          <w:tcPr/>
          <w:p>
            <w:pPr>
              <w:pStyle w:val="Compact"/>
              <w:spacing w:line="240" w:lineRule="auto"/>
              <w:ind w:firstLine="0"/>
              <w:jc w:val="center"/>
            </w:pPr>
            <w:r>
              <w:rPr>
                <w:sz w:val="16"/>
              </w:rPr>
              <w:t xml:space="preserve">case_074</w:t>
            </w:r>
          </w:p>
        </w:tc>
        <w:tc>
          <w:tcPr/>
          <w:p>
            <w:pPr>
              <w:pStyle w:val="Compact"/>
              <w:spacing w:line="240" w:lineRule="auto"/>
              <w:ind w:firstLine="0"/>
              <w:jc w:val="center"/>
            </w:pPr>
            <w:r>
              <w:rPr>
                <w:sz w:val="16"/>
              </w:rPr>
              <w:t xml:space="preserve">330183</w:t>
            </w:r>
          </w:p>
        </w:tc>
        <w:tc>
          <w:tcPr/>
          <w:p>
            <w:pPr>
              <w:pStyle w:val="Compact"/>
              <w:spacing w:line="240" w:lineRule="auto"/>
              <w:ind w:firstLine="0"/>
              <w:jc w:val="center"/>
            </w:pPr>
            <w:r>
              <w:rPr>
                <w:sz w:val="16"/>
              </w:rPr>
              <w:t xml:space="preserve">7118848</w:t>
            </w:r>
          </w:p>
        </w:tc>
        <w:tc>
          <w:tcPr/>
          <w:p>
            <w:pPr>
              <w:pStyle w:val="Compact"/>
              <w:spacing w:line="240" w:lineRule="auto"/>
              <w:ind w:firstLine="0"/>
              <w:jc w:val="center"/>
            </w:pPr>
            <w:r>
              <w:rPr>
                <w:sz w:val="16"/>
              </w:rPr>
              <w:t xml:space="preserve">330183</w:t>
            </w:r>
          </w:p>
        </w:tc>
        <w:tc>
          <w:tcPr/>
          <w:p>
            <w:pPr>
              <w:pStyle w:val="Compact"/>
              <w:spacing w:line="240" w:lineRule="auto"/>
              <w:ind w:firstLine="0"/>
              <w:jc w:val="center"/>
            </w:pPr>
            <w:r>
              <w:rPr>
                <w:sz w:val="16"/>
              </w:rPr>
              <w:t xml:space="preserve">7118848</w:t>
            </w:r>
          </w:p>
        </w:tc>
        <w:tc>
          <w:tcPr/>
          <w:p>
            <w:pPr>
              <w:pStyle w:val="Compact"/>
              <w:spacing w:line="240" w:lineRule="auto"/>
              <w:ind w:firstLine="0"/>
              <w:jc w:val="center"/>
            </w:pPr>
            <w:r>
              <w:rPr>
                <w:sz w:val="16"/>
              </w:rPr>
              <w:t xml:space="preserve">26.2029</w:t>
            </w:r>
          </w:p>
        </w:tc>
        <w:tc>
          <w:tcPr/>
          <w:p>
            <w:pPr>
              <w:pStyle w:val="Compact"/>
              <w:spacing w:line="240" w:lineRule="auto"/>
              <w:ind w:firstLine="0"/>
              <w:jc w:val="center"/>
            </w:pPr>
            <w:r>
              <w:rPr>
                <w:sz w:val="16"/>
              </w:rPr>
              <w:t xml:space="preserve">330183</w:t>
            </w:r>
          </w:p>
        </w:tc>
        <w:tc>
          <w:tcPr/>
          <w:p>
            <w:pPr>
              <w:pStyle w:val="Compact"/>
              <w:spacing w:line="240" w:lineRule="auto"/>
              <w:ind w:firstLine="0"/>
              <w:jc w:val="center"/>
            </w:pPr>
            <w:r>
              <w:rPr>
                <w:sz w:val="16"/>
              </w:rPr>
              <w:t xml:space="preserve">26.2029</w:t>
            </w:r>
          </w:p>
        </w:tc>
      </w:tr>
      <w:tr>
        <w:tc>
          <w:tcPr/>
          <w:p>
            <w:pPr>
              <w:pStyle w:val="Compact"/>
              <w:spacing w:line="240" w:lineRule="auto"/>
              <w:ind w:firstLine="0"/>
              <w:jc w:val="center"/>
            </w:pPr>
            <w:r>
              <w:rPr>
                <w:sz w:val="16"/>
              </w:rPr>
              <w:t xml:space="preserve">case_075</w:t>
            </w:r>
          </w:p>
        </w:tc>
        <w:tc>
          <w:tcPr/>
          <w:p>
            <w:pPr>
              <w:pStyle w:val="Compact"/>
              <w:spacing w:line="240" w:lineRule="auto"/>
              <w:ind w:firstLine="0"/>
              <w:jc w:val="center"/>
            </w:pPr>
            <w:r>
              <w:rPr>
                <w:sz w:val="16"/>
              </w:rPr>
              <w:t xml:space="preserve">374967</w:t>
            </w:r>
          </w:p>
        </w:tc>
        <w:tc>
          <w:tcPr/>
          <w:p>
            <w:pPr>
              <w:pStyle w:val="Compact"/>
              <w:spacing w:line="240" w:lineRule="auto"/>
              <w:ind w:firstLine="0"/>
              <w:jc w:val="center"/>
            </w:pPr>
            <w:r>
              <w:rPr>
                <w:sz w:val="16"/>
              </w:rPr>
              <w:t xml:space="preserve">12788022</w:t>
            </w:r>
          </w:p>
        </w:tc>
        <w:tc>
          <w:tcPr/>
          <w:p>
            <w:pPr>
              <w:pStyle w:val="Compact"/>
              <w:spacing w:line="240" w:lineRule="auto"/>
              <w:ind w:firstLine="0"/>
              <w:jc w:val="center"/>
            </w:pPr>
            <w:r>
              <w:rPr>
                <w:sz w:val="16"/>
              </w:rPr>
              <w:t xml:space="preserve">355004</w:t>
            </w:r>
          </w:p>
        </w:tc>
        <w:tc>
          <w:tcPr/>
          <w:p>
            <w:pPr>
              <w:pStyle w:val="Compact"/>
              <w:spacing w:line="240" w:lineRule="auto"/>
              <w:ind w:firstLine="0"/>
              <w:jc w:val="center"/>
            </w:pPr>
            <w:r>
              <w:rPr>
                <w:sz w:val="16"/>
              </w:rPr>
              <w:t xml:space="preserve">12788022</w:t>
            </w:r>
          </w:p>
        </w:tc>
        <w:tc>
          <w:tcPr/>
          <w:p>
            <w:pPr>
              <w:pStyle w:val="Compact"/>
              <w:spacing w:line="240" w:lineRule="auto"/>
              <w:ind w:firstLine="0"/>
              <w:jc w:val="center"/>
            </w:pPr>
            <w:r>
              <w:rPr>
                <w:sz w:val="16"/>
              </w:rPr>
              <w:t xml:space="preserve">34.0954</w:t>
            </w:r>
          </w:p>
        </w:tc>
        <w:tc>
          <w:tcPr/>
          <w:p>
            <w:pPr>
              <w:pStyle w:val="Compact"/>
              <w:spacing w:line="240" w:lineRule="auto"/>
              <w:ind w:firstLine="0"/>
              <w:jc w:val="center"/>
            </w:pPr>
            <w:r>
              <w:rPr>
                <w:sz w:val="16"/>
              </w:rPr>
              <w:t xml:space="preserve">355004</w:t>
            </w:r>
          </w:p>
        </w:tc>
        <w:tc>
          <w:tcPr/>
          <w:p>
            <w:pPr>
              <w:pStyle w:val="Compact"/>
              <w:spacing w:line="240" w:lineRule="auto"/>
              <w:ind w:firstLine="0"/>
              <w:jc w:val="center"/>
            </w:pPr>
            <w:r>
              <w:rPr>
                <w:sz w:val="16"/>
              </w:rPr>
              <w:t xml:space="preserve">34.0954</w:t>
            </w:r>
          </w:p>
        </w:tc>
      </w:tr>
      <w:tr>
        <w:tc>
          <w:tcPr/>
          <w:p>
            <w:pPr>
              <w:pStyle w:val="Compact"/>
              <w:spacing w:line="240" w:lineRule="auto"/>
              <w:ind w:firstLine="0"/>
              <w:jc w:val="center"/>
            </w:pPr>
            <w:r>
              <w:rPr>
                <w:sz w:val="16"/>
              </w:rPr>
              <w:t xml:space="preserve">case_076</w:t>
            </w:r>
          </w:p>
        </w:tc>
        <w:tc>
          <w:tcPr/>
          <w:p>
            <w:pPr>
              <w:pStyle w:val="Compact"/>
              <w:spacing w:line="240" w:lineRule="auto"/>
              <w:ind w:firstLine="0"/>
              <w:jc w:val="center"/>
            </w:pPr>
            <w:r>
              <w:rPr>
                <w:sz w:val="16"/>
              </w:rPr>
              <w:t xml:space="preserve">1240011</w:t>
            </w:r>
          </w:p>
        </w:tc>
        <w:tc>
          <w:tcPr/>
          <w:p>
            <w:pPr>
              <w:pStyle w:val="Compact"/>
              <w:spacing w:line="240" w:lineRule="auto"/>
              <w:ind w:firstLine="0"/>
              <w:jc w:val="center"/>
            </w:pPr>
            <w:r>
              <w:rPr>
                <w:sz w:val="16"/>
              </w:rPr>
              <w:t xml:space="preserve">40553472</w:t>
            </w:r>
          </w:p>
        </w:tc>
        <w:tc>
          <w:tcPr/>
          <w:p>
            <w:pPr>
              <w:pStyle w:val="Compact"/>
              <w:spacing w:line="240" w:lineRule="auto"/>
              <w:ind w:firstLine="0"/>
              <w:jc w:val="center"/>
            </w:pPr>
            <w:r>
              <w:rPr>
                <w:sz w:val="16"/>
              </w:rPr>
              <w:t xml:space="preserve">1232435</w:t>
            </w:r>
          </w:p>
        </w:tc>
        <w:tc>
          <w:tcPr/>
          <w:p>
            <w:pPr>
              <w:pStyle w:val="Compact"/>
              <w:spacing w:line="240" w:lineRule="auto"/>
              <w:ind w:firstLine="0"/>
              <w:jc w:val="center"/>
            </w:pPr>
            <w:r>
              <w:rPr>
                <w:sz w:val="16"/>
              </w:rPr>
              <w:t xml:space="preserve">40553472</w:t>
            </w:r>
          </w:p>
        </w:tc>
        <w:tc>
          <w:tcPr/>
          <w:p>
            <w:pPr>
              <w:pStyle w:val="Compact"/>
              <w:spacing w:line="240" w:lineRule="auto"/>
              <w:ind w:firstLine="0"/>
              <w:jc w:val="center"/>
            </w:pPr>
            <w:r>
              <w:rPr>
                <w:sz w:val="16"/>
              </w:rPr>
              <w:t xml:space="preserve">44.6061</w:t>
            </w:r>
          </w:p>
        </w:tc>
        <w:tc>
          <w:tcPr/>
          <w:p>
            <w:pPr>
              <w:pStyle w:val="Compact"/>
              <w:spacing w:line="240" w:lineRule="auto"/>
              <w:ind w:firstLine="0"/>
              <w:jc w:val="center"/>
            </w:pPr>
            <w:r>
              <w:rPr>
                <w:sz w:val="16"/>
              </w:rPr>
              <w:t xml:space="preserve">1232435</w:t>
            </w:r>
          </w:p>
        </w:tc>
        <w:tc>
          <w:tcPr/>
          <w:p>
            <w:pPr>
              <w:pStyle w:val="Compact"/>
              <w:spacing w:line="240" w:lineRule="auto"/>
              <w:ind w:firstLine="0"/>
              <w:jc w:val="center"/>
            </w:pPr>
            <w:r>
              <w:rPr>
                <w:sz w:val="16"/>
              </w:rPr>
              <w:t xml:space="preserve">44.6061</w:t>
            </w:r>
          </w:p>
        </w:tc>
      </w:tr>
      <w:tr>
        <w:tc>
          <w:tcPr/>
          <w:p>
            <w:pPr>
              <w:pStyle w:val="Compact"/>
              <w:spacing w:line="240" w:lineRule="auto"/>
              <w:ind w:firstLine="0"/>
              <w:jc w:val="center"/>
            </w:pPr>
            <w:r>
              <w:rPr>
                <w:sz w:val="16"/>
              </w:rPr>
              <w:t xml:space="preserve">case_077</w:t>
            </w:r>
          </w:p>
        </w:tc>
        <w:tc>
          <w:tcPr/>
          <w:p>
            <w:pPr>
              <w:pStyle w:val="Compact"/>
              <w:spacing w:line="240" w:lineRule="auto"/>
              <w:ind w:firstLine="0"/>
              <w:jc w:val="center"/>
            </w:pPr>
            <w:r>
              <w:rPr>
                <w:sz w:val="16"/>
              </w:rPr>
              <w:t xml:space="preserve">121081</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121081</w:t>
            </w:r>
          </w:p>
        </w:tc>
        <w:tc>
          <w:tcPr/>
          <w:p>
            <w:pPr>
              <w:pStyle w:val="Compact"/>
              <w:spacing w:line="240" w:lineRule="auto"/>
              <w:ind w:firstLine="0"/>
              <w:jc w:val="center"/>
            </w:pPr>
            <w:r>
              <w:rPr>
                <w:sz w:val="16"/>
              </w:rPr>
              <w:t xml:space="preserve">172032</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121081</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case_078</w:t>
            </w:r>
          </w:p>
        </w:tc>
        <w:tc>
          <w:tcPr/>
          <w:p>
            <w:pPr>
              <w:pStyle w:val="Compact"/>
              <w:spacing w:line="240" w:lineRule="auto"/>
              <w:ind w:firstLine="0"/>
              <w:jc w:val="center"/>
            </w:pPr>
            <w:r>
              <w:rPr>
                <w:sz w:val="16"/>
              </w:rPr>
              <w:t xml:space="preserve">481517</w:t>
            </w:r>
          </w:p>
        </w:tc>
        <w:tc>
          <w:tcPr/>
          <w:p>
            <w:pPr>
              <w:pStyle w:val="Compact"/>
              <w:spacing w:line="240" w:lineRule="auto"/>
              <w:ind w:firstLine="0"/>
              <w:jc w:val="center"/>
            </w:pPr>
            <w:r>
              <w:rPr>
                <w:sz w:val="16"/>
              </w:rPr>
              <w:t xml:space="preserve">12822528</w:t>
            </w:r>
          </w:p>
        </w:tc>
        <w:tc>
          <w:tcPr/>
          <w:p>
            <w:pPr>
              <w:pStyle w:val="Compact"/>
              <w:spacing w:line="240" w:lineRule="auto"/>
              <w:ind w:firstLine="0"/>
              <w:jc w:val="center"/>
            </w:pPr>
            <w:r>
              <w:rPr>
                <w:sz w:val="16"/>
              </w:rPr>
              <w:t xml:space="preserve">452545</w:t>
            </w:r>
          </w:p>
        </w:tc>
        <w:tc>
          <w:tcPr/>
          <w:p>
            <w:pPr>
              <w:pStyle w:val="Compact"/>
              <w:spacing w:line="240" w:lineRule="auto"/>
              <w:ind w:firstLine="0"/>
              <w:jc w:val="center"/>
            </w:pPr>
            <w:r>
              <w:rPr>
                <w:sz w:val="16"/>
              </w:rPr>
              <w:t xml:space="preserve">12822528</w:t>
            </w:r>
          </w:p>
        </w:tc>
        <w:tc>
          <w:tcPr/>
          <w:p>
            <w:pPr>
              <w:pStyle w:val="Compact"/>
              <w:spacing w:line="240" w:lineRule="auto"/>
              <w:ind w:firstLine="0"/>
              <w:jc w:val="center"/>
            </w:pPr>
            <w:r>
              <w:rPr>
                <w:sz w:val="16"/>
              </w:rPr>
              <w:t xml:space="preserve">35.8494</w:t>
            </w:r>
          </w:p>
        </w:tc>
        <w:tc>
          <w:tcPr/>
          <w:p>
            <w:pPr>
              <w:pStyle w:val="Compact"/>
              <w:spacing w:line="240" w:lineRule="auto"/>
              <w:ind w:firstLine="0"/>
              <w:jc w:val="center"/>
            </w:pPr>
            <w:r>
              <w:rPr>
                <w:sz w:val="16"/>
              </w:rPr>
              <w:t xml:space="preserve">452545</w:t>
            </w:r>
          </w:p>
        </w:tc>
        <w:tc>
          <w:tcPr/>
          <w:p>
            <w:pPr>
              <w:pStyle w:val="Compact"/>
              <w:spacing w:line="240" w:lineRule="auto"/>
              <w:ind w:firstLine="0"/>
              <w:jc w:val="center"/>
            </w:pPr>
            <w:r>
              <w:rPr>
                <w:sz w:val="16"/>
              </w:rPr>
              <w:t xml:space="preserve">35.8494</w:t>
            </w:r>
          </w:p>
        </w:tc>
      </w:tr>
      <w:tr>
        <w:tc>
          <w:tcPr/>
          <w:p>
            <w:pPr>
              <w:pStyle w:val="Compact"/>
              <w:spacing w:line="240" w:lineRule="auto"/>
              <w:ind w:firstLine="0"/>
              <w:jc w:val="center"/>
            </w:pPr>
            <w:r>
              <w:rPr>
                <w:sz w:val="16"/>
              </w:rPr>
              <w:t xml:space="preserve">case_079</w:t>
            </w:r>
          </w:p>
        </w:tc>
        <w:tc>
          <w:tcPr/>
          <w:p>
            <w:pPr>
              <w:pStyle w:val="Compact"/>
              <w:spacing w:line="240" w:lineRule="auto"/>
              <w:ind w:firstLine="0"/>
              <w:jc w:val="center"/>
            </w:pPr>
            <w:r>
              <w:rPr>
                <w:sz w:val="16"/>
              </w:rPr>
              <w:t xml:space="preserve">6045667</w:t>
            </w:r>
          </w:p>
        </w:tc>
        <w:tc>
          <w:tcPr/>
          <w:p>
            <w:pPr>
              <w:pStyle w:val="Compact"/>
              <w:spacing w:line="240" w:lineRule="auto"/>
              <w:ind w:firstLine="0"/>
              <w:jc w:val="center"/>
            </w:pPr>
            <w:r>
              <w:rPr>
                <w:sz w:val="16"/>
              </w:rPr>
              <w:t xml:space="preserve">31907840</w:t>
            </w:r>
          </w:p>
        </w:tc>
        <w:tc>
          <w:tcPr/>
          <w:p>
            <w:pPr>
              <w:pStyle w:val="Compact"/>
              <w:spacing w:line="240" w:lineRule="auto"/>
              <w:ind w:firstLine="0"/>
              <w:jc w:val="center"/>
            </w:pPr>
            <w:r>
              <w:rPr>
                <w:sz w:val="16"/>
              </w:rPr>
              <w:t xml:space="preserve">6043668</w:t>
            </w:r>
          </w:p>
        </w:tc>
        <w:tc>
          <w:tcPr/>
          <w:p>
            <w:pPr>
              <w:pStyle w:val="Compact"/>
              <w:spacing w:line="240" w:lineRule="auto"/>
              <w:ind w:firstLine="0"/>
              <w:jc w:val="center"/>
            </w:pPr>
            <w:r>
              <w:rPr>
                <w:sz w:val="16"/>
              </w:rPr>
              <w:t xml:space="preserve">31907840</w:t>
            </w:r>
          </w:p>
        </w:tc>
        <w:tc>
          <w:tcPr/>
          <w:p>
            <w:pPr>
              <w:pStyle w:val="Compact"/>
              <w:spacing w:line="240" w:lineRule="auto"/>
              <w:ind w:firstLine="0"/>
              <w:jc w:val="center"/>
            </w:pPr>
            <w:r>
              <w:rPr>
                <w:sz w:val="16"/>
              </w:rPr>
              <w:t xml:space="preserve">23.3847</w:t>
            </w:r>
          </w:p>
        </w:tc>
        <w:tc>
          <w:tcPr/>
          <w:p>
            <w:pPr>
              <w:pStyle w:val="Compact"/>
              <w:spacing w:line="240" w:lineRule="auto"/>
              <w:ind w:firstLine="0"/>
              <w:jc w:val="center"/>
            </w:pPr>
            <w:r>
              <w:rPr>
                <w:sz w:val="16"/>
              </w:rPr>
              <w:t xml:space="preserve">6043668</w:t>
            </w:r>
          </w:p>
        </w:tc>
        <w:tc>
          <w:tcPr/>
          <w:p>
            <w:pPr>
              <w:pStyle w:val="Compact"/>
              <w:spacing w:line="240" w:lineRule="auto"/>
              <w:ind w:firstLine="0"/>
              <w:jc w:val="center"/>
            </w:pPr>
            <w:r>
              <w:rPr>
                <w:sz w:val="16"/>
              </w:rPr>
              <w:t xml:space="preserve">23.3847</w:t>
            </w:r>
          </w:p>
        </w:tc>
      </w:tr>
      <w:tr>
        <w:tc>
          <w:tcPr/>
          <w:p>
            <w:pPr>
              <w:pStyle w:val="Compact"/>
              <w:spacing w:line="240" w:lineRule="auto"/>
              <w:ind w:firstLine="0"/>
              <w:jc w:val="center"/>
            </w:pPr>
            <w:r>
              <w:rPr>
                <w:sz w:val="16"/>
              </w:rPr>
              <w:t xml:space="preserve">case_080</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3047424</w:t>
            </w:r>
          </w:p>
        </w:tc>
        <w:tc>
          <w:tcPr/>
          <w:p>
            <w:pPr>
              <w:pStyle w:val="Compact"/>
              <w:spacing w:line="240" w:lineRule="auto"/>
              <w:ind w:firstLine="0"/>
              <w:jc w:val="center"/>
            </w:pPr>
            <w:r>
              <w:rPr>
                <w:sz w:val="16"/>
              </w:rPr>
              <w:t xml:space="preserve">86025</w:t>
            </w:r>
          </w:p>
        </w:tc>
        <w:tc>
          <w:tcPr/>
          <w:p>
            <w:pPr>
              <w:pStyle w:val="Compact"/>
              <w:spacing w:line="240" w:lineRule="auto"/>
              <w:ind w:firstLine="0"/>
              <w:jc w:val="center"/>
            </w:pPr>
            <w:r>
              <w:rPr>
                <w:sz w:val="16"/>
              </w:rPr>
              <w:t xml:space="preserve">4571136</w:t>
            </w:r>
          </w:p>
        </w:tc>
        <w:tc>
          <w:tcPr/>
          <w:p>
            <w:pPr>
              <w:pStyle w:val="Compact"/>
              <w:spacing w:line="240" w:lineRule="auto"/>
              <w:ind w:firstLine="0"/>
              <w:jc w:val="center"/>
            </w:pPr>
            <w:r>
              <w:rPr>
                <w:sz w:val="16"/>
              </w:rPr>
              <w:t xml:space="preserve">31.8786</w:t>
            </w:r>
          </w:p>
        </w:tc>
        <w:tc>
          <w:tcPr/>
          <w:p>
            <w:pPr>
              <w:pStyle w:val="Compact"/>
              <w:spacing w:line="240" w:lineRule="auto"/>
              <w:ind w:firstLine="0"/>
              <w:jc w:val="center"/>
            </w:pPr>
            <w:r>
              <w:rPr>
                <w:sz w:val="16"/>
              </w:rPr>
              <w:t xml:space="preserve">100325</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case_081</w:t>
            </w:r>
          </w:p>
        </w:tc>
        <w:tc>
          <w:tcPr/>
          <w:p>
            <w:pPr>
              <w:pStyle w:val="Compact"/>
              <w:spacing w:line="240" w:lineRule="auto"/>
              <w:ind w:firstLine="0"/>
              <w:jc w:val="center"/>
            </w:pPr>
            <w:r>
              <w:rPr>
                <w:sz w:val="16"/>
              </w:rPr>
              <w:t xml:space="preserve">30943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30943</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30943</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case_082</w:t>
            </w:r>
          </w:p>
        </w:tc>
        <w:tc>
          <w:tcPr/>
          <w:p>
            <w:pPr>
              <w:pStyle w:val="Compact"/>
              <w:spacing w:line="240" w:lineRule="auto"/>
              <w:ind w:firstLine="0"/>
              <w:jc w:val="center"/>
            </w:pPr>
            <w:r>
              <w:rPr>
                <w:sz w:val="16"/>
              </w:rPr>
              <w:t xml:space="preserve">195543</w:t>
            </w:r>
          </w:p>
        </w:tc>
        <w:tc>
          <w:tcPr/>
          <w:p>
            <w:pPr>
              <w:pStyle w:val="Compact"/>
              <w:spacing w:line="240" w:lineRule="auto"/>
              <w:ind w:firstLine="0"/>
              <w:jc w:val="center"/>
            </w:pPr>
            <w:r>
              <w:rPr>
                <w:sz w:val="16"/>
              </w:rPr>
              <w:t xml:space="preserve">5194934</w:t>
            </w:r>
          </w:p>
        </w:tc>
        <w:tc>
          <w:tcPr/>
          <w:p>
            <w:pPr>
              <w:pStyle w:val="Compact"/>
              <w:spacing w:line="240" w:lineRule="auto"/>
              <w:ind w:firstLine="0"/>
              <w:jc w:val="center"/>
            </w:pPr>
            <w:r>
              <w:rPr>
                <w:sz w:val="16"/>
              </w:rPr>
              <w:t xml:space="preserve">187467</w:t>
            </w:r>
          </w:p>
        </w:tc>
        <w:tc>
          <w:tcPr/>
          <w:p>
            <w:pPr>
              <w:pStyle w:val="Compact"/>
              <w:spacing w:line="240" w:lineRule="auto"/>
              <w:ind w:firstLine="0"/>
              <w:jc w:val="center"/>
            </w:pPr>
            <w:r>
              <w:rPr>
                <w:sz w:val="16"/>
              </w:rPr>
              <w:t xml:space="preserve">8565908</w:t>
            </w:r>
          </w:p>
        </w:tc>
        <w:tc>
          <w:tcPr/>
          <w:p>
            <w:pPr>
              <w:pStyle w:val="Compact"/>
              <w:spacing w:line="240" w:lineRule="auto"/>
              <w:ind w:firstLine="0"/>
              <w:jc w:val="center"/>
            </w:pPr>
            <w:r>
              <w:rPr>
                <w:sz w:val="16"/>
              </w:rPr>
              <w:t xml:space="preserve">33.5699</w:t>
            </w:r>
          </w:p>
        </w:tc>
        <w:tc>
          <w:tcPr/>
          <w:p>
            <w:pPr>
              <w:pStyle w:val="Compact"/>
              <w:spacing w:line="240" w:lineRule="auto"/>
              <w:ind w:firstLine="0"/>
              <w:jc w:val="center"/>
            </w:pPr>
            <w:r>
              <w:rPr>
                <w:sz w:val="16"/>
              </w:rPr>
              <w:t xml:space="preserve">194918</w:t>
            </w:r>
          </w:p>
        </w:tc>
        <w:tc>
          <w:tcPr/>
          <w:p>
            <w:pPr>
              <w:pStyle w:val="Compact"/>
              <w:spacing w:line="240" w:lineRule="auto"/>
              <w:ind w:firstLine="0"/>
              <w:jc w:val="center"/>
            </w:pPr>
            <w:r>
              <w:rPr>
                <w:sz w:val="16"/>
              </w:rPr>
              <w:t xml:space="preserve">37.5612</w:t>
            </w:r>
          </w:p>
        </w:tc>
      </w:tr>
      <w:tr>
        <w:tc>
          <w:tcPr/>
          <w:p>
            <w:pPr>
              <w:pStyle w:val="Compact"/>
              <w:spacing w:line="240" w:lineRule="auto"/>
              <w:ind w:firstLine="0"/>
              <w:jc w:val="center"/>
            </w:pPr>
            <w:r>
              <w:rPr>
                <w:sz w:val="16"/>
              </w:rPr>
              <w:t xml:space="preserve">case_083</w:t>
            </w:r>
          </w:p>
        </w:tc>
        <w:tc>
          <w:tcPr/>
          <w:p>
            <w:pPr>
              <w:pStyle w:val="Compact"/>
              <w:spacing w:line="240" w:lineRule="auto"/>
              <w:ind w:firstLine="0"/>
              <w:jc w:val="center"/>
            </w:pPr>
            <w:r>
              <w:rPr>
                <w:sz w:val="16"/>
              </w:rPr>
              <w:t xml:space="preserve">191867</w:t>
            </w:r>
          </w:p>
        </w:tc>
        <w:tc>
          <w:tcPr/>
          <w:p>
            <w:pPr>
              <w:pStyle w:val="Compact"/>
              <w:spacing w:line="240" w:lineRule="auto"/>
              <w:ind w:firstLine="0"/>
              <w:jc w:val="center"/>
            </w:pPr>
            <w:r>
              <w:rPr>
                <w:sz w:val="16"/>
              </w:rPr>
              <w:t xml:space="preserve">3721600</w:t>
            </w:r>
          </w:p>
        </w:tc>
        <w:tc>
          <w:tcPr/>
          <w:p>
            <w:pPr>
              <w:pStyle w:val="Compact"/>
              <w:spacing w:line="240" w:lineRule="auto"/>
              <w:ind w:firstLine="0"/>
              <w:jc w:val="center"/>
            </w:pPr>
            <w:r>
              <w:rPr>
                <w:sz w:val="16"/>
              </w:rPr>
              <w:t xml:space="preserve">190890</w:t>
            </w:r>
          </w:p>
        </w:tc>
        <w:tc>
          <w:tcPr/>
          <w:p>
            <w:pPr>
              <w:pStyle w:val="Compact"/>
              <w:spacing w:line="240" w:lineRule="auto"/>
              <w:ind w:firstLine="0"/>
              <w:jc w:val="center"/>
            </w:pPr>
            <w:r>
              <w:rPr>
                <w:sz w:val="16"/>
              </w:rPr>
              <w:t xml:space="preserve">3721600</w:t>
            </w:r>
          </w:p>
        </w:tc>
        <w:tc>
          <w:tcPr/>
          <w:p>
            <w:pPr>
              <w:pStyle w:val="Compact"/>
              <w:spacing w:line="240" w:lineRule="auto"/>
              <w:ind w:firstLine="0"/>
              <w:jc w:val="center"/>
            </w:pPr>
            <w:r>
              <w:rPr>
                <w:sz w:val="16"/>
              </w:rPr>
              <w:t xml:space="preserve">18.9588</w:t>
            </w:r>
          </w:p>
        </w:tc>
        <w:tc>
          <w:tcPr/>
          <w:p>
            <w:pPr>
              <w:pStyle w:val="Compact"/>
              <w:spacing w:line="240" w:lineRule="auto"/>
              <w:ind w:firstLine="0"/>
              <w:jc w:val="center"/>
            </w:pPr>
            <w:r>
              <w:rPr>
                <w:sz w:val="16"/>
              </w:rPr>
              <w:t xml:space="preserve">190890</w:t>
            </w:r>
          </w:p>
        </w:tc>
        <w:tc>
          <w:tcPr/>
          <w:p>
            <w:pPr>
              <w:pStyle w:val="Compact"/>
              <w:spacing w:line="240" w:lineRule="auto"/>
              <w:ind w:firstLine="0"/>
              <w:jc w:val="center"/>
            </w:pPr>
            <w:r>
              <w:rPr>
                <w:sz w:val="16"/>
              </w:rPr>
              <w:t xml:space="preserve">18.9588</w:t>
            </w:r>
          </w:p>
        </w:tc>
      </w:tr>
      <w:tr>
        <w:tc>
          <w:tcPr/>
          <w:p>
            <w:pPr>
              <w:pStyle w:val="Compact"/>
              <w:spacing w:line="240" w:lineRule="auto"/>
              <w:ind w:firstLine="0"/>
              <w:jc w:val="center"/>
            </w:pPr>
            <w:r>
              <w:rPr>
                <w:sz w:val="16"/>
              </w:rPr>
              <w:t xml:space="preserve">case_084</w:t>
            </w:r>
          </w:p>
        </w:tc>
        <w:tc>
          <w:tcPr/>
          <w:p>
            <w:pPr>
              <w:pStyle w:val="Compact"/>
              <w:spacing w:line="240" w:lineRule="auto"/>
              <w:ind w:firstLine="0"/>
              <w:jc w:val="center"/>
            </w:pPr>
            <w:r>
              <w:rPr>
                <w:sz w:val="16"/>
              </w:rPr>
              <w:t xml:space="preserve">503472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503472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503472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case_085</w:t>
            </w:r>
          </w:p>
        </w:tc>
        <w:tc>
          <w:tcPr/>
          <w:p>
            <w:pPr>
              <w:pStyle w:val="Compact"/>
              <w:spacing w:line="240" w:lineRule="auto"/>
              <w:ind w:firstLine="0"/>
              <w:jc w:val="center"/>
            </w:pPr>
            <w:r>
              <w:rPr>
                <w:sz w:val="16"/>
              </w:rPr>
              <w:t xml:space="preserve">822333</w:t>
            </w:r>
          </w:p>
        </w:tc>
        <w:tc>
          <w:tcPr/>
          <w:p>
            <w:pPr>
              <w:pStyle w:val="Compact"/>
              <w:spacing w:line="240" w:lineRule="auto"/>
              <w:ind w:firstLine="0"/>
              <w:jc w:val="center"/>
            </w:pPr>
            <w:r>
              <w:rPr>
                <w:sz w:val="16"/>
              </w:rPr>
              <w:t xml:space="preserve">22587672</w:t>
            </w:r>
          </w:p>
        </w:tc>
        <w:tc>
          <w:tcPr/>
          <w:p>
            <w:pPr>
              <w:pStyle w:val="Compact"/>
              <w:spacing w:line="240" w:lineRule="auto"/>
              <w:ind w:firstLine="0"/>
              <w:jc w:val="center"/>
            </w:pPr>
            <w:r>
              <w:rPr>
                <w:sz w:val="16"/>
              </w:rPr>
              <w:t xml:space="preserve">813738</w:t>
            </w:r>
          </w:p>
        </w:tc>
        <w:tc>
          <w:tcPr/>
          <w:p>
            <w:pPr>
              <w:pStyle w:val="Compact"/>
              <w:spacing w:line="240" w:lineRule="auto"/>
              <w:ind w:firstLine="0"/>
              <w:jc w:val="center"/>
            </w:pPr>
            <w:r>
              <w:rPr>
                <w:sz w:val="16"/>
              </w:rPr>
              <w:t xml:space="preserve">40853464</w:t>
            </w:r>
          </w:p>
        </w:tc>
        <w:tc>
          <w:tcPr/>
          <w:p>
            <w:pPr>
              <w:pStyle w:val="Compact"/>
              <w:spacing w:line="240" w:lineRule="auto"/>
              <w:ind w:firstLine="0"/>
              <w:jc w:val="center"/>
            </w:pPr>
            <w:r>
              <w:rPr>
                <w:sz w:val="16"/>
              </w:rPr>
              <w:t xml:space="preserve">32.5884</w:t>
            </w:r>
          </w:p>
        </w:tc>
        <w:tc>
          <w:tcPr/>
          <w:p>
            <w:pPr>
              <w:pStyle w:val="Compact"/>
              <w:spacing w:line="240" w:lineRule="auto"/>
              <w:ind w:firstLine="0"/>
              <w:jc w:val="center"/>
            </w:pPr>
            <w:r>
              <w:rPr>
                <w:sz w:val="16"/>
              </w:rPr>
              <w:t xml:space="preserve">817718</w:t>
            </w:r>
          </w:p>
        </w:tc>
        <w:tc>
          <w:tcPr/>
          <w:p>
            <w:pPr>
              <w:pStyle w:val="Compact"/>
              <w:spacing w:line="240" w:lineRule="auto"/>
              <w:ind w:firstLine="0"/>
              <w:jc w:val="center"/>
            </w:pPr>
            <w:r>
              <w:rPr>
                <w:sz w:val="16"/>
              </w:rPr>
              <w:t xml:space="preserve">35.0246</w:t>
            </w:r>
          </w:p>
        </w:tc>
      </w:tr>
      <w:tr>
        <w:tc>
          <w:tcPr/>
          <w:p>
            <w:pPr>
              <w:pStyle w:val="Compact"/>
              <w:spacing w:line="240" w:lineRule="auto"/>
              <w:ind w:firstLine="0"/>
              <w:jc w:val="center"/>
            </w:pPr>
            <w:r>
              <w:rPr>
                <w:sz w:val="16"/>
              </w:rPr>
              <w:t xml:space="preserve">case_086</w:t>
            </w:r>
          </w:p>
        </w:tc>
        <w:tc>
          <w:tcPr/>
          <w:p>
            <w:pPr>
              <w:pStyle w:val="Compact"/>
              <w:spacing w:line="240" w:lineRule="auto"/>
              <w:ind w:firstLine="0"/>
              <w:jc w:val="center"/>
            </w:pPr>
            <w:r>
              <w:rPr>
                <w:sz w:val="16"/>
              </w:rPr>
              <w:t xml:space="preserve">55557</w:t>
            </w:r>
          </w:p>
        </w:tc>
        <w:tc>
          <w:tcPr/>
          <w:p>
            <w:pPr>
              <w:pStyle w:val="Compact"/>
              <w:spacing w:line="240" w:lineRule="auto"/>
              <w:ind w:firstLine="0"/>
              <w:jc w:val="center"/>
            </w:pPr>
            <w:r>
              <w:rPr>
                <w:sz w:val="16"/>
              </w:rPr>
              <w:t xml:space="preserve">2269390</w:t>
            </w:r>
          </w:p>
        </w:tc>
        <w:tc>
          <w:tcPr/>
          <w:p>
            <w:pPr>
              <w:pStyle w:val="Compact"/>
              <w:spacing w:line="240" w:lineRule="auto"/>
              <w:ind w:firstLine="0"/>
              <w:jc w:val="center"/>
            </w:pPr>
            <w:r>
              <w:rPr>
                <w:sz w:val="16"/>
              </w:rPr>
              <w:t xml:space="preserve">51263</w:t>
            </w:r>
          </w:p>
        </w:tc>
        <w:tc>
          <w:tcPr/>
          <w:p>
            <w:pPr>
              <w:pStyle w:val="Compact"/>
              <w:spacing w:line="240" w:lineRule="auto"/>
              <w:ind w:firstLine="0"/>
              <w:jc w:val="center"/>
            </w:pPr>
            <w:r>
              <w:rPr>
                <w:sz w:val="16"/>
              </w:rPr>
              <w:t xml:space="preserve">2266894</w:t>
            </w:r>
          </w:p>
        </w:tc>
        <w:tc>
          <w:tcPr/>
          <w:p>
            <w:pPr>
              <w:pStyle w:val="Compact"/>
              <w:spacing w:line="240" w:lineRule="auto"/>
              <w:ind w:firstLine="0"/>
              <w:jc w:val="center"/>
            </w:pPr>
            <w:r>
              <w:rPr>
                <w:sz w:val="16"/>
              </w:rPr>
              <w:t xml:space="preserve">32.0400</w:t>
            </w:r>
          </w:p>
        </w:tc>
        <w:tc>
          <w:tcPr/>
          <w:p>
            <w:pPr>
              <w:pStyle w:val="Compact"/>
              <w:spacing w:line="240" w:lineRule="auto"/>
              <w:ind w:firstLine="0"/>
              <w:jc w:val="center"/>
            </w:pPr>
            <w:r>
              <w:rPr>
                <w:sz w:val="16"/>
              </w:rPr>
              <w:t xml:space="preserve">52040</w:t>
            </w:r>
          </w:p>
        </w:tc>
        <w:tc>
          <w:tcPr/>
          <w:p>
            <w:pPr>
              <w:pStyle w:val="Compact"/>
              <w:spacing w:line="240" w:lineRule="auto"/>
              <w:ind w:firstLine="0"/>
              <w:jc w:val="center"/>
            </w:pPr>
            <w:r>
              <w:rPr>
                <w:sz w:val="16"/>
              </w:rPr>
              <w:t xml:space="preserve">30.7162</w:t>
            </w:r>
          </w:p>
        </w:tc>
      </w:tr>
      <w:tr>
        <w:tc>
          <w:tcPr/>
          <w:p>
            <w:pPr>
              <w:pStyle w:val="Compact"/>
              <w:spacing w:line="240" w:lineRule="auto"/>
              <w:ind w:firstLine="0"/>
              <w:jc w:val="center"/>
            </w:pPr>
            <w:r>
              <w:rPr>
                <w:sz w:val="16"/>
              </w:rPr>
              <w:t xml:space="preserve">case_087</w:t>
            </w:r>
          </w:p>
        </w:tc>
        <w:tc>
          <w:tcPr/>
          <w:p>
            <w:pPr>
              <w:pStyle w:val="Compact"/>
              <w:spacing w:line="240" w:lineRule="auto"/>
              <w:ind w:firstLine="0"/>
              <w:jc w:val="center"/>
            </w:pPr>
            <w:r>
              <w:rPr>
                <w:sz w:val="16"/>
              </w:rPr>
              <w:t xml:space="preserve">885221</w:t>
            </w:r>
          </w:p>
        </w:tc>
        <w:tc>
          <w:tcPr/>
          <w:p>
            <w:pPr>
              <w:pStyle w:val="Compact"/>
              <w:spacing w:line="240" w:lineRule="auto"/>
              <w:ind w:firstLine="0"/>
              <w:jc w:val="center"/>
            </w:pPr>
            <w:r>
              <w:rPr>
                <w:sz w:val="16"/>
              </w:rPr>
              <w:t xml:space="preserve">8050176</w:t>
            </w:r>
          </w:p>
        </w:tc>
        <w:tc>
          <w:tcPr/>
          <w:p>
            <w:pPr>
              <w:pStyle w:val="Compact"/>
              <w:spacing w:line="240" w:lineRule="auto"/>
              <w:ind w:firstLine="0"/>
              <w:jc w:val="center"/>
            </w:pPr>
            <w:r>
              <w:rPr>
                <w:sz w:val="16"/>
              </w:rPr>
              <w:t xml:space="preserve">885221</w:t>
            </w:r>
          </w:p>
        </w:tc>
        <w:tc>
          <w:tcPr/>
          <w:p>
            <w:pPr>
              <w:pStyle w:val="Compact"/>
              <w:spacing w:line="240" w:lineRule="auto"/>
              <w:ind w:firstLine="0"/>
              <w:jc w:val="center"/>
            </w:pPr>
            <w:r>
              <w:rPr>
                <w:sz w:val="16"/>
              </w:rPr>
              <w:t xml:space="preserve">8050176</w:t>
            </w:r>
          </w:p>
        </w:tc>
        <w:tc>
          <w:tcPr/>
          <w:p>
            <w:pPr>
              <w:pStyle w:val="Compact"/>
              <w:spacing w:line="240" w:lineRule="auto"/>
              <w:ind w:firstLine="0"/>
              <w:jc w:val="center"/>
            </w:pPr>
            <w:r>
              <w:rPr>
                <w:sz w:val="16"/>
              </w:rPr>
              <w:t xml:space="preserve">21.2111</w:t>
            </w:r>
          </w:p>
        </w:tc>
        <w:tc>
          <w:tcPr/>
          <w:p>
            <w:pPr>
              <w:pStyle w:val="Compact"/>
              <w:spacing w:line="240" w:lineRule="auto"/>
              <w:ind w:firstLine="0"/>
              <w:jc w:val="center"/>
            </w:pPr>
            <w:r>
              <w:rPr>
                <w:sz w:val="16"/>
              </w:rPr>
              <w:t xml:space="preserve">885221</w:t>
            </w:r>
          </w:p>
        </w:tc>
        <w:tc>
          <w:tcPr/>
          <w:p>
            <w:pPr>
              <w:pStyle w:val="Compact"/>
              <w:spacing w:line="240" w:lineRule="auto"/>
              <w:ind w:firstLine="0"/>
              <w:jc w:val="center"/>
            </w:pPr>
            <w:r>
              <w:rPr>
                <w:sz w:val="16"/>
              </w:rPr>
              <w:t xml:space="preserve">21.2111</w:t>
            </w:r>
          </w:p>
        </w:tc>
      </w:tr>
      <w:tr>
        <w:tc>
          <w:tcPr/>
          <w:p>
            <w:pPr>
              <w:pStyle w:val="Compact"/>
              <w:spacing w:line="240" w:lineRule="auto"/>
              <w:ind w:firstLine="0"/>
              <w:jc w:val="center"/>
            </w:pPr>
            <w:r>
              <w:rPr>
                <w:sz w:val="16"/>
              </w:rPr>
              <w:t xml:space="preserve">case_088</w:t>
            </w:r>
          </w:p>
        </w:tc>
        <w:tc>
          <w:tcPr/>
          <w:p>
            <w:pPr>
              <w:pStyle w:val="Compact"/>
              <w:spacing w:line="240" w:lineRule="auto"/>
              <w:ind w:firstLine="0"/>
              <w:jc w:val="center"/>
            </w:pPr>
            <w:r>
              <w:rPr>
                <w:sz w:val="16"/>
              </w:rPr>
              <w:t xml:space="preserve">98539</w:t>
            </w:r>
          </w:p>
        </w:tc>
        <w:tc>
          <w:tcPr/>
          <w:p>
            <w:pPr>
              <w:pStyle w:val="Compact"/>
              <w:spacing w:line="240" w:lineRule="auto"/>
              <w:ind w:firstLine="0"/>
              <w:jc w:val="center"/>
            </w:pPr>
            <w:r>
              <w:rPr>
                <w:sz w:val="16"/>
              </w:rPr>
              <w:t xml:space="preserve">2683862</w:t>
            </w:r>
          </w:p>
        </w:tc>
        <w:tc>
          <w:tcPr/>
          <w:p>
            <w:pPr>
              <w:pStyle w:val="Compact"/>
              <w:spacing w:line="240" w:lineRule="auto"/>
              <w:ind w:firstLine="0"/>
              <w:jc w:val="center"/>
            </w:pPr>
            <w:r>
              <w:rPr>
                <w:sz w:val="16"/>
              </w:rPr>
              <w:t xml:space="preserve">91991</w:t>
            </w:r>
          </w:p>
        </w:tc>
        <w:tc>
          <w:tcPr/>
          <w:p>
            <w:pPr>
              <w:pStyle w:val="Compact"/>
              <w:spacing w:line="240" w:lineRule="auto"/>
              <w:ind w:firstLine="0"/>
              <w:jc w:val="center"/>
            </w:pPr>
            <w:r>
              <w:rPr>
                <w:sz w:val="16"/>
              </w:rPr>
              <w:t xml:space="preserve">2712598</w:t>
            </w:r>
          </w:p>
        </w:tc>
        <w:tc>
          <w:tcPr/>
          <w:p>
            <w:pPr>
              <w:pStyle w:val="Compact"/>
              <w:spacing w:line="240" w:lineRule="auto"/>
              <w:ind w:firstLine="0"/>
              <w:jc w:val="center"/>
            </w:pPr>
            <w:r>
              <w:rPr>
                <w:sz w:val="16"/>
              </w:rPr>
              <w:t xml:space="preserve">20.6292</w:t>
            </w:r>
          </w:p>
        </w:tc>
        <w:tc>
          <w:tcPr/>
          <w:p>
            <w:pPr>
              <w:pStyle w:val="Compact"/>
              <w:spacing w:line="240" w:lineRule="auto"/>
              <w:ind w:firstLine="0"/>
              <w:jc w:val="center"/>
            </w:pPr>
            <w:r>
              <w:rPr>
                <w:sz w:val="16"/>
              </w:rPr>
              <w:t xml:space="preserve">94102</w:t>
            </w:r>
          </w:p>
        </w:tc>
        <w:tc>
          <w:tcPr/>
          <w:p>
            <w:pPr>
              <w:pStyle w:val="Compact"/>
              <w:spacing w:line="240" w:lineRule="auto"/>
              <w:ind w:firstLine="0"/>
              <w:jc w:val="center"/>
            </w:pPr>
            <w:r>
              <w:rPr>
                <w:sz w:val="16"/>
              </w:rPr>
              <w:t xml:space="preserve">20.0603</w:t>
            </w:r>
          </w:p>
        </w:tc>
      </w:tr>
      <w:tr>
        <w:tc>
          <w:tcPr/>
          <w:p>
            <w:pPr>
              <w:pStyle w:val="Compact"/>
              <w:spacing w:line="240" w:lineRule="auto"/>
              <w:ind w:firstLine="0"/>
              <w:jc w:val="center"/>
            </w:pPr>
            <w:r>
              <w:rPr>
                <w:sz w:val="16"/>
              </w:rPr>
              <w:t xml:space="preserve">case_089</w:t>
            </w:r>
          </w:p>
        </w:tc>
        <w:tc>
          <w:tcPr/>
          <w:p>
            <w:pPr>
              <w:pStyle w:val="Compact"/>
              <w:spacing w:line="240" w:lineRule="auto"/>
              <w:ind w:firstLine="0"/>
              <w:jc w:val="center"/>
            </w:pPr>
            <w:r>
              <w:rPr>
                <w:sz w:val="16"/>
              </w:rPr>
              <w:t xml:space="preserve">133338</w:t>
            </w:r>
          </w:p>
        </w:tc>
        <w:tc>
          <w:tcPr/>
          <w:p>
            <w:pPr>
              <w:pStyle w:val="Compact"/>
              <w:spacing w:line="240" w:lineRule="auto"/>
              <w:ind w:firstLine="0"/>
              <w:jc w:val="center"/>
            </w:pPr>
            <w:r>
              <w:rPr>
                <w:sz w:val="16"/>
              </w:rPr>
              <w:t xml:space="preserve">954880</w:t>
            </w:r>
          </w:p>
        </w:tc>
        <w:tc>
          <w:tcPr/>
          <w:p>
            <w:pPr>
              <w:pStyle w:val="Compact"/>
              <w:spacing w:line="240" w:lineRule="auto"/>
              <w:ind w:firstLine="0"/>
              <w:jc w:val="center"/>
            </w:pPr>
            <w:r>
              <w:rPr>
                <w:sz w:val="16"/>
              </w:rPr>
              <w:t xml:space="preserve">133338</w:t>
            </w:r>
          </w:p>
        </w:tc>
        <w:tc>
          <w:tcPr/>
          <w:p>
            <w:pPr>
              <w:pStyle w:val="Compact"/>
              <w:spacing w:line="240" w:lineRule="auto"/>
              <w:ind w:firstLine="0"/>
              <w:jc w:val="center"/>
            </w:pPr>
            <w:r>
              <w:rPr>
                <w:sz w:val="16"/>
              </w:rPr>
              <w:t xml:space="preserve">954880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133338</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case_090</w:t>
            </w:r>
          </w:p>
        </w:tc>
        <w:tc>
          <w:tcPr/>
          <w:p>
            <w:pPr>
              <w:pStyle w:val="Compact"/>
              <w:spacing w:line="240" w:lineRule="auto"/>
              <w:ind w:firstLine="0"/>
              <w:jc w:val="center"/>
            </w:pPr>
            <w:r>
              <w:rPr>
                <w:sz w:val="16"/>
              </w:rPr>
              <w:t xml:space="preserve">274650</w:t>
            </w:r>
          </w:p>
        </w:tc>
        <w:tc>
          <w:tcPr/>
          <w:p>
            <w:pPr>
              <w:pStyle w:val="Compact"/>
              <w:spacing w:line="240" w:lineRule="auto"/>
              <w:ind w:firstLine="0"/>
              <w:jc w:val="center"/>
            </w:pPr>
            <w:r>
              <w:rPr>
                <w:sz w:val="16"/>
              </w:rPr>
              <w:t xml:space="preserve">8606208</w:t>
            </w:r>
          </w:p>
        </w:tc>
        <w:tc>
          <w:tcPr/>
          <w:p>
            <w:pPr>
              <w:pStyle w:val="Compact"/>
              <w:spacing w:line="240" w:lineRule="auto"/>
              <w:ind w:firstLine="0"/>
              <w:jc w:val="center"/>
            </w:pPr>
            <w:r>
              <w:rPr>
                <w:sz w:val="16"/>
              </w:rPr>
              <w:t xml:space="preserve">248631</w:t>
            </w:r>
          </w:p>
        </w:tc>
        <w:tc>
          <w:tcPr/>
          <w:p>
            <w:pPr>
              <w:pStyle w:val="Compact"/>
              <w:spacing w:line="240" w:lineRule="auto"/>
              <w:ind w:firstLine="0"/>
              <w:jc w:val="center"/>
            </w:pPr>
            <w:r>
              <w:rPr>
                <w:sz w:val="16"/>
              </w:rPr>
              <w:t xml:space="preserve">6515328</w:t>
            </w:r>
          </w:p>
        </w:tc>
        <w:tc>
          <w:tcPr/>
          <w:p>
            <w:pPr>
              <w:pStyle w:val="Compact"/>
              <w:spacing w:line="240" w:lineRule="auto"/>
              <w:ind w:firstLine="0"/>
              <w:jc w:val="center"/>
            </w:pPr>
            <w:r>
              <w:rPr>
                <w:sz w:val="16"/>
              </w:rPr>
              <w:t xml:space="preserve">46.5257</w:t>
            </w:r>
          </w:p>
        </w:tc>
        <w:tc>
          <w:tcPr/>
          <w:p>
            <w:pPr>
              <w:pStyle w:val="Compact"/>
              <w:spacing w:line="240" w:lineRule="auto"/>
              <w:ind w:firstLine="0"/>
              <w:jc w:val="center"/>
            </w:pPr>
            <w:r>
              <w:rPr>
                <w:sz w:val="16"/>
              </w:rPr>
              <w:t xml:space="preserve">273577</w:t>
            </w:r>
          </w:p>
        </w:tc>
        <w:tc>
          <w:tcPr/>
          <w:p>
            <w:pPr>
              <w:pStyle w:val="Compact"/>
              <w:spacing w:line="240" w:lineRule="auto"/>
              <w:ind w:firstLine="0"/>
              <w:jc w:val="center"/>
            </w:pPr>
            <w:r>
              <w:rPr>
                <w:sz w:val="16"/>
              </w:rPr>
              <w:t xml:space="preserve">4.6857</w:t>
            </w:r>
          </w:p>
        </w:tc>
      </w:tr>
      <w:tr>
        <w:tc>
          <w:tcPr/>
          <w:p>
            <w:pPr>
              <w:pStyle w:val="Compact"/>
              <w:spacing w:line="240" w:lineRule="auto"/>
              <w:ind w:firstLine="0"/>
              <w:jc w:val="center"/>
            </w:pPr>
            <w:r>
              <w:rPr>
                <w:sz w:val="16"/>
              </w:rPr>
              <w:t xml:space="preserve">case_091</w:t>
            </w:r>
          </w:p>
        </w:tc>
        <w:tc>
          <w:tcPr/>
          <w:p>
            <w:pPr>
              <w:pStyle w:val="Compact"/>
              <w:spacing w:line="240" w:lineRule="auto"/>
              <w:ind w:firstLine="0"/>
              <w:jc w:val="center"/>
            </w:pPr>
            <w:r>
              <w:rPr>
                <w:sz w:val="16"/>
              </w:rPr>
              <w:t xml:space="preserve">1848187</w:t>
            </w:r>
          </w:p>
        </w:tc>
        <w:tc>
          <w:tcPr/>
          <w:p>
            <w:pPr>
              <w:pStyle w:val="Compact"/>
              <w:spacing w:line="240" w:lineRule="auto"/>
              <w:ind w:firstLine="0"/>
              <w:jc w:val="center"/>
            </w:pPr>
            <w:r>
              <w:rPr>
                <w:sz w:val="16"/>
              </w:rPr>
              <w:t xml:space="preserve">39725056</w:t>
            </w:r>
          </w:p>
        </w:tc>
        <w:tc>
          <w:tcPr/>
          <w:p>
            <w:pPr>
              <w:pStyle w:val="Compact"/>
              <w:spacing w:line="240" w:lineRule="auto"/>
              <w:ind w:firstLine="0"/>
              <w:jc w:val="center"/>
            </w:pPr>
            <w:r>
              <w:rPr>
                <w:sz w:val="16"/>
              </w:rPr>
              <w:t xml:space="preserve">1848050</w:t>
            </w:r>
          </w:p>
        </w:tc>
        <w:tc>
          <w:tcPr/>
          <w:p>
            <w:pPr>
              <w:pStyle w:val="Compact"/>
              <w:spacing w:line="240" w:lineRule="auto"/>
              <w:ind w:firstLine="0"/>
              <w:jc w:val="center"/>
            </w:pPr>
            <w:r>
              <w:rPr>
                <w:sz w:val="16"/>
              </w:rPr>
              <w:t xml:space="preserve">39725056</w:t>
            </w:r>
          </w:p>
        </w:tc>
        <w:tc>
          <w:tcPr/>
          <w:p>
            <w:pPr>
              <w:pStyle w:val="Compact"/>
              <w:spacing w:line="240" w:lineRule="auto"/>
              <w:ind w:firstLine="0"/>
              <w:jc w:val="center"/>
            </w:pPr>
            <w:r>
              <w:rPr>
                <w:sz w:val="16"/>
              </w:rPr>
              <w:t xml:space="preserve">24.1690</w:t>
            </w:r>
          </w:p>
        </w:tc>
        <w:tc>
          <w:tcPr/>
          <w:p>
            <w:pPr>
              <w:pStyle w:val="Compact"/>
              <w:spacing w:line="240" w:lineRule="auto"/>
              <w:ind w:firstLine="0"/>
              <w:jc w:val="center"/>
            </w:pPr>
            <w:r>
              <w:rPr>
                <w:sz w:val="16"/>
              </w:rPr>
              <w:t xml:space="preserve">1848050</w:t>
            </w:r>
          </w:p>
        </w:tc>
        <w:tc>
          <w:tcPr/>
          <w:p>
            <w:pPr>
              <w:pStyle w:val="Compact"/>
              <w:spacing w:line="240" w:lineRule="auto"/>
              <w:ind w:firstLine="0"/>
              <w:jc w:val="center"/>
            </w:pPr>
            <w:r>
              <w:rPr>
                <w:sz w:val="16"/>
              </w:rPr>
              <w:t xml:space="preserve">24.1690</w:t>
            </w:r>
          </w:p>
        </w:tc>
      </w:tr>
      <w:tr>
        <w:tc>
          <w:tcPr/>
          <w:p>
            <w:pPr>
              <w:pStyle w:val="Compact"/>
              <w:spacing w:line="240" w:lineRule="auto"/>
              <w:ind w:firstLine="0"/>
              <w:jc w:val="center"/>
            </w:pPr>
            <w:r>
              <w:rPr>
                <w:sz w:val="16"/>
              </w:rPr>
              <w:t xml:space="preserve">case_092</w:t>
            </w:r>
          </w:p>
        </w:tc>
        <w:tc>
          <w:tcPr/>
          <w:p>
            <w:pPr>
              <w:pStyle w:val="Compact"/>
              <w:spacing w:line="240" w:lineRule="auto"/>
              <w:ind w:firstLine="0"/>
              <w:jc w:val="center"/>
            </w:pPr>
            <w:r>
              <w:rPr>
                <w:sz w:val="16"/>
              </w:rPr>
              <w:t xml:space="preserve">814597</w:t>
            </w:r>
          </w:p>
        </w:tc>
        <w:tc>
          <w:tcPr/>
          <w:p>
            <w:pPr>
              <w:pStyle w:val="Compact"/>
              <w:spacing w:line="240" w:lineRule="auto"/>
              <w:ind w:firstLine="0"/>
              <w:jc w:val="center"/>
            </w:pPr>
            <w:r>
              <w:rPr>
                <w:sz w:val="16"/>
              </w:rPr>
              <w:t xml:space="preserve">4606336</w:t>
            </w:r>
          </w:p>
        </w:tc>
        <w:tc>
          <w:tcPr/>
          <w:p>
            <w:pPr>
              <w:pStyle w:val="Compact"/>
              <w:spacing w:line="240" w:lineRule="auto"/>
              <w:ind w:firstLine="0"/>
              <w:jc w:val="center"/>
            </w:pPr>
            <w:r>
              <w:rPr>
                <w:sz w:val="16"/>
              </w:rPr>
              <w:t xml:space="preserve">816728</w:t>
            </w:r>
          </w:p>
        </w:tc>
        <w:tc>
          <w:tcPr/>
          <w:p>
            <w:pPr>
              <w:pStyle w:val="Compact"/>
              <w:spacing w:line="240" w:lineRule="auto"/>
              <w:ind w:firstLine="0"/>
              <w:jc w:val="center"/>
            </w:pPr>
            <w:r>
              <w:rPr>
                <w:sz w:val="16"/>
              </w:rPr>
              <w:t xml:space="preserve">4606336</w:t>
            </w:r>
          </w:p>
        </w:tc>
        <w:tc>
          <w:tcPr/>
          <w:p>
            <w:pPr>
              <w:pStyle w:val="Compact"/>
              <w:spacing w:line="240" w:lineRule="auto"/>
              <w:ind w:firstLine="0"/>
              <w:jc w:val="center"/>
            </w:pPr>
            <w:r>
              <w:rPr>
                <w:sz w:val="16"/>
              </w:rPr>
              <w:t xml:space="preserve">20.3016</w:t>
            </w:r>
          </w:p>
        </w:tc>
        <w:tc>
          <w:tcPr/>
          <w:p>
            <w:pPr>
              <w:pStyle w:val="Compact"/>
              <w:spacing w:line="240" w:lineRule="auto"/>
              <w:ind w:firstLine="0"/>
              <w:jc w:val="center"/>
            </w:pPr>
            <w:r>
              <w:rPr>
                <w:sz w:val="16"/>
              </w:rPr>
              <w:t xml:space="preserve">816728</w:t>
            </w:r>
          </w:p>
        </w:tc>
        <w:tc>
          <w:tcPr/>
          <w:p>
            <w:pPr>
              <w:pStyle w:val="Compact"/>
              <w:spacing w:line="240" w:lineRule="auto"/>
              <w:ind w:firstLine="0"/>
              <w:jc w:val="center"/>
            </w:pPr>
            <w:r>
              <w:rPr>
                <w:sz w:val="16"/>
              </w:rPr>
              <w:t xml:space="preserve">20.3016</w:t>
            </w:r>
          </w:p>
        </w:tc>
      </w:tr>
      <w:tr>
        <w:tc>
          <w:tcPr/>
          <w:p>
            <w:pPr>
              <w:pStyle w:val="Compact"/>
              <w:spacing w:line="240" w:lineRule="auto"/>
              <w:ind w:firstLine="0"/>
              <w:jc w:val="center"/>
            </w:pPr>
            <w:r>
              <w:rPr>
                <w:sz w:val="16"/>
              </w:rPr>
              <w:t xml:space="preserve">case_093</w:t>
            </w:r>
          </w:p>
        </w:tc>
        <w:tc>
          <w:tcPr/>
          <w:p>
            <w:pPr>
              <w:pStyle w:val="Compact"/>
              <w:spacing w:line="240" w:lineRule="auto"/>
              <w:ind w:firstLine="0"/>
              <w:jc w:val="center"/>
            </w:pPr>
            <w:r>
              <w:rPr>
                <w:sz w:val="16"/>
              </w:rPr>
              <w:t xml:space="preserve">15876</w:t>
            </w:r>
          </w:p>
        </w:tc>
        <w:tc>
          <w:tcPr/>
          <w:p>
            <w:pPr>
              <w:pStyle w:val="Compact"/>
              <w:spacing w:line="240" w:lineRule="auto"/>
              <w:ind w:firstLine="0"/>
              <w:jc w:val="center"/>
            </w:pPr>
            <w:r>
              <w:rPr>
                <w:sz w:val="16"/>
              </w:rPr>
              <w:t xml:space="preserve">32768</w:t>
            </w:r>
          </w:p>
        </w:tc>
        <w:tc>
          <w:tcPr/>
          <w:p>
            <w:pPr>
              <w:pStyle w:val="Compact"/>
              <w:spacing w:line="240" w:lineRule="auto"/>
              <w:ind w:firstLine="0"/>
              <w:jc w:val="center"/>
            </w:pPr>
            <w:r>
              <w:rPr>
                <w:sz w:val="16"/>
              </w:rPr>
              <w:t xml:space="preserve">15876</w:t>
            </w:r>
          </w:p>
        </w:tc>
        <w:tc>
          <w:tcPr/>
          <w:p>
            <w:pPr>
              <w:pStyle w:val="Compact"/>
              <w:spacing w:line="240" w:lineRule="auto"/>
              <w:ind w:firstLine="0"/>
              <w:jc w:val="center"/>
            </w:pPr>
            <w:r>
              <w:rPr>
                <w:sz w:val="16"/>
              </w:rPr>
              <w:t xml:space="preserve">32768</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15876</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case_094</w:t>
            </w:r>
          </w:p>
        </w:tc>
        <w:tc>
          <w:tcPr/>
          <w:p>
            <w:pPr>
              <w:pStyle w:val="Compact"/>
              <w:spacing w:line="240" w:lineRule="auto"/>
              <w:ind w:firstLine="0"/>
              <w:jc w:val="center"/>
            </w:pPr>
            <w:r>
              <w:rPr>
                <w:sz w:val="16"/>
              </w:rPr>
              <w:t xml:space="preserve">20297</w:t>
            </w:r>
          </w:p>
        </w:tc>
        <w:tc>
          <w:tcPr/>
          <w:p>
            <w:pPr>
              <w:pStyle w:val="Compact"/>
              <w:spacing w:line="240" w:lineRule="auto"/>
              <w:ind w:firstLine="0"/>
              <w:jc w:val="center"/>
            </w:pPr>
            <w:r>
              <w:rPr>
                <w:sz w:val="16"/>
              </w:rPr>
              <w:t xml:space="preserve">259200</w:t>
            </w:r>
          </w:p>
        </w:tc>
        <w:tc>
          <w:tcPr/>
          <w:p>
            <w:pPr>
              <w:pStyle w:val="Compact"/>
              <w:spacing w:line="240" w:lineRule="auto"/>
              <w:ind w:firstLine="0"/>
              <w:jc w:val="center"/>
            </w:pPr>
            <w:r>
              <w:rPr>
                <w:sz w:val="16"/>
              </w:rPr>
              <w:t xml:space="preserve">20152</w:t>
            </w:r>
          </w:p>
        </w:tc>
        <w:tc>
          <w:tcPr/>
          <w:p>
            <w:pPr>
              <w:pStyle w:val="Compact"/>
              <w:spacing w:line="240" w:lineRule="auto"/>
              <w:ind w:firstLine="0"/>
              <w:jc w:val="center"/>
            </w:pPr>
            <w:r>
              <w:rPr>
                <w:sz w:val="16"/>
              </w:rPr>
              <w:t xml:space="preserve">259200</w:t>
            </w:r>
          </w:p>
        </w:tc>
        <w:tc>
          <w:tcPr/>
          <w:p>
            <w:pPr>
              <w:pStyle w:val="Compact"/>
              <w:spacing w:line="240" w:lineRule="auto"/>
              <w:ind w:firstLine="0"/>
              <w:jc w:val="center"/>
            </w:pPr>
            <w:r>
              <w:rPr>
                <w:sz w:val="16"/>
              </w:rPr>
              <w:t xml:space="preserve">12.0242</w:t>
            </w:r>
          </w:p>
        </w:tc>
        <w:tc>
          <w:tcPr/>
          <w:p>
            <w:pPr>
              <w:pStyle w:val="Compact"/>
              <w:spacing w:line="240" w:lineRule="auto"/>
              <w:ind w:firstLine="0"/>
              <w:jc w:val="center"/>
            </w:pPr>
            <w:r>
              <w:rPr>
                <w:sz w:val="16"/>
              </w:rPr>
              <w:t xml:space="preserve">20152</w:t>
            </w:r>
          </w:p>
        </w:tc>
        <w:tc>
          <w:tcPr/>
          <w:p>
            <w:pPr>
              <w:pStyle w:val="Compact"/>
              <w:spacing w:line="240" w:lineRule="auto"/>
              <w:ind w:firstLine="0"/>
              <w:jc w:val="center"/>
            </w:pPr>
            <w:r>
              <w:rPr>
                <w:sz w:val="16"/>
              </w:rPr>
              <w:t xml:space="preserve">12.0242</w:t>
            </w:r>
          </w:p>
        </w:tc>
      </w:tr>
      <w:tr>
        <w:tc>
          <w:tcPr/>
          <w:p>
            <w:pPr>
              <w:pStyle w:val="Compact"/>
              <w:spacing w:line="240" w:lineRule="auto"/>
              <w:ind w:firstLine="0"/>
              <w:jc w:val="center"/>
            </w:pPr>
            <w:r>
              <w:rPr>
                <w:sz w:val="16"/>
              </w:rPr>
              <w:t xml:space="preserve">case_095</w:t>
            </w:r>
          </w:p>
        </w:tc>
        <w:tc>
          <w:tcPr/>
          <w:p>
            <w:pPr>
              <w:pStyle w:val="Compact"/>
              <w:spacing w:line="240" w:lineRule="auto"/>
              <w:ind w:firstLine="0"/>
              <w:jc w:val="center"/>
            </w:pPr>
            <w:r>
              <w:rPr>
                <w:sz w:val="16"/>
              </w:rPr>
              <w:t xml:space="preserve">420852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420852</w:t>
            </w:r>
          </w:p>
        </w:tc>
        <w:tc>
          <w:tcPr/>
          <w:p>
            <w:pPr>
              <w:pStyle w:val="Compact"/>
              <w:spacing w:line="240" w:lineRule="auto"/>
              <w:ind w:firstLine="0"/>
              <w:jc w:val="center"/>
            </w:pPr>
            <w:r>
              <w:rPr>
                <w:sz w:val="16"/>
              </w:rPr>
              <w:t xml:space="preserve">0</w:t>
            </w:r>
          </w:p>
        </w:tc>
        <w:tc>
          <w:tcPr/>
          <w:p>
            <w:pPr>
              <w:pStyle w:val="Compact"/>
              <w:spacing w:line="240" w:lineRule="auto"/>
              <w:ind w:firstLine="0"/>
              <w:jc w:val="center"/>
            </w:pPr>
            <w:r>
              <w:rPr>
                <w:sz w:val="16"/>
              </w:rPr>
              <w:t xml:space="preserve">0.0000</w:t>
            </w:r>
          </w:p>
        </w:tc>
        <w:tc>
          <w:tcPr/>
          <w:p>
            <w:pPr>
              <w:pStyle w:val="Compact"/>
              <w:spacing w:line="240" w:lineRule="auto"/>
              <w:ind w:firstLine="0"/>
              <w:jc w:val="center"/>
            </w:pPr>
            <w:r>
              <w:rPr>
                <w:sz w:val="16"/>
              </w:rPr>
              <w:t xml:space="preserve">420852</w:t>
            </w:r>
          </w:p>
        </w:tc>
        <w:tc>
          <w:tcPr/>
          <w:p>
            <w:pPr>
              <w:pStyle w:val="Compact"/>
              <w:spacing w:line="240" w:lineRule="auto"/>
              <w:ind w:firstLine="0"/>
              <w:jc w:val="center"/>
            </w:pPr>
            <w:r>
              <w:rPr>
                <w:sz w:val="16"/>
              </w:rPr>
              <w:t xml:space="preserve">0.0000</w:t>
            </w:r>
          </w:p>
        </w:tc>
      </w:tr>
      <w:tr>
        <w:tc>
          <w:tcPr/>
          <w:p>
            <w:pPr>
              <w:pStyle w:val="Compact"/>
              <w:spacing w:line="240" w:lineRule="auto"/>
              <w:ind w:firstLine="0"/>
              <w:jc w:val="center"/>
            </w:pPr>
            <w:r>
              <w:rPr>
                <w:sz w:val="16"/>
              </w:rPr>
              <w:t xml:space="preserve">case_096</w:t>
            </w:r>
          </w:p>
        </w:tc>
        <w:tc>
          <w:tcPr/>
          <w:p>
            <w:pPr>
              <w:pStyle w:val="Compact"/>
              <w:spacing w:line="240" w:lineRule="auto"/>
              <w:ind w:firstLine="0"/>
              <w:jc w:val="center"/>
            </w:pPr>
            <w:r>
              <w:rPr>
                <w:sz w:val="16"/>
              </w:rPr>
              <w:t xml:space="preserve">25183</w:t>
            </w:r>
          </w:p>
        </w:tc>
        <w:tc>
          <w:tcPr/>
          <w:p>
            <w:pPr>
              <w:pStyle w:val="Compact"/>
              <w:spacing w:line="240" w:lineRule="auto"/>
              <w:ind w:firstLine="0"/>
              <w:jc w:val="center"/>
            </w:pPr>
            <w:r>
              <w:rPr>
                <w:sz w:val="16"/>
              </w:rPr>
              <w:t xml:space="preserve">623148</w:t>
            </w:r>
          </w:p>
        </w:tc>
        <w:tc>
          <w:tcPr/>
          <w:p>
            <w:pPr>
              <w:pStyle w:val="Compact"/>
              <w:spacing w:line="240" w:lineRule="auto"/>
              <w:ind w:firstLine="0"/>
              <w:jc w:val="center"/>
            </w:pPr>
            <w:r>
              <w:rPr>
                <w:sz w:val="16"/>
              </w:rPr>
              <w:t xml:space="preserve">24363</w:t>
            </w:r>
          </w:p>
        </w:tc>
        <w:tc>
          <w:tcPr/>
          <w:p>
            <w:pPr>
              <w:pStyle w:val="Compact"/>
              <w:spacing w:line="240" w:lineRule="auto"/>
              <w:ind w:firstLine="0"/>
              <w:jc w:val="center"/>
            </w:pPr>
            <w:r>
              <w:rPr>
                <w:sz w:val="16"/>
              </w:rPr>
              <w:t xml:space="preserve">623148</w:t>
            </w:r>
          </w:p>
        </w:tc>
        <w:tc>
          <w:tcPr/>
          <w:p>
            <w:pPr>
              <w:pStyle w:val="Compact"/>
              <w:spacing w:line="240" w:lineRule="auto"/>
              <w:ind w:firstLine="0"/>
              <w:jc w:val="center"/>
            </w:pPr>
            <w:r>
              <w:rPr>
                <w:sz w:val="16"/>
              </w:rPr>
              <w:t xml:space="preserve">38.7532</w:t>
            </w:r>
          </w:p>
        </w:tc>
        <w:tc>
          <w:tcPr/>
          <w:p>
            <w:pPr>
              <w:pStyle w:val="Compact"/>
              <w:spacing w:line="240" w:lineRule="auto"/>
              <w:ind w:firstLine="0"/>
              <w:jc w:val="center"/>
            </w:pPr>
            <w:r>
              <w:rPr>
                <w:sz w:val="16"/>
              </w:rPr>
              <w:t xml:space="preserve">24363</w:t>
            </w:r>
          </w:p>
        </w:tc>
        <w:tc>
          <w:tcPr/>
          <w:p>
            <w:pPr>
              <w:pStyle w:val="Compact"/>
              <w:spacing w:line="240" w:lineRule="auto"/>
              <w:ind w:firstLine="0"/>
              <w:jc w:val="center"/>
            </w:pPr>
            <w:r>
              <w:rPr>
                <w:sz w:val="16"/>
              </w:rPr>
              <w:t xml:space="preserve">38.7532</w:t>
            </w:r>
          </w:p>
        </w:tc>
      </w:tr>
      <w:tr>
        <w:tc>
          <w:tcPr/>
          <w:p>
            <w:pPr>
              <w:pStyle w:val="Compact"/>
              <w:spacing w:line="240" w:lineRule="auto"/>
              <w:ind w:firstLine="0"/>
              <w:jc w:val="center"/>
            </w:pPr>
            <w:r>
              <w:rPr>
                <w:sz w:val="16"/>
              </w:rPr>
              <w:t xml:space="preserve">case_097</w:t>
            </w:r>
          </w:p>
        </w:tc>
        <w:tc>
          <w:tcPr/>
          <w:p>
            <w:pPr>
              <w:pStyle w:val="Compact"/>
              <w:spacing w:line="240" w:lineRule="auto"/>
              <w:ind w:firstLine="0"/>
              <w:jc w:val="center"/>
            </w:pPr>
            <w:r>
              <w:rPr>
                <w:sz w:val="16"/>
              </w:rPr>
              <w:t xml:space="preserve">2102348</w:t>
            </w:r>
          </w:p>
        </w:tc>
        <w:tc>
          <w:tcPr/>
          <w:p>
            <w:pPr>
              <w:pStyle w:val="Compact"/>
              <w:spacing w:line="240" w:lineRule="auto"/>
              <w:ind w:firstLine="0"/>
              <w:jc w:val="center"/>
            </w:pPr>
            <w:r>
              <w:rPr>
                <w:sz w:val="16"/>
              </w:rPr>
              <w:t xml:space="preserve">21311488</w:t>
            </w:r>
          </w:p>
        </w:tc>
        <w:tc>
          <w:tcPr/>
          <w:p>
            <w:pPr>
              <w:pStyle w:val="Compact"/>
              <w:spacing w:line="240" w:lineRule="auto"/>
              <w:ind w:firstLine="0"/>
              <w:jc w:val="center"/>
            </w:pPr>
            <w:r>
              <w:rPr>
                <w:sz w:val="16"/>
              </w:rPr>
              <w:t xml:space="preserve">2102250</w:t>
            </w:r>
          </w:p>
        </w:tc>
        <w:tc>
          <w:tcPr/>
          <w:p>
            <w:pPr>
              <w:pStyle w:val="Compact"/>
              <w:spacing w:line="240" w:lineRule="auto"/>
              <w:ind w:firstLine="0"/>
              <w:jc w:val="center"/>
            </w:pPr>
            <w:r>
              <w:rPr>
                <w:sz w:val="16"/>
              </w:rPr>
              <w:t xml:space="preserve">21311488</w:t>
            </w:r>
          </w:p>
        </w:tc>
        <w:tc>
          <w:tcPr/>
          <w:p>
            <w:pPr>
              <w:pStyle w:val="Compact"/>
              <w:spacing w:line="240" w:lineRule="auto"/>
              <w:ind w:firstLine="0"/>
              <w:jc w:val="center"/>
            </w:pPr>
            <w:r>
              <w:rPr>
                <w:sz w:val="16"/>
              </w:rPr>
              <w:t xml:space="preserve">24.5235</w:t>
            </w:r>
          </w:p>
        </w:tc>
        <w:tc>
          <w:tcPr/>
          <w:p>
            <w:pPr>
              <w:pStyle w:val="Compact"/>
              <w:spacing w:line="240" w:lineRule="auto"/>
              <w:ind w:firstLine="0"/>
              <w:jc w:val="center"/>
            </w:pPr>
            <w:r>
              <w:rPr>
                <w:sz w:val="16"/>
              </w:rPr>
              <w:t xml:space="preserve">2102250</w:t>
            </w:r>
          </w:p>
        </w:tc>
        <w:tc>
          <w:tcPr/>
          <w:p>
            <w:pPr>
              <w:pStyle w:val="Compact"/>
              <w:spacing w:line="240" w:lineRule="auto"/>
              <w:ind w:firstLine="0"/>
              <w:jc w:val="center"/>
            </w:pPr>
            <w:r>
              <w:rPr>
                <w:sz w:val="16"/>
              </w:rPr>
              <w:t xml:space="preserve">24.5235</w:t>
            </w:r>
          </w:p>
        </w:tc>
      </w:tr>
      <w:tr>
        <w:tc>
          <w:tcPr/>
          <w:p>
            <w:pPr>
              <w:pStyle w:val="Compact"/>
              <w:spacing w:line="240" w:lineRule="auto"/>
              <w:ind w:firstLine="0"/>
              <w:jc w:val="center"/>
            </w:pPr>
            <w:r>
              <w:rPr>
                <w:sz w:val="16"/>
              </w:rPr>
              <w:t xml:space="preserve">case_098</w:t>
            </w:r>
          </w:p>
        </w:tc>
        <w:tc>
          <w:tcPr/>
          <w:p>
            <w:pPr>
              <w:pStyle w:val="Compact"/>
              <w:spacing w:line="240" w:lineRule="auto"/>
              <w:ind w:firstLine="0"/>
              <w:jc w:val="center"/>
            </w:pPr>
            <w:r>
              <w:rPr>
                <w:sz w:val="16"/>
              </w:rPr>
              <w:t xml:space="preserve">50844</w:t>
            </w:r>
          </w:p>
        </w:tc>
        <w:tc>
          <w:tcPr/>
          <w:p>
            <w:pPr>
              <w:pStyle w:val="Compact"/>
              <w:spacing w:line="240" w:lineRule="auto"/>
              <w:ind w:firstLine="0"/>
              <w:jc w:val="center"/>
            </w:pPr>
            <w:r>
              <w:rPr>
                <w:sz w:val="16"/>
              </w:rPr>
              <w:t xml:space="preserve">1517236</w:t>
            </w:r>
          </w:p>
        </w:tc>
        <w:tc>
          <w:tcPr/>
          <w:p>
            <w:pPr>
              <w:pStyle w:val="Compact"/>
              <w:spacing w:line="240" w:lineRule="auto"/>
              <w:ind w:firstLine="0"/>
              <w:jc w:val="center"/>
            </w:pPr>
            <w:r>
              <w:rPr>
                <w:sz w:val="16"/>
              </w:rPr>
              <w:t xml:space="preserve">46116</w:t>
            </w:r>
          </w:p>
        </w:tc>
        <w:tc>
          <w:tcPr/>
          <w:p>
            <w:pPr>
              <w:pStyle w:val="Compact"/>
              <w:spacing w:line="240" w:lineRule="auto"/>
              <w:ind w:firstLine="0"/>
              <w:jc w:val="center"/>
            </w:pPr>
            <w:r>
              <w:rPr>
                <w:sz w:val="16"/>
              </w:rPr>
              <w:t xml:space="preserve">1533620</w:t>
            </w:r>
          </w:p>
        </w:tc>
        <w:tc>
          <w:tcPr/>
          <w:p>
            <w:pPr>
              <w:pStyle w:val="Compact"/>
              <w:spacing w:line="240" w:lineRule="auto"/>
              <w:ind w:firstLine="0"/>
              <w:jc w:val="center"/>
            </w:pPr>
            <w:r>
              <w:rPr>
                <w:sz w:val="16"/>
              </w:rPr>
              <w:t xml:space="preserve">45.6206</w:t>
            </w:r>
          </w:p>
        </w:tc>
        <w:tc>
          <w:tcPr/>
          <w:p>
            <w:pPr>
              <w:pStyle w:val="Compact"/>
              <w:spacing w:line="240" w:lineRule="auto"/>
              <w:ind w:firstLine="0"/>
              <w:jc w:val="center"/>
            </w:pPr>
            <w:r>
              <w:rPr>
                <w:sz w:val="16"/>
              </w:rPr>
              <w:t xml:space="preserve">46288</w:t>
            </w:r>
          </w:p>
        </w:tc>
        <w:tc>
          <w:tcPr/>
          <w:p>
            <w:pPr>
              <w:pStyle w:val="Compact"/>
              <w:spacing w:line="240" w:lineRule="auto"/>
              <w:ind w:firstLine="0"/>
              <w:jc w:val="center"/>
            </w:pPr>
            <w:r>
              <w:rPr>
                <w:sz w:val="16"/>
              </w:rPr>
              <w:t xml:space="preserve">45.1468</w:t>
            </w:r>
          </w:p>
        </w:tc>
      </w:tr>
      <w:tr>
        <w:tc>
          <w:tcPr/>
          <w:p>
            <w:pPr>
              <w:pStyle w:val="Compact"/>
              <w:spacing w:line="240" w:lineRule="auto"/>
              <w:ind w:firstLine="0"/>
              <w:jc w:val="center"/>
            </w:pPr>
            <w:r>
              <w:rPr>
                <w:sz w:val="16"/>
              </w:rPr>
              <w:t xml:space="preserve">case_099</w:t>
            </w:r>
          </w:p>
        </w:tc>
        <w:tc>
          <w:tcPr/>
          <w:p>
            <w:pPr>
              <w:pStyle w:val="Compact"/>
              <w:spacing w:line="240" w:lineRule="auto"/>
              <w:ind w:firstLine="0"/>
              <w:jc w:val="center"/>
            </w:pPr>
            <w:r>
              <w:rPr>
                <w:sz w:val="16"/>
              </w:rPr>
              <w:t xml:space="preserve">324321</w:t>
            </w:r>
          </w:p>
        </w:tc>
        <w:tc>
          <w:tcPr/>
          <w:p>
            <w:pPr>
              <w:pStyle w:val="Compact"/>
              <w:spacing w:line="240" w:lineRule="auto"/>
              <w:ind w:firstLine="0"/>
              <w:jc w:val="center"/>
            </w:pPr>
            <w:r>
              <w:rPr>
                <w:sz w:val="16"/>
              </w:rPr>
              <w:t xml:space="preserve">7065600</w:t>
            </w:r>
          </w:p>
        </w:tc>
        <w:tc>
          <w:tcPr/>
          <w:p>
            <w:pPr>
              <w:pStyle w:val="Compact"/>
              <w:spacing w:line="240" w:lineRule="auto"/>
              <w:ind w:firstLine="0"/>
              <w:jc w:val="center"/>
            </w:pPr>
            <w:r>
              <w:rPr>
                <w:sz w:val="16"/>
              </w:rPr>
              <w:t xml:space="preserve">327276</w:t>
            </w:r>
          </w:p>
        </w:tc>
        <w:tc>
          <w:tcPr/>
          <w:p>
            <w:pPr>
              <w:pStyle w:val="Compact"/>
              <w:spacing w:line="240" w:lineRule="auto"/>
              <w:ind w:firstLine="0"/>
              <w:jc w:val="center"/>
            </w:pPr>
            <w:r>
              <w:rPr>
                <w:sz w:val="16"/>
              </w:rPr>
              <w:t xml:space="preserve">10698752</w:t>
            </w:r>
          </w:p>
        </w:tc>
        <w:tc>
          <w:tcPr/>
          <w:p>
            <w:pPr>
              <w:pStyle w:val="Compact"/>
              <w:spacing w:line="240" w:lineRule="auto"/>
              <w:ind w:firstLine="0"/>
              <w:jc w:val="center"/>
            </w:pPr>
            <w:r>
              <w:rPr>
                <w:sz w:val="16"/>
              </w:rPr>
              <w:t xml:space="preserve">54.4487</w:t>
            </w:r>
          </w:p>
        </w:tc>
        <w:tc>
          <w:tcPr/>
          <w:p>
            <w:pPr>
              <w:pStyle w:val="Compact"/>
              <w:spacing w:line="240" w:lineRule="auto"/>
              <w:ind w:firstLine="0"/>
              <w:jc w:val="center"/>
            </w:pPr>
            <w:r>
              <w:rPr>
                <w:sz w:val="16"/>
              </w:rPr>
              <w:t xml:space="preserve">324289</w:t>
            </w:r>
          </w:p>
        </w:tc>
        <w:tc>
          <w:tcPr/>
          <w:p>
            <w:pPr>
              <w:pStyle w:val="Compact"/>
              <w:spacing w:line="240" w:lineRule="auto"/>
              <w:ind w:firstLine="0"/>
              <w:jc w:val="center"/>
            </w:pPr>
            <w:r>
              <w:rPr>
                <w:sz w:val="16"/>
              </w:rPr>
              <w:t xml:space="preserve">43.6942</w:t>
            </w:r>
          </w:p>
        </w:tc>
      </w:tr>
      <w:tr>
        <w:tc>
          <w:tcPr/>
          <w:p>
            <w:pPr>
              <w:pStyle w:val="Compact"/>
              <w:spacing w:line="240" w:lineRule="auto"/>
              <w:ind w:firstLine="0"/>
              <w:jc w:val="center"/>
            </w:pPr>
            <w:r>
              <w:rPr>
                <w:sz w:val="16"/>
              </w:rPr>
              <w:t xml:space="preserve">case_100</w:t>
            </w:r>
          </w:p>
        </w:tc>
        <w:tc>
          <w:tcPr/>
          <w:p>
            <w:pPr>
              <w:pStyle w:val="Compact"/>
              <w:spacing w:line="240" w:lineRule="auto"/>
              <w:ind w:firstLine="0"/>
              <w:jc w:val="center"/>
            </w:pPr>
            <w:r>
              <w:rPr>
                <w:sz w:val="16"/>
              </w:rPr>
              <w:t xml:space="preserve">47130</w:t>
            </w:r>
          </w:p>
        </w:tc>
        <w:tc>
          <w:tcPr/>
          <w:p>
            <w:pPr>
              <w:pStyle w:val="Compact"/>
              <w:spacing w:line="240" w:lineRule="auto"/>
              <w:ind w:firstLine="0"/>
              <w:jc w:val="center"/>
            </w:pPr>
            <w:r>
              <w:rPr>
                <w:sz w:val="16"/>
              </w:rPr>
              <w:t xml:space="preserve">1112288</w:t>
            </w:r>
          </w:p>
        </w:tc>
        <w:tc>
          <w:tcPr/>
          <w:p>
            <w:pPr>
              <w:pStyle w:val="Compact"/>
              <w:spacing w:line="240" w:lineRule="auto"/>
              <w:ind w:firstLine="0"/>
              <w:jc w:val="center"/>
            </w:pPr>
            <w:r>
              <w:rPr>
                <w:sz w:val="16"/>
              </w:rPr>
              <w:t xml:space="preserve">38158</w:t>
            </w:r>
          </w:p>
        </w:tc>
        <w:tc>
          <w:tcPr/>
          <w:p>
            <w:pPr>
              <w:pStyle w:val="Compact"/>
              <w:spacing w:line="240" w:lineRule="auto"/>
              <w:ind w:firstLine="0"/>
              <w:jc w:val="center"/>
            </w:pPr>
            <w:r>
              <w:rPr>
                <w:sz w:val="16"/>
              </w:rPr>
              <w:t xml:space="preserve">2170338</w:t>
            </w:r>
          </w:p>
        </w:tc>
        <w:tc>
          <w:tcPr/>
          <w:p>
            <w:pPr>
              <w:pStyle w:val="Compact"/>
              <w:spacing w:line="240" w:lineRule="auto"/>
              <w:ind w:firstLine="0"/>
              <w:jc w:val="center"/>
            </w:pPr>
            <w:r>
              <w:rPr>
                <w:sz w:val="16"/>
              </w:rPr>
              <w:t xml:space="preserve">40.6034</w:t>
            </w:r>
          </w:p>
        </w:tc>
        <w:tc>
          <w:tcPr/>
          <w:p>
            <w:pPr>
              <w:pStyle w:val="Compact"/>
              <w:spacing w:line="240" w:lineRule="auto"/>
              <w:ind w:firstLine="0"/>
              <w:jc w:val="center"/>
            </w:pPr>
            <w:r>
              <w:rPr>
                <w:sz w:val="16"/>
              </w:rPr>
              <w:t xml:space="preserve">41936</w:t>
            </w:r>
          </w:p>
        </w:tc>
        <w:tc>
          <w:tcPr/>
          <w:p>
            <w:pPr>
              <w:pStyle w:val="Compact"/>
              <w:spacing w:line="240" w:lineRule="auto"/>
              <w:ind w:firstLine="0"/>
              <w:jc w:val="center"/>
            </w:pPr>
            <w:r>
              <w:rPr>
                <w:sz w:val="16"/>
              </w:rPr>
              <w:t xml:space="preserve">39.0883</w:t>
            </w:r>
          </w:p>
        </w:tc>
      </w:tr>
    </w:tbl>
    <w:bookmarkEnd w:id="259"/>
    <w:bookmarkEnd w:id="260"/>
    <w:bookmarkStart w:id="261" w:name="附录b-复现说明"/>
    <w:p>
      <w:pPr>
        <w:pStyle w:val="Heading2"/>
      </w:pPr>
      <w:r>
        <w:rPr>
          <w:rFonts w:hint="eastAsia"/>
        </w:rPr>
        <w:t xml:space="preserve">附录B</w:t>
      </w:r>
      <w:r>
        <w:t xml:space="preserve"> </w:t>
      </w:r>
      <w:r>
        <w:rPr>
          <w:rFonts w:hint="eastAsia"/>
        </w:rPr>
        <w:t xml:space="preserve">复现说明</w:t>
      </w:r>
    </w:p>
    <w:p>
      <w:pPr>
        <w:pStyle w:val="FirstParagraph"/>
        <w:ind w:firstLine="482"/>
      </w:pPr>
      <w:r>
        <w:rPr>
          <w:rFonts w:hint="eastAsia"/>
          <w:b/>
          <w:bCs/>
        </w:rPr>
        <w:t xml:space="preserve">程序入口。</w:t>
      </w:r>
      <w:r>
        <w:t xml:space="preserve"> </w:t>
      </w:r>
      <w:r>
        <w:rPr>
          <w:rFonts w:hint="eastAsia"/>
        </w:rPr>
        <w:t xml:space="preserve">求解器入口为</w:t>
      </w:r>
      <w:r>
        <w:t xml:space="preserve"> </w:t>
      </w:r>
      <w:r>
        <w:rPr>
          <w:rStyle w:val="VerbatimChar"/>
        </w:rPr>
        <w:t xml:space="preserve">reproduction/NPU_R12/round12_src/solve_round12.py</w:t>
      </w:r>
      <w:r>
        <w:rPr>
          <w:rFonts w:hint="eastAsia"/>
        </w:rPr>
        <w:t xml:space="preserve">（profile固定为</w:t>
      </w:r>
      <w:r>
        <w:t xml:space="preserve"> </w:t>
      </w:r>
      <w:r>
        <w:rPr>
          <w:rStyle w:val="VerbatimChar"/>
        </w:rPr>
        <w:t xml:space="preserve">full</w:t>
      </w:r>
      <w:r>
        <w:rPr>
          <w:rFonts w:hint="eastAsia"/>
        </w:rPr>
        <w:t xml:space="preserve">），它在同一次请求内依次调用基础构造器、控制链各阶段（R6、R7、R10）与插入、微批模块；这些都是同一请求中的算法模块，不读取任何历史结果。官方评估程序与配置文件原样保存在</w:t>
      </w:r>
      <w:r>
        <w:t xml:space="preserve"> </w:t>
      </w:r>
      <w:r>
        <w:rPr>
          <w:rStyle w:val="VerbatimChar"/>
        </w:rPr>
        <w:t xml:space="preserve">official/</w:t>
      </w:r>
      <w:r>
        <w:t xml:space="preserve"> </w:t>
      </w:r>
      <w:r>
        <w:rPr>
          <w:rFonts w:hint="eastAsia"/>
        </w:rPr>
        <w:t xml:space="preserve">下，未作修改。</w:t>
      </w:r>
    </w:p>
    <w:p>
      <w:pPr>
        <w:pStyle w:val="BodyText"/>
        <w:ind w:firstLine="482"/>
      </w:pPr>
      <w:r>
        <w:rPr>
          <w:rFonts w:hint="eastAsia"/>
          <w:b/>
          <w:bCs/>
        </w:rPr>
        <w:t xml:space="preserve">环境。</w:t>
      </w:r>
      <w:r>
        <w:t xml:space="preserve"> </w:t>
      </w:r>
      <w:r>
        <w:rPr>
          <w:rFonts w:hint="eastAsia"/>
        </w:rPr>
        <w:t xml:space="preserve">求解器只依赖CPython标准库，已完成的实验使用过Linux/WSL（Ubuntu</w:t>
      </w:r>
      <w:r>
        <w:t xml:space="preserve"> </w:t>
      </w:r>
      <w:r>
        <w:rPr>
          <w:rFonts w:hint="eastAsia"/>
        </w:rPr>
        <w:t xml:space="preserve">24.04，Python</w:t>
      </w:r>
      <w:r>
        <w:t xml:space="preserve"> </w:t>
      </w:r>
      <w:r>
        <w:rPr>
          <w:rFonts w:hint="eastAsia"/>
        </w:rPr>
        <w:t xml:space="preserve">3.12.3）。将100个原始</w:t>
      </w:r>
      <w:r>
        <w:t xml:space="preserve"> </w:t>
      </w:r>
      <w:r>
        <w:rPr>
          <w:rStyle w:val="VerbatimChar"/>
        </w:rPr>
        <w:t xml:space="preserve">case_*.json</w:t>
      </w:r>
      <w:r>
        <w:t xml:space="preserve"> </w:t>
      </w:r>
      <w:r>
        <w:rPr>
          <w:rFonts w:hint="eastAsia"/>
        </w:rPr>
        <w:t xml:space="preserve">放入</w:t>
      </w:r>
      <w:r>
        <w:t xml:space="preserve"> </w:t>
      </w:r>
      <w:r>
        <w:rPr>
          <w:rStyle w:val="VerbatimChar"/>
        </w:rPr>
        <w:t xml:space="preserve">reproduction/NPU_R12/official/data/</w:t>
      </w:r>
      <w:r>
        <w:t xml:space="preserve"> </w:t>
      </w:r>
      <w:r>
        <w:rPr>
          <w:rFonts w:hint="eastAsia"/>
        </w:rPr>
        <w:t xml:space="preserve">后，单例命令为</w:t>
      </w:r>
    </w:p>
    <w:p>
      <w:pPr>
        <w:pStyle w:val="SourceCode"/>
      </w:pPr>
      <w:r>
        <w:rPr>
          <w:rStyle w:val="ExtensionTok"/>
        </w:rPr>
        <w:t xml:space="preserve">python3</w:t>
      </w:r>
      <w:r>
        <w:rPr>
          <w:rStyle w:val="NormalTok"/>
        </w:rPr>
        <w:t xml:space="preserve"> </w:t>
      </w:r>
      <w:r>
        <w:rPr>
          <w:rStyle w:val="AttributeTok"/>
        </w:rPr>
        <w:t xml:space="preserve">-B</w:t>
      </w:r>
      <w:r>
        <w:rPr>
          <w:rStyle w:val="NormalTok"/>
        </w:rPr>
        <w:t xml:space="preserve"> </w:t>
      </w:r>
      <w:r>
        <w:rPr>
          <w:rStyle w:val="AttributeTok"/>
        </w:rPr>
        <w:t xml:space="preserve">-S</w:t>
      </w:r>
      <w:r>
        <w:rPr>
          <w:rStyle w:val="NormalTok"/>
        </w:rPr>
        <w:t xml:space="preserve"> round12_src/solve_round12.py official/data/case_001.json </w:t>
      </w:r>
      <w:r>
        <w:rPr>
          <w:rStyle w:val="AttributeTok"/>
        </w:rPr>
        <w:t xml:space="preserve">-n</w:t>
      </w:r>
      <w:r>
        <w:rPr>
          <w:rStyle w:val="NormalTok"/>
        </w:rPr>
        <w:t xml:space="preserve"> 2 </w:t>
      </w:r>
      <w:r>
        <w:rPr>
          <w:rStyle w:val="AttributeTok"/>
        </w:rPr>
        <w:t xml:space="preserve">--scene</w:t>
      </w:r>
      <w:r>
        <w:rPr>
          <w:rStyle w:val="NormalTok"/>
        </w:rPr>
        <w:t xml:space="preserve"> A </w:t>
      </w:r>
      <w:r>
        <w:rPr>
          <w:rStyle w:val="AttributeTok"/>
        </w:rPr>
        <w:t xml:space="preserve">--profile</w:t>
      </w:r>
      <w:r>
        <w:rPr>
          <w:rStyle w:val="NormalTok"/>
        </w:rPr>
        <w:t xml:space="preserve"> full </w:t>
      </w:r>
      <w:r>
        <w:rPr>
          <w:rStyle w:val="AttributeTok"/>
        </w:rPr>
        <w:t xml:space="preserve">--budget</w:t>
      </w:r>
      <w:r>
        <w:rPr>
          <w:rStyle w:val="NormalTok"/>
        </w:rPr>
        <w:t xml:space="preserve"> 600 </w:t>
      </w:r>
      <w:r>
        <w:rPr>
          <w:rStyle w:val="AttributeTok"/>
        </w:rPr>
        <w:t xml:space="preserve">--out</w:t>
      </w:r>
      <w:r>
        <w:rPr>
          <w:rStyle w:val="NormalTok"/>
        </w:rPr>
        <w:t xml:space="preserve"> work/repro_case001_A2</w:t>
      </w:r>
    </w:p>
    <w:p>
      <w:pPr>
        <w:pStyle w:val="FirstParagraph"/>
        <w:ind w:firstLine="482"/>
      </w:pPr>
      <w:r>
        <w:rPr>
          <w:rStyle w:val="VerbatimChar"/>
        </w:rPr>
        <w:t xml:space="preserve">--scene</w:t>
      </w:r>
      <w:r>
        <w:t xml:space="preserve"> </w:t>
      </w:r>
      <w:r>
        <w:rPr>
          <w:rFonts w:hint="eastAsia"/>
        </w:rPr>
        <w:t xml:space="preserve">取</w:t>
      </w:r>
      <w:r>
        <w:t xml:space="preserve"> </w:t>
      </w:r>
      <w:r>
        <w:rPr>
          <w:rStyle w:val="VerbatimChar"/>
        </w:rPr>
        <w:t xml:space="preserve">A</w:t>
      </w:r>
      <w:r>
        <w:t xml:space="preserve">、</w:t>
      </w:r>
      <w:r>
        <w:rPr>
          <w:rStyle w:val="VerbatimChar"/>
        </w:rPr>
        <w:t xml:space="preserve">B</w:t>
      </w:r>
      <w:r>
        <w:t xml:space="preserve"> </w:t>
      </w:r>
      <w:r>
        <w:rPr>
          <w:rFonts w:hint="eastAsia"/>
        </w:rPr>
        <w:t xml:space="preserve">或</w:t>
      </w:r>
      <w:r>
        <w:t xml:space="preserve"> </w:t>
      </w:r>
      <w:r>
        <w:rPr>
          <w:rStyle w:val="VerbatimChar"/>
        </w:rPr>
        <w:t xml:space="preserve">L2</w:t>
      </w:r>
      <w:r>
        <w:rPr>
          <w:rFonts w:hint="eastAsia"/>
        </w:rPr>
        <w:t xml:space="preserve">，</w:t>
      </w:r>
      <w:r>
        <w:rPr>
          <w:rStyle w:val="VerbatimChar"/>
        </w:rPr>
        <w:t xml:space="preserve">-n</w:t>
      </w:r>
      <w:r>
        <w:t xml:space="preserve"> </w:t>
      </w:r>
      <w:r>
        <w:rPr>
          <w:rFonts w:hint="eastAsia"/>
        </w:rPr>
        <w:t xml:space="preserve">取核数。输出目录中的</w:t>
      </w:r>
      <w:r>
        <w:t xml:space="preserve"> </w:t>
      </w:r>
      <w:r>
        <w:rPr>
          <w:rStyle w:val="VerbatimChar"/>
        </w:rPr>
        <w:t xml:space="preserve">&lt;case&gt;_multicore_res.json</w:t>
      </w:r>
      <w:r>
        <w:t xml:space="preserve"> </w:t>
      </w:r>
      <w:r>
        <w:rPr>
          <w:rFonts w:hint="eastAsia"/>
        </w:rPr>
        <w:t xml:space="preserve">顶层只含</w:t>
      </w:r>
      <w:r>
        <w:t xml:space="preserve"> </w:t>
      </w:r>
      <w:r>
        <w:rPr>
          <w:rStyle w:val="VerbatimChar"/>
        </w:rPr>
        <w:t xml:space="preserve">node_to_subgraph</w:t>
      </w:r>
      <w:r>
        <w:t xml:space="preserve"> </w:t>
      </w:r>
      <w:r>
        <w:rPr>
          <w:rFonts w:hint="eastAsia"/>
        </w:rPr>
        <w:t xml:space="preserve">与</w:t>
      </w:r>
      <w:r>
        <w:t xml:space="preserve"> </w:t>
      </w:r>
      <w:r>
        <w:rPr>
          <w:rStyle w:val="VerbatimChar"/>
        </w:rPr>
        <w:t xml:space="preserve">core_schedules</w:t>
      </w:r>
      <w:r>
        <w:t xml:space="preserve"> </w:t>
      </w:r>
      <w:r>
        <w:rPr>
          <w:rFonts w:hint="eastAsia"/>
        </w:rPr>
        <w:t xml:space="preserve">两个字段，可直接交官方评估程序复核；</w:t>
      </w:r>
      <w:r>
        <w:rPr>
          <w:rStyle w:val="VerbatimChar"/>
        </w:rPr>
        <w:t xml:space="preserve">report.json</w:t>
      </w:r>
      <w:r>
        <w:t xml:space="preserve"> </w:t>
      </w:r>
      <w:r>
        <w:rPr>
          <w:rFonts w:hint="eastAsia"/>
        </w:rPr>
        <w:t xml:space="preserve">记录各阶段候选、预算、失败与源码哈希。</w:t>
      </w:r>
    </w:p>
    <w:p>
      <w:pPr>
        <w:pStyle w:val="BodyText"/>
        <w:ind w:firstLine="482"/>
      </w:pPr>
      <w:r>
        <w:rPr>
          <w:rFonts w:hint="eastAsia"/>
          <w:b/>
          <w:bCs/>
        </w:rPr>
        <w:t xml:space="preserve">问题三的同方案对照。</w:t>
      </w:r>
      <w:r>
        <w:t xml:space="preserve"> </w:t>
      </w:r>
      <w:r>
        <w:rPr>
          <w:rFonts w:hint="eastAsia"/>
        </w:rPr>
        <w:t xml:space="preserve">对每个场景B最终方案</w:t>
      </w:r>
      <w:r>
        <w:t xml:space="preserve"> </w:t>
      </w:r>
      <m:oMath>
        <m:sSub>
          <m:e>
            <m:r>
              <m:t>P</m:t>
            </m:r>
          </m:e>
          <m:sub>
            <m:r>
              <m:t>B</m:t>
            </m:r>
          </m:sub>
        </m:sSub>
      </m:oMath>
      <w:r>
        <w:rPr>
          <w:rFonts w:hint="eastAsia"/>
        </w:rPr>
        <w:t xml:space="preserve">，用相同图、核数与配置分别运行问题2与问题3的评估程序，得到</w:t>
      </w:r>
      <w:r>
        <w:t xml:space="preserve"> </w:t>
      </w:r>
      <m:oMath>
        <m:sSub>
          <m:e>
            <m:r>
              <m:t>T</m:t>
            </m:r>
          </m:e>
          <m:sub>
            <m:r>
              <m:t>B</m:t>
            </m:r>
          </m:sub>
        </m:sSub>
        <m:r>
          <m:rPr>
            <m:sty m:val="p"/>
          </m:rPr>
          <m:t>(</m:t>
        </m:r>
        <m:sSub>
          <m:e>
            <m:r>
              <m:t>P</m:t>
            </m:r>
          </m:e>
          <m:sub>
            <m:r>
              <m:t>B</m:t>
            </m:r>
          </m:sub>
        </m:sSub>
        <m:r>
          <m:rPr>
            <m:sty m:val="p"/>
          </m:rPr>
          <m:t>)</m:t>
        </m:r>
      </m:oMath>
      <w:r>
        <w:t xml:space="preserve"> </w:t>
      </w:r>
      <w:r>
        <w:rPr>
          <w:rFonts w:hint="eastAsia"/>
        </w:rPr>
        <w:t xml:space="preserve">与</w:t>
      </w:r>
      <w:r>
        <w:t xml:space="preserve"> </w:t>
      </w:r>
      <m:oMath>
        <m:sSub>
          <m:e>
            <m:r>
              <m:t>T</m:t>
            </m:r>
          </m:e>
          <m:sub>
            <m:r>
              <m:t>L</m:t>
            </m:r>
          </m:sub>
        </m:sSub>
        <m:r>
          <m:rPr>
            <m:sty m:val="p"/>
          </m:rPr>
          <m:t>(</m:t>
        </m:r>
        <m:sSub>
          <m:e>
            <m:r>
              <m:t>P</m:t>
            </m:r>
          </m:e>
          <m:sub>
            <m:r>
              <m:t>B</m:t>
            </m:r>
          </m:sub>
        </m:sSub>
        <m:r>
          <m:rPr>
            <m:sty m:val="p"/>
          </m:rPr>
          <m:t>)</m:t>
        </m:r>
      </m:oMath>
      <w:r>
        <w:rPr>
          <w:rFonts w:hint="eastAsia"/>
        </w:rPr>
        <w:t xml:space="preserve">；L2独立选优方案</w:t>
      </w:r>
      <w:r>
        <w:t xml:space="preserve"> </w:t>
      </w:r>
      <m:oMath>
        <m:sSub>
          <m:e>
            <m:r>
              <m:t>P</m:t>
            </m:r>
          </m:e>
          <m:sub>
            <m:r>
              <m:t>L</m:t>
            </m:r>
          </m:sub>
        </m:sSub>
      </m:oMath>
      <w:r>
        <w:t xml:space="preserve"> </w:t>
      </w:r>
      <w:r>
        <w:rPr>
          <w:rFonts w:hint="eastAsia"/>
        </w:rPr>
        <w:t xml:space="preserve">的结果另列。500对中430对两场景最终方案相同，62对复用哈希一致的已有候选评分，8对补做了官方L2评分，补评分不反向参与选解。</w:t>
      </w:r>
    </w:p>
    <w:p>
      <w:pPr>
        <w:pStyle w:val="BodyText"/>
        <w:ind w:firstLine="482"/>
      </w:pPr>
      <w:r>
        <w:rPr>
          <w:rFonts w:hint="eastAsia"/>
          <w:b/>
          <w:bCs/>
        </w:rPr>
        <w:t xml:space="preserve">可复现性的限度。</w:t>
      </w:r>
      <w:r>
        <w:t xml:space="preserve"> </w:t>
      </w:r>
      <w:r>
        <w:rPr>
          <w:rFonts w:hint="eastAsia"/>
        </w:rPr>
        <w:t xml:space="preserve">求解受墙钟预算约束，并发与机器负载可能改变预算内评价到的候选数，因此不承诺跨机器每个请求都与存档方案逐字节相同；本文全部数值以存档方案及其官方结果为准，二者以SHA256绑定。</w:t>
      </w:r>
    </w:p>
    <w:bookmarkEnd w:id="261"/>
    <w:bookmarkStart w:id="262" w:name="附录c-支撑材料清单"/>
    <w:p>
      <w:pPr>
        <w:pStyle w:val="Heading2"/>
      </w:pPr>
      <w:r>
        <w:rPr>
          <w:rFonts w:hint="eastAsia"/>
        </w:rPr>
        <w:t xml:space="preserve">附录C</w:t>
      </w:r>
      <w:r>
        <w:t xml:space="preserve"> </w:t>
      </w:r>
      <w:r>
        <w:rPr>
          <w:rFonts w:hint="eastAsia"/>
        </w:rPr>
        <w:t xml:space="preserve">支撑材料清单</w:t>
      </w:r>
    </w:p>
    <w:p>
      <w:pPr>
        <w:pStyle w:val="表题"/>
        <w:keepNext/>
        <w:spacing w:before="60" w:after="60"/>
        <w:ind w:firstLine="0"/>
        <w:jc w:val="center"/>
      </w:pPr>
      <w:r>
        <w:rPr>
          <w:rFonts w:hint="eastAsia" w:eastAsia="黑体"/>
          <w:b/>
          <w:sz w:val="21"/>
        </w:rPr>
        <w:t xml:space="preserve">表C-1</w:t>
      </w:r>
      <w:r>
        <w:rPr>
          <w:rFonts w:eastAsia="黑体"/>
          <w:b/>
          <w:sz w:val="21"/>
        </w:rPr>
        <w:t xml:space="preserve"> </w:t>
      </w:r>
      <w:r>
        <w:rPr>
          <w:rFonts w:hint="eastAsia" w:eastAsia="黑体"/>
          <w:b/>
          <w:sz w:val="21"/>
        </w:rPr>
        <w:t xml:space="preserve">支撑材料清单</w:t>
      </w:r>
    </w:p>
    <w:tbl>
      <w:tblPr>
        <w:tblStyle w:val="Table"/>
        <w:tblW w:type="pct" w:w="500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640"/>
        <w:gridCol w:w="2640"/>
        <w:gridCol w:w="2640"/>
      </w:tblGrid>
      <w:tr>
        <w:trPr>
          <w:tblHeader w:val="on"/>
        </w:trPr>
        <w:tc>
          <w:tcPr>
            <w:tcBorders>
              <w:bottom w:val="single" w:sz="4" w:space="0" w:color="000000"/>
            </w:tcBorders>
          </w:tcPr>
          <w:p>
            <w:pPr>
              <w:pStyle w:val="Compact"/>
              <w:spacing w:line="240" w:lineRule="auto"/>
              <w:ind w:firstLine="0"/>
              <w:jc w:val="center"/>
            </w:pPr>
            <w:r>
              <w:rPr>
                <w:rFonts w:hint="eastAsia"/>
                <w:b/>
                <w:sz w:val="16"/>
              </w:rPr>
              <w:t xml:space="preserve">材料</w:t>
            </w:r>
          </w:p>
        </w:tc>
        <w:tc>
          <w:tcPr>
            <w:tcBorders>
              <w:bottom w:val="single" w:sz="4" w:space="0" w:color="000000"/>
            </w:tcBorders>
          </w:tcPr>
          <w:p>
            <w:pPr>
              <w:pStyle w:val="Compact"/>
              <w:spacing w:line="240" w:lineRule="auto"/>
              <w:ind w:firstLine="0"/>
              <w:jc w:val="center"/>
            </w:pPr>
            <w:r>
              <w:rPr>
                <w:rFonts w:hint="eastAsia"/>
                <w:b/>
                <w:sz w:val="16"/>
              </w:rPr>
              <w:t xml:space="preserve">位置</w:t>
            </w:r>
          </w:p>
        </w:tc>
        <w:tc>
          <w:tcPr>
            <w:tcBorders>
              <w:bottom w:val="single" w:sz="4" w:space="0" w:color="000000"/>
            </w:tcBorders>
          </w:tcPr>
          <w:p>
            <w:pPr>
              <w:pStyle w:val="Compact"/>
              <w:spacing w:line="240" w:lineRule="auto"/>
              <w:ind w:firstLine="0"/>
              <w:jc w:val="center"/>
            </w:pPr>
            <w:r>
              <w:rPr>
                <w:rFonts w:hint="eastAsia"/>
                <w:b/>
                <w:sz w:val="16"/>
              </w:rPr>
              <w:t xml:space="preserve">说明</w:t>
            </w:r>
          </w:p>
        </w:tc>
      </w:tr>
      <w:tr>
        <w:tc>
          <w:tcPr/>
          <w:p>
            <w:pPr>
              <w:pStyle w:val="Compact"/>
              <w:spacing w:line="240" w:lineRule="auto"/>
              <w:ind w:firstLine="0"/>
              <w:jc w:val="center"/>
            </w:pPr>
            <w:r>
              <w:rPr>
                <w:rFonts w:hint="eastAsia"/>
                <w:sz w:val="16"/>
              </w:rPr>
              <w:t xml:space="preserve">求解程序</w:t>
            </w:r>
          </w:p>
        </w:tc>
        <w:tc>
          <w:tcPr/>
          <w:p>
            <w:pPr>
              <w:pStyle w:val="Compact"/>
              <w:spacing w:line="240" w:lineRule="auto"/>
              <w:ind w:firstLine="0"/>
              <w:jc w:val="center"/>
            </w:pPr>
            <w:r>
              <w:rPr>
                <w:rStyle w:val="VerbatimChar"/>
                <w:sz w:val="16"/>
              </w:rPr>
              <w:t xml:space="preserve">reproduction/NPU_R12/</w:t>
            </w:r>
          </w:p>
        </w:tc>
        <w:tc>
          <w:tcPr/>
          <w:p>
            <w:pPr>
              <w:pStyle w:val="Compact"/>
              <w:spacing w:line="240" w:lineRule="auto"/>
              <w:ind w:firstLine="0"/>
              <w:jc w:val="center"/>
            </w:pPr>
            <w:r>
              <w:rPr>
                <w:rFonts w:hint="eastAsia"/>
                <w:sz w:val="16"/>
              </w:rPr>
              <w:t xml:space="preserve">R12求解器与官方评估程序、固定配置</w:t>
            </w:r>
          </w:p>
        </w:tc>
      </w:tr>
      <w:tr>
        <w:tc>
          <w:tcPr/>
          <w:p>
            <w:pPr>
              <w:pStyle w:val="Compact"/>
              <w:spacing w:line="240" w:lineRule="auto"/>
              <w:ind w:firstLine="0"/>
              <w:jc w:val="center"/>
            </w:pPr>
            <w:r>
              <w:rPr>
                <w:rFonts w:hint="eastAsia"/>
                <w:sz w:val="16"/>
              </w:rPr>
              <w:t xml:space="preserve">逐例结果表</w:t>
            </w:r>
          </w:p>
        </w:tc>
        <w:tc>
          <w:tcPr/>
          <w:p>
            <w:pPr>
              <w:pStyle w:val="Compact"/>
              <w:spacing w:line="240" w:lineRule="auto"/>
              <w:ind w:firstLine="0"/>
              <w:jc w:val="center"/>
            </w:pPr>
            <w:r>
              <w:rPr>
                <w:rStyle w:val="VerbatimChar"/>
                <w:sz w:val="16"/>
              </w:rPr>
              <w:t xml:space="preserve">publication/tables/</w:t>
            </w:r>
          </w:p>
        </w:tc>
        <w:tc>
          <w:tcPr/>
          <w:p>
            <w:pPr>
              <w:pStyle w:val="Compact"/>
              <w:spacing w:line="240" w:lineRule="auto"/>
              <w:ind w:firstLine="0"/>
              <w:jc w:val="center"/>
            </w:pPr>
            <w:r>
              <w:rPr>
                <w:rFonts w:hint="eastAsia"/>
                <w:sz w:val="16"/>
              </w:rPr>
              <w:t xml:space="preserve">Q1/Q2/Q3逐例CSV、汇总与C3对照</w:t>
            </w:r>
          </w:p>
        </w:tc>
      </w:tr>
      <w:tr>
        <w:tc>
          <w:tcPr/>
          <w:p>
            <w:pPr>
              <w:pStyle w:val="Compact"/>
              <w:spacing w:line="240" w:lineRule="auto"/>
              <w:ind w:firstLine="0"/>
              <w:jc w:val="center"/>
            </w:pPr>
            <w:r>
              <w:rPr>
                <w:rFonts w:hint="eastAsia"/>
                <w:sz w:val="16"/>
              </w:rPr>
              <w:t xml:space="preserve">校验记录</w:t>
            </w:r>
          </w:p>
        </w:tc>
        <w:tc>
          <w:tcPr/>
          <w:p>
            <w:pPr>
              <w:pStyle w:val="Compact"/>
              <w:spacing w:line="240" w:lineRule="auto"/>
              <w:ind w:firstLine="0"/>
              <w:jc w:val="center"/>
            </w:pPr>
            <w:r>
              <w:rPr>
                <w:rStyle w:val="VerbatimChar"/>
                <w:sz w:val="16"/>
              </w:rPr>
              <w:t xml:space="preserve">publication/sources/closeout/results/</w:t>
            </w:r>
          </w:p>
        </w:tc>
        <w:tc>
          <w:tcPr/>
          <w:p>
            <w:pPr>
              <w:pStyle w:val="Compact"/>
              <w:spacing w:line="240" w:lineRule="auto"/>
              <w:ind w:firstLine="0"/>
              <w:jc w:val="center"/>
            </w:pPr>
            <w:r>
              <w:rPr>
                <w:rFonts w:hint="eastAsia"/>
                <w:sz w:val="16"/>
              </w:rPr>
              <w:t xml:space="preserve">1470组核查、下界字段、预算例外、方案哈希</w:t>
            </w:r>
          </w:p>
        </w:tc>
      </w:tr>
      <w:tr>
        <w:tc>
          <w:tcPr/>
          <w:p>
            <w:pPr>
              <w:pStyle w:val="Compact"/>
              <w:spacing w:line="240" w:lineRule="auto"/>
              <w:ind w:firstLine="0"/>
              <w:jc w:val="center"/>
            </w:pPr>
            <w:r>
              <w:rPr>
                <w:rFonts w:hint="eastAsia"/>
                <w:sz w:val="16"/>
              </w:rPr>
              <w:t xml:space="preserve">图件</w:t>
            </w:r>
          </w:p>
        </w:tc>
        <w:tc>
          <w:tcPr/>
          <w:p>
            <w:pPr>
              <w:pStyle w:val="Compact"/>
              <w:spacing w:line="240" w:lineRule="auto"/>
              <w:ind w:firstLine="0"/>
              <w:jc w:val="center"/>
            </w:pPr>
            <w:r>
              <w:rPr>
                <w:rStyle w:val="VerbatimChar"/>
                <w:sz w:val="16"/>
              </w:rPr>
              <w:t xml:space="preserve">figures_v3/</w:t>
            </w:r>
            <w:r>
              <w:rPr>
                <w:sz w:val="16"/>
              </w:rPr>
              <w:t xml:space="preserve">、</w:t>
            </w:r>
            <w:r>
              <w:rPr>
                <w:rStyle w:val="VerbatimChar"/>
                <w:sz w:val="16"/>
              </w:rPr>
              <w:t xml:space="preserve">paper_full_v1/figures/</w:t>
            </w:r>
          </w:p>
        </w:tc>
        <w:tc>
          <w:tcPr/>
          <w:p>
            <w:pPr>
              <w:pStyle w:val="Compact"/>
              <w:spacing w:line="240" w:lineRule="auto"/>
              <w:ind w:firstLine="0"/>
              <w:jc w:val="center"/>
            </w:pPr>
            <w:r>
              <w:rPr>
                <w:rFonts w:hint="eastAsia"/>
                <w:sz w:val="16"/>
              </w:rPr>
              <w:t xml:space="preserve">全部图的PDF、600</w:t>
            </w:r>
            <w:r>
              <w:rPr>
                <w:sz w:val="16"/>
              </w:rPr>
              <w:t xml:space="preserve"> dpi </w:t>
            </w:r>
            <w:r>
              <w:rPr>
                <w:rFonts w:hint="eastAsia"/>
                <w:sz w:val="16"/>
              </w:rPr>
              <w:t xml:space="preserve">PNG、SVG与作图数据</w:t>
            </w:r>
          </w:p>
        </w:tc>
      </w:tr>
      <w:tr>
        <w:tc>
          <w:tcPr/>
          <w:p>
            <w:pPr>
              <w:pStyle w:val="Compact"/>
              <w:spacing w:line="240" w:lineRule="auto"/>
              <w:ind w:firstLine="0"/>
              <w:jc w:val="center"/>
            </w:pPr>
            <w:r>
              <w:rPr>
                <w:rFonts w:hint="eastAsia"/>
                <w:sz w:val="16"/>
              </w:rPr>
              <w:t xml:space="preserve">论文数值核对</w:t>
            </w:r>
          </w:p>
        </w:tc>
        <w:tc>
          <w:tcPr/>
          <w:p>
            <w:pPr>
              <w:pStyle w:val="Compact"/>
              <w:spacing w:line="240" w:lineRule="auto"/>
              <w:ind w:firstLine="0"/>
              <w:jc w:val="center"/>
            </w:pPr>
            <w:r>
              <w:rPr>
                <w:rStyle w:val="VerbatimChar"/>
                <w:sz w:val="16"/>
              </w:rPr>
              <w:t xml:space="preserve">paper_full_v1/qa/</w:t>
            </w:r>
          </w:p>
        </w:tc>
        <w:tc>
          <w:tcPr/>
          <w:p>
            <w:pPr>
              <w:pStyle w:val="Compact"/>
              <w:spacing w:line="240" w:lineRule="auto"/>
              <w:ind w:firstLine="0"/>
              <w:jc w:val="center"/>
            </w:pPr>
            <w:r>
              <w:rPr>
                <w:rFonts w:hint="eastAsia"/>
                <w:sz w:val="16"/>
              </w:rPr>
              <w:t xml:space="preserve">事实总表、全文数字溯源报告</w:t>
            </w:r>
          </w:p>
        </w:tc>
      </w:tr>
    </w:tbl>
    <w:bookmarkEnd w:id="262"/>
    <w:bookmarkStart w:id="263" w:name="附录d-ai工具使用说明"/>
    <w:p>
      <w:pPr>
        <w:pStyle w:val="Heading2"/>
      </w:pPr>
      <w:r>
        <w:rPr>
          <w:rFonts w:hint="eastAsia"/>
        </w:rPr>
        <w:t xml:space="preserve">附录D</w:t>
      </w:r>
      <w:r>
        <w:t xml:space="preserve"> </w:t>
      </w:r>
      <w:r>
        <w:rPr>
          <w:rFonts w:hint="eastAsia"/>
        </w:rPr>
        <w:t xml:space="preserve">AI工具使用说明</w:t>
      </w:r>
    </w:p>
    <w:p>
      <w:pPr>
        <w:pStyle w:val="FirstParagraph"/>
        <w:ind w:firstLine="482"/>
      </w:pPr>
      <w:r>
        <w:rPr>
          <w:rFonts w:hint="eastAsia"/>
        </w:rPr>
        <w:t xml:space="preserve">【本附录须由队员按当届竞赛关于AI工具使用的规定，用自己的语言填写，下列条目为待填框架。】</w:t>
      </w:r>
    </w:p>
    <w:p>
      <w:pPr>
        <w:pStyle w:val="Compact"/>
        <w:numPr>
          <w:ilvl w:val="0"/>
          <w:numId w:val="1007"/>
        </w:numPr>
      </w:pPr>
      <w:r>
        <w:rPr>
          <w:rFonts w:hint="eastAsia"/>
        </w:rPr>
        <w:t xml:space="preserve">使用的工具：名称、版本或型号、开发机构、版本发布日期（未能核实的项目如实注明“未核实”）。</w:t>
      </w:r>
    </w:p>
    <w:p>
      <w:pPr>
        <w:pStyle w:val="Compact"/>
        <w:numPr>
          <w:ilvl w:val="0"/>
          <w:numId w:val="1007"/>
        </w:numPr>
      </w:pPr>
      <w:r>
        <w:rPr>
          <w:rFonts w:hint="eastAsia"/>
        </w:rPr>
        <w:t xml:space="preserve">使用环节：例如资料整理、代码辅助、图表绘制、文字润色、数字核对；逐项说明使用范围。</w:t>
      </w:r>
    </w:p>
    <w:p>
      <w:pPr>
        <w:pStyle w:val="Compact"/>
        <w:numPr>
          <w:ilvl w:val="0"/>
          <w:numId w:val="1007"/>
        </w:numPr>
      </w:pPr>
      <w:r>
        <w:rPr>
          <w:rFonts w:hint="eastAsia"/>
        </w:rPr>
        <w:t xml:space="preserve">未使用AI的环节：例如模型的提出、算法设计、实验运行与结果判断（按实际情况填写）。</w:t>
      </w:r>
    </w:p>
    <w:p>
      <w:pPr>
        <w:pStyle w:val="Compact"/>
        <w:numPr>
          <w:ilvl w:val="0"/>
          <w:numId w:val="1007"/>
        </w:numPr>
      </w:pPr>
      <w:r>
        <w:rPr>
          <w:rFonts w:hint="eastAsia"/>
        </w:rPr>
        <w:t xml:space="preserve">人工核查方式：说明队员如何核对AI产出的公式、数值、代码与文字，以及对最终内容负责的声明。</w:t>
      </w:r>
    </w:p>
    <w:bookmarkEnd w:id="263"/>
    <w:bookmarkEnd w:id="26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0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300" w:lineRule="auto"/>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300" w:lineRule="auto"/>
    </w:pPr>
    <w:rPr>
      <w:rFonts w:ascii="Times New Roman" w:cs="Times New Roman" w:eastAsia="宋体" w:hAnsi="Times New Roman"/>
      <w:sz w:val="24"/>
    </w:rPr>
  </w:style>
  <w:style w:customStyle="1" w:styleId="Compact" w:type="paragraph">
    <w:name w:val="Compact"/>
    <w:basedOn w:val="BodyText"/>
    <w:qFormat/>
    <w:pPr>
      <w:spacing w:after="0" w:before="0" w:line="300" w:lineRule="auto"/>
    </w:pPr>
    <w:rPr>
      <w:rFonts w:ascii="Times New Roman" w:cs="Times New Roman" w:eastAsia="宋体"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黑体"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黑体" w:eastAsiaTheme="majorEastAsia" w:hAnsi="Times New Roman"/>
      <w:b/>
      <w:spacing w:val="15"/>
      <w:sz w:val="3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imes New Roman" w:asciiTheme="majorHAnsi" w:cs="Times New Roman" w:cstheme="majorBidi" w:eastAsia="黑体" w:eastAsiaTheme="majorEastAsia" w:hAnsi="Times New Roman"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spacing w:after="60" w:before="120"/>
      <w:outlineLvl w:val="1"/>
    </w:pPr>
    <w:rPr>
      <w:rFonts w:ascii="Times New Roman" w:asciiTheme="majorHAnsi" w:cs="Times New Roman" w:cstheme="majorBidi" w:eastAsia="黑体" w:eastAsiaTheme="majorEastAsia" w:hAnsi="Times New Roman" w:hAnsiTheme="majorHAnsi"/>
      <w:b/>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120"/>
      <w:outlineLvl w:val="2"/>
    </w:pPr>
    <w:rPr>
      <w:rFonts w:ascii="Times New Roman" w:cs="Times New Roman" w:cstheme="majorBidi" w:eastAsia="黑体" w:eastAsiaTheme="majorEastAsia"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outlineLvl w:val="3"/>
    </w:pPr>
    <w:rPr>
      <w:rFonts w:ascii="Times New Roman" w:cs="Times New Roman" w:cstheme="majorBidi" w:eastAsia="黑体" w:eastAsiaTheme="majorEastAsia"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30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图题">
    <w:name w:val="图题"/>
    <w:basedOn w:val="BodyText"/>
    <w:qFormat/>
  </w:style>
  <w:style w:type="paragraph" w:customStyle="1" w:styleId="表题">
    <w:name w:val="表题"/>
    <w:basedOn w:val="BodyText"/>
    <w:qFormat/>
  </w:style>
  <w:style w:type="paragraph" w:customStyle="1" w:styleId="论文题目">
    <w:name w:val="论文题目"/>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41" Type="http://schemas.openxmlformats.org/officeDocument/2006/relationships/image" Target="media/rId41.png"/><Relationship Id="rId16" Type="http://schemas.openxmlformats.org/officeDocument/2006/relationships/image" Target="media/rId16.png"/><Relationship Id="rId19" Type="http://schemas.openxmlformats.org/officeDocument/2006/relationships/image" Target="media/rId19.png"/><Relationship Id="rId116" Type="http://schemas.openxmlformats.org/officeDocument/2006/relationships/image" Target="media/rId116.png"/><Relationship Id="rId72" Type="http://schemas.openxmlformats.org/officeDocument/2006/relationships/image" Target="media/rId72.png"/><Relationship Id="rId92" Type="http://schemas.openxmlformats.org/officeDocument/2006/relationships/image" Target="media/rId92.png"/><Relationship Id="rId97" Type="http://schemas.openxmlformats.org/officeDocument/2006/relationships/image" Target="media/rId97.png"/><Relationship Id="rId230" Type="http://schemas.openxmlformats.org/officeDocument/2006/relationships/image" Target="media/rId230.png"/><Relationship Id="rId101" Type="http://schemas.openxmlformats.org/officeDocument/2006/relationships/image" Target="media/rId101.png"/><Relationship Id="rId233" Type="http://schemas.openxmlformats.org/officeDocument/2006/relationships/image" Target="media/rId233.png"/><Relationship Id="rId106" Type="http://schemas.openxmlformats.org/officeDocument/2006/relationships/image" Target="media/rId106.png"/><Relationship Id="rId120" Type="http://schemas.openxmlformats.org/officeDocument/2006/relationships/image" Target="media/rId120.png"/><Relationship Id="rId127" Type="http://schemas.openxmlformats.org/officeDocument/2006/relationships/image" Target="media/rId127.png"/><Relationship Id="rId136" Type="http://schemas.openxmlformats.org/officeDocument/2006/relationships/image" Target="media/rId136.png"/><Relationship Id="rId140" Type="http://schemas.openxmlformats.org/officeDocument/2006/relationships/image" Target="media/rId140.png"/><Relationship Id="rId146" Type="http://schemas.openxmlformats.org/officeDocument/2006/relationships/image" Target="media/rId146.png"/><Relationship Id="rId150" Type="http://schemas.openxmlformats.org/officeDocument/2006/relationships/image" Target="media/rId150.png"/><Relationship Id="rId154" Type="http://schemas.openxmlformats.org/officeDocument/2006/relationships/image" Target="media/rId154.png"/><Relationship Id="rId163" Type="http://schemas.openxmlformats.org/officeDocument/2006/relationships/image" Target="media/rId163.png"/><Relationship Id="rId158" Type="http://schemas.openxmlformats.org/officeDocument/2006/relationships/image" Target="media/rId158.png"/><Relationship Id="rId172" Type="http://schemas.openxmlformats.org/officeDocument/2006/relationships/image" Target="media/rId172.png"/><Relationship Id="rId179" Type="http://schemas.openxmlformats.org/officeDocument/2006/relationships/image" Target="media/rId179.png"/><Relationship Id="rId189" Type="http://schemas.openxmlformats.org/officeDocument/2006/relationships/image" Target="media/rId189.png"/><Relationship Id="rId195" Type="http://schemas.openxmlformats.org/officeDocument/2006/relationships/image" Target="media/rId195.png"/><Relationship Id="rId199" Type="http://schemas.openxmlformats.org/officeDocument/2006/relationships/image" Target="media/rId199.png"/><Relationship Id="rId211" Type="http://schemas.openxmlformats.org/officeDocument/2006/relationships/image" Target="media/rId211.png"/><Relationship Id="rId214" Type="http://schemas.openxmlformats.org/officeDocument/2006/relationships/image" Target="media/rId214.png"/><Relationship Id="rId207" Type="http://schemas.openxmlformats.org/officeDocument/2006/relationships/image" Target="media/rId207.png"/><Relationship Id="rId203" Type="http://schemas.openxmlformats.org/officeDocument/2006/relationships/image" Target="media/rId203.png"/><Relationship Id="rId237" Type="http://schemas.openxmlformats.org/officeDocument/2006/relationships/image" Target="media/rId237.png"/><Relationship Id="rId243" Type="http://schemas.openxmlformats.org/officeDocument/2006/relationships/image" Target="media/rId243.png"/><Relationship Id="rId78" Type="http://schemas.openxmlformats.org/officeDocument/2006/relationships/image" Target="media/rId78.png"/><Relationship Id="rId83" Type="http://schemas.openxmlformats.org/officeDocument/2006/relationships/image" Target="media/rId83.png"/><Relationship Id="rId26" Type="http://schemas.openxmlformats.org/officeDocument/2006/relationships/image" Target="media/rId26.png"/><Relationship Id="rId63" Type="http://schemas.openxmlformats.org/officeDocument/2006/relationships/image" Target="media/rId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2026-09-25T17:27:05Z</dcterms:created>
  <dcterms:modified xsi:type="dcterms:W3CDTF">2026-09-25T17:27:05Z</dcterms:modified>
</cp:coreProperties>
</file>

<file path=docProps/custom.xml><?xml version="1.0" encoding="utf-8"?>
<Properties xmlns="http://schemas.openxmlformats.org/officeDocument/2006/custom-properties" xmlns:vt="http://schemas.openxmlformats.org/officeDocument/2006/docPropsVTypes"/>
</file>