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9222393"/>
      </w:sdtPr>
      <w:sdtEndPr>
        <w:rPr>
          <w:kern w:val="28"/>
          <w:sz w:val="48"/>
          <w:szCs w:val="48"/>
        </w:rPr>
      </w:sdtEndPr>
      <w:sdtContent>
        <w:p w:rsidR="00D77117" w:rsidRDefault="00F24F17">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path="m0,71l0,71,51407,71e">
                    <v:path o:connectlocs="0,317500;0,317500;635000,317500" o:connectangles="0,0,0"/>
                    <v:fill on="t" focussize="0,0"/>
                    <v:stroke color="#000000" miterlimit="8" joinstyle="miter"/>
                    <v:imagedata o:title=""/>
                    <o:lock v:ext="edit" selection="t" aspectratio="f"/>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path="m0,71l0,71,51407,71e">
                    <v:path o:connectlocs="0,317500;0,317500;635000,317500" o:connectangles="0,0,0"/>
                    <v:fill on="t" focussize="0,0"/>
                    <v:stroke color="#000000" miterlimit="8" joinstyle="miter"/>
                    <v:imagedata o:title=""/>
                    <o:lock v:ext="edit" selection="t" aspectratio="f"/>
                  </v:shape>
                </w:pict>
              </mc:Fallback>
            </mc:AlternateContent>
          </w:r>
        </w:p>
        <w:p w:rsidR="00D77117" w:rsidRDefault="00D77117">
          <w:pPr>
            <w:rPr>
              <w:kern w:val="28"/>
              <w:sz w:val="48"/>
              <w:szCs w:val="48"/>
              <w:lang w:eastAsia="zh-CN"/>
            </w:rPr>
          </w:pPr>
        </w:p>
        <w:p w:rsidR="00D77117" w:rsidRDefault="00D77117">
          <w:pPr>
            <w:rPr>
              <w:kern w:val="28"/>
              <w:sz w:val="48"/>
              <w:szCs w:val="48"/>
              <w:lang w:eastAsia="zh-CN"/>
            </w:rPr>
          </w:pPr>
        </w:p>
        <w:p w:rsidR="00D77117" w:rsidRDefault="00D77117">
          <w:pPr>
            <w:rPr>
              <w:kern w:val="28"/>
              <w:sz w:val="48"/>
              <w:szCs w:val="48"/>
              <w:lang w:eastAsia="zh-CN"/>
            </w:rPr>
          </w:pPr>
        </w:p>
        <w:p w:rsidR="00D77117" w:rsidRDefault="00D77117">
          <w:pPr>
            <w:rPr>
              <w:kern w:val="28"/>
              <w:sz w:val="48"/>
              <w:szCs w:val="48"/>
              <w:lang w:eastAsia="zh-CN"/>
            </w:rPr>
          </w:pPr>
        </w:p>
        <w:p w:rsidR="00D77117" w:rsidRDefault="00D77117">
          <w:pPr>
            <w:rPr>
              <w:kern w:val="28"/>
              <w:sz w:val="48"/>
              <w:szCs w:val="48"/>
              <w:lang w:eastAsia="zh-CN"/>
            </w:rPr>
          </w:pPr>
        </w:p>
        <w:p w:rsidR="00D77117" w:rsidRDefault="00D77117">
          <w:pPr>
            <w:rPr>
              <w:kern w:val="28"/>
              <w:sz w:val="48"/>
              <w:szCs w:val="48"/>
              <w:lang w:eastAsia="zh-CN"/>
            </w:rPr>
          </w:pPr>
        </w:p>
        <w:p w:rsidR="00D77117" w:rsidRDefault="00F24F17">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0.35pt;margin-top:18pt;height:0.75pt;width:527.25pt;z-index:251660288;mso-width-relative:page;mso-height-relative:page;" filled="f" stroked="t" coordsize="21600,21600" o:gfxdata="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6AQO92AAAAAgBAAAP&#10;AAAAAAAAAAEAIAAAACIAAABkcnMvZG93bnJldi54bWxQSwECFAAUAAAACACHTuJAAjND1t8BAACU&#10;AwAADgAAAAAAAAABACAAAAAnAQAAZHJzL2Uyb0RvYy54bWxQSwUGAAAAAAYABgBZAQAAeAUAAAAA&#10;">
                    <v:fill on="f" focussize="0,0"/>
                    <v:stroke color="#2F2F2F [3200]" joinstyle="round"/>
                    <v:imagedata o:title=""/>
                    <o:lock v:ext="edit" aspectratio="f"/>
                  </v:line>
                </w:pict>
              </mc:Fallback>
            </mc:AlternateContent>
          </w:r>
        </w:p>
        <w:p w:rsidR="00D77117" w:rsidRDefault="00F24F17">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D77117" w:rsidRDefault="00F24F17">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D77117" w:rsidRDefault="00F24F17">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D77117" w:rsidRDefault="00F24F17">
          <w:pPr>
            <w:rPr>
              <w:kern w:val="28"/>
              <w:sz w:val="48"/>
              <w:szCs w:val="48"/>
            </w:rPr>
          </w:pPr>
          <w:r>
            <w:rPr>
              <w:noProof/>
              <w:kern w:val="28"/>
              <w:sz w:val="48"/>
              <w:szCs w:val="48"/>
              <w:lang w:eastAsia="zh-CN"/>
            </w:rPr>
            <mc:AlternateContent>
              <mc:Choice Requires="wps">
                <w:drawing>
                  <wp:anchor distT="0" distB="0" distL="114300" distR="114300" simplePos="0" relativeHeight="251663872"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D77117" w:rsidRDefault="00F24F17">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w:t>
                                </w:r>
                                <w:r w:rsidR="00A1572F">
                                  <w:rPr>
                                    <w:rFonts w:asciiTheme="majorHAnsi" w:hAnsiTheme="majorHAnsi" w:cs="Calibri" w:hint="eastAsia"/>
                                    <w:color w:val="000000"/>
                                    <w:w w:val="98"/>
                                    <w:sz w:val="23"/>
                                    <w:lang w:eastAsia="zh-CN"/>
                                  </w:rPr>
                                  <w:t>12</w:t>
                                </w:r>
                                <w:r>
                                  <w:rPr>
                                    <w:rFonts w:asciiTheme="majorHAnsi" w:hAnsiTheme="majorHAnsi" w:cs="Calibri"/>
                                    <w:color w:val="000000"/>
                                    <w:w w:val="98"/>
                                    <w:sz w:val="23"/>
                                  </w:rPr>
                                  <w:t>, 2017</w:t>
                                </w:r>
                              </w:p>
                              <w:p w:rsidR="00D77117" w:rsidRDefault="00D77117">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27" type="#_x0000_t202" style="position:absolute;margin-left:181.95pt;margin-top:350.55pt;width:117pt;height:25.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" stroked="f">
                    <v:textbox>
                      <w:txbxContent>
                        <w:p w:rsidR="00D77117" w:rsidRDefault="00F24F17">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w:t>
                          </w:r>
                          <w:r w:rsidR="00A1572F">
                            <w:rPr>
                              <w:rFonts w:asciiTheme="majorHAnsi" w:hAnsiTheme="majorHAnsi" w:cs="Calibri" w:hint="eastAsia"/>
                              <w:color w:val="000000"/>
                              <w:w w:val="98"/>
                              <w:sz w:val="23"/>
                              <w:lang w:eastAsia="zh-CN"/>
                            </w:rPr>
                            <w:t>12</w:t>
                          </w:r>
                          <w:r>
                            <w:rPr>
                              <w:rFonts w:asciiTheme="majorHAnsi" w:hAnsiTheme="majorHAnsi" w:cs="Calibri"/>
                              <w:color w:val="000000"/>
                              <w:w w:val="98"/>
                              <w:sz w:val="23"/>
                            </w:rPr>
                            <w:t>, 2017</w:t>
                          </w:r>
                        </w:p>
                        <w:p w:rsidR="00D77117" w:rsidRDefault="00D77117">
                          <w:pPr>
                            <w:rPr>
                              <w:rFonts w:asciiTheme="majorHAnsi" w:hAnsiTheme="majorHAnsi"/>
                              <w:b/>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2848"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D77117" w:rsidRDefault="00F24F17">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D77117" w:rsidRDefault="00F24F17">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w:t>
                                </w:r>
                              </w:p>
                              <w:p w:rsidR="00D77117" w:rsidRDefault="00D77117">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28" type="#_x0000_t202" style="position:absolute;margin-left:331.95pt;margin-top:258.3pt;width:182.25pt;height:51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" stroked="f">
                    <v:textbox>
                      <w:txbxContent>
                        <w:p w:rsidR="00D77117" w:rsidRDefault="00F24F17">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D77117" w:rsidRDefault="00F24F17">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w:t>
                          </w:r>
                        </w:p>
                        <w:p w:rsidR="00D77117" w:rsidRDefault="00D77117">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1824"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A1572F" w:rsidRDefault="00F24F17">
                                <w:pPr>
                                  <w:spacing w:line="382" w:lineRule="exact"/>
                                  <w:rPr>
                                    <w:rFonts w:asciiTheme="majorHAnsi" w:hAnsiTheme="majorHAnsi" w:cs="MS Shell Dlg"/>
                                    <w:color w:val="000000"/>
                                    <w:spacing w:val="-1"/>
                                    <w:w w:val="98"/>
                                    <w:sz w:val="23"/>
                                    <w:lang w:eastAsia="zh-CN"/>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D77117" w:rsidRDefault="00F24F17">
                                <w:pPr>
                                  <w:spacing w:line="382" w:lineRule="exact"/>
                                  <w:rPr>
                                    <w:lang w:eastAsia="zh-CN"/>
                                  </w:rPr>
                                </w:pPr>
                                <w:r>
                                  <w:rPr>
                                    <w:rFonts w:asciiTheme="majorHAnsi" w:hAnsiTheme="majorHAnsi" w:cs="MS Shell Dlg"/>
                                    <w:color w:val="000000"/>
                                    <w:spacing w:val="-1"/>
                                    <w:w w:val="98"/>
                                    <w:sz w:val="23"/>
                                  </w:rPr>
                                  <w:t>2015306</w:t>
                                </w:r>
                                <w:r w:rsidR="00A1572F">
                                  <w:rPr>
                                    <w:rFonts w:asciiTheme="majorHAnsi" w:hAnsiTheme="majorHAnsi" w:cs="MS Shell Dlg" w:hint="eastAsia"/>
                                    <w:color w:val="000000"/>
                                    <w:spacing w:val="-1"/>
                                    <w:w w:val="98"/>
                                    <w:sz w:val="23"/>
                                    <w:lang w:eastAsia="zh-CN"/>
                                  </w:rPr>
                                  <w:t>13955</w:t>
                                </w:r>
                              </w:p>
                              <w:p w:rsidR="00D77117" w:rsidRDefault="00D77117">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29" type="#_x0000_t202" style="position:absolute;margin-left:-.3pt;margin-top:259.05pt;width:182.25pt;height:43.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" stroked="f">
                    <v:textbox>
                      <w:txbxContent>
                        <w:p w:rsidR="00A1572F" w:rsidRDefault="00F24F17">
                          <w:pPr>
                            <w:spacing w:line="382" w:lineRule="exact"/>
                            <w:rPr>
                              <w:rFonts w:asciiTheme="majorHAnsi" w:hAnsiTheme="majorHAnsi" w:cs="MS Shell Dlg"/>
                              <w:color w:val="000000"/>
                              <w:spacing w:val="-1"/>
                              <w:w w:val="98"/>
                              <w:sz w:val="23"/>
                              <w:lang w:eastAsia="zh-CN"/>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D77117" w:rsidRDefault="00F24F17">
                          <w:pPr>
                            <w:spacing w:line="382" w:lineRule="exact"/>
                            <w:rPr>
                              <w:lang w:eastAsia="zh-CN"/>
                            </w:rPr>
                          </w:pPr>
                          <w:r>
                            <w:rPr>
                              <w:rFonts w:asciiTheme="majorHAnsi" w:hAnsiTheme="majorHAnsi" w:cs="MS Shell Dlg"/>
                              <w:color w:val="000000"/>
                              <w:spacing w:val="-1"/>
                              <w:w w:val="98"/>
                              <w:sz w:val="23"/>
                            </w:rPr>
                            <w:t>2015306</w:t>
                          </w:r>
                          <w:r w:rsidR="00A1572F">
                            <w:rPr>
                              <w:rFonts w:asciiTheme="majorHAnsi" w:hAnsiTheme="majorHAnsi" w:cs="MS Shell Dlg" w:hint="eastAsia"/>
                              <w:color w:val="000000"/>
                              <w:spacing w:val="-1"/>
                              <w:w w:val="98"/>
                              <w:sz w:val="23"/>
                              <w:lang w:eastAsia="zh-CN"/>
                            </w:rPr>
                            <w:t>13955</w:t>
                          </w:r>
                        </w:p>
                        <w:p w:rsidR="00D77117" w:rsidRDefault="00D77117">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0800"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D77117" w:rsidRDefault="00F24F17">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D77117" w:rsidRDefault="00F24F17">
                                <w:pPr>
                                  <w:spacing w:line="284" w:lineRule="exact"/>
                                  <w:rPr>
                                    <w:rFonts w:asciiTheme="majorHAnsi" w:hAnsiTheme="majorHAnsi" w:cs="MS Shell Dlg"/>
                                    <w:color w:val="000000"/>
                                    <w:w w:val="98"/>
                                    <w:sz w:val="23"/>
                                  </w:rPr>
                                </w:pPr>
                                <w:proofErr w:type="spellStart"/>
                                <w:r>
                                  <w:rPr>
                                    <w:rFonts w:asciiTheme="majorHAnsi" w:hAnsiTheme="majorHAnsi" w:cs="MS Shell Dlg"/>
                                    <w:color w:val="000000"/>
                                    <w:w w:val="98"/>
                                    <w:sz w:val="23"/>
                                  </w:rPr>
                                  <w:t>Mingkui</w:t>
                                </w:r>
                                <w:proofErr w:type="spellEnd"/>
                                <w:r>
                                  <w:rPr>
                                    <w:rFonts w:asciiTheme="majorHAnsi" w:hAnsiTheme="majorHAnsi" w:cs="MS Shell Dlg"/>
                                    <w:color w:val="000000"/>
                                    <w:w w:val="98"/>
                                    <w:sz w:val="23"/>
                                  </w:rPr>
                                  <w:t> Tan</w:t>
                                </w:r>
                              </w:p>
                              <w:p w:rsidR="00D77117" w:rsidRDefault="00D77117">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31.95pt;margin-top:193.05pt;width:182.25pt;height:43.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FJg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" stroked="f">
                    <v:textbox>
                      <w:txbxContent>
                        <w:p w:rsidR="00D77117" w:rsidRDefault="00F24F17">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D77117" w:rsidRDefault="00F24F17">
                          <w:pPr>
                            <w:spacing w:line="284" w:lineRule="exact"/>
                            <w:rPr>
                              <w:rFonts w:asciiTheme="majorHAnsi" w:hAnsiTheme="majorHAnsi" w:cs="MS Shell Dlg"/>
                              <w:color w:val="000000"/>
                              <w:w w:val="98"/>
                              <w:sz w:val="23"/>
                            </w:rPr>
                          </w:pPr>
                          <w:proofErr w:type="spellStart"/>
                          <w:r>
                            <w:rPr>
                              <w:rFonts w:asciiTheme="majorHAnsi" w:hAnsiTheme="majorHAnsi" w:cs="MS Shell Dlg"/>
                              <w:color w:val="000000"/>
                              <w:w w:val="98"/>
                              <w:sz w:val="23"/>
                            </w:rPr>
                            <w:t>Mingkui</w:t>
                          </w:r>
                          <w:proofErr w:type="spellEnd"/>
                          <w:r>
                            <w:rPr>
                              <w:rFonts w:asciiTheme="majorHAnsi" w:hAnsiTheme="majorHAnsi" w:cs="MS Shell Dlg"/>
                              <w:color w:val="000000"/>
                              <w:w w:val="98"/>
                              <w:sz w:val="23"/>
                            </w:rPr>
                            <w:t> Tan</w:t>
                          </w:r>
                        </w:p>
                        <w:p w:rsidR="00D77117" w:rsidRDefault="00D77117">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97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D77117" w:rsidRDefault="00F24F17">
                                <w:pPr>
                                  <w:spacing w:line="358" w:lineRule="exact"/>
                                  <w:rPr>
                                    <w:rFonts w:asciiTheme="majorHAnsi" w:hAnsiTheme="majorHAnsi"/>
                                  </w:rPr>
                                </w:pPr>
                                <w:r>
                                  <w:rPr>
                                    <w:rFonts w:asciiTheme="majorHAnsi" w:hAnsiTheme="majorHAnsi" w:cs="MS Shell Dlg"/>
                                    <w:color w:val="000000"/>
                                    <w:spacing w:val="-1"/>
                                    <w:w w:val="98"/>
                                    <w:sz w:val="23"/>
                                  </w:rPr>
                                  <w:t>Author:</w:t>
                                </w:r>
                              </w:p>
                              <w:p w:rsidR="00D77117" w:rsidRDefault="00A1572F">
                                <w:pPr>
                                  <w:spacing w:line="284" w:lineRule="exact"/>
                                  <w:rPr>
                                    <w:rFonts w:asciiTheme="majorHAnsi" w:hAnsiTheme="majorHAnsi"/>
                                    <w:lang w:eastAsia="zh-CN"/>
                                  </w:rPr>
                                </w:pPr>
                                <w:proofErr w:type="spellStart"/>
                                <w:r>
                                  <w:rPr>
                                    <w:rFonts w:asciiTheme="majorHAnsi" w:hAnsiTheme="majorHAnsi" w:cs="MS Shell Dlg" w:hint="eastAsia"/>
                                    <w:color w:val="000000"/>
                                    <w:w w:val="98"/>
                                    <w:sz w:val="23"/>
                                    <w:lang w:eastAsia="zh-CN"/>
                                  </w:rPr>
                                  <w:t>Yihui</w:t>
                                </w:r>
                                <w:proofErr w:type="spellEnd"/>
                                <w:r>
                                  <w:rPr>
                                    <w:rFonts w:asciiTheme="majorHAnsi" w:hAnsiTheme="majorHAnsi" w:cs="MS Shell Dlg" w:hint="eastAsia"/>
                                    <w:color w:val="000000"/>
                                    <w:w w:val="98"/>
                                    <w:sz w:val="23"/>
                                    <w:lang w:eastAsia="zh-CN"/>
                                  </w:rPr>
                                  <w:t xml:space="preserve"> Zhu</w:t>
                                </w:r>
                              </w:p>
                              <w:p w:rsidR="00D77117" w:rsidRDefault="00D77117">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pt;margin-top:193.8pt;width:182.25pt;height:43.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" stroked="f">
                    <v:textbox>
                      <w:txbxContent>
                        <w:p w:rsidR="00D77117" w:rsidRDefault="00F24F17">
                          <w:pPr>
                            <w:spacing w:line="358" w:lineRule="exact"/>
                            <w:rPr>
                              <w:rFonts w:asciiTheme="majorHAnsi" w:hAnsiTheme="majorHAnsi"/>
                            </w:rPr>
                          </w:pPr>
                          <w:r>
                            <w:rPr>
                              <w:rFonts w:asciiTheme="majorHAnsi" w:hAnsiTheme="majorHAnsi" w:cs="MS Shell Dlg"/>
                              <w:color w:val="000000"/>
                              <w:spacing w:val="-1"/>
                              <w:w w:val="98"/>
                              <w:sz w:val="23"/>
                            </w:rPr>
                            <w:t>Author:</w:t>
                          </w:r>
                        </w:p>
                        <w:p w:rsidR="00D77117" w:rsidRDefault="00A1572F">
                          <w:pPr>
                            <w:spacing w:line="284" w:lineRule="exact"/>
                            <w:rPr>
                              <w:rFonts w:asciiTheme="majorHAnsi" w:hAnsiTheme="majorHAnsi"/>
                              <w:lang w:eastAsia="zh-CN"/>
                            </w:rPr>
                          </w:pPr>
                          <w:proofErr w:type="spellStart"/>
                          <w:r>
                            <w:rPr>
                              <w:rFonts w:asciiTheme="majorHAnsi" w:hAnsiTheme="majorHAnsi" w:cs="MS Shell Dlg" w:hint="eastAsia"/>
                              <w:color w:val="000000"/>
                              <w:w w:val="98"/>
                              <w:sz w:val="23"/>
                              <w:lang w:eastAsia="zh-CN"/>
                            </w:rPr>
                            <w:t>Yihui</w:t>
                          </w:r>
                          <w:proofErr w:type="spellEnd"/>
                          <w:r>
                            <w:rPr>
                              <w:rFonts w:asciiTheme="majorHAnsi" w:hAnsiTheme="majorHAnsi" w:cs="MS Shell Dlg" w:hint="eastAsia"/>
                              <w:color w:val="000000"/>
                              <w:w w:val="98"/>
                              <w:sz w:val="23"/>
                              <w:lang w:eastAsia="zh-CN"/>
                            </w:rPr>
                            <w:t xml:space="preserve"> Zhu</w:t>
                          </w:r>
                        </w:p>
                        <w:p w:rsidR="00D77117" w:rsidRDefault="00D77117">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7728"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D77117" w:rsidRDefault="00F24F17">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D77117" w:rsidRDefault="00D77117">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101.7pt;margin-top:140.55pt;width:293.2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rsidR="00D77117" w:rsidRDefault="00F24F17">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D77117" w:rsidRDefault="00D77117">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8752"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D77117" w:rsidRDefault="00F24F17">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D77117" w:rsidRDefault="00D77117">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D77117" w:rsidRDefault="00F24F17">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D77117" w:rsidRDefault="00D77117">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568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0.35pt;margin-top:19.8pt;height:0.75pt;width:527.25pt;z-index:251662336;mso-width-relative:page;mso-height-relative:page;" filled="f" stroked="t" coordsize="21600,21600" o:gfxdata="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25UrNkAAAAIAQAA&#10;DwAAAAAAAAABACAAAAAiAAAAZHJzL2Rvd25yZXYueG1sUEsBAhQAFAAAAAgAh07iQDI3MS3fAQAA&#10;lAMAAA4AAAAAAAAAAQAgAAAAKAEAAGRycy9lMm9Eb2MueG1sUEsFBgAAAAAGAAYAWQEAAHkFAAAA&#10;AA==&#10;">
                    <v:fill on="f" focussize="0,0"/>
                    <v:stroke color="#2F2F2F [3200]" joinstyle="round"/>
                    <v:imagedata o:title=""/>
                    <o:lock v:ext="edit" aspectratio="f"/>
                  </v:line>
                </w:pict>
              </mc:Fallback>
            </mc:AlternateContent>
          </w:r>
          <w:r>
            <w:rPr>
              <w:noProof/>
              <w:kern w:val="28"/>
              <w:sz w:val="48"/>
              <w:szCs w:val="48"/>
              <w:lang w:eastAsia="zh-CN"/>
            </w:rPr>
            <w:drawing>
              <wp:anchor distT="0" distB="0" distL="114300" distR="114300" simplePos="0" relativeHeight="251653632"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rsidR="00D77117" w:rsidRDefault="00F24F17">
      <w:pPr>
        <w:pStyle w:val="Text"/>
        <w:ind w:firstLine="0"/>
        <w:rPr>
          <w:sz w:val="18"/>
          <w:szCs w:val="18"/>
          <w:lang w:eastAsia="zh-CN"/>
        </w:rPr>
      </w:pPr>
      <w:r>
        <w:rPr>
          <w:sz w:val="18"/>
          <w:szCs w:val="18"/>
        </w:rPr>
        <w:lastRenderedPageBreak/>
        <w:sym w:font="Symbol" w:char="F020"/>
      </w:r>
    </w:p>
    <w:p w:rsidR="00D77117" w:rsidRDefault="00A1572F">
      <w:pPr>
        <w:framePr w:w="9360" w:hSpace="187" w:vSpace="187" w:wrap="notBeside" w:vAnchor="text" w:hAnchor="page" w:xAlign="center" w:y="1"/>
        <w:spacing w:line="439" w:lineRule="exact"/>
        <w:jc w:val="center"/>
      </w:pPr>
      <w:r w:rsidRPr="00A1572F">
        <w:rPr>
          <w:rFonts w:ascii="MS Shell Dlg" w:hAnsi="MS Shell Dlg" w:cs="MS Shell Dlg"/>
          <w:color w:val="000000"/>
          <w:spacing w:val="-15"/>
          <w:w w:val="98"/>
          <w:sz w:val="47"/>
        </w:rPr>
        <w:footnoteReference w:customMarkFollows="1" w:id="1"/>
        <w:t>Logistic Regression, Linear Classification and Stochastic Gradient Descent</w:t>
      </w:r>
    </w:p>
    <w:p w:rsidR="00D77117" w:rsidRDefault="00D77117">
      <w:pPr>
        <w:pStyle w:val="a9"/>
        <w:framePr w:wrap="notBeside"/>
      </w:pPr>
    </w:p>
    <w:p w:rsidR="00D77117" w:rsidRDefault="00F24F17" w:rsidP="001C7145">
      <w:pPr>
        <w:pStyle w:val="Abstract"/>
        <w:rPr>
          <w:lang w:eastAsia="zh-CN"/>
        </w:rPr>
      </w:pPr>
      <w:r>
        <w:t>Abstract—</w:t>
      </w:r>
      <w:bookmarkStart w:id="0" w:name="PointTmp"/>
      <w:r w:rsidR="003A70A6">
        <w:rPr>
          <w:rFonts w:hint="eastAsia"/>
          <w:lang w:eastAsia="zh-CN"/>
        </w:rPr>
        <w:t xml:space="preserve"> It is an experiment of machine learning about </w:t>
      </w:r>
      <w:r w:rsidR="003A70A6" w:rsidRPr="003A70A6">
        <w:rPr>
          <w:lang w:eastAsia="zh-CN"/>
        </w:rPr>
        <w:t xml:space="preserve">Logistic Regression, Linear Classification and Stochastic Gradient </w:t>
      </w:r>
      <w:proofErr w:type="gramStart"/>
      <w:r w:rsidR="003A70A6" w:rsidRPr="003A70A6">
        <w:rPr>
          <w:lang w:eastAsia="zh-CN"/>
        </w:rPr>
        <w:t>Descent</w:t>
      </w:r>
      <w:r w:rsidR="005C4249">
        <w:rPr>
          <w:rFonts w:hint="eastAsia"/>
          <w:lang w:eastAsia="zh-CN"/>
        </w:rPr>
        <w:t>(</w:t>
      </w:r>
      <w:proofErr w:type="gramEnd"/>
      <w:r w:rsidR="005C4249">
        <w:rPr>
          <w:rFonts w:hint="eastAsia"/>
          <w:lang w:eastAsia="zh-CN"/>
        </w:rPr>
        <w:t>SGD)</w:t>
      </w:r>
      <w:r w:rsidR="003A70A6">
        <w:rPr>
          <w:rFonts w:hint="eastAsia"/>
          <w:lang w:eastAsia="zh-CN"/>
        </w:rPr>
        <w:t xml:space="preserve">. In this paper, </w:t>
      </w:r>
      <w:r w:rsidR="00544929">
        <w:rPr>
          <w:rFonts w:hint="eastAsia"/>
          <w:lang w:eastAsia="zh-CN"/>
        </w:rPr>
        <w:t xml:space="preserve">by introducing a dataset which has the 0-1 control value to each input feature, we propose that </w:t>
      </w:r>
      <w:r w:rsidR="004335EC">
        <w:rPr>
          <w:rFonts w:hint="eastAsia"/>
          <w:lang w:eastAsia="zh-CN"/>
        </w:rPr>
        <w:t>both logistic regression and linear classification use</w:t>
      </w:r>
      <w:r w:rsidR="00544929">
        <w:rPr>
          <w:rFonts w:hint="eastAsia"/>
          <w:lang w:eastAsia="zh-CN"/>
        </w:rPr>
        <w:t xml:space="preserve"> different </w:t>
      </w:r>
      <w:r w:rsidR="00544929" w:rsidRPr="00544929">
        <w:rPr>
          <w:lang w:eastAsia="zh-CN"/>
        </w:rPr>
        <w:t>optimized methods</w:t>
      </w:r>
      <w:r w:rsidR="00544929">
        <w:rPr>
          <w:rFonts w:hint="eastAsia"/>
          <w:lang w:eastAsia="zh-CN"/>
        </w:rPr>
        <w:t xml:space="preserve"> of</w:t>
      </w:r>
      <w:r w:rsidR="004335EC">
        <w:rPr>
          <w:rFonts w:hint="eastAsia"/>
          <w:lang w:eastAsia="zh-CN"/>
        </w:rPr>
        <w:t xml:space="preserve"> </w:t>
      </w:r>
      <w:r w:rsidR="005C4249">
        <w:rPr>
          <w:rFonts w:hint="eastAsia"/>
          <w:lang w:eastAsia="zh-CN"/>
        </w:rPr>
        <w:t>SGD</w:t>
      </w:r>
      <w:r w:rsidR="004335EC">
        <w:rPr>
          <w:rFonts w:hint="eastAsia"/>
          <w:lang w:eastAsia="zh-CN"/>
        </w:rPr>
        <w:t xml:space="preserve"> to </w:t>
      </w:r>
      <w:r w:rsidR="00544929">
        <w:rPr>
          <w:rFonts w:hint="eastAsia"/>
          <w:lang w:eastAsia="zh-CN"/>
        </w:rPr>
        <w:t>update</w:t>
      </w:r>
      <w:r w:rsidR="004335EC">
        <w:rPr>
          <w:rFonts w:hint="eastAsia"/>
          <w:lang w:eastAsia="zh-CN"/>
        </w:rPr>
        <w:t xml:space="preserve"> the</w:t>
      </w:r>
      <w:r w:rsidR="00544929">
        <w:rPr>
          <w:rFonts w:hint="eastAsia"/>
          <w:lang w:eastAsia="zh-CN"/>
        </w:rPr>
        <w:t xml:space="preserve"> model</w:t>
      </w:r>
      <w:r w:rsidR="004335EC">
        <w:rPr>
          <w:rFonts w:hint="eastAsia"/>
          <w:lang w:eastAsia="zh-CN"/>
        </w:rPr>
        <w:t xml:space="preserve"> </w:t>
      </w:r>
      <w:r w:rsidR="00544929">
        <w:rPr>
          <w:rFonts w:hint="eastAsia"/>
          <w:lang w:eastAsia="zh-CN"/>
        </w:rPr>
        <w:t>parameter</w:t>
      </w:r>
      <w:r w:rsidR="004335EC">
        <w:rPr>
          <w:rFonts w:hint="eastAsia"/>
          <w:lang w:eastAsia="zh-CN"/>
        </w:rPr>
        <w:t>s</w:t>
      </w:r>
      <w:r w:rsidR="00915CD9">
        <w:rPr>
          <w:rFonts w:hint="eastAsia"/>
          <w:lang w:eastAsia="zh-CN"/>
        </w:rPr>
        <w:t xml:space="preserve"> and build the models</w:t>
      </w:r>
      <w:r w:rsidR="00544929">
        <w:rPr>
          <w:rFonts w:hint="eastAsia"/>
          <w:lang w:eastAsia="zh-CN"/>
        </w:rPr>
        <w:t>.</w:t>
      </w:r>
      <w:r w:rsidR="005C4249">
        <w:rPr>
          <w:rFonts w:hint="eastAsia"/>
          <w:lang w:eastAsia="zh-CN"/>
        </w:rPr>
        <w:t xml:space="preserve"> Experimental results on the dataset show that the gap between different optimized methods </w:t>
      </w:r>
      <w:r w:rsidR="005C4249">
        <w:rPr>
          <w:lang w:eastAsia="zh-CN"/>
        </w:rPr>
        <w:t>and</w:t>
      </w:r>
      <w:r w:rsidR="005C4249">
        <w:rPr>
          <w:rFonts w:hint="eastAsia"/>
          <w:lang w:eastAsia="zh-CN"/>
        </w:rPr>
        <w:t xml:space="preserve"> strengths and weakness of SGD. </w:t>
      </w:r>
    </w:p>
    <w:p w:rsidR="00D77117" w:rsidRDefault="00D77117">
      <w:pPr>
        <w:rPr>
          <w:rFonts w:hint="eastAsia"/>
          <w:lang w:eastAsia="zh-CN"/>
        </w:rPr>
      </w:pPr>
    </w:p>
    <w:bookmarkEnd w:id="0"/>
    <w:p w:rsidR="00D77117" w:rsidRDefault="00F24F17">
      <w:pPr>
        <w:pStyle w:val="1"/>
        <w:rPr>
          <w:lang w:eastAsia="zh-CN"/>
        </w:rPr>
      </w:pPr>
      <w:r>
        <w:t>I</w:t>
      </w:r>
      <w:r>
        <w:rPr>
          <w:sz w:val="16"/>
          <w:szCs w:val="16"/>
        </w:rPr>
        <w:t>NTRODUCTION</w:t>
      </w:r>
    </w:p>
    <w:p w:rsidR="00C407E5" w:rsidRDefault="00C407E5" w:rsidP="00C407E5">
      <w:pPr>
        <w:ind w:firstLineChars="50" w:firstLine="100"/>
        <w:rPr>
          <w:lang w:eastAsia="zh-CN"/>
        </w:rPr>
      </w:pPr>
      <w:r>
        <w:rPr>
          <w:rFonts w:hint="eastAsia"/>
          <w:lang w:eastAsia="zh-CN"/>
        </w:rPr>
        <w:t>In the experiment, I</w:t>
      </w:r>
      <w:r w:rsidR="008D04BA">
        <w:rPr>
          <w:rFonts w:hint="eastAsia"/>
          <w:lang w:eastAsia="zh-CN"/>
        </w:rPr>
        <w:t xml:space="preserve"> </w:t>
      </w:r>
      <w:r>
        <w:rPr>
          <w:rFonts w:hint="eastAsia"/>
          <w:lang w:eastAsia="zh-CN"/>
        </w:rPr>
        <w:t>try to use different optimized methods of SGD to realize logistic regression and linear classification separately</w:t>
      </w:r>
      <w:r w:rsidR="008D04BA">
        <w:rPr>
          <w:rFonts w:hint="eastAsia"/>
          <w:lang w:eastAsia="zh-CN"/>
        </w:rPr>
        <w:t xml:space="preserve"> and adjust parameters to get the right results.</w:t>
      </w:r>
    </w:p>
    <w:p w:rsidR="00D77117" w:rsidRDefault="003A70A6" w:rsidP="00C407E5">
      <w:pPr>
        <w:ind w:firstLineChars="50" w:firstLine="100"/>
        <w:rPr>
          <w:lang w:eastAsia="zh-CN"/>
        </w:rPr>
      </w:pPr>
      <w:r w:rsidRPr="003A70A6">
        <w:rPr>
          <w:lang w:eastAsia="zh-CN"/>
        </w:rPr>
        <w:t xml:space="preserve">The experiment is to compare and understand the difference between gradient descent and stochastic gradient descent, compare and understand the differences and relationships between Logistic regression and linear classification and further understand the principles of SVM and practice on larger data. </w:t>
      </w:r>
    </w:p>
    <w:p w:rsidR="00E35AFF" w:rsidRDefault="00135E57" w:rsidP="00C407E5">
      <w:pPr>
        <w:ind w:firstLineChars="50" w:firstLine="100"/>
        <w:rPr>
          <w:lang w:eastAsia="zh-CN"/>
        </w:rPr>
      </w:pPr>
      <w:r>
        <w:rPr>
          <w:rFonts w:hint="eastAsia"/>
          <w:lang w:eastAsia="zh-CN"/>
        </w:rPr>
        <w:t>I use python3 as the environment of experiment, and I am</w:t>
      </w:r>
      <w:r w:rsidRPr="003A70A6">
        <w:rPr>
          <w:lang w:eastAsia="zh-CN"/>
        </w:rPr>
        <w:t xml:space="preserve"> going to accomplish the experiment by building the models</w:t>
      </w:r>
      <w:r>
        <w:rPr>
          <w:rFonts w:hint="eastAsia"/>
          <w:lang w:eastAsia="zh-CN"/>
        </w:rPr>
        <w:t>,</w:t>
      </w:r>
      <w:r w:rsidRPr="003A70A6">
        <w:rPr>
          <w:lang w:eastAsia="zh-CN"/>
        </w:rPr>
        <w:t xml:space="preserve"> </w:t>
      </w:r>
      <w:r>
        <w:rPr>
          <w:rFonts w:hint="eastAsia"/>
          <w:lang w:eastAsia="zh-CN"/>
        </w:rPr>
        <w:t>adjust the parameters,</w:t>
      </w:r>
      <w:r w:rsidRPr="003A70A6">
        <w:rPr>
          <w:lang w:eastAsia="zh-CN"/>
        </w:rPr>
        <w:t xml:space="preserve"> and using dataset to validate the</w:t>
      </w:r>
      <w:r>
        <w:rPr>
          <w:rFonts w:hint="eastAsia"/>
          <w:lang w:eastAsia="zh-CN"/>
        </w:rPr>
        <w:t xml:space="preserve"> effects of these</w:t>
      </w:r>
      <w:r w:rsidRPr="003A70A6">
        <w:rPr>
          <w:lang w:eastAsia="zh-CN"/>
        </w:rPr>
        <w:t xml:space="preserve"> models.</w:t>
      </w:r>
      <w:r>
        <w:rPr>
          <w:rFonts w:hint="eastAsia"/>
          <w:lang w:eastAsia="zh-CN"/>
        </w:rPr>
        <w:t xml:space="preserve"> </w:t>
      </w:r>
    </w:p>
    <w:p w:rsidR="00135E57" w:rsidRDefault="00135E57" w:rsidP="00C407E5">
      <w:pPr>
        <w:ind w:firstLineChars="50" w:firstLine="100"/>
        <w:rPr>
          <w:lang w:eastAsia="zh-CN"/>
        </w:rPr>
      </w:pPr>
      <w:r>
        <w:rPr>
          <w:rFonts w:hint="eastAsia"/>
          <w:lang w:eastAsia="zh-CN"/>
        </w:rPr>
        <w:t xml:space="preserve">I wish to see that </w:t>
      </w:r>
      <w:r w:rsidRPr="00135E57">
        <w:rPr>
          <w:lang w:eastAsia="zh-CN"/>
        </w:rPr>
        <w:t xml:space="preserve">these methods have rapider convergence, smoother </w:t>
      </w:r>
      <w:r>
        <w:rPr>
          <w:rFonts w:hint="eastAsia"/>
          <w:lang w:eastAsia="zh-CN"/>
        </w:rPr>
        <w:t>loss</w:t>
      </w:r>
      <w:r w:rsidRPr="00135E57">
        <w:rPr>
          <w:lang w:eastAsia="zh-CN"/>
        </w:rPr>
        <w:t xml:space="preserve"> curve, and better learning and diagnostic properties to complex </w:t>
      </w:r>
      <w:r>
        <w:rPr>
          <w:rFonts w:hint="eastAsia"/>
          <w:lang w:eastAsia="zh-CN"/>
        </w:rPr>
        <w:t>data, and the results have higher accuracies and lower losses finally.</w:t>
      </w:r>
    </w:p>
    <w:p w:rsidR="00D77117" w:rsidRDefault="00D77117">
      <w:pPr>
        <w:rPr>
          <w:lang w:eastAsia="zh-CN"/>
        </w:rPr>
      </w:pPr>
    </w:p>
    <w:p w:rsidR="00D77117" w:rsidRDefault="00F24F17">
      <w:pPr>
        <w:pStyle w:val="1"/>
      </w:pPr>
      <w:r>
        <w:rPr>
          <w:rFonts w:ascii="Calibri" w:hAnsi="Calibri" w:cs="Calibri"/>
          <w:color w:val="000000"/>
          <w:w w:val="98"/>
          <w:sz w:val="19"/>
        </w:rPr>
        <w:t> </w:t>
      </w:r>
      <w:r>
        <w:rPr>
          <w:sz w:val="16"/>
          <w:szCs w:val="16"/>
        </w:rPr>
        <w:t>METHODS AND THEORY</w:t>
      </w:r>
      <w:r>
        <w:t xml:space="preserve"> </w:t>
      </w:r>
    </w:p>
    <w:p w:rsidR="00D77117" w:rsidRDefault="00242471" w:rsidP="00242471">
      <w:pPr>
        <w:ind w:firstLineChars="50" w:firstLine="100"/>
        <w:rPr>
          <w:rFonts w:hint="eastAsia"/>
          <w:lang w:eastAsia="zh-CN"/>
        </w:rPr>
      </w:pPr>
      <w:r>
        <w:rPr>
          <w:rFonts w:hint="eastAsia"/>
          <w:lang w:eastAsia="zh-CN"/>
        </w:rPr>
        <w:t>I am going to complete the models of logistic regression and linear classification</w:t>
      </w:r>
      <w:r w:rsidR="008E1FC1">
        <w:rPr>
          <w:rFonts w:hint="eastAsia"/>
          <w:lang w:eastAsia="zh-CN"/>
        </w:rPr>
        <w:t xml:space="preserve">, and use different optimized methods of SGD to update the parameters so that the loss curve can be smoother and the results could be more accurate. Then I will talk about those methods and theory. </w:t>
      </w:r>
    </w:p>
    <w:p w:rsidR="008E1FC1" w:rsidRDefault="008E1FC1" w:rsidP="008E1FC1">
      <w:pPr>
        <w:ind w:firstLineChars="50" w:firstLine="100"/>
        <w:rPr>
          <w:rFonts w:hint="eastAsia"/>
          <w:lang w:eastAsia="zh-CN"/>
        </w:rPr>
      </w:pPr>
      <w:r>
        <w:rPr>
          <w:rFonts w:hint="eastAsia"/>
          <w:lang w:eastAsia="zh-CN"/>
        </w:rPr>
        <w:t>Firstly, let</w:t>
      </w:r>
      <w:r>
        <w:rPr>
          <w:lang w:eastAsia="zh-CN"/>
        </w:rPr>
        <w:t>’</w:t>
      </w:r>
      <w:r>
        <w:rPr>
          <w:rFonts w:hint="eastAsia"/>
          <w:lang w:eastAsia="zh-CN"/>
        </w:rPr>
        <w:t xml:space="preserve">s introduce the loss function and gradient </w:t>
      </w:r>
      <w:r>
        <w:rPr>
          <w:lang w:eastAsia="zh-CN"/>
        </w:rPr>
        <w:t>function</w:t>
      </w:r>
      <w:r>
        <w:rPr>
          <w:rFonts w:hint="eastAsia"/>
          <w:lang w:eastAsia="zh-CN"/>
        </w:rPr>
        <w:t xml:space="preserve"> of the two models. </w:t>
      </w:r>
    </w:p>
    <w:p w:rsidR="00D77117" w:rsidRPr="008E1FC1" w:rsidRDefault="008E1FC1" w:rsidP="008E1FC1">
      <w:pPr>
        <w:ind w:firstLineChars="50" w:firstLine="100"/>
        <w:rPr>
          <w:rFonts w:ascii="CMEX10" w:eastAsia="CMEX10" w:cs="CMEX10"/>
          <w:sz w:val="22"/>
          <w:szCs w:val="22"/>
          <w:lang w:eastAsia="zh-CN"/>
        </w:rPr>
      </w:pPr>
      <w:r>
        <w:rPr>
          <w:rFonts w:hint="eastAsia"/>
          <w:lang w:eastAsia="zh-CN"/>
        </w:rPr>
        <w:t xml:space="preserve">Logistic regression: loss function: </w:t>
      </w:r>
      <w:r>
        <w:rPr>
          <w:rFonts w:ascii="CMMI10" w:eastAsia="CMMI10" w:cs="CMMI10"/>
          <w:i/>
          <w:iCs/>
          <w:sz w:val="22"/>
          <w:szCs w:val="22"/>
          <w:lang w:eastAsia="zh-CN"/>
        </w:rPr>
        <w:t xml:space="preserve">J </w:t>
      </w:r>
      <w:r>
        <w:rPr>
          <w:rFonts w:ascii="CMR10" w:eastAsia="CMMI10" w:hAnsi="CMR10" w:cs="CMR10"/>
          <w:sz w:val="22"/>
          <w:szCs w:val="22"/>
          <w:lang w:eastAsia="zh-CN"/>
        </w:rPr>
        <w:t>(</w:t>
      </w:r>
      <w:r>
        <w:rPr>
          <w:rFonts w:ascii="CMBX10" w:eastAsia="CMMI10" w:hAnsi="CMBX10" w:cs="CMBX10"/>
          <w:b/>
          <w:bCs/>
          <w:sz w:val="22"/>
          <w:szCs w:val="22"/>
          <w:lang w:eastAsia="zh-CN"/>
        </w:rPr>
        <w:t>w</w:t>
      </w:r>
      <w:r>
        <w:rPr>
          <w:rFonts w:ascii="CMR10" w:eastAsia="CMMI10" w:hAnsi="CMR10" w:cs="CMR10"/>
          <w:sz w:val="22"/>
          <w:szCs w:val="22"/>
          <w:lang w:eastAsia="zh-CN"/>
        </w:rPr>
        <w:t xml:space="preserve">) = </w:t>
      </w:r>
      <w:r>
        <w:rPr>
          <w:rFonts w:eastAsia="CMMI10" w:hint="eastAsia"/>
          <w:i/>
          <w:iCs/>
          <w:sz w:val="22"/>
          <w:szCs w:val="22"/>
          <w:lang w:eastAsia="zh-CN"/>
        </w:rPr>
        <w:t>-</w:t>
      </w:r>
      <w:r>
        <w:rPr>
          <w:rFonts w:ascii="CMR10" w:eastAsia="CMMI10" w:hAnsi="CMR10" w:cs="CMR10"/>
          <w:sz w:val="22"/>
          <w:szCs w:val="22"/>
          <w:lang w:eastAsia="zh-CN"/>
        </w:rPr>
        <w:t>1</w:t>
      </w:r>
      <w:r>
        <w:rPr>
          <w:rFonts w:ascii="CMR10" w:eastAsia="CMMI10" w:hAnsi="CMR10" w:cs="CMR10" w:hint="eastAsia"/>
          <w:sz w:val="22"/>
          <w:szCs w:val="22"/>
          <w:lang w:eastAsia="zh-CN"/>
        </w:rPr>
        <w:t>/</w:t>
      </w:r>
      <w:r>
        <w:rPr>
          <w:rFonts w:ascii="CMMI10" w:eastAsia="CMMI10" w:cs="CMMI10"/>
          <w:i/>
          <w:iCs/>
          <w:sz w:val="22"/>
          <w:szCs w:val="22"/>
          <w:lang w:eastAsia="zh-CN"/>
        </w:rPr>
        <w:t>n</w:t>
      </w:r>
      <w:r>
        <w:rPr>
          <w:rFonts w:ascii="CMMI10" w:eastAsia="CMMI10" w:cs="CMMI10"/>
          <w:i/>
          <w:iCs/>
          <w:sz w:val="22"/>
          <w:szCs w:val="22"/>
          <w:lang w:eastAsia="zh-CN"/>
        </w:rPr>
        <w:t xml:space="preserve"> </w:t>
      </w:r>
      <w:r>
        <w:rPr>
          <w:rFonts w:ascii="CMEX10" w:eastAsia="CMEX10" w:cs="CMEX10"/>
          <w:sz w:val="22"/>
          <w:szCs w:val="22"/>
          <w:lang w:eastAsia="zh-CN"/>
        </w:rPr>
        <w:t>[</w:t>
      </w:r>
      <m:oMath>
        <m:nary>
          <m:naryPr>
            <m:chr m:val="∑"/>
            <m:limLoc m:val="undOvr"/>
            <m:ctrlPr>
              <w:rPr>
                <w:rFonts w:ascii="Cambria Math" w:eastAsia="CMEX10" w:hAnsi="Cambria Math" w:cs="CMEX10"/>
                <w:sz w:val="22"/>
                <w:szCs w:val="22"/>
                <w:lang w:eastAsia="zh-CN"/>
              </w:rPr>
            </m:ctrlPr>
          </m:naryPr>
          <m:sub>
            <m:r>
              <w:rPr>
                <w:rFonts w:ascii="Cambria Math" w:eastAsia="CMEX10" w:hAnsi="Cambria Math" w:cs="CMEX10"/>
                <w:sz w:val="22"/>
                <w:szCs w:val="22"/>
                <w:lang w:eastAsia="zh-CN"/>
              </w:rPr>
              <m:t>i=1</m:t>
            </m:r>
          </m:sub>
          <m:sup>
            <m:r>
              <w:rPr>
                <w:rFonts w:ascii="Cambria Math" w:eastAsia="CMEX10" w:hAnsi="Cambria Math" w:cs="CMEX10"/>
                <w:sz w:val="22"/>
                <w:szCs w:val="22"/>
                <w:lang w:eastAsia="zh-CN"/>
              </w:rPr>
              <m:t>n</m:t>
            </m:r>
          </m:sup>
          <m:e>
            <m:r>
              <w:rPr>
                <w:rFonts w:ascii="Cambria Math" w:eastAsia="CMMI10" w:hAnsi="Cambria Math" w:cs="CMMI10"/>
                <w:sz w:val="22"/>
                <w:szCs w:val="22"/>
                <w:lang w:eastAsia="zh-CN"/>
              </w:rPr>
              <m:t>y</m:t>
            </m:r>
            <m:r>
              <w:rPr>
                <w:rFonts w:ascii="Cambria Math" w:eastAsia="CMMI10" w:hAnsi="Cambria Math" w:cs="CMMI8"/>
                <w:sz w:val="16"/>
                <w:szCs w:val="16"/>
                <w:lang w:eastAsia="zh-CN"/>
              </w:rPr>
              <m:t xml:space="preserve">i </m:t>
            </m:r>
            <m:r>
              <m:rPr>
                <m:sty m:val="p"/>
              </m:rPr>
              <w:rPr>
                <w:rFonts w:ascii="Cambria Math" w:eastAsia="CMMI10" w:hAnsi="Cambria Math" w:cs="CMR10"/>
                <w:sz w:val="22"/>
                <w:szCs w:val="22"/>
                <w:lang w:eastAsia="zh-CN"/>
              </w:rPr>
              <m:t xml:space="preserve">log </m:t>
            </m:r>
            <m:r>
              <w:rPr>
                <w:rFonts w:ascii="Cambria Math" w:eastAsia="CMMI10" w:hAnsi="Cambria Math" w:cs="CMMI10"/>
                <w:sz w:val="22"/>
                <w:szCs w:val="22"/>
                <w:lang w:eastAsia="zh-CN"/>
              </w:rPr>
              <m:t>h</m:t>
            </m:r>
            <m:r>
              <m:rPr>
                <m:sty m:val="b"/>
              </m:rPr>
              <w:rPr>
                <w:rFonts w:ascii="Cambria Math" w:eastAsia="CMMI10" w:hAnsi="Cambria Math" w:cs="CMBX8"/>
                <w:sz w:val="16"/>
                <w:szCs w:val="16"/>
                <w:lang w:eastAsia="zh-CN"/>
              </w:rPr>
              <m:t>w</m:t>
            </m:r>
            <m:r>
              <m:rPr>
                <m:sty m:val="p"/>
              </m:rPr>
              <w:rPr>
                <w:rFonts w:ascii="Cambria Math" w:eastAsia="CMMI10" w:hAnsi="Cambria Math" w:cs="CMR10"/>
                <w:sz w:val="22"/>
                <w:szCs w:val="22"/>
                <w:lang w:eastAsia="zh-CN"/>
              </w:rPr>
              <m:t>(</m:t>
            </m:r>
            <m:r>
              <m:rPr>
                <m:sty m:val="b"/>
              </m:rPr>
              <w:rPr>
                <w:rFonts w:ascii="Cambria Math" w:eastAsia="CMMI10" w:hAnsi="Cambria Math" w:cs="CMBX10"/>
                <w:sz w:val="22"/>
                <w:szCs w:val="22"/>
                <w:lang w:eastAsia="zh-CN"/>
              </w:rPr>
              <m:t>x</m:t>
            </m:r>
            <m:r>
              <w:rPr>
                <w:rFonts w:ascii="Cambria Math" w:eastAsia="CMMI10" w:hAnsi="Cambria Math" w:cs="CMMI8"/>
                <w:sz w:val="16"/>
                <w:szCs w:val="16"/>
                <w:lang w:eastAsia="zh-CN"/>
              </w:rPr>
              <m:t>i</m:t>
            </m:r>
            <m:r>
              <m:rPr>
                <m:sty m:val="p"/>
              </m:rPr>
              <w:rPr>
                <w:rFonts w:ascii="Cambria Math" w:eastAsia="CMMI10" w:hAnsi="Cambria Math" w:cs="CMR10"/>
                <w:sz w:val="22"/>
                <w:szCs w:val="22"/>
                <w:lang w:eastAsia="zh-CN"/>
              </w:rPr>
              <m:t xml:space="preserve">) + (1 </m:t>
            </m:r>
            <m:r>
              <w:rPr>
                <w:rFonts w:ascii="MS Mincho" w:eastAsia="MS Mincho" w:hAnsi="MS Mincho" w:cs="MS Mincho" w:hint="eastAsia"/>
                <w:sz w:val="22"/>
                <w:szCs w:val="22"/>
                <w:lang w:eastAsia="zh-CN"/>
              </w:rPr>
              <m:t>-</m:t>
            </m:r>
            <m:r>
              <w:rPr>
                <w:rFonts w:ascii="Cambria Math" w:eastAsia="CMMI10" w:hAnsi="Cambria Math" w:cs="CMSY10"/>
                <w:sz w:val="22"/>
                <w:szCs w:val="22"/>
                <w:lang w:eastAsia="zh-CN"/>
              </w:rPr>
              <m:t xml:space="preserve"> </m:t>
            </m:r>
            <m:r>
              <w:rPr>
                <w:rFonts w:ascii="Cambria Math" w:eastAsia="CMMI10" w:hAnsi="Cambria Math" w:cs="CMMI10"/>
                <w:sz w:val="22"/>
                <w:szCs w:val="22"/>
                <w:lang w:eastAsia="zh-CN"/>
              </w:rPr>
              <m:t>y</m:t>
            </m:r>
            <m:r>
              <w:rPr>
                <w:rFonts w:ascii="Cambria Math" w:eastAsia="CMMI10" w:hAnsi="Cambria Math" w:cs="CMMI8"/>
                <w:sz w:val="16"/>
                <w:szCs w:val="16"/>
                <w:lang w:eastAsia="zh-CN"/>
              </w:rPr>
              <m:t>i</m:t>
            </m:r>
            <m:r>
              <m:rPr>
                <m:sty m:val="p"/>
              </m:rPr>
              <w:rPr>
                <w:rFonts w:ascii="Cambria Math" w:eastAsia="CMMI10" w:hAnsi="Cambria Math" w:cs="CMR10"/>
                <w:sz w:val="22"/>
                <w:szCs w:val="22"/>
                <w:lang w:eastAsia="zh-CN"/>
              </w:rPr>
              <m:t xml:space="preserve">) log (1 </m:t>
            </m:r>
            <m:r>
              <w:rPr>
                <w:rFonts w:ascii="MS Mincho" w:eastAsia="MS Mincho" w:hAnsi="MS Mincho" w:cs="MS Mincho" w:hint="eastAsia"/>
                <w:sz w:val="22"/>
                <w:szCs w:val="22"/>
                <w:lang w:eastAsia="zh-CN"/>
              </w:rPr>
              <m:t>-</m:t>
            </m:r>
            <m:r>
              <w:rPr>
                <w:rFonts w:ascii="Cambria Math" w:eastAsia="CMMI10" w:hAnsi="Cambria Math" w:cs="CMSY10"/>
                <w:sz w:val="22"/>
                <w:szCs w:val="22"/>
                <w:lang w:eastAsia="zh-CN"/>
              </w:rPr>
              <m:t xml:space="preserve"> </m:t>
            </m:r>
            <m:r>
              <w:rPr>
                <w:rFonts w:ascii="Cambria Math" w:eastAsia="CMMI10" w:hAnsi="Cambria Math" w:cs="CMMI10"/>
                <w:sz w:val="22"/>
                <w:szCs w:val="22"/>
                <w:lang w:eastAsia="zh-CN"/>
              </w:rPr>
              <m:t>h</m:t>
            </m:r>
            <m:r>
              <m:rPr>
                <m:sty m:val="b"/>
              </m:rPr>
              <w:rPr>
                <w:rFonts w:ascii="Cambria Math" w:eastAsia="CMMI10" w:hAnsi="Cambria Math" w:cs="CMBX8"/>
                <w:sz w:val="16"/>
                <w:szCs w:val="16"/>
                <w:lang w:eastAsia="zh-CN"/>
              </w:rPr>
              <m:t>w</m:t>
            </m:r>
            <m:r>
              <m:rPr>
                <m:sty m:val="p"/>
              </m:rPr>
              <w:rPr>
                <w:rFonts w:ascii="Cambria Math" w:eastAsia="CMMI10" w:hAnsi="Cambria Math" w:cs="CMR10"/>
                <w:sz w:val="22"/>
                <w:szCs w:val="22"/>
                <w:lang w:eastAsia="zh-CN"/>
              </w:rPr>
              <m:t>(</m:t>
            </m:r>
            <m:r>
              <m:rPr>
                <m:sty m:val="b"/>
              </m:rPr>
              <w:rPr>
                <w:rFonts w:ascii="Cambria Math" w:eastAsia="CMMI10" w:hAnsi="Cambria Math" w:cs="CMBX10"/>
                <w:sz w:val="22"/>
                <w:szCs w:val="22"/>
                <w:lang w:eastAsia="zh-CN"/>
              </w:rPr>
              <m:t>x</m:t>
            </m:r>
            <m:r>
              <w:rPr>
                <w:rFonts w:ascii="Cambria Math" w:eastAsia="CMMI10" w:hAnsi="Cambria Math" w:cs="CMMI8"/>
                <w:sz w:val="16"/>
                <w:szCs w:val="16"/>
                <w:lang w:eastAsia="zh-CN"/>
              </w:rPr>
              <m:t>i</m:t>
            </m:r>
            <m:r>
              <m:rPr>
                <m:sty m:val="p"/>
              </m:rPr>
              <w:rPr>
                <w:rFonts w:ascii="Cambria Math" w:eastAsia="CMMI10" w:hAnsi="Cambria Math" w:cs="CMR10"/>
                <w:sz w:val="22"/>
                <w:szCs w:val="22"/>
                <w:lang w:eastAsia="zh-CN"/>
              </w:rPr>
              <m:t>))</m:t>
            </m:r>
          </m:e>
        </m:nary>
      </m:oMath>
      <w:r>
        <w:rPr>
          <w:rFonts w:ascii="CMR8" w:eastAsia="CMMI10" w:hAnsi="CMR8" w:cs="CMR8"/>
          <w:sz w:val="16"/>
          <w:szCs w:val="16"/>
          <w:lang w:eastAsia="zh-CN"/>
        </w:rPr>
        <w:t xml:space="preserve"> </w:t>
      </w:r>
      <w:r>
        <w:rPr>
          <w:rFonts w:ascii="CMEX10" w:eastAsia="CMEX10" w:cs="CMEX10"/>
          <w:sz w:val="22"/>
          <w:szCs w:val="22"/>
          <w:lang w:eastAsia="zh-CN"/>
        </w:rPr>
        <w:t>]</w:t>
      </w:r>
      <w:r>
        <w:rPr>
          <w:rFonts w:ascii="CMEX10" w:eastAsia="CMEX10" w:cs="CMEX10" w:hint="eastAsia"/>
          <w:sz w:val="22"/>
          <w:szCs w:val="22"/>
          <w:lang w:eastAsia="zh-CN"/>
        </w:rPr>
        <w:t xml:space="preserve">; </w:t>
      </w:r>
      <w:proofErr w:type="gramStart"/>
      <w:r>
        <w:rPr>
          <w:rFonts w:hint="eastAsia"/>
          <w:lang w:eastAsia="zh-CN"/>
        </w:rPr>
        <w:t>gradient</w:t>
      </w:r>
      <w:proofErr w:type="gramEnd"/>
      <w:r>
        <w:rPr>
          <w:rFonts w:hint="eastAsia"/>
          <w:lang w:eastAsia="zh-CN"/>
        </w:rPr>
        <w:t xml:space="preserve"> function: </w:t>
      </w:r>
      <m:oMath>
        <m:f>
          <m:fPr>
            <m:ctrlPr>
              <w:rPr>
                <w:rFonts w:ascii="Cambria Math" w:hAnsi="Cambria Math"/>
                <w:lang w:eastAsia="zh-CN"/>
              </w:rPr>
            </m:ctrlPr>
          </m:fPr>
          <m:num>
            <m:r>
              <m:rPr>
                <m:sty m:val="p"/>
              </m:rPr>
              <w:rPr>
                <w:rFonts w:ascii="Cambria Math" w:hAnsi="Cambria Math"/>
                <w:lang w:eastAsia="zh-CN"/>
              </w:rPr>
              <m:t>∂J(w)</m:t>
            </m:r>
          </m:num>
          <m:den>
            <m:r>
              <w:rPr>
                <w:rFonts w:ascii="Cambria Math" w:hAnsi="Cambria Math"/>
                <w:lang w:eastAsia="zh-CN"/>
              </w:rPr>
              <m:t>∂(w)</m:t>
            </m:r>
          </m:den>
        </m:f>
        <m:r>
          <w:rPr>
            <w:rFonts w:ascii="Cambria Math" w:hAnsi="Cambria Math"/>
            <w:lang w:eastAsia="zh-CN"/>
          </w:rPr>
          <m:t>=</m:t>
        </m:r>
        <m:d>
          <m:dPr>
            <m:ctrlPr>
              <w:rPr>
                <w:rFonts w:ascii="Cambria Math" w:hAnsi="Cambria Math"/>
                <w:i/>
                <w:lang w:eastAsia="zh-CN"/>
              </w:rPr>
            </m:ctrlPr>
          </m:dPr>
          <m:e>
            <m:r>
              <w:rPr>
                <w:rFonts w:ascii="Cambria Math" w:eastAsia="CMMI10" w:hAnsi="Cambria Math" w:cs="CMMI10"/>
                <w:sz w:val="22"/>
                <w:szCs w:val="22"/>
                <w:lang w:eastAsia="zh-CN"/>
              </w:rPr>
              <m:t>h</m:t>
            </m:r>
            <m:r>
              <m:rPr>
                <m:sty m:val="b"/>
              </m:rPr>
              <w:rPr>
                <w:rFonts w:ascii="Cambria Math" w:eastAsia="CMMI10" w:hAnsi="Cambria Math" w:cs="CMBX8"/>
                <w:sz w:val="16"/>
                <w:szCs w:val="16"/>
                <w:lang w:eastAsia="zh-CN"/>
              </w:rPr>
              <m:t>w</m:t>
            </m:r>
            <m:d>
              <m:dPr>
                <m:ctrlPr>
                  <w:rPr>
                    <w:rFonts w:ascii="Cambria Math" w:eastAsia="CMMI10" w:hAnsi="Cambria Math" w:cs="CMR10"/>
                    <w:sz w:val="22"/>
                    <w:szCs w:val="22"/>
                    <w:lang w:eastAsia="zh-CN"/>
                  </w:rPr>
                </m:ctrlPr>
              </m:dPr>
              <m:e>
                <m:r>
                  <m:rPr>
                    <m:sty m:val="b"/>
                  </m:rPr>
                  <w:rPr>
                    <w:rFonts w:ascii="Cambria Math" w:eastAsia="CMMI10" w:hAnsi="Cambria Math" w:cs="CMBX10"/>
                    <w:sz w:val="22"/>
                    <w:szCs w:val="22"/>
                    <w:lang w:eastAsia="zh-CN"/>
                  </w:rPr>
                  <m:t>x</m:t>
                </m:r>
              </m:e>
            </m:d>
            <m:r>
              <m:rPr>
                <m:sty m:val="p"/>
              </m:rPr>
              <w:rPr>
                <w:rFonts w:ascii="Cambria Math" w:eastAsia="CMMI10" w:hAnsi="Cambria Math" w:cs="CMR10"/>
                <w:sz w:val="22"/>
                <w:szCs w:val="22"/>
                <w:lang w:eastAsia="zh-CN"/>
              </w:rPr>
              <m:t>-y</m:t>
            </m:r>
            <m:ctrlPr>
              <w:rPr>
                <w:rFonts w:ascii="Cambria Math" w:eastAsia="CMMI10" w:hAnsi="Cambria Math" w:cs="CMR10"/>
                <w:sz w:val="22"/>
                <w:szCs w:val="22"/>
                <w:lang w:eastAsia="zh-CN"/>
              </w:rPr>
            </m:ctrlPr>
          </m:e>
        </m:d>
        <m:r>
          <m:rPr>
            <m:sty m:val="p"/>
          </m:rPr>
          <w:rPr>
            <w:rFonts w:ascii="Cambria Math" w:eastAsia="CMMI10" w:hAnsi="Cambria Math" w:cs="CMR10"/>
            <w:sz w:val="22"/>
            <w:szCs w:val="22"/>
            <w:lang w:eastAsia="zh-CN"/>
          </w:rPr>
          <m:t>x</m:t>
        </m:r>
        <m:r>
          <w:rPr>
            <w:rFonts w:ascii="Cambria Math" w:hAnsi="Cambria Math"/>
            <w:lang w:eastAsia="zh-CN"/>
          </w:rPr>
          <m:t xml:space="preserve"> </m:t>
        </m:r>
      </m:oMath>
    </w:p>
    <w:p w:rsidR="00D77117" w:rsidRDefault="00BB3917" w:rsidP="007E4C20">
      <w:pPr>
        <w:ind w:firstLine="105"/>
        <w:rPr>
          <w:rFonts w:ascii="CMR9" w:hAnsi="CMR9" w:cs="CMR9" w:hint="eastAsia"/>
          <w:sz w:val="18"/>
          <w:szCs w:val="18"/>
          <w:lang w:eastAsia="zh-CN"/>
        </w:rPr>
      </w:pPr>
      <w:r>
        <w:rPr>
          <w:rFonts w:hint="eastAsia"/>
          <w:lang w:eastAsia="zh-CN"/>
        </w:rPr>
        <w:t xml:space="preserve">Linear classification: loss function: </w:t>
      </w:r>
      <w:r w:rsidRPr="00BB3917">
        <w:rPr>
          <w:rFonts w:ascii="CMR9" w:hAnsi="CMR9" w:cs="CMR9"/>
          <w:sz w:val="18"/>
          <w:szCs w:val="18"/>
          <w:lang w:eastAsia="zh-CN"/>
        </w:rPr>
        <w:t>min</w:t>
      </w:r>
      <w:r w:rsidRPr="00BB3917">
        <w:rPr>
          <w:rFonts w:ascii="CMR9" w:hAnsi="CMR9" w:cs="CMR9"/>
          <w:sz w:val="18"/>
          <w:szCs w:val="18"/>
          <w:lang w:eastAsia="zh-CN"/>
        </w:rPr>
        <w:t xml:space="preserve"> </w:t>
      </w:r>
      <w:proofErr w:type="spellStart"/>
      <w:r w:rsidRPr="00BB3917">
        <w:rPr>
          <w:rFonts w:ascii="CMBX6" w:hAnsi="CMBX6" w:cs="CMBX6"/>
          <w:b/>
          <w:bCs/>
          <w:sz w:val="12"/>
          <w:szCs w:val="12"/>
          <w:lang w:eastAsia="zh-CN"/>
        </w:rPr>
        <w:t>w</w:t>
      </w:r>
      <w:r w:rsidRPr="00BB3917">
        <w:rPr>
          <w:rFonts w:ascii="CMMI6" w:hAnsi="CMMI6" w:cs="CMMI6"/>
          <w:iCs/>
          <w:sz w:val="12"/>
          <w:szCs w:val="12"/>
          <w:lang w:eastAsia="zh-CN"/>
        </w:rPr>
        <w:t>;b</w:t>
      </w:r>
      <w:proofErr w:type="spellEnd"/>
      <w:r w:rsidRPr="00BB3917">
        <w:rPr>
          <w:rFonts w:ascii="CMMI6" w:hAnsi="CMMI6" w:cs="CMMI6"/>
          <w:iCs/>
          <w:sz w:val="12"/>
          <w:szCs w:val="12"/>
          <w:lang w:eastAsia="zh-CN"/>
        </w:rPr>
        <w:t xml:space="preserve"> </w:t>
      </w:r>
      <w:r w:rsidRPr="00BB3917">
        <w:rPr>
          <w:rFonts w:ascii="CMMI9" w:hAnsi="CMMI9" w:cs="CMMI9"/>
          <w:iCs/>
          <w:sz w:val="18"/>
          <w:szCs w:val="18"/>
          <w:lang w:eastAsia="zh-CN"/>
        </w:rPr>
        <w:t xml:space="preserve">L </w:t>
      </w:r>
      <w:r w:rsidRPr="00BB3917">
        <w:rPr>
          <w:rFonts w:ascii="CMR9" w:hAnsi="CMR9" w:cs="CMR9"/>
          <w:sz w:val="18"/>
          <w:szCs w:val="18"/>
          <w:lang w:eastAsia="zh-CN"/>
        </w:rPr>
        <w:t>:</w:t>
      </w:r>
      <w:r w:rsidRPr="00BB3917">
        <w:rPr>
          <w:rFonts w:ascii="CMR9" w:hAnsi="CMR9" w:cs="CMR9"/>
          <w:sz w:val="18"/>
          <w:szCs w:val="18"/>
          <w:lang w:eastAsia="zh-CN"/>
        </w:rPr>
        <w:t xml:space="preserve"> </w:t>
      </w:r>
      <m:oMath>
        <m:f>
          <m:fPr>
            <m:ctrlPr>
              <w:rPr>
                <w:rFonts w:ascii="Cambria Math" w:hAnsi="Cambria Math" w:cs="CMR9"/>
                <w:sz w:val="18"/>
                <w:szCs w:val="18"/>
                <w:lang w:eastAsia="zh-CN"/>
              </w:rPr>
            </m:ctrlPr>
          </m:fPr>
          <m:num>
            <m:r>
              <m:rPr>
                <m:sty m:val="p"/>
              </m:rPr>
              <w:rPr>
                <w:rFonts w:ascii="Cambria Math" w:eastAsia="CMSY9" w:hAnsi="Cambria Math" w:cs="CMSY9" w:hint="eastAsia"/>
                <w:sz w:val="18"/>
                <w:szCs w:val="18"/>
                <w:lang w:eastAsia="zh-CN"/>
              </w:rPr>
              <m:t>∥</m:t>
            </m:r>
            <m:r>
              <m:rPr>
                <m:sty m:val="b"/>
              </m:rPr>
              <w:rPr>
                <w:rFonts w:ascii="Cambria Math" w:hAnsi="Cambria Math" w:cs="CMBX9"/>
                <w:sz w:val="18"/>
                <w:szCs w:val="18"/>
                <w:lang w:eastAsia="zh-CN"/>
              </w:rPr>
              <m:t>w</m:t>
            </m:r>
            <m:r>
              <m:rPr>
                <m:sty m:val="p"/>
              </m:rPr>
              <w:rPr>
                <w:rFonts w:ascii="Cambria Math" w:eastAsia="CMSY9" w:hAnsi="Cambria Math" w:cs="CMSY9" w:hint="eastAsia"/>
                <w:sz w:val="18"/>
                <w:szCs w:val="18"/>
                <w:lang w:eastAsia="zh-CN"/>
              </w:rPr>
              <m:t>∥</m:t>
            </m:r>
            <m:r>
              <m:rPr>
                <m:sty m:val="p"/>
              </m:rPr>
              <w:rPr>
                <w:rFonts w:ascii="Cambria Math" w:hAnsi="Cambria Math" w:cs="CMR6"/>
                <w:sz w:val="13"/>
                <w:szCs w:val="12"/>
                <w:lang w:eastAsia="zh-CN"/>
              </w:rPr>
              <m:t>2</m:t>
            </m:r>
          </m:num>
          <m:den>
            <m:r>
              <m:rPr>
                <m:sty m:val="p"/>
              </m:rPr>
              <w:rPr>
                <w:rFonts w:ascii="Cambria Math" w:hAnsi="Cambria Math" w:cs="CMR9"/>
                <w:sz w:val="18"/>
                <w:szCs w:val="18"/>
                <w:lang w:eastAsia="zh-CN"/>
              </w:rPr>
              <m:t>2</m:t>
            </m:r>
          </m:den>
        </m:f>
        <m:r>
          <w:rPr>
            <w:rFonts w:ascii="Cambria Math" w:hAnsi="Cambria Math" w:cs="CMR9"/>
            <w:sz w:val="18"/>
            <w:szCs w:val="18"/>
            <w:lang w:eastAsia="zh-CN"/>
          </w:rPr>
          <m:t xml:space="preserve">+ </m:t>
        </m:r>
        <m:f>
          <m:fPr>
            <m:ctrlPr>
              <w:rPr>
                <w:rFonts w:ascii="Cambria Math" w:hAnsi="Cambria Math" w:cs="CMR9"/>
                <w:i/>
                <w:sz w:val="18"/>
                <w:szCs w:val="18"/>
                <w:lang w:eastAsia="zh-CN"/>
              </w:rPr>
            </m:ctrlPr>
          </m:fPr>
          <m:num>
            <m:r>
              <w:rPr>
                <w:rFonts w:ascii="Cambria Math" w:hAnsi="Cambria Math" w:cs="CMR9"/>
                <w:sz w:val="18"/>
                <w:szCs w:val="18"/>
                <w:lang w:eastAsia="zh-CN"/>
              </w:rPr>
              <m:t>C</m:t>
            </m:r>
          </m:num>
          <m:den>
            <m:r>
              <w:rPr>
                <w:rFonts w:ascii="Cambria Math" w:hAnsi="Cambria Math" w:cs="CMR9"/>
                <w:sz w:val="18"/>
                <w:szCs w:val="18"/>
                <w:lang w:eastAsia="zh-CN"/>
              </w:rPr>
              <m:t>n</m:t>
            </m:r>
          </m:den>
        </m:f>
        <m:nary>
          <m:naryPr>
            <m:chr m:val="∑"/>
            <m:limLoc m:val="undOvr"/>
            <m:ctrlPr>
              <w:rPr>
                <w:rFonts w:ascii="Cambria Math" w:hAnsi="Cambria Math" w:cs="CMR9"/>
                <w:i/>
                <w:sz w:val="18"/>
                <w:szCs w:val="18"/>
                <w:lang w:eastAsia="zh-CN"/>
              </w:rPr>
            </m:ctrlPr>
          </m:naryPr>
          <m:sub>
            <m:r>
              <w:rPr>
                <w:rFonts w:ascii="Cambria Math" w:hAnsi="Cambria Math" w:cs="CMR9"/>
                <w:sz w:val="18"/>
                <w:szCs w:val="18"/>
                <w:lang w:eastAsia="zh-CN"/>
              </w:rPr>
              <m:t>i=1</m:t>
            </m:r>
          </m:sub>
          <m:sup>
            <m:r>
              <w:rPr>
                <w:rFonts w:ascii="Cambria Math" w:hAnsi="Cambria Math" w:cs="CMR9"/>
                <w:sz w:val="18"/>
                <w:szCs w:val="18"/>
                <w:lang w:eastAsia="zh-CN"/>
              </w:rPr>
              <m:t>n</m:t>
            </m:r>
          </m:sup>
          <m:e>
            <m:r>
              <m:rPr>
                <m:sty m:val="p"/>
              </m:rPr>
              <w:rPr>
                <w:rFonts w:ascii="Cambria Math" w:hAnsi="Cambria Math" w:cs="CMR9"/>
                <w:sz w:val="18"/>
                <w:szCs w:val="18"/>
                <w:lang w:eastAsia="zh-CN"/>
              </w:rPr>
              <m:t>max(0</m:t>
            </m:r>
            <m:r>
              <m:rPr>
                <m:sty m:val="p"/>
              </m:rPr>
              <w:rPr>
                <w:rFonts w:ascii="Cambria Math" w:hAnsi="Cambria Math" w:cs="CMMI9"/>
                <w:sz w:val="18"/>
                <w:szCs w:val="18"/>
                <w:lang w:eastAsia="zh-CN"/>
              </w:rPr>
              <m:t xml:space="preserve">; </m:t>
            </m:r>
            <m:r>
              <m:rPr>
                <m:sty m:val="p"/>
              </m:rPr>
              <w:rPr>
                <w:rFonts w:ascii="Cambria Math" w:hAnsi="Cambria Math" w:cs="CMR9"/>
                <w:sz w:val="18"/>
                <w:szCs w:val="18"/>
                <w:lang w:eastAsia="zh-CN"/>
              </w:rPr>
              <m:t>1</m:t>
            </m:r>
            <m:r>
              <m:rPr>
                <m:sty m:val="p"/>
              </m:rPr>
              <w:rPr>
                <w:rFonts w:ascii="MS Mincho" w:eastAsia="MS Mincho" w:hAnsi="MS Mincho" w:cs="MS Mincho" w:hint="eastAsia"/>
                <w:sz w:val="18"/>
                <w:szCs w:val="18"/>
                <w:lang w:eastAsia="zh-CN"/>
              </w:rPr>
              <m:t>-</m:t>
            </m:r>
            <m:r>
              <m:rPr>
                <m:sty m:val="p"/>
              </m:rPr>
              <w:rPr>
                <w:rFonts w:ascii="Cambria Math" w:hAnsi="Cambria Math" w:cs="CMMI9"/>
                <w:sz w:val="18"/>
                <w:szCs w:val="18"/>
                <w:lang w:eastAsia="zh-CN"/>
              </w:rPr>
              <m:t>y</m:t>
            </m:r>
            <m:r>
              <m:rPr>
                <m:sty m:val="p"/>
              </m:rPr>
              <w:rPr>
                <w:rFonts w:ascii="Cambria Math" w:hAnsi="Cambria Math" w:cs="CMMI6"/>
                <w:sz w:val="13"/>
                <w:szCs w:val="12"/>
                <w:lang w:eastAsia="zh-CN"/>
              </w:rPr>
              <m:t>i</m:t>
            </m:r>
            <m:r>
              <m:rPr>
                <m:sty m:val="p"/>
              </m:rPr>
              <w:rPr>
                <w:rFonts w:ascii="Cambria Math" w:hAnsi="Cambria Math" w:cs="CMR9"/>
                <w:sz w:val="18"/>
                <w:szCs w:val="18"/>
                <w:lang w:eastAsia="zh-CN"/>
              </w:rPr>
              <m:t>(</m:t>
            </m:r>
            <m:r>
              <m:rPr>
                <m:sty m:val="b"/>
              </m:rPr>
              <w:rPr>
                <w:rFonts w:ascii="Cambria Math" w:hAnsi="Cambria Math" w:cs="CMBX9"/>
                <w:sz w:val="18"/>
                <w:szCs w:val="18"/>
                <w:lang w:eastAsia="zh-CN"/>
              </w:rPr>
              <m:t xml:space="preserve">w </m:t>
            </m:r>
            <m:r>
              <m:rPr>
                <m:sty m:val="p"/>
              </m:rPr>
              <w:rPr>
                <w:rFonts w:ascii="Cambria Math" w:eastAsia="CMSY6" w:hAnsi="Cambria Math" w:cs="CMSY6" w:hint="eastAsia"/>
                <w:sz w:val="13"/>
                <w:szCs w:val="12"/>
                <w:lang w:eastAsia="zh-CN"/>
              </w:rPr>
              <m:t>⊤</m:t>
            </m:r>
            <m:r>
              <m:rPr>
                <m:sty m:val="p"/>
              </m:rPr>
              <w:rPr>
                <w:rFonts w:ascii="Cambria Math" w:eastAsia="CMSY6" w:hAnsi="Cambria Math" w:cs="CMSY6"/>
                <w:sz w:val="13"/>
                <w:szCs w:val="12"/>
                <w:lang w:eastAsia="zh-CN"/>
              </w:rPr>
              <m:t xml:space="preserve"> </m:t>
            </m:r>
            <m:r>
              <m:rPr>
                <m:sty m:val="b"/>
              </m:rPr>
              <w:rPr>
                <w:rFonts w:ascii="Cambria Math" w:hAnsi="Cambria Math" w:cs="CMBX9"/>
                <w:sz w:val="18"/>
                <w:szCs w:val="18"/>
                <w:lang w:eastAsia="zh-CN"/>
              </w:rPr>
              <m:t>x</m:t>
            </m:r>
            <m:r>
              <m:rPr>
                <m:sty m:val="p"/>
              </m:rPr>
              <w:rPr>
                <w:rFonts w:ascii="Cambria Math" w:hAnsi="Cambria Math" w:cs="CMMI6"/>
                <w:sz w:val="13"/>
                <w:szCs w:val="12"/>
                <w:lang w:eastAsia="zh-CN"/>
              </w:rPr>
              <m:t xml:space="preserve">i </m:t>
            </m:r>
            <m:r>
              <m:rPr>
                <m:sty m:val="p"/>
              </m:rPr>
              <w:rPr>
                <w:rFonts w:ascii="Cambria Math" w:hAnsi="Cambria Math" w:cs="CMR9"/>
                <w:sz w:val="18"/>
                <w:szCs w:val="18"/>
                <w:lang w:eastAsia="zh-CN"/>
              </w:rPr>
              <m:t xml:space="preserve">+ </m:t>
            </m:r>
            <m:r>
              <m:rPr>
                <m:sty m:val="p"/>
              </m:rPr>
              <w:rPr>
                <w:rFonts w:ascii="Cambria Math" w:hAnsi="Cambria Math" w:cs="CMMI9"/>
                <w:sz w:val="18"/>
                <w:szCs w:val="18"/>
                <w:lang w:eastAsia="zh-CN"/>
              </w:rPr>
              <m:t>b</m:t>
            </m:r>
            <m:r>
              <m:rPr>
                <m:sty m:val="p"/>
              </m:rPr>
              <w:rPr>
                <w:rFonts w:ascii="Cambria Math" w:hAnsi="Cambria Math" w:cs="CMR9"/>
                <w:sz w:val="18"/>
                <w:szCs w:val="18"/>
                <w:lang w:eastAsia="zh-CN"/>
              </w:rPr>
              <m:t>))</m:t>
            </m:r>
          </m:e>
        </m:nary>
      </m:oMath>
      <w:r>
        <w:rPr>
          <w:rFonts w:ascii="CMR9" w:hAnsi="CMR9" w:cs="CMR9" w:hint="eastAsia"/>
          <w:sz w:val="18"/>
          <w:szCs w:val="18"/>
          <w:lang w:eastAsia="zh-CN"/>
        </w:rPr>
        <w:t xml:space="preserve">; gradient function: </w:t>
      </w:r>
      <m:oMath>
        <m:r>
          <m:rPr>
            <m:sty m:val="p"/>
          </m:rPr>
          <w:rPr>
            <w:rFonts w:ascii="Cambria Math" w:hAnsi="Cambria Math" w:cs="CMR9"/>
            <w:sz w:val="18"/>
            <w:szCs w:val="18"/>
            <w:lang w:eastAsia="zh-CN"/>
          </w:rPr>
          <m:t xml:space="preserve">if </m:t>
        </m:r>
        <m:r>
          <m:rPr>
            <m:sty m:val="p"/>
          </m:rPr>
          <w:rPr>
            <w:rFonts w:ascii="Cambria Math" w:hAnsi="Cambria Math" w:cs="CMR9"/>
            <w:sz w:val="18"/>
            <w:szCs w:val="18"/>
            <w:lang w:eastAsia="zh-CN"/>
          </w:rPr>
          <m:t>1</m:t>
        </m:r>
        <m:r>
          <m:rPr>
            <m:sty m:val="p"/>
          </m:rPr>
          <w:rPr>
            <w:rFonts w:ascii="MS Mincho" w:eastAsia="MS Mincho" w:hAnsi="MS Mincho" w:cs="MS Mincho" w:hint="eastAsia"/>
            <w:sz w:val="18"/>
            <w:szCs w:val="18"/>
            <w:lang w:eastAsia="zh-CN"/>
          </w:rPr>
          <m:t>-</m:t>
        </m:r>
        <m:r>
          <m:rPr>
            <m:sty m:val="p"/>
          </m:rPr>
          <w:rPr>
            <w:rFonts w:ascii="Cambria Math" w:hAnsi="Cambria Math" w:cs="CMMI9"/>
            <w:sz w:val="18"/>
            <w:szCs w:val="18"/>
            <w:lang w:eastAsia="zh-CN"/>
          </w:rPr>
          <m:t>y</m:t>
        </m:r>
        <m:r>
          <m:rPr>
            <m:sty m:val="p"/>
          </m:rPr>
          <w:rPr>
            <w:rFonts w:ascii="Cambria Math" w:hAnsi="Cambria Math" w:cs="CMMI6"/>
            <w:sz w:val="13"/>
            <w:szCs w:val="12"/>
            <w:lang w:eastAsia="zh-CN"/>
          </w:rPr>
          <m:t>i</m:t>
        </m:r>
        <m:d>
          <m:dPr>
            <m:ctrlPr>
              <w:rPr>
                <w:rFonts w:ascii="Cambria Math" w:hAnsi="Cambria Math" w:cs="CMR9"/>
                <w:sz w:val="18"/>
                <w:szCs w:val="18"/>
                <w:lang w:eastAsia="zh-CN"/>
              </w:rPr>
            </m:ctrlPr>
          </m:dPr>
          <m:e>
            <m:r>
              <m:rPr>
                <m:sty m:val="b"/>
              </m:rPr>
              <w:rPr>
                <w:rFonts w:ascii="Cambria Math" w:hAnsi="Cambria Math" w:cs="CMBX9"/>
                <w:sz w:val="18"/>
                <w:szCs w:val="18"/>
                <w:lang w:eastAsia="zh-CN"/>
              </w:rPr>
              <m:t xml:space="preserve">w </m:t>
            </m:r>
            <m:r>
              <m:rPr>
                <m:sty m:val="p"/>
              </m:rPr>
              <w:rPr>
                <w:rFonts w:ascii="Cambria Math" w:eastAsia="CMSY6" w:hAnsi="Cambria Math" w:cs="CMSY6" w:hint="eastAsia"/>
                <w:sz w:val="13"/>
                <w:szCs w:val="12"/>
                <w:lang w:eastAsia="zh-CN"/>
              </w:rPr>
              <m:t>⊤</m:t>
            </m:r>
            <m:r>
              <m:rPr>
                <m:sty m:val="p"/>
              </m:rPr>
              <w:rPr>
                <w:rFonts w:ascii="Cambria Math" w:eastAsia="CMSY6" w:hAnsi="Cambria Math" w:cs="CMSY6"/>
                <w:sz w:val="13"/>
                <w:szCs w:val="12"/>
                <w:lang w:eastAsia="zh-CN"/>
              </w:rPr>
              <m:t xml:space="preserve"> </m:t>
            </m:r>
            <m:r>
              <m:rPr>
                <m:sty m:val="b"/>
              </m:rPr>
              <w:rPr>
                <w:rFonts w:ascii="Cambria Math" w:hAnsi="Cambria Math" w:cs="CMBX9"/>
                <w:sz w:val="18"/>
                <w:szCs w:val="18"/>
                <w:lang w:eastAsia="zh-CN"/>
              </w:rPr>
              <m:t>x</m:t>
            </m:r>
            <m:r>
              <m:rPr>
                <m:sty m:val="p"/>
              </m:rPr>
              <w:rPr>
                <w:rFonts w:ascii="Cambria Math" w:hAnsi="Cambria Math" w:cs="CMMI6"/>
                <w:sz w:val="13"/>
                <w:szCs w:val="12"/>
                <w:lang w:eastAsia="zh-CN"/>
              </w:rPr>
              <m:t xml:space="preserve">i </m:t>
            </m:r>
            <m:r>
              <m:rPr>
                <m:sty m:val="p"/>
              </m:rPr>
              <w:rPr>
                <w:rFonts w:ascii="Cambria Math" w:hAnsi="Cambria Math" w:cs="CMR9"/>
                <w:sz w:val="18"/>
                <w:szCs w:val="18"/>
                <w:lang w:eastAsia="zh-CN"/>
              </w:rPr>
              <m:t xml:space="preserve">+ </m:t>
            </m:r>
            <m:r>
              <m:rPr>
                <m:sty m:val="p"/>
              </m:rPr>
              <w:rPr>
                <w:rFonts w:ascii="Cambria Math" w:hAnsi="Cambria Math" w:cs="CMMI9"/>
                <w:sz w:val="18"/>
                <w:szCs w:val="18"/>
                <w:lang w:eastAsia="zh-CN"/>
              </w:rPr>
              <m:t>b</m:t>
            </m:r>
          </m:e>
        </m:d>
        <m:r>
          <w:rPr>
            <w:rFonts w:ascii="Cambria Math" w:hAnsi="Cambria Math" w:cs="CMR9"/>
            <w:sz w:val="18"/>
            <w:szCs w:val="18"/>
            <w:lang w:eastAsia="zh-CN"/>
          </w:rPr>
          <m:t xml:space="preserve">≥0, </m:t>
        </m:r>
        <m:r>
          <w:rPr>
            <w:rFonts w:ascii="Cambria Math" w:hAnsi="Cambria Math" w:cs="CMMI9"/>
            <w:sz w:val="18"/>
            <w:szCs w:val="18"/>
            <w:lang w:eastAsia="zh-CN"/>
          </w:rPr>
          <m:t>g</m:t>
        </m:r>
        <m:r>
          <m:rPr>
            <m:sty m:val="b"/>
          </m:rPr>
          <w:rPr>
            <w:rFonts w:ascii="Cambria Math" w:hAnsi="Cambria Math" w:cs="CMBX6"/>
            <w:sz w:val="12"/>
            <w:szCs w:val="12"/>
            <w:lang w:eastAsia="zh-CN"/>
          </w:rPr>
          <m:t>w</m:t>
        </m:r>
        <m:d>
          <m:dPr>
            <m:ctrlPr>
              <w:rPr>
                <w:rFonts w:ascii="Cambria Math" w:hAnsi="Cambria Math" w:cs="CMR9"/>
                <w:sz w:val="18"/>
                <w:szCs w:val="18"/>
                <w:lang w:eastAsia="zh-CN"/>
              </w:rPr>
            </m:ctrlPr>
          </m:dPr>
          <m:e>
            <m:r>
              <m:rPr>
                <m:sty m:val="b"/>
              </m:rPr>
              <w:rPr>
                <w:rFonts w:ascii="Cambria Math" w:hAnsi="Cambria Math" w:cs="CMBX9"/>
                <w:sz w:val="18"/>
                <w:szCs w:val="18"/>
                <w:lang w:eastAsia="zh-CN"/>
              </w:rPr>
              <m:t>x</m:t>
            </m:r>
            <m:r>
              <w:rPr>
                <w:rFonts w:ascii="Cambria Math" w:hAnsi="Cambria Math" w:cs="CMMI6"/>
                <w:sz w:val="12"/>
                <w:szCs w:val="12"/>
                <w:lang w:eastAsia="zh-CN"/>
              </w:rPr>
              <m:t>i</m:t>
            </m:r>
          </m:e>
        </m:d>
        <m:r>
          <w:rPr>
            <w:rFonts w:ascii="Cambria Math" w:hAnsi="Cambria Math" w:cs="CMR9"/>
            <w:sz w:val="18"/>
            <w:szCs w:val="18"/>
            <w:lang w:eastAsia="zh-CN"/>
          </w:rPr>
          <m:t>= -</m:t>
        </m:r>
        <m:sSub>
          <m:sSubPr>
            <m:ctrlPr>
              <w:rPr>
                <w:rFonts w:ascii="Cambria Math" w:hAnsi="Cambria Math" w:cs="CMR9"/>
                <w:i/>
                <w:sz w:val="18"/>
                <w:szCs w:val="18"/>
                <w:lang w:eastAsia="zh-CN"/>
              </w:rPr>
            </m:ctrlPr>
          </m:sSubPr>
          <m:e>
            <m:r>
              <w:rPr>
                <w:rFonts w:ascii="Cambria Math" w:hAnsi="Cambria Math" w:cs="CMR9"/>
                <w:sz w:val="18"/>
                <w:szCs w:val="18"/>
                <w:lang w:eastAsia="zh-CN"/>
              </w:rPr>
              <m:t>y</m:t>
            </m:r>
          </m:e>
          <m:sub>
            <m:r>
              <w:rPr>
                <w:rFonts w:ascii="Cambria Math" w:hAnsi="Cambria Math" w:cs="CMR9"/>
                <w:sz w:val="18"/>
                <w:szCs w:val="18"/>
                <w:lang w:eastAsia="zh-CN"/>
              </w:rPr>
              <m:t>i</m:t>
            </m:r>
          </m:sub>
        </m:sSub>
        <m:sSub>
          <m:sSubPr>
            <m:ctrlPr>
              <w:rPr>
                <w:rFonts w:ascii="Cambria Math" w:hAnsi="Cambria Math" w:cs="CMR9"/>
                <w:i/>
                <w:sz w:val="18"/>
                <w:szCs w:val="18"/>
                <w:lang w:eastAsia="zh-CN"/>
              </w:rPr>
            </m:ctrlPr>
          </m:sSubPr>
          <m:e>
            <m:r>
              <w:rPr>
                <w:rFonts w:ascii="Cambria Math" w:hAnsi="Cambria Math" w:cs="CMR9"/>
                <w:sz w:val="18"/>
                <w:szCs w:val="18"/>
                <w:lang w:eastAsia="zh-CN"/>
              </w:rPr>
              <m:t>x</m:t>
            </m:r>
          </m:e>
          <m:sub>
            <m:r>
              <w:rPr>
                <w:rFonts w:ascii="Cambria Math" w:hAnsi="Cambria Math" w:cs="CMR9"/>
                <w:sz w:val="18"/>
                <w:szCs w:val="18"/>
                <w:lang w:eastAsia="zh-CN"/>
              </w:rPr>
              <m:t>i</m:t>
            </m:r>
          </m:sub>
        </m:sSub>
        <m:r>
          <w:rPr>
            <w:rFonts w:ascii="Cambria Math" w:hAnsi="Cambria Math" w:cs="CMR9"/>
            <w:sz w:val="18"/>
            <w:szCs w:val="18"/>
            <w:lang w:eastAsia="zh-CN"/>
          </w:rPr>
          <m:t>;</m:t>
        </m:r>
        <m:r>
          <m:rPr>
            <m:sty m:val="p"/>
          </m:rPr>
          <w:rPr>
            <w:rFonts w:ascii="Cambria Math" w:hAnsi="Cambria Math" w:cs="CMR9"/>
            <w:sz w:val="18"/>
            <w:szCs w:val="18"/>
            <w:lang w:eastAsia="zh-CN"/>
          </w:rPr>
          <m:t>if</m:t>
        </m:r>
        <m:r>
          <w:rPr>
            <w:rFonts w:ascii="Cambria Math" w:hAnsi="Cambria Math" w:cs="CMR9"/>
            <w:sz w:val="18"/>
            <w:szCs w:val="18"/>
            <w:lang w:eastAsia="zh-CN"/>
          </w:rPr>
          <m:t xml:space="preserve"> </m:t>
        </m:r>
        <m:r>
          <m:rPr>
            <m:sty m:val="p"/>
          </m:rPr>
          <w:rPr>
            <w:rFonts w:ascii="Cambria Math" w:hAnsi="Cambria Math" w:cs="CMR9"/>
            <w:sz w:val="18"/>
            <w:szCs w:val="18"/>
            <w:lang w:eastAsia="zh-CN"/>
          </w:rPr>
          <m:t>1</m:t>
        </m:r>
        <m:r>
          <m:rPr>
            <m:sty m:val="p"/>
          </m:rPr>
          <w:rPr>
            <w:rFonts w:ascii="MS Mincho" w:eastAsia="MS Mincho" w:hAnsi="MS Mincho" w:cs="MS Mincho" w:hint="eastAsia"/>
            <w:sz w:val="18"/>
            <w:szCs w:val="18"/>
            <w:lang w:eastAsia="zh-CN"/>
          </w:rPr>
          <m:t>-</m:t>
        </m:r>
        <m:r>
          <m:rPr>
            <m:sty m:val="p"/>
          </m:rPr>
          <w:rPr>
            <w:rFonts w:ascii="Cambria Math" w:hAnsi="Cambria Math" w:cs="CMMI9"/>
            <w:sz w:val="18"/>
            <w:szCs w:val="18"/>
            <w:lang w:eastAsia="zh-CN"/>
          </w:rPr>
          <m:t>y</m:t>
        </m:r>
        <m:r>
          <m:rPr>
            <m:sty m:val="p"/>
          </m:rPr>
          <w:rPr>
            <w:rFonts w:ascii="Cambria Math" w:hAnsi="Cambria Math" w:cs="CMMI6"/>
            <w:sz w:val="13"/>
            <w:szCs w:val="12"/>
            <w:lang w:eastAsia="zh-CN"/>
          </w:rPr>
          <m:t>i</m:t>
        </m:r>
        <m:d>
          <m:dPr>
            <m:ctrlPr>
              <w:rPr>
                <w:rFonts w:ascii="Cambria Math" w:hAnsi="Cambria Math" w:cs="CMR9"/>
                <w:sz w:val="18"/>
                <w:szCs w:val="18"/>
                <w:lang w:eastAsia="zh-CN"/>
              </w:rPr>
            </m:ctrlPr>
          </m:dPr>
          <m:e>
            <m:r>
              <m:rPr>
                <m:sty m:val="b"/>
              </m:rPr>
              <w:rPr>
                <w:rFonts w:ascii="Cambria Math" w:hAnsi="Cambria Math" w:cs="CMBX9"/>
                <w:sz w:val="18"/>
                <w:szCs w:val="18"/>
                <w:lang w:eastAsia="zh-CN"/>
              </w:rPr>
              <m:t xml:space="preserve">w </m:t>
            </m:r>
            <m:r>
              <m:rPr>
                <m:sty m:val="p"/>
              </m:rPr>
              <w:rPr>
                <w:rFonts w:ascii="Cambria Math" w:eastAsia="CMSY6" w:hAnsi="Cambria Math" w:cs="CMSY6" w:hint="eastAsia"/>
                <w:sz w:val="13"/>
                <w:szCs w:val="12"/>
                <w:lang w:eastAsia="zh-CN"/>
              </w:rPr>
              <m:t>⊤</m:t>
            </m:r>
            <m:r>
              <m:rPr>
                <m:sty m:val="p"/>
              </m:rPr>
              <w:rPr>
                <w:rFonts w:ascii="Cambria Math" w:eastAsia="CMSY6" w:hAnsi="Cambria Math" w:cs="CMSY6"/>
                <w:sz w:val="13"/>
                <w:szCs w:val="12"/>
                <w:lang w:eastAsia="zh-CN"/>
              </w:rPr>
              <m:t xml:space="preserve"> </m:t>
            </m:r>
            <m:r>
              <m:rPr>
                <m:sty m:val="b"/>
              </m:rPr>
              <w:rPr>
                <w:rFonts w:ascii="Cambria Math" w:hAnsi="Cambria Math" w:cs="CMBX9"/>
                <w:sz w:val="18"/>
                <w:szCs w:val="18"/>
                <w:lang w:eastAsia="zh-CN"/>
              </w:rPr>
              <m:t>x</m:t>
            </m:r>
            <m:r>
              <m:rPr>
                <m:sty m:val="p"/>
              </m:rPr>
              <w:rPr>
                <w:rFonts w:ascii="Cambria Math" w:hAnsi="Cambria Math" w:cs="CMMI6"/>
                <w:sz w:val="13"/>
                <w:szCs w:val="12"/>
                <w:lang w:eastAsia="zh-CN"/>
              </w:rPr>
              <m:t xml:space="preserve">i </m:t>
            </m:r>
            <m:r>
              <m:rPr>
                <m:sty m:val="p"/>
              </m:rPr>
              <w:rPr>
                <w:rFonts w:ascii="Cambria Math" w:hAnsi="Cambria Math" w:cs="CMR9"/>
                <w:sz w:val="18"/>
                <w:szCs w:val="18"/>
                <w:lang w:eastAsia="zh-CN"/>
              </w:rPr>
              <m:t xml:space="preserve">+ </m:t>
            </m:r>
            <m:r>
              <m:rPr>
                <m:sty m:val="p"/>
              </m:rPr>
              <w:rPr>
                <w:rFonts w:ascii="Cambria Math" w:hAnsi="Cambria Math" w:cs="CMMI9"/>
                <w:sz w:val="18"/>
                <w:szCs w:val="18"/>
                <w:lang w:eastAsia="zh-CN"/>
              </w:rPr>
              <m:t>b</m:t>
            </m:r>
          </m:e>
        </m:d>
        <m:r>
          <w:rPr>
            <w:rFonts w:ascii="Cambria Math" w:hAnsi="Cambria Math" w:cs="CMR9"/>
            <w:sz w:val="18"/>
            <w:szCs w:val="18"/>
            <w:lang w:eastAsia="zh-CN"/>
          </w:rPr>
          <m:t>&lt;</m:t>
        </m:r>
        <m:r>
          <w:rPr>
            <w:rFonts w:ascii="Cambria Math" w:hAnsi="Cambria Math" w:cs="CMR9"/>
            <w:sz w:val="18"/>
            <w:szCs w:val="18"/>
            <w:lang w:eastAsia="zh-CN"/>
          </w:rPr>
          <m:t xml:space="preserve">0, </m:t>
        </m:r>
        <m:r>
          <w:rPr>
            <w:rFonts w:ascii="Cambria Math" w:hAnsi="Cambria Math" w:cs="CMMI9"/>
            <w:sz w:val="18"/>
            <w:szCs w:val="18"/>
            <w:lang w:eastAsia="zh-CN"/>
          </w:rPr>
          <m:t>g</m:t>
        </m:r>
        <m:r>
          <m:rPr>
            <m:sty m:val="b"/>
          </m:rPr>
          <w:rPr>
            <w:rFonts w:ascii="Cambria Math" w:hAnsi="Cambria Math" w:cs="CMBX6"/>
            <w:sz w:val="12"/>
            <w:szCs w:val="12"/>
            <w:lang w:eastAsia="zh-CN"/>
          </w:rPr>
          <m:t>w</m:t>
        </m:r>
        <m:d>
          <m:dPr>
            <m:ctrlPr>
              <w:rPr>
                <w:rFonts w:ascii="Cambria Math" w:hAnsi="Cambria Math" w:cs="CMR9"/>
                <w:sz w:val="18"/>
                <w:szCs w:val="18"/>
                <w:lang w:eastAsia="zh-CN"/>
              </w:rPr>
            </m:ctrlPr>
          </m:dPr>
          <m:e>
            <m:r>
              <m:rPr>
                <m:sty m:val="b"/>
              </m:rPr>
              <w:rPr>
                <w:rFonts w:ascii="Cambria Math" w:hAnsi="Cambria Math" w:cs="CMBX9"/>
                <w:sz w:val="18"/>
                <w:szCs w:val="18"/>
                <w:lang w:eastAsia="zh-CN"/>
              </w:rPr>
              <m:t>x</m:t>
            </m:r>
            <m:r>
              <w:rPr>
                <w:rFonts w:ascii="Cambria Math" w:hAnsi="Cambria Math" w:cs="CMMI6"/>
                <w:sz w:val="12"/>
                <w:szCs w:val="12"/>
                <w:lang w:eastAsia="zh-CN"/>
              </w:rPr>
              <m:t>i</m:t>
            </m:r>
          </m:e>
        </m:d>
        <m:r>
          <w:rPr>
            <w:rFonts w:ascii="Cambria Math" w:hAnsi="Cambria Math" w:cs="CMR9"/>
            <w:sz w:val="18"/>
            <w:szCs w:val="18"/>
            <w:lang w:eastAsia="zh-CN"/>
          </w:rPr>
          <m:t xml:space="preserve">= </m:t>
        </m:r>
        <m:r>
          <w:rPr>
            <w:rFonts w:ascii="Cambria Math" w:hAnsi="Cambria Math" w:cs="CMR9"/>
            <w:sz w:val="18"/>
            <w:szCs w:val="18"/>
            <w:lang w:eastAsia="zh-CN"/>
          </w:rPr>
          <m:t>0.</m:t>
        </m:r>
      </m:oMath>
    </w:p>
    <w:p w:rsidR="007E4C20" w:rsidRDefault="007E4C20" w:rsidP="007E4C20">
      <w:pPr>
        <w:ind w:firstLine="105"/>
        <w:rPr>
          <w:rFonts w:ascii="CMR9" w:hAnsi="CMR9" w:cs="CMR9" w:hint="eastAsia"/>
          <w:sz w:val="18"/>
          <w:szCs w:val="18"/>
          <w:lang w:eastAsia="zh-CN"/>
        </w:rPr>
      </w:pPr>
      <w:r>
        <w:rPr>
          <w:rFonts w:ascii="CMR9" w:hAnsi="CMR9" w:cs="CMR9" w:hint="eastAsia"/>
          <w:sz w:val="18"/>
          <w:szCs w:val="18"/>
          <w:lang w:eastAsia="zh-CN"/>
        </w:rPr>
        <w:t xml:space="preserve">Then, it is about the SGD: the SGD has some effects, but it also has problems, like learning rate has big influence on the convergence, the noise may bring the bad results, etc. There is the </w:t>
      </w:r>
      <w:r w:rsidR="00F907D7">
        <w:rPr>
          <w:rFonts w:ascii="CMR9" w:hAnsi="CMR9" w:cs="CMR9" w:hint="eastAsia"/>
          <w:sz w:val="18"/>
          <w:szCs w:val="18"/>
          <w:lang w:eastAsia="zh-CN"/>
        </w:rPr>
        <w:t xml:space="preserve">principle: </w:t>
      </w:r>
    </w:p>
    <w:p w:rsidR="007E4C20" w:rsidRPr="007E4C20" w:rsidRDefault="007E4C20" w:rsidP="007E4C20">
      <w:pPr>
        <w:ind w:firstLine="105"/>
        <w:rPr>
          <w:lang w:eastAsia="zh-CN"/>
        </w:rPr>
      </w:pPr>
      <w:r>
        <w:rPr>
          <w:noProof/>
          <w:lang w:eastAsia="zh-CN"/>
        </w:rPr>
        <w:drawing>
          <wp:inline distT="0" distB="0" distL="0" distR="0">
            <wp:extent cx="1333686" cy="485843"/>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E72B.tmp"/>
                    <pic:cNvPicPr/>
                  </pic:nvPicPr>
                  <pic:blipFill>
                    <a:blip r:embed="rId11">
                      <a:extLst>
                        <a:ext uri="{28A0092B-C50C-407E-A947-70E740481C1C}">
                          <a14:useLocalDpi xmlns:a14="http://schemas.microsoft.com/office/drawing/2010/main" val="0"/>
                        </a:ext>
                      </a:extLst>
                    </a:blip>
                    <a:stretch>
                      <a:fillRect/>
                    </a:stretch>
                  </pic:blipFill>
                  <pic:spPr>
                    <a:xfrm>
                      <a:off x="0" y="0"/>
                      <a:ext cx="1333686" cy="485843"/>
                    </a:xfrm>
                    <a:prstGeom prst="rect">
                      <a:avLst/>
                    </a:prstGeom>
                  </pic:spPr>
                </pic:pic>
              </a:graphicData>
            </a:graphic>
          </wp:inline>
        </w:drawing>
      </w:r>
    </w:p>
    <w:p w:rsidR="00D77117" w:rsidRDefault="00F907D7" w:rsidP="00F907D7">
      <w:pPr>
        <w:ind w:firstLine="90"/>
        <w:rPr>
          <w:rFonts w:hint="eastAsia"/>
          <w:lang w:eastAsia="zh-CN"/>
        </w:rPr>
      </w:pPr>
      <w:r>
        <w:rPr>
          <w:rFonts w:hint="eastAsia"/>
          <w:lang w:eastAsia="zh-CN"/>
        </w:rPr>
        <w:t xml:space="preserve">Lastly, I will make use of the four different optimized methods. They are NAG, </w:t>
      </w:r>
      <w:proofErr w:type="spellStart"/>
      <w:r>
        <w:rPr>
          <w:rFonts w:hint="eastAsia"/>
          <w:lang w:eastAsia="zh-CN"/>
        </w:rPr>
        <w:t>RMSprop</w:t>
      </w:r>
      <w:proofErr w:type="spellEnd"/>
      <w:r>
        <w:rPr>
          <w:rFonts w:hint="eastAsia"/>
          <w:lang w:eastAsia="zh-CN"/>
        </w:rPr>
        <w:t xml:space="preserve">, </w:t>
      </w:r>
      <w:proofErr w:type="spellStart"/>
      <w:r>
        <w:rPr>
          <w:rFonts w:hint="eastAsia"/>
          <w:lang w:eastAsia="zh-CN"/>
        </w:rPr>
        <w:t>AdaDelta</w:t>
      </w:r>
      <w:proofErr w:type="spellEnd"/>
      <w:r>
        <w:rPr>
          <w:rFonts w:hint="eastAsia"/>
          <w:lang w:eastAsia="zh-CN"/>
        </w:rPr>
        <w:t xml:space="preserve">, Adam. </w:t>
      </w:r>
      <w:proofErr w:type="gramStart"/>
      <w:r>
        <w:rPr>
          <w:rFonts w:hint="eastAsia"/>
          <w:lang w:eastAsia="zh-CN"/>
        </w:rPr>
        <w:t>all</w:t>
      </w:r>
      <w:proofErr w:type="gramEnd"/>
      <w:r>
        <w:rPr>
          <w:rFonts w:hint="eastAsia"/>
          <w:lang w:eastAsia="zh-CN"/>
        </w:rPr>
        <w:t xml:space="preserve"> the methods are based on SGD, but they have more strengths such like rapider convergence or smoother loss curve than SGD. </w:t>
      </w:r>
    </w:p>
    <w:p w:rsidR="00F907D7" w:rsidRDefault="00F907D7" w:rsidP="00F907D7">
      <w:pPr>
        <w:ind w:firstLine="90"/>
        <w:rPr>
          <w:rFonts w:hint="eastAsia"/>
          <w:lang w:eastAsia="zh-CN"/>
        </w:rPr>
      </w:pPr>
      <w:r>
        <w:rPr>
          <w:rFonts w:hint="eastAsia"/>
          <w:lang w:eastAsia="zh-CN"/>
        </w:rPr>
        <w:t>NAG:</w:t>
      </w:r>
      <w:r w:rsidR="00E42679">
        <w:rPr>
          <w:rFonts w:hint="eastAsia"/>
          <w:lang w:eastAsia="zh-CN"/>
        </w:rPr>
        <w:t xml:space="preserve"> it</w:t>
      </w:r>
      <w:r>
        <w:rPr>
          <w:rFonts w:hint="eastAsia"/>
          <w:lang w:eastAsia="zh-CN"/>
        </w:rPr>
        <w:t xml:space="preserve"> </w:t>
      </w:r>
      <w:r w:rsidR="00E42679" w:rsidRPr="00E42679">
        <w:rPr>
          <w:lang w:eastAsia="zh-CN"/>
        </w:rPr>
        <w:t>is a slightly different version of the momentum update that has recently been gaining popularity.</w:t>
      </w:r>
    </w:p>
    <w:p w:rsidR="00F907D7" w:rsidRDefault="00E42679" w:rsidP="00F907D7">
      <w:pPr>
        <w:ind w:firstLine="90"/>
        <w:rPr>
          <w:rFonts w:hint="eastAsia"/>
          <w:lang w:eastAsia="zh-CN"/>
        </w:rPr>
      </w:pPr>
      <w:r>
        <w:rPr>
          <w:rFonts w:hint="eastAsia"/>
          <w:noProof/>
          <w:lang w:eastAsia="zh-CN"/>
        </w:rPr>
        <w:drawing>
          <wp:inline distT="0" distB="0" distL="0" distR="0">
            <wp:extent cx="1790699" cy="62865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B9E6.tmp"/>
                    <pic:cNvPicPr/>
                  </pic:nvPicPr>
                  <pic:blipFill>
                    <a:blip r:embed="rId12">
                      <a:extLst>
                        <a:ext uri="{28A0092B-C50C-407E-A947-70E740481C1C}">
                          <a14:useLocalDpi xmlns:a14="http://schemas.microsoft.com/office/drawing/2010/main" val="0"/>
                        </a:ext>
                      </a:extLst>
                    </a:blip>
                    <a:stretch>
                      <a:fillRect/>
                    </a:stretch>
                  </pic:blipFill>
                  <pic:spPr>
                    <a:xfrm>
                      <a:off x="0" y="0"/>
                      <a:ext cx="1790950" cy="628738"/>
                    </a:xfrm>
                    <a:prstGeom prst="rect">
                      <a:avLst/>
                    </a:prstGeom>
                  </pic:spPr>
                </pic:pic>
              </a:graphicData>
            </a:graphic>
          </wp:inline>
        </w:drawing>
      </w:r>
    </w:p>
    <w:p w:rsidR="00F907D7" w:rsidRDefault="00F907D7" w:rsidP="00F907D7">
      <w:pPr>
        <w:ind w:firstLine="90"/>
        <w:rPr>
          <w:rFonts w:hint="eastAsia"/>
          <w:lang w:eastAsia="zh-CN"/>
        </w:rPr>
      </w:pPr>
      <w:proofErr w:type="spellStart"/>
      <w:r>
        <w:rPr>
          <w:rFonts w:hint="eastAsia"/>
          <w:lang w:eastAsia="zh-CN"/>
        </w:rPr>
        <w:t>RMSprop</w:t>
      </w:r>
      <w:proofErr w:type="spellEnd"/>
      <w:r>
        <w:rPr>
          <w:rFonts w:hint="eastAsia"/>
          <w:lang w:eastAsia="zh-CN"/>
        </w:rPr>
        <w:t xml:space="preserve">: </w:t>
      </w:r>
      <w:proofErr w:type="spellStart"/>
      <w:r w:rsidR="00E42679" w:rsidRPr="00E42679">
        <w:rPr>
          <w:lang w:eastAsia="zh-CN"/>
        </w:rPr>
        <w:t>RMSprop</w:t>
      </w:r>
      <w:proofErr w:type="spellEnd"/>
      <w:r w:rsidR="00E42679" w:rsidRPr="00E42679">
        <w:rPr>
          <w:lang w:eastAsia="zh-CN"/>
        </w:rPr>
        <w:t xml:space="preserve"> is a very effective, but currently unpublished adaptive learning rate method.</w:t>
      </w:r>
    </w:p>
    <w:p w:rsidR="00F907D7" w:rsidRDefault="00E42679" w:rsidP="00F907D7">
      <w:pPr>
        <w:ind w:firstLine="90"/>
        <w:rPr>
          <w:rFonts w:hint="eastAsia"/>
          <w:lang w:eastAsia="zh-CN"/>
        </w:rPr>
      </w:pPr>
      <w:r>
        <w:rPr>
          <w:rFonts w:hint="eastAsia"/>
          <w:noProof/>
          <w:lang w:eastAsia="zh-CN"/>
        </w:rPr>
        <w:drawing>
          <wp:inline distT="0" distB="0" distL="0" distR="0">
            <wp:extent cx="2000249" cy="828675"/>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E413.tmp"/>
                    <pic:cNvPicPr/>
                  </pic:nvPicPr>
                  <pic:blipFill>
                    <a:blip r:embed="rId13">
                      <a:extLst>
                        <a:ext uri="{28A0092B-C50C-407E-A947-70E740481C1C}">
                          <a14:useLocalDpi xmlns:a14="http://schemas.microsoft.com/office/drawing/2010/main" val="0"/>
                        </a:ext>
                      </a:extLst>
                    </a:blip>
                    <a:stretch>
                      <a:fillRect/>
                    </a:stretch>
                  </pic:blipFill>
                  <pic:spPr>
                    <a:xfrm>
                      <a:off x="0" y="0"/>
                      <a:ext cx="2000529" cy="828791"/>
                    </a:xfrm>
                    <a:prstGeom prst="rect">
                      <a:avLst/>
                    </a:prstGeom>
                  </pic:spPr>
                </pic:pic>
              </a:graphicData>
            </a:graphic>
          </wp:inline>
        </w:drawing>
      </w:r>
    </w:p>
    <w:p w:rsidR="00F907D7" w:rsidRDefault="00F907D7" w:rsidP="00F907D7">
      <w:pPr>
        <w:ind w:firstLine="90"/>
        <w:rPr>
          <w:rFonts w:hint="eastAsia"/>
          <w:lang w:eastAsia="zh-CN"/>
        </w:rPr>
      </w:pPr>
      <w:proofErr w:type="spellStart"/>
      <w:r>
        <w:rPr>
          <w:rFonts w:hint="eastAsia"/>
          <w:lang w:eastAsia="zh-CN"/>
        </w:rPr>
        <w:t>AdaDelta</w:t>
      </w:r>
      <w:proofErr w:type="spellEnd"/>
      <w:r>
        <w:rPr>
          <w:rFonts w:hint="eastAsia"/>
          <w:lang w:eastAsia="zh-CN"/>
        </w:rPr>
        <w:t xml:space="preserve">: </w:t>
      </w:r>
      <w:r w:rsidR="00E42679">
        <w:rPr>
          <w:rFonts w:hint="eastAsia"/>
          <w:lang w:eastAsia="zh-CN"/>
        </w:rPr>
        <w:t>It doesn</w:t>
      </w:r>
      <w:r w:rsidR="00E42679">
        <w:rPr>
          <w:lang w:eastAsia="zh-CN"/>
        </w:rPr>
        <w:t>’</w:t>
      </w:r>
      <w:r w:rsidR="00E42679">
        <w:rPr>
          <w:rFonts w:hint="eastAsia"/>
          <w:lang w:eastAsia="zh-CN"/>
        </w:rPr>
        <w:t>t have to initialize the learning rate at first, but its speed maybe slow sometimes.</w:t>
      </w:r>
    </w:p>
    <w:p w:rsidR="00F907D7" w:rsidRPr="00E42679" w:rsidRDefault="00E42679" w:rsidP="00F907D7">
      <w:pPr>
        <w:ind w:firstLine="90"/>
        <w:rPr>
          <w:rFonts w:hint="eastAsia"/>
          <w:lang w:eastAsia="zh-CN"/>
        </w:rPr>
      </w:pPr>
      <w:r>
        <w:rPr>
          <w:rFonts w:hint="eastAsia"/>
          <w:noProof/>
          <w:lang w:eastAsia="zh-CN"/>
        </w:rPr>
        <w:drawing>
          <wp:inline distT="0" distB="0" distL="0" distR="0">
            <wp:extent cx="2590799" cy="1457325"/>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10BF.tmp"/>
                    <pic:cNvPicPr/>
                  </pic:nvPicPr>
                  <pic:blipFill>
                    <a:blip r:embed="rId14">
                      <a:extLst>
                        <a:ext uri="{28A0092B-C50C-407E-A947-70E740481C1C}">
                          <a14:useLocalDpi xmlns:a14="http://schemas.microsoft.com/office/drawing/2010/main" val="0"/>
                        </a:ext>
                      </a:extLst>
                    </a:blip>
                    <a:stretch>
                      <a:fillRect/>
                    </a:stretch>
                  </pic:blipFill>
                  <pic:spPr>
                    <a:xfrm>
                      <a:off x="0" y="0"/>
                      <a:ext cx="2591162" cy="1457529"/>
                    </a:xfrm>
                    <a:prstGeom prst="rect">
                      <a:avLst/>
                    </a:prstGeom>
                  </pic:spPr>
                </pic:pic>
              </a:graphicData>
            </a:graphic>
          </wp:inline>
        </w:drawing>
      </w:r>
    </w:p>
    <w:p w:rsidR="00F907D7" w:rsidRDefault="00F907D7" w:rsidP="00F907D7">
      <w:pPr>
        <w:ind w:firstLine="90"/>
        <w:rPr>
          <w:rFonts w:hint="eastAsia"/>
          <w:lang w:eastAsia="zh-CN"/>
        </w:rPr>
      </w:pPr>
      <w:r>
        <w:rPr>
          <w:rFonts w:hint="eastAsia"/>
          <w:lang w:eastAsia="zh-CN"/>
        </w:rPr>
        <w:t xml:space="preserve">Adam: </w:t>
      </w:r>
      <w:r w:rsidR="00E42679" w:rsidRPr="00E42679">
        <w:rPr>
          <w:lang w:eastAsia="zh-CN"/>
        </w:rPr>
        <w:t xml:space="preserve">Adam is a recently proposed update that looks a bit like </w:t>
      </w:r>
      <w:proofErr w:type="spellStart"/>
      <w:r w:rsidR="00E42679" w:rsidRPr="00E42679">
        <w:rPr>
          <w:lang w:eastAsia="zh-CN"/>
        </w:rPr>
        <w:t>RMSProp</w:t>
      </w:r>
      <w:proofErr w:type="spellEnd"/>
      <w:r w:rsidR="00E42679" w:rsidRPr="00E42679">
        <w:rPr>
          <w:lang w:eastAsia="zh-CN"/>
        </w:rPr>
        <w:t xml:space="preserve"> with momentum.</w:t>
      </w:r>
      <w:r w:rsidR="00E42679">
        <w:rPr>
          <w:rFonts w:hint="eastAsia"/>
          <w:lang w:eastAsia="zh-CN"/>
        </w:rPr>
        <w:t xml:space="preserve"> It can do initialization bias correction and has very strong effects.</w:t>
      </w:r>
    </w:p>
    <w:p w:rsidR="00F907D7" w:rsidRPr="00E42679" w:rsidRDefault="00E42679" w:rsidP="00F907D7">
      <w:pPr>
        <w:ind w:firstLine="90"/>
        <w:rPr>
          <w:rFonts w:hint="eastAsia"/>
          <w:lang w:eastAsia="zh-CN"/>
        </w:rPr>
      </w:pPr>
      <w:r>
        <w:rPr>
          <w:rFonts w:hint="eastAsia"/>
          <w:noProof/>
          <w:lang w:eastAsia="zh-CN"/>
        </w:rPr>
        <w:drawing>
          <wp:inline distT="0" distB="0" distL="0" distR="0">
            <wp:extent cx="2114549" cy="1552575"/>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F8AE.tmp"/>
                    <pic:cNvPicPr/>
                  </pic:nvPicPr>
                  <pic:blipFill>
                    <a:blip r:embed="rId15">
                      <a:extLst>
                        <a:ext uri="{28A0092B-C50C-407E-A947-70E740481C1C}">
                          <a14:useLocalDpi xmlns:a14="http://schemas.microsoft.com/office/drawing/2010/main" val="0"/>
                        </a:ext>
                      </a:extLst>
                    </a:blip>
                    <a:stretch>
                      <a:fillRect/>
                    </a:stretch>
                  </pic:blipFill>
                  <pic:spPr>
                    <a:xfrm>
                      <a:off x="0" y="0"/>
                      <a:ext cx="2114845" cy="1552792"/>
                    </a:xfrm>
                    <a:prstGeom prst="rect">
                      <a:avLst/>
                    </a:prstGeom>
                  </pic:spPr>
                </pic:pic>
              </a:graphicData>
            </a:graphic>
          </wp:inline>
        </w:drawing>
      </w:r>
      <w:bookmarkStart w:id="1" w:name="_GoBack"/>
      <w:bookmarkEnd w:id="1"/>
    </w:p>
    <w:p w:rsidR="00D77117" w:rsidRDefault="00D77117">
      <w:pPr>
        <w:rPr>
          <w:lang w:eastAsia="zh-CN"/>
        </w:rPr>
      </w:pPr>
    </w:p>
    <w:p w:rsidR="00D77117" w:rsidRDefault="00F24F17">
      <w:pPr>
        <w:pStyle w:val="1"/>
        <w:rPr>
          <w:rFonts w:hint="eastAsia"/>
          <w:lang w:eastAsia="zh-CN"/>
        </w:rPr>
      </w:pPr>
      <w:r>
        <w:rPr>
          <w:rFonts w:hint="eastAsia"/>
          <w:lang w:eastAsia="zh-CN"/>
        </w:rPr>
        <w:lastRenderedPageBreak/>
        <w:t>Experiment</w:t>
      </w:r>
    </w:p>
    <w:p w:rsidR="009B2D52" w:rsidRPr="009B2D52" w:rsidRDefault="009B2D52" w:rsidP="009B2D52">
      <w:pPr>
        <w:rPr>
          <w:lang w:eastAsia="zh-CN"/>
        </w:rPr>
      </w:pPr>
      <w:r>
        <w:rPr>
          <w:rFonts w:hint="eastAsia"/>
          <w:lang w:eastAsia="zh-CN"/>
        </w:rPr>
        <w:t xml:space="preserve">    </w:t>
      </w:r>
      <w:r>
        <w:rPr>
          <w:rFonts w:hint="eastAsia"/>
          <w:lang w:eastAsia="zh-CN"/>
        </w:rPr>
        <w:t>In this section,</w:t>
      </w:r>
      <w:r>
        <w:rPr>
          <w:rFonts w:hint="eastAsia"/>
          <w:lang w:eastAsia="zh-CN"/>
        </w:rPr>
        <w:t xml:space="preserve"> I analyze the performance of SGD for logistic regression and linear classification, and I also investigate how the different optimized methods improve my algorithm.</w:t>
      </w:r>
    </w:p>
    <w:p w:rsidR="006E4DDB" w:rsidRPr="009659C6" w:rsidRDefault="006E4DDB">
      <w:pPr>
        <w:pStyle w:val="Text"/>
        <w:rPr>
          <w:rFonts w:hint="eastAsia"/>
          <w:b/>
          <w:lang w:eastAsia="zh-CN"/>
        </w:rPr>
      </w:pPr>
      <w:r w:rsidRPr="009659C6">
        <w:rPr>
          <w:rFonts w:hint="eastAsia"/>
          <w:b/>
          <w:lang w:eastAsia="zh-CN"/>
        </w:rPr>
        <w:t xml:space="preserve">3.1 </w:t>
      </w:r>
      <w:r w:rsidRPr="009659C6">
        <w:rPr>
          <w:b/>
          <w:lang w:eastAsia="zh-CN"/>
        </w:rPr>
        <w:t>Data sets and data analysis:</w:t>
      </w:r>
    </w:p>
    <w:p w:rsidR="00D77117" w:rsidRDefault="006E4DDB">
      <w:pPr>
        <w:pStyle w:val="Text"/>
        <w:rPr>
          <w:lang w:eastAsia="zh-CN"/>
        </w:rPr>
      </w:pPr>
      <w:r>
        <w:rPr>
          <w:rFonts w:hint="eastAsia"/>
          <w:lang w:eastAsia="zh-CN"/>
        </w:rPr>
        <w:t>E</w:t>
      </w:r>
      <w:r w:rsidR="00A85A55" w:rsidRPr="00A85A55">
        <w:rPr>
          <w:lang w:eastAsia="zh-CN"/>
        </w:rPr>
        <w:t>xperiment uses a9a of LIBSVM Data, including 32561/16281(testing) samples and each sample has 123/123 (testing) features.</w:t>
      </w:r>
    </w:p>
    <w:p w:rsidR="00D77117" w:rsidRDefault="00D77117">
      <w:pPr>
        <w:pStyle w:val="Text"/>
        <w:rPr>
          <w:rFonts w:hint="eastAsia"/>
          <w:lang w:eastAsia="zh-CN"/>
        </w:rPr>
      </w:pPr>
    </w:p>
    <w:p w:rsidR="006E4DDB" w:rsidRPr="009659C6" w:rsidRDefault="006E4DDB">
      <w:pPr>
        <w:pStyle w:val="Text"/>
        <w:rPr>
          <w:b/>
          <w:lang w:eastAsia="zh-CN"/>
        </w:rPr>
      </w:pPr>
      <w:r w:rsidRPr="009659C6">
        <w:rPr>
          <w:rFonts w:hint="eastAsia"/>
          <w:b/>
          <w:lang w:eastAsia="zh-CN"/>
        </w:rPr>
        <w:t xml:space="preserve">3.2 </w:t>
      </w:r>
      <w:r w:rsidRPr="009659C6">
        <w:rPr>
          <w:b/>
          <w:lang w:eastAsia="zh-CN"/>
        </w:rPr>
        <w:t>Experimental steps:</w:t>
      </w:r>
    </w:p>
    <w:p w:rsidR="006E4DDB" w:rsidRPr="006E4DDB" w:rsidRDefault="006E4DDB" w:rsidP="006E4DDB">
      <w:pPr>
        <w:pStyle w:val="Text"/>
        <w:rPr>
          <w:lang w:eastAsia="zh-CN"/>
        </w:rPr>
      </w:pPr>
      <w:r w:rsidRPr="006E4DDB">
        <w:rPr>
          <w:lang w:eastAsia="zh-CN"/>
        </w:rPr>
        <w:t xml:space="preserve">The experimental code and drawing are completed on </w:t>
      </w:r>
      <w:proofErr w:type="spellStart"/>
      <w:r w:rsidRPr="006E4DDB">
        <w:rPr>
          <w:lang w:eastAsia="zh-CN"/>
        </w:rPr>
        <w:t>jupyter</w:t>
      </w:r>
      <w:proofErr w:type="spellEnd"/>
      <w:r w:rsidRPr="006E4DDB">
        <w:rPr>
          <w:lang w:eastAsia="zh-CN"/>
        </w:rPr>
        <w:t>.</w:t>
      </w:r>
    </w:p>
    <w:p w:rsidR="006E4DDB" w:rsidRPr="006E4DDB" w:rsidRDefault="006E4DDB" w:rsidP="006E4DDB">
      <w:pPr>
        <w:pStyle w:val="Text"/>
        <w:rPr>
          <w:lang w:eastAsia="zh-CN"/>
        </w:rPr>
      </w:pPr>
      <w:r w:rsidRPr="006E4DDB">
        <w:rPr>
          <w:i/>
          <w:iCs/>
          <w:lang w:eastAsia="zh-CN"/>
        </w:rPr>
        <w:t>Logistic Regression and Stochastic Gradient Descent</w:t>
      </w:r>
    </w:p>
    <w:p w:rsidR="006E4DDB" w:rsidRPr="006E4DDB" w:rsidRDefault="006E4DDB" w:rsidP="006E4DDB">
      <w:pPr>
        <w:pStyle w:val="Text"/>
        <w:numPr>
          <w:ilvl w:val="0"/>
          <w:numId w:val="3"/>
        </w:numPr>
        <w:rPr>
          <w:lang w:eastAsia="zh-CN"/>
        </w:rPr>
      </w:pPr>
      <w:r w:rsidRPr="006E4DDB">
        <w:rPr>
          <w:lang w:eastAsia="zh-CN"/>
        </w:rPr>
        <w:t>Load the training set and validation set.</w:t>
      </w:r>
    </w:p>
    <w:p w:rsidR="006E4DDB" w:rsidRPr="006E4DDB" w:rsidRDefault="006E4DDB" w:rsidP="006E4DDB">
      <w:pPr>
        <w:pStyle w:val="Text"/>
        <w:numPr>
          <w:ilvl w:val="0"/>
          <w:numId w:val="3"/>
        </w:numPr>
        <w:rPr>
          <w:lang w:eastAsia="zh-CN"/>
        </w:rPr>
      </w:pPr>
      <w:r w:rsidRPr="006E4DDB">
        <w:rPr>
          <w:lang w:eastAsia="zh-CN"/>
        </w:rPr>
        <w:t>Init</w:t>
      </w:r>
      <w:r>
        <w:rPr>
          <w:rFonts w:hint="eastAsia"/>
          <w:lang w:eastAsia="zh-CN"/>
        </w:rPr>
        <w:t>i</w:t>
      </w:r>
      <w:r w:rsidRPr="006E4DDB">
        <w:rPr>
          <w:lang w:eastAsia="zh-CN"/>
        </w:rPr>
        <w:t>alize logistic regression model parameters, you can consider init</w:t>
      </w:r>
      <w:r>
        <w:rPr>
          <w:rFonts w:hint="eastAsia"/>
          <w:lang w:eastAsia="zh-CN"/>
        </w:rPr>
        <w:t>i</w:t>
      </w:r>
      <w:r w:rsidRPr="006E4DDB">
        <w:rPr>
          <w:lang w:eastAsia="zh-CN"/>
        </w:rPr>
        <w:t>alizing zeros, random numbers or normal distribution.</w:t>
      </w:r>
    </w:p>
    <w:p w:rsidR="006E4DDB" w:rsidRPr="006E4DDB" w:rsidRDefault="006E4DDB" w:rsidP="006E4DDB">
      <w:pPr>
        <w:pStyle w:val="Text"/>
        <w:numPr>
          <w:ilvl w:val="0"/>
          <w:numId w:val="3"/>
        </w:numPr>
        <w:rPr>
          <w:lang w:eastAsia="zh-CN"/>
        </w:rPr>
      </w:pPr>
      <w:r w:rsidRPr="006E4DDB">
        <w:rPr>
          <w:lang w:eastAsia="zh-CN"/>
        </w:rPr>
        <w:t>Select the loss function and calculate its derivation, find more detail in PPT.</w:t>
      </w:r>
    </w:p>
    <w:p w:rsidR="006E4DDB" w:rsidRPr="006E4DDB" w:rsidRDefault="006E4DDB" w:rsidP="006E4DDB">
      <w:pPr>
        <w:pStyle w:val="Text"/>
        <w:numPr>
          <w:ilvl w:val="0"/>
          <w:numId w:val="3"/>
        </w:numPr>
        <w:rPr>
          <w:lang w:eastAsia="zh-CN"/>
        </w:rPr>
      </w:pPr>
      <w:r w:rsidRPr="006E4DDB">
        <w:rPr>
          <w:lang w:eastAsia="zh-CN"/>
        </w:rPr>
        <w:t>Calculate gradient</w:t>
      </w:r>
      <w:r>
        <w:rPr>
          <w:rFonts w:hint="eastAsia"/>
          <w:lang w:eastAsia="zh-CN"/>
        </w:rPr>
        <w:t xml:space="preserve"> G</w:t>
      </w:r>
      <w:r w:rsidRPr="006E4DDB">
        <w:rPr>
          <w:lang w:eastAsia="zh-CN"/>
        </w:rPr>
        <w:t xml:space="preserve"> toward loss function from </w:t>
      </w:r>
      <w:r w:rsidRPr="006E4DDB">
        <w:rPr>
          <w:b/>
          <w:bCs/>
          <w:lang w:eastAsia="zh-CN"/>
        </w:rPr>
        <w:t>partial samples</w:t>
      </w:r>
      <w:r w:rsidRPr="006E4DDB">
        <w:rPr>
          <w:lang w:eastAsia="zh-CN"/>
        </w:rPr>
        <w:t>.</w:t>
      </w:r>
    </w:p>
    <w:p w:rsidR="006E4DDB" w:rsidRPr="006E4DDB" w:rsidRDefault="006E4DDB" w:rsidP="006E4DDB">
      <w:pPr>
        <w:pStyle w:val="Text"/>
        <w:numPr>
          <w:ilvl w:val="0"/>
          <w:numId w:val="3"/>
        </w:numPr>
        <w:rPr>
          <w:lang w:eastAsia="zh-CN"/>
        </w:rPr>
      </w:pPr>
      <w:r w:rsidRPr="006E4DDB">
        <w:rPr>
          <w:b/>
          <w:bCs/>
          <w:lang w:eastAsia="zh-CN"/>
        </w:rPr>
        <w:t>Update model parameters using different optimized methods(NAG</w:t>
      </w:r>
      <w:r w:rsidRPr="006E4DDB">
        <w:rPr>
          <w:b/>
          <w:bCs/>
          <w:lang w:eastAsia="zh-CN"/>
        </w:rPr>
        <w:t>，</w:t>
      </w:r>
      <w:proofErr w:type="spellStart"/>
      <w:r w:rsidRPr="006E4DDB">
        <w:rPr>
          <w:b/>
          <w:bCs/>
          <w:lang w:eastAsia="zh-CN"/>
        </w:rPr>
        <w:t>RMSProp</w:t>
      </w:r>
      <w:proofErr w:type="spellEnd"/>
      <w:r w:rsidRPr="006E4DDB">
        <w:rPr>
          <w:b/>
          <w:bCs/>
          <w:lang w:eastAsia="zh-CN"/>
        </w:rPr>
        <w:t>，</w:t>
      </w:r>
      <w:proofErr w:type="spellStart"/>
      <w:r w:rsidRPr="006E4DDB">
        <w:rPr>
          <w:b/>
          <w:bCs/>
          <w:lang w:eastAsia="zh-CN"/>
        </w:rPr>
        <w:t>AdaDelta</w:t>
      </w:r>
      <w:proofErr w:type="spellEnd"/>
      <w:r w:rsidRPr="006E4DDB">
        <w:rPr>
          <w:b/>
          <w:bCs/>
          <w:lang w:eastAsia="zh-CN"/>
        </w:rPr>
        <w:t xml:space="preserve"> and Adam).</w:t>
      </w:r>
    </w:p>
    <w:p w:rsidR="006E4DDB" w:rsidRPr="006E4DDB" w:rsidRDefault="006E4DDB" w:rsidP="006E4DDB">
      <w:pPr>
        <w:pStyle w:val="Text"/>
        <w:numPr>
          <w:ilvl w:val="0"/>
          <w:numId w:val="3"/>
        </w:numPr>
        <w:rPr>
          <w:lang w:eastAsia="zh-CN"/>
        </w:rPr>
      </w:pPr>
      <w:r w:rsidRPr="006E4DDB">
        <w:rPr>
          <w:lang w:eastAsia="zh-CN"/>
        </w:rPr>
        <w:t xml:space="preserve">Select the appropriate threshold, mark the sample whose predict scores </w:t>
      </w:r>
      <w:r w:rsidRPr="006E4DDB">
        <w:rPr>
          <w:b/>
          <w:bCs/>
          <w:lang w:eastAsia="zh-CN"/>
        </w:rPr>
        <w:t>greater than the threshold as positive, on the contrary as negative</w:t>
      </w:r>
      <w:r w:rsidRPr="006E4DDB">
        <w:rPr>
          <w:lang w:eastAsia="zh-CN"/>
        </w:rPr>
        <w:t xml:space="preserve">. Predict under validation set and get the different optimized method loss </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NAG</m:t>
            </m:r>
          </m:sub>
        </m:sSub>
      </m:oMath>
      <w:r w:rsidRPr="006E4DDB">
        <w:rPr>
          <w:lang w:eastAsia="zh-CN"/>
        </w:rPr>
        <w:t>，</w:t>
      </w:r>
      <w:r>
        <w:rPr>
          <w:rFonts w:hint="eastAsia"/>
          <w:lang w:eastAsia="zh-CN"/>
        </w:rPr>
        <w:t xml:space="preserve"> </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RMSprop</m:t>
            </m:r>
          </m:sub>
        </m:sSub>
      </m:oMath>
      <w:r w:rsidRPr="006E4DDB">
        <w:rPr>
          <w:lang w:eastAsia="zh-CN"/>
        </w:rPr>
        <w:t>，</w:t>
      </w:r>
      <w:r>
        <w:rPr>
          <w:rFonts w:hint="eastAsia"/>
          <w:lang w:eastAsia="zh-CN"/>
        </w:rPr>
        <w:t xml:space="preserve"> </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AdaDelta</m:t>
            </m:r>
          </m:sub>
        </m:sSub>
      </m:oMath>
      <w:r w:rsidRPr="006E4DDB">
        <w:rPr>
          <w:lang w:eastAsia="zh-CN"/>
        </w:rPr>
        <w:t xml:space="preserve"> and </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Adam</m:t>
            </m:r>
          </m:sub>
        </m:sSub>
      </m:oMath>
      <w:r w:rsidRPr="006E4DDB">
        <w:rPr>
          <w:lang w:eastAsia="zh-CN"/>
        </w:rPr>
        <w:t>.</w:t>
      </w:r>
    </w:p>
    <w:p w:rsidR="006E4DDB" w:rsidRPr="006E4DDB" w:rsidRDefault="006E4DDB" w:rsidP="006E4DDB">
      <w:pPr>
        <w:pStyle w:val="Text"/>
        <w:numPr>
          <w:ilvl w:val="0"/>
          <w:numId w:val="3"/>
        </w:numPr>
        <w:rPr>
          <w:lang w:eastAsia="zh-CN"/>
        </w:rPr>
      </w:pPr>
      <w:proofErr w:type="spellStart"/>
      <w:r w:rsidRPr="006E4DDB">
        <w:rPr>
          <w:lang w:eastAsia="zh-CN"/>
        </w:rPr>
        <w:t>Repeate</w:t>
      </w:r>
      <w:proofErr w:type="spellEnd"/>
      <w:r w:rsidRPr="006E4DDB">
        <w:rPr>
          <w:lang w:eastAsia="zh-CN"/>
        </w:rPr>
        <w:t xml:space="preserve"> step 4 to 6 for several times, and </w:t>
      </w:r>
      <w:r w:rsidRPr="006E4DDB">
        <w:rPr>
          <w:b/>
          <w:bCs/>
          <w:lang w:eastAsia="zh-CN"/>
        </w:rPr>
        <w:t xml:space="preserve">drawing graph of </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NAG</m:t>
            </m:r>
          </m:sub>
        </m:sSub>
      </m:oMath>
      <w:r w:rsidRPr="006E4DDB">
        <w:rPr>
          <w:b/>
          <w:bCs/>
          <w:lang w:eastAsia="zh-CN"/>
        </w:rPr>
        <w:t>，</w:t>
      </w:r>
      <w:r>
        <w:rPr>
          <w:rFonts w:hint="eastAsia"/>
          <w:b/>
          <w:bCs/>
          <w:lang w:eastAsia="zh-CN"/>
        </w:rPr>
        <w:t xml:space="preserve"> </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RMSprop</m:t>
            </m:r>
          </m:sub>
        </m:sSub>
      </m:oMath>
      <w:r w:rsidRPr="006E4DDB">
        <w:rPr>
          <w:b/>
          <w:bCs/>
          <w:lang w:eastAsia="zh-CN"/>
        </w:rPr>
        <w:t>，</w:t>
      </w:r>
      <w:r>
        <w:rPr>
          <w:rFonts w:hint="eastAsia"/>
          <w:b/>
          <w:bCs/>
          <w:lang w:eastAsia="zh-CN"/>
        </w:rPr>
        <w:t xml:space="preserve"> </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AdaDelta</m:t>
            </m:r>
          </m:sub>
        </m:sSub>
      </m:oMath>
      <w:r w:rsidRPr="006E4DDB">
        <w:rPr>
          <w:b/>
          <w:bCs/>
          <w:lang w:eastAsia="zh-CN"/>
        </w:rPr>
        <w:t xml:space="preserve"> and </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Adam</m:t>
            </m:r>
          </m:sub>
        </m:sSub>
        <m:r>
          <w:rPr>
            <w:rFonts w:ascii="Cambria Math" w:hAnsi="Cambria Math"/>
            <w:lang w:eastAsia="zh-CN"/>
          </w:rPr>
          <m:t xml:space="preserve"> </m:t>
        </m:r>
      </m:oMath>
      <w:r w:rsidRPr="006E4DDB">
        <w:rPr>
          <w:b/>
          <w:bCs/>
          <w:lang w:eastAsia="zh-CN"/>
        </w:rPr>
        <w:t>with the number of iterations</w:t>
      </w:r>
      <w:r w:rsidRPr="006E4DDB">
        <w:rPr>
          <w:lang w:eastAsia="zh-CN"/>
        </w:rPr>
        <w:t>.</w:t>
      </w:r>
    </w:p>
    <w:p w:rsidR="006E4DDB" w:rsidRPr="006E4DDB" w:rsidRDefault="006E4DDB" w:rsidP="006E4DDB">
      <w:pPr>
        <w:pStyle w:val="Text"/>
        <w:rPr>
          <w:lang w:eastAsia="zh-CN"/>
        </w:rPr>
      </w:pPr>
      <w:r w:rsidRPr="006E4DDB">
        <w:rPr>
          <w:lang w:eastAsia="zh-CN"/>
        </w:rPr>
        <w:pict>
          <v:rect id="_x0000_i1025" style="width:0;height:1.5pt" o:hralign="center" o:hrstd="t" o:hr="t" fillcolor="#a0a0a0" stroked="f"/>
        </w:pict>
      </w:r>
    </w:p>
    <w:p w:rsidR="006E4DDB" w:rsidRPr="006E4DDB" w:rsidRDefault="006E4DDB" w:rsidP="006E4DDB">
      <w:pPr>
        <w:pStyle w:val="Text"/>
        <w:rPr>
          <w:lang w:eastAsia="zh-CN"/>
        </w:rPr>
      </w:pPr>
      <w:r w:rsidRPr="006E4DDB">
        <w:rPr>
          <w:i/>
          <w:iCs/>
          <w:lang w:eastAsia="zh-CN"/>
        </w:rPr>
        <w:t>Linear Classification and Stochastic Gradient Descent</w:t>
      </w:r>
    </w:p>
    <w:p w:rsidR="006E4DDB" w:rsidRPr="006E4DDB" w:rsidRDefault="006E4DDB" w:rsidP="006E4DDB">
      <w:pPr>
        <w:pStyle w:val="Text"/>
        <w:numPr>
          <w:ilvl w:val="0"/>
          <w:numId w:val="4"/>
        </w:numPr>
        <w:rPr>
          <w:lang w:eastAsia="zh-CN"/>
        </w:rPr>
      </w:pPr>
      <w:r w:rsidRPr="006E4DDB">
        <w:rPr>
          <w:lang w:eastAsia="zh-CN"/>
        </w:rPr>
        <w:t>Load the training set and validation set.</w:t>
      </w:r>
    </w:p>
    <w:p w:rsidR="006E4DDB" w:rsidRPr="006E4DDB" w:rsidRDefault="006E4DDB" w:rsidP="006E4DDB">
      <w:pPr>
        <w:pStyle w:val="Text"/>
        <w:numPr>
          <w:ilvl w:val="0"/>
          <w:numId w:val="4"/>
        </w:numPr>
        <w:rPr>
          <w:lang w:eastAsia="zh-CN"/>
        </w:rPr>
      </w:pPr>
      <w:r w:rsidRPr="006E4DDB">
        <w:rPr>
          <w:lang w:eastAsia="zh-CN"/>
        </w:rPr>
        <w:t>Init</w:t>
      </w:r>
      <w:r>
        <w:rPr>
          <w:rFonts w:hint="eastAsia"/>
          <w:lang w:eastAsia="zh-CN"/>
        </w:rPr>
        <w:t>i</w:t>
      </w:r>
      <w:r w:rsidRPr="006E4DDB">
        <w:rPr>
          <w:lang w:eastAsia="zh-CN"/>
        </w:rPr>
        <w:t>alize SVM model parameters, you can consider init</w:t>
      </w:r>
      <w:r>
        <w:rPr>
          <w:rFonts w:hint="eastAsia"/>
          <w:lang w:eastAsia="zh-CN"/>
        </w:rPr>
        <w:t>i</w:t>
      </w:r>
      <w:r w:rsidRPr="006E4DDB">
        <w:rPr>
          <w:lang w:eastAsia="zh-CN"/>
        </w:rPr>
        <w:t>alizing zeros, random numbers or normal distribution.</w:t>
      </w:r>
    </w:p>
    <w:p w:rsidR="006E4DDB" w:rsidRPr="006E4DDB" w:rsidRDefault="006E4DDB" w:rsidP="006E4DDB">
      <w:pPr>
        <w:pStyle w:val="Text"/>
        <w:numPr>
          <w:ilvl w:val="0"/>
          <w:numId w:val="4"/>
        </w:numPr>
        <w:rPr>
          <w:lang w:eastAsia="zh-CN"/>
        </w:rPr>
      </w:pPr>
      <w:r w:rsidRPr="006E4DDB">
        <w:rPr>
          <w:lang w:eastAsia="zh-CN"/>
        </w:rPr>
        <w:t>Select the loss function and calculate its derivation, find more detail in PPT.</w:t>
      </w:r>
    </w:p>
    <w:p w:rsidR="006E4DDB" w:rsidRPr="006E4DDB" w:rsidRDefault="006E4DDB" w:rsidP="006E4DDB">
      <w:pPr>
        <w:pStyle w:val="Text"/>
        <w:numPr>
          <w:ilvl w:val="0"/>
          <w:numId w:val="4"/>
        </w:numPr>
        <w:rPr>
          <w:lang w:eastAsia="zh-CN"/>
        </w:rPr>
      </w:pPr>
      <w:r w:rsidRPr="006E4DDB">
        <w:rPr>
          <w:lang w:eastAsia="zh-CN"/>
        </w:rPr>
        <w:t>Calculate gradient</w:t>
      </w:r>
      <w:r>
        <w:rPr>
          <w:rFonts w:hint="eastAsia"/>
          <w:lang w:eastAsia="zh-CN"/>
        </w:rPr>
        <w:t xml:space="preserve"> G</w:t>
      </w:r>
      <w:r w:rsidRPr="006E4DDB">
        <w:rPr>
          <w:lang w:eastAsia="zh-CN"/>
        </w:rPr>
        <w:t xml:space="preserve"> toward loss function from </w:t>
      </w:r>
      <w:r w:rsidRPr="006E4DDB">
        <w:rPr>
          <w:b/>
          <w:bCs/>
          <w:lang w:eastAsia="zh-CN"/>
        </w:rPr>
        <w:t>partial samples</w:t>
      </w:r>
      <w:r w:rsidRPr="006E4DDB">
        <w:rPr>
          <w:lang w:eastAsia="zh-CN"/>
        </w:rPr>
        <w:t>.</w:t>
      </w:r>
    </w:p>
    <w:p w:rsidR="006E4DDB" w:rsidRPr="006E4DDB" w:rsidRDefault="006E4DDB" w:rsidP="006E4DDB">
      <w:pPr>
        <w:pStyle w:val="Text"/>
        <w:numPr>
          <w:ilvl w:val="0"/>
          <w:numId w:val="4"/>
        </w:numPr>
        <w:rPr>
          <w:lang w:eastAsia="zh-CN"/>
        </w:rPr>
      </w:pPr>
      <w:r w:rsidRPr="006E4DDB">
        <w:rPr>
          <w:b/>
          <w:bCs/>
          <w:lang w:eastAsia="zh-CN"/>
        </w:rPr>
        <w:t>Update model parameters using different optimized methods(NAG</w:t>
      </w:r>
      <w:r w:rsidRPr="006E4DDB">
        <w:rPr>
          <w:b/>
          <w:bCs/>
          <w:lang w:eastAsia="zh-CN"/>
        </w:rPr>
        <w:t>，</w:t>
      </w:r>
      <w:proofErr w:type="spellStart"/>
      <w:r w:rsidRPr="006E4DDB">
        <w:rPr>
          <w:b/>
          <w:bCs/>
          <w:lang w:eastAsia="zh-CN"/>
        </w:rPr>
        <w:t>RMSProp</w:t>
      </w:r>
      <w:proofErr w:type="spellEnd"/>
      <w:r w:rsidRPr="006E4DDB">
        <w:rPr>
          <w:b/>
          <w:bCs/>
          <w:lang w:eastAsia="zh-CN"/>
        </w:rPr>
        <w:t>，</w:t>
      </w:r>
      <w:proofErr w:type="spellStart"/>
      <w:r w:rsidRPr="006E4DDB">
        <w:rPr>
          <w:b/>
          <w:bCs/>
          <w:lang w:eastAsia="zh-CN"/>
        </w:rPr>
        <w:t>AdaDelta</w:t>
      </w:r>
      <w:proofErr w:type="spellEnd"/>
      <w:r w:rsidRPr="006E4DDB">
        <w:rPr>
          <w:b/>
          <w:bCs/>
          <w:lang w:eastAsia="zh-CN"/>
        </w:rPr>
        <w:t xml:space="preserve"> and Adam).</w:t>
      </w:r>
    </w:p>
    <w:p w:rsidR="006E4DDB" w:rsidRPr="006E4DDB" w:rsidRDefault="006E4DDB" w:rsidP="006E4DDB">
      <w:pPr>
        <w:pStyle w:val="Text"/>
        <w:numPr>
          <w:ilvl w:val="0"/>
          <w:numId w:val="4"/>
        </w:numPr>
        <w:rPr>
          <w:lang w:eastAsia="zh-CN"/>
        </w:rPr>
      </w:pPr>
      <w:r w:rsidRPr="006E4DDB">
        <w:rPr>
          <w:lang w:eastAsia="zh-CN"/>
        </w:rPr>
        <w:t xml:space="preserve">Select the appropriate threshold, mark the sample whose predict scores </w:t>
      </w:r>
      <w:r w:rsidRPr="006E4DDB">
        <w:rPr>
          <w:b/>
          <w:bCs/>
          <w:lang w:eastAsia="zh-CN"/>
        </w:rPr>
        <w:t>greater than the threshold as positive, on the contrary as negative</w:t>
      </w:r>
      <w:r w:rsidRPr="006E4DDB">
        <w:rPr>
          <w:lang w:eastAsia="zh-CN"/>
        </w:rPr>
        <w:t>. Predict under validation set and get the different optimized method loss</w:t>
      </w:r>
      <w:r>
        <w:rPr>
          <w:rFonts w:hint="eastAsia"/>
          <w:lang w:eastAsia="zh-CN"/>
        </w:rPr>
        <w:t xml:space="preserve"> </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NAG</m:t>
            </m:r>
          </m:sub>
        </m:sSub>
      </m:oMath>
      <w:r w:rsidRPr="006E4DDB">
        <w:rPr>
          <w:lang w:eastAsia="zh-CN"/>
        </w:rPr>
        <w:t>，</w:t>
      </w:r>
      <w:r>
        <w:rPr>
          <w:rFonts w:hint="eastAsia"/>
          <w:lang w:eastAsia="zh-CN"/>
        </w:rPr>
        <w:t xml:space="preserve"> </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RMSprop</m:t>
            </m:r>
          </m:sub>
        </m:sSub>
      </m:oMath>
      <w:r w:rsidRPr="006E4DDB">
        <w:rPr>
          <w:lang w:eastAsia="zh-CN"/>
        </w:rPr>
        <w:t>，</w:t>
      </w:r>
      <w:r>
        <w:rPr>
          <w:rFonts w:hint="eastAsia"/>
          <w:lang w:eastAsia="zh-CN"/>
        </w:rPr>
        <w:t xml:space="preserve"> </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AdaDelta</m:t>
            </m:r>
          </m:sub>
        </m:sSub>
      </m:oMath>
      <w:r w:rsidRPr="006E4DDB">
        <w:rPr>
          <w:lang w:eastAsia="zh-CN"/>
        </w:rPr>
        <w:t xml:space="preserve"> and </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Adam</m:t>
            </m:r>
          </m:sub>
        </m:sSub>
      </m:oMath>
      <w:r w:rsidRPr="006E4DDB">
        <w:rPr>
          <w:lang w:eastAsia="zh-CN"/>
        </w:rPr>
        <w:t>.</w:t>
      </w:r>
    </w:p>
    <w:p w:rsidR="006E4DDB" w:rsidRPr="006E4DDB" w:rsidRDefault="006E4DDB" w:rsidP="006E4DDB">
      <w:pPr>
        <w:pStyle w:val="Text"/>
        <w:numPr>
          <w:ilvl w:val="0"/>
          <w:numId w:val="4"/>
        </w:numPr>
        <w:rPr>
          <w:lang w:eastAsia="zh-CN"/>
        </w:rPr>
      </w:pPr>
      <w:proofErr w:type="spellStart"/>
      <w:r w:rsidRPr="006E4DDB">
        <w:rPr>
          <w:lang w:eastAsia="zh-CN"/>
        </w:rPr>
        <w:t>Repeate</w:t>
      </w:r>
      <w:proofErr w:type="spellEnd"/>
      <w:r w:rsidRPr="006E4DDB">
        <w:rPr>
          <w:lang w:eastAsia="zh-CN"/>
        </w:rPr>
        <w:t xml:space="preserve"> step 4 to 6 for several times, and </w:t>
      </w:r>
      <w:r w:rsidRPr="006E4DDB">
        <w:rPr>
          <w:b/>
          <w:bCs/>
          <w:lang w:eastAsia="zh-CN"/>
        </w:rPr>
        <w:t xml:space="preserve">drawing graph of </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NAG</m:t>
            </m:r>
          </m:sub>
        </m:sSub>
      </m:oMath>
      <w:r w:rsidRPr="006E4DDB">
        <w:rPr>
          <w:b/>
          <w:bCs/>
          <w:lang w:eastAsia="zh-CN"/>
        </w:rPr>
        <w:t>，</w:t>
      </w:r>
      <w:r>
        <w:rPr>
          <w:rFonts w:hint="eastAsia"/>
          <w:b/>
          <w:bCs/>
          <w:lang w:eastAsia="zh-CN"/>
        </w:rPr>
        <w:t xml:space="preserve"> </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RMSprop</m:t>
            </m:r>
          </m:sub>
        </m:sSub>
      </m:oMath>
      <w:r w:rsidRPr="006E4DDB">
        <w:rPr>
          <w:b/>
          <w:bCs/>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AdaDelta</m:t>
            </m:r>
          </m:sub>
        </m:sSub>
      </m:oMath>
      <w:r w:rsidRPr="006E4DDB">
        <w:rPr>
          <w:b/>
          <w:bCs/>
          <w:lang w:eastAsia="zh-CN"/>
        </w:rPr>
        <w:t xml:space="preserve"> and</w:t>
      </w:r>
      <w:r>
        <w:rPr>
          <w:rFonts w:hint="eastAsia"/>
          <w:b/>
          <w:bCs/>
          <w:lang w:eastAsia="zh-CN"/>
        </w:rPr>
        <w:t xml:space="preserve"> </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Adam</m:t>
            </m:r>
          </m:sub>
        </m:sSub>
      </m:oMath>
      <w:r w:rsidRPr="006E4DDB">
        <w:rPr>
          <w:b/>
          <w:bCs/>
          <w:lang w:eastAsia="zh-CN"/>
        </w:rPr>
        <w:t xml:space="preserve"> with the number of iterations</w:t>
      </w:r>
      <w:r w:rsidRPr="006E4DDB">
        <w:rPr>
          <w:lang w:eastAsia="zh-CN"/>
        </w:rPr>
        <w:t>.</w:t>
      </w:r>
    </w:p>
    <w:p w:rsidR="006E4DDB" w:rsidRDefault="006E4DDB" w:rsidP="006E4DDB">
      <w:pPr>
        <w:pStyle w:val="Text"/>
        <w:rPr>
          <w:rFonts w:hint="eastAsia"/>
          <w:lang w:eastAsia="zh-CN"/>
        </w:rPr>
      </w:pPr>
      <w:r w:rsidRPr="006E4DDB">
        <w:rPr>
          <w:lang w:eastAsia="zh-CN"/>
        </w:rPr>
        <w:t xml:space="preserve">Finishing experiment report according to result: The template of report can be found in </w:t>
      </w:r>
      <w:r w:rsidRPr="006E4DDB">
        <w:rPr>
          <w:rFonts w:hint="eastAsia"/>
          <w:lang w:eastAsia="zh-CN"/>
        </w:rPr>
        <w:t>e</w:t>
      </w:r>
      <w:r>
        <w:rPr>
          <w:rFonts w:hint="eastAsia"/>
          <w:lang w:eastAsia="zh-CN"/>
        </w:rPr>
        <w:t>xample repository</w:t>
      </w:r>
      <w:r w:rsidRPr="006E4DDB">
        <w:rPr>
          <w:lang w:eastAsia="zh-CN"/>
        </w:rPr>
        <w:t>.</w:t>
      </w:r>
      <w:r>
        <w:rPr>
          <w:rFonts w:hint="eastAsia"/>
          <w:lang w:eastAsia="zh-CN"/>
        </w:rPr>
        <w:t xml:space="preserve"> </w:t>
      </w:r>
    </w:p>
    <w:p w:rsidR="00D77117" w:rsidRDefault="006E4DDB">
      <w:pPr>
        <w:pStyle w:val="Text"/>
        <w:rPr>
          <w:rFonts w:hint="eastAsia"/>
          <w:b/>
          <w:lang w:eastAsia="zh-CN"/>
        </w:rPr>
      </w:pPr>
      <w:r>
        <w:rPr>
          <w:rFonts w:hint="eastAsia"/>
          <w:lang w:eastAsia="zh-CN"/>
        </w:rPr>
        <w:t xml:space="preserve">  </w:t>
      </w:r>
      <w:r w:rsidR="009659C6" w:rsidRPr="009659C6">
        <w:rPr>
          <w:rFonts w:hint="eastAsia"/>
          <w:b/>
          <w:lang w:eastAsia="zh-CN"/>
        </w:rPr>
        <w:t xml:space="preserve">3.3 </w:t>
      </w:r>
      <w:r w:rsidR="009659C6" w:rsidRPr="009659C6">
        <w:rPr>
          <w:b/>
          <w:lang w:eastAsia="zh-CN"/>
        </w:rPr>
        <w:t>Experimental results and curve:</w:t>
      </w:r>
    </w:p>
    <w:p w:rsidR="009B2D52" w:rsidRPr="00554C0B" w:rsidRDefault="009B2D52">
      <w:pPr>
        <w:pStyle w:val="Text"/>
        <w:rPr>
          <w:lang w:eastAsia="zh-CN"/>
        </w:rPr>
      </w:pPr>
      <w:r>
        <w:rPr>
          <w:rFonts w:hint="eastAsia"/>
          <w:b/>
          <w:lang w:eastAsia="zh-CN"/>
        </w:rPr>
        <w:lastRenderedPageBreak/>
        <w:t xml:space="preserve">  </w:t>
      </w:r>
      <w:r w:rsidR="00554C0B">
        <w:rPr>
          <w:rFonts w:hint="eastAsia"/>
          <w:lang w:eastAsia="zh-CN"/>
        </w:rPr>
        <w:t>The below are my experimental results and the loss curves of two models.</w:t>
      </w:r>
    </w:p>
    <w:p w:rsidR="00657709" w:rsidRPr="006E4DDB" w:rsidRDefault="009659C6" w:rsidP="00657709">
      <w:pPr>
        <w:pStyle w:val="Text"/>
        <w:rPr>
          <w:lang w:eastAsia="zh-CN"/>
        </w:rPr>
      </w:pPr>
      <w:r>
        <w:rPr>
          <w:rFonts w:hint="eastAsia"/>
          <w:lang w:eastAsia="zh-CN"/>
        </w:rPr>
        <w:t xml:space="preserve">  </w:t>
      </w:r>
      <w:r w:rsidR="00657709" w:rsidRPr="006E4DDB">
        <w:rPr>
          <w:i/>
          <w:iCs/>
          <w:lang w:eastAsia="zh-CN"/>
        </w:rPr>
        <w:t>Logistic Regression and Stochastic Gradient Descent</w:t>
      </w:r>
    </w:p>
    <w:p w:rsidR="00D77117" w:rsidRPr="00657709" w:rsidRDefault="00657709">
      <w:pPr>
        <w:pStyle w:val="Text"/>
        <w:rPr>
          <w:rFonts w:hint="eastAsia"/>
          <w:lang w:eastAsia="zh-CN"/>
        </w:rPr>
      </w:pPr>
      <w:r>
        <w:rPr>
          <w:rFonts w:hint="eastAsia"/>
          <w:noProof/>
          <w:lang w:eastAsia="zh-CN"/>
        </w:rPr>
        <w:drawing>
          <wp:inline distT="0" distB="0" distL="0" distR="0">
            <wp:extent cx="3200400" cy="2114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 regression.png"/>
                    <pic:cNvPicPr/>
                  </pic:nvPicPr>
                  <pic:blipFill>
                    <a:blip r:embed="rId16">
                      <a:extLst>
                        <a:ext uri="{28A0092B-C50C-407E-A947-70E740481C1C}">
                          <a14:useLocalDpi xmlns:a14="http://schemas.microsoft.com/office/drawing/2010/main" val="0"/>
                        </a:ext>
                      </a:extLst>
                    </a:blip>
                    <a:stretch>
                      <a:fillRect/>
                    </a:stretch>
                  </pic:blipFill>
                  <pic:spPr>
                    <a:xfrm>
                      <a:off x="0" y="0"/>
                      <a:ext cx="3200400" cy="2114550"/>
                    </a:xfrm>
                    <a:prstGeom prst="rect">
                      <a:avLst/>
                    </a:prstGeom>
                  </pic:spPr>
                </pic:pic>
              </a:graphicData>
            </a:graphic>
          </wp:inline>
        </w:drawing>
      </w:r>
    </w:p>
    <w:p w:rsidR="00657709" w:rsidRPr="006E4DDB" w:rsidRDefault="00657709" w:rsidP="00657709">
      <w:pPr>
        <w:pStyle w:val="Text"/>
        <w:rPr>
          <w:lang w:eastAsia="zh-CN"/>
        </w:rPr>
      </w:pPr>
      <w:r>
        <w:rPr>
          <w:rFonts w:hint="eastAsia"/>
          <w:lang w:eastAsia="zh-CN"/>
        </w:rPr>
        <w:t xml:space="preserve">  </w:t>
      </w:r>
      <w:r w:rsidRPr="006E4DDB">
        <w:rPr>
          <w:i/>
          <w:iCs/>
          <w:lang w:eastAsia="zh-CN"/>
        </w:rPr>
        <w:t>Linear Classification and Stochastic Gradient Descent</w:t>
      </w:r>
    </w:p>
    <w:p w:rsidR="009659C6" w:rsidRPr="00657709" w:rsidRDefault="00657709">
      <w:pPr>
        <w:pStyle w:val="Text"/>
        <w:rPr>
          <w:rFonts w:hint="eastAsia"/>
          <w:lang w:eastAsia="zh-CN"/>
        </w:rPr>
      </w:pPr>
      <w:r>
        <w:rPr>
          <w:rFonts w:hint="eastAsia"/>
          <w:noProof/>
          <w:lang w:eastAsia="zh-CN"/>
        </w:rPr>
        <w:drawing>
          <wp:inline distT="0" distB="0" distL="0" distR="0">
            <wp:extent cx="3200400" cy="2133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 classification SGD.png"/>
                    <pic:cNvPicPr/>
                  </pic:nvPicPr>
                  <pic:blipFill>
                    <a:blip r:embed="rId17">
                      <a:extLst>
                        <a:ext uri="{28A0092B-C50C-407E-A947-70E740481C1C}">
                          <a14:useLocalDpi xmlns:a14="http://schemas.microsoft.com/office/drawing/2010/main" val="0"/>
                        </a:ext>
                      </a:extLst>
                    </a:blip>
                    <a:stretch>
                      <a:fillRect/>
                    </a:stretch>
                  </pic:blipFill>
                  <pic:spPr>
                    <a:xfrm>
                      <a:off x="0" y="0"/>
                      <a:ext cx="3200400" cy="2133600"/>
                    </a:xfrm>
                    <a:prstGeom prst="rect">
                      <a:avLst/>
                    </a:prstGeom>
                  </pic:spPr>
                </pic:pic>
              </a:graphicData>
            </a:graphic>
          </wp:inline>
        </w:drawing>
      </w:r>
    </w:p>
    <w:p w:rsidR="00657709" w:rsidRDefault="00657709" w:rsidP="00657709">
      <w:pPr>
        <w:pStyle w:val="Text"/>
        <w:ind w:firstLineChars="151" w:firstLine="302"/>
        <w:rPr>
          <w:rFonts w:hint="eastAsia"/>
          <w:lang w:eastAsia="zh-CN"/>
        </w:rPr>
      </w:pPr>
      <w:r>
        <w:rPr>
          <w:rFonts w:hint="eastAsia"/>
          <w:lang w:eastAsia="zh-CN"/>
        </w:rPr>
        <w:t xml:space="preserve">The accuracy of various methods:   </w:t>
      </w:r>
    </w:p>
    <w:p w:rsidR="00657709" w:rsidRDefault="00657709" w:rsidP="00657709">
      <w:pPr>
        <w:pStyle w:val="Text"/>
        <w:ind w:firstLineChars="151" w:firstLine="302"/>
        <w:rPr>
          <w:rFonts w:hint="eastAsia"/>
          <w:lang w:eastAsia="zh-CN"/>
        </w:rPr>
      </w:pPr>
      <w:proofErr w:type="spellStart"/>
      <w:r>
        <w:rPr>
          <w:rFonts w:hint="eastAsia"/>
          <w:lang w:eastAsia="zh-CN"/>
        </w:rPr>
        <w:t>accuracy_SGD</w:t>
      </w:r>
      <w:proofErr w:type="spellEnd"/>
      <w:r>
        <w:rPr>
          <w:rFonts w:hint="eastAsia"/>
          <w:lang w:eastAsia="zh-CN"/>
        </w:rPr>
        <w:t xml:space="preserve"> = </w:t>
      </w:r>
      <w:r w:rsidRPr="00657709">
        <w:rPr>
          <w:lang w:eastAsia="zh-CN"/>
        </w:rPr>
        <w:t>0.7788219396842946</w:t>
      </w:r>
      <w:r>
        <w:rPr>
          <w:rFonts w:hint="eastAsia"/>
          <w:lang w:eastAsia="zh-CN"/>
        </w:rPr>
        <w:t xml:space="preserve">; </w:t>
      </w:r>
    </w:p>
    <w:p w:rsidR="00657709" w:rsidRDefault="00657709" w:rsidP="00657709">
      <w:pPr>
        <w:pStyle w:val="Text"/>
        <w:ind w:firstLineChars="151" w:firstLine="302"/>
        <w:rPr>
          <w:rFonts w:hint="eastAsia"/>
          <w:lang w:eastAsia="zh-CN"/>
        </w:rPr>
      </w:pPr>
      <w:proofErr w:type="spellStart"/>
      <w:r>
        <w:rPr>
          <w:rFonts w:hint="eastAsia"/>
          <w:lang w:eastAsia="zh-CN"/>
        </w:rPr>
        <w:t>accuracy_</w:t>
      </w:r>
      <w:r>
        <w:rPr>
          <w:rFonts w:hint="eastAsia"/>
          <w:lang w:eastAsia="zh-CN"/>
        </w:rPr>
        <w:t>NAG</w:t>
      </w:r>
      <w:proofErr w:type="spellEnd"/>
      <w:r>
        <w:rPr>
          <w:rFonts w:hint="eastAsia"/>
          <w:lang w:eastAsia="zh-CN"/>
        </w:rPr>
        <w:t xml:space="preserve"> =</w:t>
      </w:r>
      <w:r w:rsidRPr="00657709">
        <w:rPr>
          <w:lang w:eastAsia="zh-CN"/>
        </w:rPr>
        <w:t xml:space="preserve"> 0.8099625330139426</w:t>
      </w:r>
      <w:r>
        <w:rPr>
          <w:rFonts w:hint="eastAsia"/>
          <w:lang w:eastAsia="zh-CN"/>
        </w:rPr>
        <w:t>;</w:t>
      </w:r>
      <w:r w:rsidRPr="00657709">
        <w:rPr>
          <w:lang w:eastAsia="zh-CN"/>
        </w:rPr>
        <w:t xml:space="preserve"> </w:t>
      </w:r>
    </w:p>
    <w:p w:rsidR="00657709" w:rsidRDefault="00657709" w:rsidP="00657709">
      <w:pPr>
        <w:pStyle w:val="Text"/>
        <w:ind w:firstLineChars="151" w:firstLine="302"/>
        <w:rPr>
          <w:rFonts w:hint="eastAsia"/>
          <w:lang w:eastAsia="zh-CN"/>
        </w:rPr>
      </w:pPr>
      <w:proofErr w:type="spellStart"/>
      <w:r>
        <w:rPr>
          <w:rFonts w:hint="eastAsia"/>
          <w:lang w:eastAsia="zh-CN"/>
        </w:rPr>
        <w:t>accuracy_</w:t>
      </w:r>
      <w:r>
        <w:rPr>
          <w:rFonts w:hint="eastAsia"/>
          <w:lang w:eastAsia="zh-CN"/>
        </w:rPr>
        <w:t>RMSprop</w:t>
      </w:r>
      <w:proofErr w:type="spellEnd"/>
      <w:r>
        <w:rPr>
          <w:rFonts w:hint="eastAsia"/>
          <w:lang w:eastAsia="zh-CN"/>
        </w:rPr>
        <w:t>=</w:t>
      </w:r>
      <w:r w:rsidRPr="00657709">
        <w:rPr>
          <w:lang w:eastAsia="zh-CN"/>
        </w:rPr>
        <w:t>0.8100239543025612</w:t>
      </w:r>
      <w:r>
        <w:rPr>
          <w:rFonts w:hint="eastAsia"/>
          <w:lang w:eastAsia="zh-CN"/>
        </w:rPr>
        <w:t>;</w:t>
      </w:r>
      <w:r w:rsidRPr="00657709">
        <w:rPr>
          <w:lang w:eastAsia="zh-CN"/>
        </w:rPr>
        <w:t xml:space="preserve"> </w:t>
      </w:r>
    </w:p>
    <w:p w:rsidR="00657709" w:rsidRDefault="00657709" w:rsidP="00657709">
      <w:pPr>
        <w:pStyle w:val="Text"/>
        <w:ind w:firstLineChars="151" w:firstLine="302"/>
        <w:rPr>
          <w:rFonts w:hint="eastAsia"/>
          <w:lang w:eastAsia="zh-CN"/>
        </w:rPr>
      </w:pPr>
      <w:proofErr w:type="spellStart"/>
      <w:r>
        <w:rPr>
          <w:rFonts w:hint="eastAsia"/>
          <w:lang w:eastAsia="zh-CN"/>
        </w:rPr>
        <w:t>accuracy_</w:t>
      </w:r>
      <w:r>
        <w:rPr>
          <w:rFonts w:hint="eastAsia"/>
          <w:lang w:eastAsia="zh-CN"/>
        </w:rPr>
        <w:t>AdaDelta</w:t>
      </w:r>
      <w:proofErr w:type="spellEnd"/>
      <w:r>
        <w:rPr>
          <w:rFonts w:hint="eastAsia"/>
          <w:lang w:eastAsia="zh-CN"/>
        </w:rPr>
        <w:t>=</w:t>
      </w:r>
      <w:r w:rsidRPr="00657709">
        <w:rPr>
          <w:lang w:eastAsia="zh-CN"/>
        </w:rPr>
        <w:t>0.8095325839936122</w:t>
      </w:r>
      <w:r>
        <w:rPr>
          <w:rFonts w:hint="eastAsia"/>
          <w:lang w:eastAsia="zh-CN"/>
        </w:rPr>
        <w:t>;</w:t>
      </w:r>
      <w:r w:rsidRPr="00657709">
        <w:rPr>
          <w:lang w:eastAsia="zh-CN"/>
        </w:rPr>
        <w:t xml:space="preserve"> </w:t>
      </w:r>
    </w:p>
    <w:p w:rsidR="009659C6" w:rsidRDefault="00657709" w:rsidP="00657709">
      <w:pPr>
        <w:pStyle w:val="Text"/>
        <w:ind w:firstLineChars="151" w:firstLine="302"/>
        <w:rPr>
          <w:rFonts w:hint="eastAsia"/>
          <w:lang w:eastAsia="zh-CN"/>
        </w:rPr>
      </w:pPr>
      <w:proofErr w:type="spellStart"/>
      <w:r>
        <w:rPr>
          <w:rFonts w:hint="eastAsia"/>
          <w:lang w:eastAsia="zh-CN"/>
        </w:rPr>
        <w:t>accuracy_</w:t>
      </w:r>
      <w:r>
        <w:rPr>
          <w:rFonts w:hint="eastAsia"/>
          <w:lang w:eastAsia="zh-CN"/>
        </w:rPr>
        <w:t>Adam</w:t>
      </w:r>
      <w:proofErr w:type="spellEnd"/>
      <w:r>
        <w:rPr>
          <w:rFonts w:hint="eastAsia"/>
          <w:lang w:eastAsia="zh-CN"/>
        </w:rPr>
        <w:t>=</w:t>
      </w:r>
      <w:r w:rsidRPr="00657709">
        <w:rPr>
          <w:lang w:eastAsia="zh-CN"/>
        </w:rPr>
        <w:t xml:space="preserve"> 0.8079356304895277</w:t>
      </w:r>
    </w:p>
    <w:p w:rsidR="00D77117" w:rsidRDefault="00D77117" w:rsidP="007A4391">
      <w:pPr>
        <w:pStyle w:val="Text"/>
        <w:ind w:firstLine="0"/>
        <w:rPr>
          <w:lang w:eastAsia="zh-CN"/>
        </w:rPr>
      </w:pPr>
    </w:p>
    <w:p w:rsidR="00D77117" w:rsidRDefault="00F24F17">
      <w:pPr>
        <w:pStyle w:val="1"/>
        <w:rPr>
          <w:lang w:eastAsia="zh-CN"/>
        </w:rPr>
      </w:pPr>
      <w:r>
        <w:rPr>
          <w:rFonts w:hint="eastAsia"/>
          <w:lang w:eastAsia="zh-CN"/>
        </w:rPr>
        <w:t>conclusion</w:t>
      </w:r>
    </w:p>
    <w:p w:rsidR="00D77117" w:rsidRDefault="00684A54" w:rsidP="007A4391">
      <w:pPr>
        <w:ind w:firstLineChars="50" w:firstLine="100"/>
        <w:rPr>
          <w:lang w:eastAsia="zh-CN"/>
        </w:rPr>
      </w:pPr>
      <w:r>
        <w:rPr>
          <w:rFonts w:hint="eastAsia"/>
          <w:lang w:eastAsia="zh-CN"/>
        </w:rPr>
        <w:t xml:space="preserve">In this paper, I use logistic regression and linear classification which are updated by SGD to learn a sparse feature subset for classification, and improve the performance of two models by introducing four optimized methods. First of all, I learn that the difference of particular gradient descent and SGD is </w:t>
      </w:r>
      <w:r w:rsidR="007A4391">
        <w:rPr>
          <w:rFonts w:hint="eastAsia"/>
          <w:lang w:eastAsia="zh-CN"/>
        </w:rPr>
        <w:t xml:space="preserve">number of samples selected to calculate the gradient. Next, though both logistic regression and linear classification can handle classification problems, logistic regression uses logistic loss and linear classification adopt hinge loss, the two </w:t>
      </w:r>
      <w:proofErr w:type="gramStart"/>
      <w:r w:rsidR="007A4391">
        <w:rPr>
          <w:rFonts w:hint="eastAsia"/>
          <w:lang w:eastAsia="zh-CN"/>
        </w:rPr>
        <w:t>losses  try</w:t>
      </w:r>
      <w:proofErr w:type="gramEnd"/>
      <w:r w:rsidR="007A4391">
        <w:rPr>
          <w:rFonts w:hint="eastAsia"/>
          <w:lang w:eastAsia="zh-CN"/>
        </w:rPr>
        <w:t xml:space="preserve"> to increase the weight of data points that have greater impact on the classification. What</w:t>
      </w:r>
      <w:r w:rsidR="007A4391">
        <w:rPr>
          <w:lang w:eastAsia="zh-CN"/>
        </w:rPr>
        <w:t>’</w:t>
      </w:r>
      <w:r w:rsidR="007A4391">
        <w:rPr>
          <w:rFonts w:hint="eastAsia"/>
          <w:lang w:eastAsia="zh-CN"/>
        </w:rPr>
        <w:t xml:space="preserve">s more, the SVM which linear classification used considers the </w:t>
      </w:r>
      <w:proofErr w:type="gramStart"/>
      <w:r w:rsidR="007A4391">
        <w:rPr>
          <w:rFonts w:hint="eastAsia"/>
          <w:lang w:eastAsia="zh-CN"/>
        </w:rPr>
        <w:t>part(</w:t>
      </w:r>
      <w:proofErr w:type="gramEnd"/>
      <w:r w:rsidR="007A4391">
        <w:rPr>
          <w:rFonts w:hint="eastAsia"/>
          <w:lang w:eastAsia="zh-CN"/>
        </w:rPr>
        <w:t>support vector), but logistic regression considers the global situation. Although the results maybe a little wrong, w</w:t>
      </w:r>
      <w:r w:rsidR="00554C0B">
        <w:rPr>
          <w:rFonts w:hint="eastAsia"/>
          <w:lang w:eastAsia="zh-CN"/>
        </w:rPr>
        <w:t>e</w:t>
      </w:r>
      <w:r w:rsidR="007A4391">
        <w:rPr>
          <w:rFonts w:hint="eastAsia"/>
          <w:lang w:eastAsia="zh-CN"/>
        </w:rPr>
        <w:t xml:space="preserve"> also</w:t>
      </w:r>
      <w:r w:rsidR="00554C0B">
        <w:rPr>
          <w:rFonts w:hint="eastAsia"/>
          <w:lang w:eastAsia="zh-CN"/>
        </w:rPr>
        <w:t xml:space="preserve"> can </w:t>
      </w:r>
      <w:r>
        <w:rPr>
          <w:rFonts w:hint="eastAsia"/>
          <w:lang w:eastAsia="zh-CN"/>
        </w:rPr>
        <w:t xml:space="preserve">apply the optimized methods to solve SGD problems, which gave the loss function faster convergence and </w:t>
      </w:r>
      <w:r w:rsidR="007A4391">
        <w:rPr>
          <w:rFonts w:hint="eastAsia"/>
          <w:lang w:eastAsia="zh-CN"/>
        </w:rPr>
        <w:t>higher accuracy.</w:t>
      </w:r>
    </w:p>
    <w:sectPr w:rsidR="00D77117">
      <w:headerReference w:type="default" r:id="rId18"/>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6B1" w:rsidRDefault="00BF66B1">
      <w:r>
        <w:separator/>
      </w:r>
    </w:p>
  </w:endnote>
  <w:endnote w:type="continuationSeparator" w:id="0">
    <w:p w:rsidR="00BF66B1" w:rsidRDefault="00BF6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altName w:val="DejaVu Sans"/>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Shell Dlg">
    <w:altName w:val="Liberation Sans"/>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MEX10">
    <w:altName w:val="等线"/>
    <w:panose1 w:val="00000000000000000000"/>
    <w:charset w:val="86"/>
    <w:family w:val="auto"/>
    <w:notTrueType/>
    <w:pitch w:val="default"/>
    <w:sig w:usb0="00000001" w:usb1="080E0000" w:usb2="00000010" w:usb3="00000000" w:csb0="00040000" w:csb1="00000000"/>
  </w:font>
  <w:font w:name="CMMI10">
    <w:altName w:val="等线"/>
    <w:panose1 w:val="00000000000000000000"/>
    <w:charset w:val="86"/>
    <w:family w:val="auto"/>
    <w:notTrueType/>
    <w:pitch w:val="default"/>
    <w:sig w:usb0="00000001" w:usb1="080E0000" w:usb2="00000010" w:usb3="00000000" w:csb0="00040000" w:csb1="00000000"/>
  </w:font>
  <w:font w:name="CMR10">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MI8">
    <w:altName w:val="Times New Roman"/>
    <w:panose1 w:val="00000000000000000000"/>
    <w:charset w:val="00"/>
    <w:family w:val="auto"/>
    <w:notTrueType/>
    <w:pitch w:val="default"/>
    <w:sig w:usb0="00000003" w:usb1="00000000" w:usb2="00000000" w:usb3="00000000" w:csb0="00000001" w:csb1="00000000"/>
  </w:font>
  <w:font w:name="CMBX8">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MR8">
    <w:altName w:val="Times New Roman"/>
    <w:panose1 w:val="00000000000000000000"/>
    <w:charset w:val="00"/>
    <w:family w:val="auto"/>
    <w:notTrueType/>
    <w:pitch w:val="default"/>
    <w:sig w:usb0="00000003" w:usb1="00000000" w:usb2="00000000" w:usb3="00000000" w:csb0="00000001" w:csb1="00000000"/>
  </w:font>
  <w:font w:name="CMR9">
    <w:altName w:val="Times New Roman"/>
    <w:panose1 w:val="00000000000000000000"/>
    <w:charset w:val="00"/>
    <w:family w:val="auto"/>
    <w:notTrueType/>
    <w:pitch w:val="default"/>
    <w:sig w:usb0="00000003" w:usb1="00000000" w:usb2="00000000" w:usb3="00000000" w:csb0="00000001" w:csb1="00000000"/>
  </w:font>
  <w:font w:name="CMBX6">
    <w:altName w:val="Times New Roman"/>
    <w:panose1 w:val="00000000000000000000"/>
    <w:charset w:val="00"/>
    <w:family w:val="auto"/>
    <w:notTrueType/>
    <w:pitch w:val="default"/>
    <w:sig w:usb0="00000003" w:usb1="00000000" w:usb2="00000000" w:usb3="00000000" w:csb0="00000001" w:csb1="00000000"/>
  </w:font>
  <w:font w:name="CMMI6">
    <w:altName w:val="Times New Roman"/>
    <w:panose1 w:val="00000000000000000000"/>
    <w:charset w:val="00"/>
    <w:family w:val="auto"/>
    <w:notTrueType/>
    <w:pitch w:val="default"/>
    <w:sig w:usb0="00000003" w:usb1="00000000" w:usb2="00000000" w:usb3="00000000" w:csb0="00000001" w:csb1="00000000"/>
  </w:font>
  <w:font w:name="CMMI9">
    <w:altName w:val="Times New Roman"/>
    <w:panose1 w:val="00000000000000000000"/>
    <w:charset w:val="00"/>
    <w:family w:val="auto"/>
    <w:notTrueType/>
    <w:pitch w:val="default"/>
    <w:sig w:usb0="00000003" w:usb1="00000000" w:usb2="00000000" w:usb3="00000000" w:csb0="00000001" w:csb1="00000000"/>
  </w:font>
  <w:font w:name="CMSY9">
    <w:altName w:val="MS Mincho"/>
    <w:panose1 w:val="00000000000000000000"/>
    <w:charset w:val="80"/>
    <w:family w:val="auto"/>
    <w:notTrueType/>
    <w:pitch w:val="default"/>
    <w:sig w:usb0="00000001" w:usb1="08070000" w:usb2="00000010" w:usb3="00000000" w:csb0="00020000" w:csb1="00000000"/>
  </w:font>
  <w:font w:name="CMBX9">
    <w:altName w:val="Times New Roman"/>
    <w:panose1 w:val="00000000000000000000"/>
    <w:charset w:val="00"/>
    <w:family w:val="auto"/>
    <w:notTrueType/>
    <w:pitch w:val="default"/>
    <w:sig w:usb0="00000003" w:usb1="00000000" w:usb2="00000000" w:usb3="00000000" w:csb0="00000001" w:csb1="00000000"/>
  </w:font>
  <w:font w:name="CMR6">
    <w:altName w:val="Times New Roman"/>
    <w:panose1 w:val="00000000000000000000"/>
    <w:charset w:val="00"/>
    <w:family w:val="auto"/>
    <w:notTrueType/>
    <w:pitch w:val="default"/>
    <w:sig w:usb0="00000003" w:usb1="00000000" w:usb2="00000000" w:usb3="00000000" w:csb0="00000001" w:csb1="00000000"/>
  </w:font>
  <w:font w:name="CMSY6">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6B1" w:rsidRDefault="00BF66B1">
      <w:r>
        <w:separator/>
      </w:r>
    </w:p>
  </w:footnote>
  <w:footnote w:type="continuationSeparator" w:id="0">
    <w:p w:rsidR="00BF66B1" w:rsidRDefault="00BF66B1">
      <w:r>
        <w:continuationSeparator/>
      </w:r>
    </w:p>
  </w:footnote>
  <w:footnote w:id="1">
    <w:p w:rsidR="00D77117" w:rsidRDefault="00D77117">
      <w:pPr>
        <w:pStyle w:val="a8"/>
        <w:ind w:firstLine="0"/>
        <w:rPr>
          <w:lang w:eastAsia="zh-C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117" w:rsidRDefault="00F24F17">
    <w:pPr>
      <w:framePr w:wrap="around" w:vAnchor="text" w:hAnchor="margin" w:xAlign="right" w:y="1"/>
    </w:pPr>
    <w:r>
      <w:fldChar w:fldCharType="begin"/>
    </w:r>
    <w:r>
      <w:instrText xml:space="preserve">PAGE  </w:instrText>
    </w:r>
    <w:r>
      <w:fldChar w:fldCharType="separate"/>
    </w:r>
    <w:r w:rsidR="004B757D">
      <w:rPr>
        <w:noProof/>
      </w:rPr>
      <w:t>1</w:t>
    </w:r>
    <w:r>
      <w:fldChar w:fldCharType="end"/>
    </w:r>
  </w:p>
  <w:p w:rsidR="00D77117" w:rsidRDefault="00D77117">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upperRoman"/>
      <w:pStyle w:val="1"/>
      <w:lvlText w:val="%1."/>
      <w:legacy w:legacy="1" w:legacySpace="144" w:legacyIndent="144"/>
      <w:lvlJc w:val="left"/>
    </w:lvl>
    <w:lvl w:ilvl="1" w:tentative="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nsid w:val="0A1B618E"/>
    <w:multiLevelType w:val="multilevel"/>
    <w:tmpl w:val="BE044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877D64"/>
    <w:multiLevelType w:val="singleLevel"/>
    <w:tmpl w:val="3A877D64"/>
    <w:lvl w:ilvl="0" w:tentative="1">
      <w:start w:val="1"/>
      <w:numFmt w:val="decimal"/>
      <w:pStyle w:val="References"/>
      <w:lvlText w:val="[%1]"/>
      <w:lvlJc w:val="left"/>
      <w:pPr>
        <w:tabs>
          <w:tab w:val="left" w:pos="360"/>
        </w:tabs>
        <w:ind w:left="360" w:hanging="360"/>
      </w:pPr>
    </w:lvl>
  </w:abstractNum>
  <w:abstractNum w:abstractNumId="3">
    <w:nsid w:val="40F64FC9"/>
    <w:multiLevelType w:val="multilevel"/>
    <w:tmpl w:val="2DC67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35E57"/>
    <w:rsid w:val="00143F2E"/>
    <w:rsid w:val="00144E72"/>
    <w:rsid w:val="001768FF"/>
    <w:rsid w:val="0019107A"/>
    <w:rsid w:val="001A60B1"/>
    <w:rsid w:val="001B36B1"/>
    <w:rsid w:val="001C7145"/>
    <w:rsid w:val="001E7B7A"/>
    <w:rsid w:val="001F4C5C"/>
    <w:rsid w:val="00204478"/>
    <w:rsid w:val="00214E2E"/>
    <w:rsid w:val="00216141"/>
    <w:rsid w:val="00217186"/>
    <w:rsid w:val="00227FF8"/>
    <w:rsid w:val="00242471"/>
    <w:rsid w:val="002434A1"/>
    <w:rsid w:val="00263943"/>
    <w:rsid w:val="00267B35"/>
    <w:rsid w:val="002E0586"/>
    <w:rsid w:val="002F7910"/>
    <w:rsid w:val="003427CE"/>
    <w:rsid w:val="00360269"/>
    <w:rsid w:val="0037551B"/>
    <w:rsid w:val="00392DBA"/>
    <w:rsid w:val="003A70A6"/>
    <w:rsid w:val="003C3322"/>
    <w:rsid w:val="003C68C2"/>
    <w:rsid w:val="003D4CAE"/>
    <w:rsid w:val="003F26BD"/>
    <w:rsid w:val="003F52AD"/>
    <w:rsid w:val="0043144F"/>
    <w:rsid w:val="00431BFA"/>
    <w:rsid w:val="004335EC"/>
    <w:rsid w:val="004353CF"/>
    <w:rsid w:val="00462825"/>
    <w:rsid w:val="004631BC"/>
    <w:rsid w:val="00481D19"/>
    <w:rsid w:val="00484761"/>
    <w:rsid w:val="00484DD5"/>
    <w:rsid w:val="004B757D"/>
    <w:rsid w:val="004C1E16"/>
    <w:rsid w:val="004C2543"/>
    <w:rsid w:val="004D15CA"/>
    <w:rsid w:val="004E3E4C"/>
    <w:rsid w:val="004F23A0"/>
    <w:rsid w:val="005003E3"/>
    <w:rsid w:val="005052CD"/>
    <w:rsid w:val="00544929"/>
    <w:rsid w:val="00550A26"/>
    <w:rsid w:val="00550BF5"/>
    <w:rsid w:val="00554C0B"/>
    <w:rsid w:val="00567A70"/>
    <w:rsid w:val="005A2A15"/>
    <w:rsid w:val="005C4249"/>
    <w:rsid w:val="005D1B15"/>
    <w:rsid w:val="005D2824"/>
    <w:rsid w:val="005D4F1A"/>
    <w:rsid w:val="005D72BB"/>
    <w:rsid w:val="005E692F"/>
    <w:rsid w:val="0062114B"/>
    <w:rsid w:val="00623698"/>
    <w:rsid w:val="00625E96"/>
    <w:rsid w:val="00647C09"/>
    <w:rsid w:val="00651F2C"/>
    <w:rsid w:val="00657709"/>
    <w:rsid w:val="00684A54"/>
    <w:rsid w:val="00693D5D"/>
    <w:rsid w:val="006A38E3"/>
    <w:rsid w:val="006B7F03"/>
    <w:rsid w:val="006E4DDB"/>
    <w:rsid w:val="00725B45"/>
    <w:rsid w:val="00767E08"/>
    <w:rsid w:val="007A4391"/>
    <w:rsid w:val="007C4336"/>
    <w:rsid w:val="007E4C20"/>
    <w:rsid w:val="007F7AA6"/>
    <w:rsid w:val="00823624"/>
    <w:rsid w:val="00836AB3"/>
    <w:rsid w:val="00837E47"/>
    <w:rsid w:val="008518FE"/>
    <w:rsid w:val="0085659C"/>
    <w:rsid w:val="00872026"/>
    <w:rsid w:val="0087792E"/>
    <w:rsid w:val="00883EAF"/>
    <w:rsid w:val="00885258"/>
    <w:rsid w:val="008A30C3"/>
    <w:rsid w:val="008A3C23"/>
    <w:rsid w:val="008C49CC"/>
    <w:rsid w:val="008D04BA"/>
    <w:rsid w:val="008D69E9"/>
    <w:rsid w:val="008E0645"/>
    <w:rsid w:val="008E1FC1"/>
    <w:rsid w:val="008F594A"/>
    <w:rsid w:val="00904C7E"/>
    <w:rsid w:val="0091035B"/>
    <w:rsid w:val="00915CD9"/>
    <w:rsid w:val="00961C32"/>
    <w:rsid w:val="009659C6"/>
    <w:rsid w:val="00986D77"/>
    <w:rsid w:val="009A1F6E"/>
    <w:rsid w:val="009B2D52"/>
    <w:rsid w:val="009C6314"/>
    <w:rsid w:val="009C7D17"/>
    <w:rsid w:val="009E484E"/>
    <w:rsid w:val="009F40FB"/>
    <w:rsid w:val="00A1572F"/>
    <w:rsid w:val="00A22FCB"/>
    <w:rsid w:val="00A472F1"/>
    <w:rsid w:val="00A5237D"/>
    <w:rsid w:val="00A554A3"/>
    <w:rsid w:val="00A758EA"/>
    <w:rsid w:val="00A85A55"/>
    <w:rsid w:val="00A95C50"/>
    <w:rsid w:val="00AB79A6"/>
    <w:rsid w:val="00AC4850"/>
    <w:rsid w:val="00B2446A"/>
    <w:rsid w:val="00B47B59"/>
    <w:rsid w:val="00B53F81"/>
    <w:rsid w:val="00B56C2B"/>
    <w:rsid w:val="00B65BD3"/>
    <w:rsid w:val="00B70469"/>
    <w:rsid w:val="00B72DD8"/>
    <w:rsid w:val="00B72E09"/>
    <w:rsid w:val="00BB3917"/>
    <w:rsid w:val="00BF0C69"/>
    <w:rsid w:val="00BF629B"/>
    <w:rsid w:val="00BF655C"/>
    <w:rsid w:val="00BF66B1"/>
    <w:rsid w:val="00C075EF"/>
    <w:rsid w:val="00C11E83"/>
    <w:rsid w:val="00C2378A"/>
    <w:rsid w:val="00C378A1"/>
    <w:rsid w:val="00C407E5"/>
    <w:rsid w:val="00C52C3A"/>
    <w:rsid w:val="00C621D6"/>
    <w:rsid w:val="00C82D86"/>
    <w:rsid w:val="00CB4B8D"/>
    <w:rsid w:val="00CC0DDA"/>
    <w:rsid w:val="00CD684F"/>
    <w:rsid w:val="00D06623"/>
    <w:rsid w:val="00D12909"/>
    <w:rsid w:val="00D14C6B"/>
    <w:rsid w:val="00D5536F"/>
    <w:rsid w:val="00D56935"/>
    <w:rsid w:val="00D758C6"/>
    <w:rsid w:val="00D77117"/>
    <w:rsid w:val="00D90C10"/>
    <w:rsid w:val="00D92E96"/>
    <w:rsid w:val="00DA258C"/>
    <w:rsid w:val="00DE07FA"/>
    <w:rsid w:val="00DF2DDE"/>
    <w:rsid w:val="00E01667"/>
    <w:rsid w:val="00E35AFF"/>
    <w:rsid w:val="00E36209"/>
    <w:rsid w:val="00E420BB"/>
    <w:rsid w:val="00E42679"/>
    <w:rsid w:val="00E50DF6"/>
    <w:rsid w:val="00E965C5"/>
    <w:rsid w:val="00E96A3A"/>
    <w:rsid w:val="00E97402"/>
    <w:rsid w:val="00E97B99"/>
    <w:rsid w:val="00EB2E9D"/>
    <w:rsid w:val="00EE6FFC"/>
    <w:rsid w:val="00EF10AC"/>
    <w:rsid w:val="00EF4701"/>
    <w:rsid w:val="00EF564E"/>
    <w:rsid w:val="00F22198"/>
    <w:rsid w:val="00F24F17"/>
    <w:rsid w:val="00F33D49"/>
    <w:rsid w:val="00F3481E"/>
    <w:rsid w:val="00F577F6"/>
    <w:rsid w:val="00F65266"/>
    <w:rsid w:val="00F751E1"/>
    <w:rsid w:val="00F907D7"/>
    <w:rsid w:val="00FD347F"/>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lang w:eastAsia="en-US"/>
    </w:rPr>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Char"/>
    <w:pPr>
      <w:ind w:left="630" w:hanging="630"/>
    </w:pPr>
    <w:rPr>
      <w:szCs w:val="24"/>
    </w:rPr>
  </w:style>
  <w:style w:type="paragraph" w:styleId="a5">
    <w:name w:val="Balloon Text"/>
    <w:basedOn w:val="a"/>
    <w:link w:val="Char0"/>
    <w:rPr>
      <w:rFonts w:ascii="Tahoma" w:hAnsi="Tahoma" w:cs="Tahoma"/>
      <w:sz w:val="16"/>
      <w:szCs w:val="16"/>
    </w:rPr>
  </w:style>
  <w:style w:type="paragraph" w:styleId="a6">
    <w:name w:val="footer"/>
    <w:basedOn w:val="a"/>
    <w:link w:val="Char1"/>
    <w:uiPriority w:val="99"/>
    <w:pPr>
      <w:tabs>
        <w:tab w:val="center" w:pos="4320"/>
        <w:tab w:val="right" w:pos="8640"/>
      </w:tabs>
    </w:pPr>
  </w:style>
  <w:style w:type="paragraph" w:styleId="a7">
    <w:name w:val="header"/>
    <w:basedOn w:val="a"/>
    <w:pPr>
      <w:tabs>
        <w:tab w:val="center" w:pos="4320"/>
        <w:tab w:val="right" w:pos="8640"/>
      </w:tabs>
    </w:pPr>
  </w:style>
  <w:style w:type="paragraph" w:styleId="a8">
    <w:name w:val="footnote text"/>
    <w:basedOn w:val="a"/>
    <w:link w:val="Char2"/>
    <w:semiHidden/>
    <w:pPr>
      <w:ind w:firstLine="202"/>
      <w:jc w:val="both"/>
    </w:pPr>
    <w:rPr>
      <w:sz w:val="16"/>
      <w:szCs w:val="16"/>
    </w:rPr>
  </w:style>
  <w:style w:type="paragraph" w:styleId="a9">
    <w:name w:val="Title"/>
    <w:basedOn w:val="a"/>
    <w:next w:val="a"/>
    <w:qFormat/>
    <w:pPr>
      <w:framePr w:w="9360" w:hSpace="187" w:vSpace="187" w:wrap="notBeside" w:vAnchor="text" w:hAnchor="page" w:xAlign="center" w:y="1"/>
      <w:jc w:val="center"/>
    </w:pPr>
    <w:rPr>
      <w:kern w:val="28"/>
      <w:sz w:val="48"/>
      <w:szCs w:val="48"/>
    </w:rPr>
  </w:style>
  <w:style w:type="character" w:styleId="aa">
    <w:name w:val="FollowedHyperlink"/>
    <w:basedOn w:val="a0"/>
    <w:rPr>
      <w:color w:val="800080"/>
      <w:u w:val="single"/>
    </w:rPr>
  </w:style>
  <w:style w:type="character" w:styleId="ab">
    <w:name w:val="Hyperlink"/>
    <w:basedOn w:val="a0"/>
    <w:rPr>
      <w:color w:val="0000FF"/>
      <w:u w:val="single"/>
    </w:rPr>
  </w:style>
  <w:style w:type="character" w:styleId="ac">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Char0">
    <w:name w:val="批注框文本 Char"/>
    <w:basedOn w:val="a0"/>
    <w:link w:val="a5"/>
    <w:rPr>
      <w:rFonts w:ascii="Tahoma" w:hAnsi="Tahoma" w:cs="Tahoma"/>
      <w:sz w:val="16"/>
      <w:szCs w:val="16"/>
    </w:rPr>
  </w:style>
  <w:style w:type="character" w:customStyle="1" w:styleId="10">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Char">
    <w:name w:val="标题 1 Char"/>
    <w:basedOn w:val="a0"/>
    <w:link w:val="1"/>
    <w:uiPriority w:val="9"/>
    <w:rPr>
      <w:smallCaps/>
      <w:kern w:val="28"/>
    </w:rPr>
  </w:style>
  <w:style w:type="character" w:customStyle="1" w:styleId="ReferenceHeadChar">
    <w:name w:val="Reference Head Char"/>
    <w:basedOn w:val="1Char"/>
    <w:link w:val="ReferenceHead"/>
    <w:rPr>
      <w:smallCaps/>
      <w:kern w:val="28"/>
    </w:rPr>
  </w:style>
  <w:style w:type="character" w:customStyle="1" w:styleId="Style1Char">
    <w:name w:val="Style1 Char"/>
    <w:basedOn w:val="ReferenceHeadChar"/>
    <w:link w:val="Style1"/>
    <w:rPr>
      <w:smallCaps/>
      <w:kern w:val="28"/>
    </w:rPr>
  </w:style>
  <w:style w:type="paragraph" w:customStyle="1" w:styleId="11">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Char">
    <w:name w:val="标题 2 Char"/>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Char1">
    <w:name w:val="页脚 Char"/>
    <w:basedOn w:val="a0"/>
    <w:link w:val="a6"/>
    <w:uiPriority w:val="99"/>
  </w:style>
  <w:style w:type="character" w:customStyle="1" w:styleId="Char2">
    <w:name w:val="脚注文本 Char"/>
    <w:basedOn w:val="a0"/>
    <w:link w:val="a8"/>
    <w:semiHidden/>
    <w:rPr>
      <w:sz w:val="16"/>
      <w:szCs w:val="16"/>
    </w:rPr>
  </w:style>
  <w:style w:type="character" w:customStyle="1" w:styleId="Char">
    <w:name w:val="正文文本缩进 Char"/>
    <w:basedOn w:val="a0"/>
    <w:link w:val="a4"/>
    <w:rPr>
      <w:szCs w:val="24"/>
    </w:rPr>
  </w:style>
  <w:style w:type="paragraph" w:customStyle="1" w:styleId="12">
    <w:name w:val="无间隔1"/>
    <w:link w:val="Char3"/>
    <w:uiPriority w:val="1"/>
    <w:qFormat/>
    <w:rPr>
      <w:rFonts w:asciiTheme="minorHAnsi" w:eastAsiaTheme="minorEastAsia" w:hAnsiTheme="minorHAnsi" w:cstheme="minorBidi"/>
      <w:sz w:val="22"/>
      <w:szCs w:val="22"/>
    </w:rPr>
  </w:style>
  <w:style w:type="character" w:customStyle="1" w:styleId="Char3">
    <w:name w:val="无间隔 Char"/>
    <w:basedOn w:val="a0"/>
    <w:link w:val="12"/>
    <w:uiPriority w:val="1"/>
    <w:rPr>
      <w:rFonts w:asciiTheme="minorHAnsi" w:eastAsiaTheme="minorEastAsia" w:hAnsiTheme="minorHAnsi" w:cstheme="minorBidi"/>
      <w:sz w:val="22"/>
      <w:szCs w:val="22"/>
      <w:lang w:eastAsia="zh-CN"/>
    </w:rPr>
  </w:style>
  <w:style w:type="character" w:styleId="ad">
    <w:name w:val="Placeholder Text"/>
    <w:basedOn w:val="a0"/>
    <w:uiPriority w:val="99"/>
    <w:unhideWhenUsed/>
    <w:rsid w:val="0024247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lang w:eastAsia="en-US"/>
    </w:rPr>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Char"/>
    <w:pPr>
      <w:ind w:left="630" w:hanging="630"/>
    </w:pPr>
    <w:rPr>
      <w:szCs w:val="24"/>
    </w:rPr>
  </w:style>
  <w:style w:type="paragraph" w:styleId="a5">
    <w:name w:val="Balloon Text"/>
    <w:basedOn w:val="a"/>
    <w:link w:val="Char0"/>
    <w:rPr>
      <w:rFonts w:ascii="Tahoma" w:hAnsi="Tahoma" w:cs="Tahoma"/>
      <w:sz w:val="16"/>
      <w:szCs w:val="16"/>
    </w:rPr>
  </w:style>
  <w:style w:type="paragraph" w:styleId="a6">
    <w:name w:val="footer"/>
    <w:basedOn w:val="a"/>
    <w:link w:val="Char1"/>
    <w:uiPriority w:val="99"/>
    <w:pPr>
      <w:tabs>
        <w:tab w:val="center" w:pos="4320"/>
        <w:tab w:val="right" w:pos="8640"/>
      </w:tabs>
    </w:pPr>
  </w:style>
  <w:style w:type="paragraph" w:styleId="a7">
    <w:name w:val="header"/>
    <w:basedOn w:val="a"/>
    <w:pPr>
      <w:tabs>
        <w:tab w:val="center" w:pos="4320"/>
        <w:tab w:val="right" w:pos="8640"/>
      </w:tabs>
    </w:pPr>
  </w:style>
  <w:style w:type="paragraph" w:styleId="a8">
    <w:name w:val="footnote text"/>
    <w:basedOn w:val="a"/>
    <w:link w:val="Char2"/>
    <w:semiHidden/>
    <w:pPr>
      <w:ind w:firstLine="202"/>
      <w:jc w:val="both"/>
    </w:pPr>
    <w:rPr>
      <w:sz w:val="16"/>
      <w:szCs w:val="16"/>
    </w:rPr>
  </w:style>
  <w:style w:type="paragraph" w:styleId="a9">
    <w:name w:val="Title"/>
    <w:basedOn w:val="a"/>
    <w:next w:val="a"/>
    <w:qFormat/>
    <w:pPr>
      <w:framePr w:w="9360" w:hSpace="187" w:vSpace="187" w:wrap="notBeside" w:vAnchor="text" w:hAnchor="page" w:xAlign="center" w:y="1"/>
      <w:jc w:val="center"/>
    </w:pPr>
    <w:rPr>
      <w:kern w:val="28"/>
      <w:sz w:val="48"/>
      <w:szCs w:val="48"/>
    </w:rPr>
  </w:style>
  <w:style w:type="character" w:styleId="aa">
    <w:name w:val="FollowedHyperlink"/>
    <w:basedOn w:val="a0"/>
    <w:rPr>
      <w:color w:val="800080"/>
      <w:u w:val="single"/>
    </w:rPr>
  </w:style>
  <w:style w:type="character" w:styleId="ab">
    <w:name w:val="Hyperlink"/>
    <w:basedOn w:val="a0"/>
    <w:rPr>
      <w:color w:val="0000FF"/>
      <w:u w:val="single"/>
    </w:rPr>
  </w:style>
  <w:style w:type="character" w:styleId="ac">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Char0">
    <w:name w:val="批注框文本 Char"/>
    <w:basedOn w:val="a0"/>
    <w:link w:val="a5"/>
    <w:rPr>
      <w:rFonts w:ascii="Tahoma" w:hAnsi="Tahoma" w:cs="Tahoma"/>
      <w:sz w:val="16"/>
      <w:szCs w:val="16"/>
    </w:rPr>
  </w:style>
  <w:style w:type="character" w:customStyle="1" w:styleId="10">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Char">
    <w:name w:val="标题 1 Char"/>
    <w:basedOn w:val="a0"/>
    <w:link w:val="1"/>
    <w:uiPriority w:val="9"/>
    <w:rPr>
      <w:smallCaps/>
      <w:kern w:val="28"/>
    </w:rPr>
  </w:style>
  <w:style w:type="character" w:customStyle="1" w:styleId="ReferenceHeadChar">
    <w:name w:val="Reference Head Char"/>
    <w:basedOn w:val="1Char"/>
    <w:link w:val="ReferenceHead"/>
    <w:rPr>
      <w:smallCaps/>
      <w:kern w:val="28"/>
    </w:rPr>
  </w:style>
  <w:style w:type="character" w:customStyle="1" w:styleId="Style1Char">
    <w:name w:val="Style1 Char"/>
    <w:basedOn w:val="ReferenceHeadChar"/>
    <w:link w:val="Style1"/>
    <w:rPr>
      <w:smallCaps/>
      <w:kern w:val="28"/>
    </w:rPr>
  </w:style>
  <w:style w:type="paragraph" w:customStyle="1" w:styleId="11">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Char">
    <w:name w:val="标题 2 Char"/>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Char1">
    <w:name w:val="页脚 Char"/>
    <w:basedOn w:val="a0"/>
    <w:link w:val="a6"/>
    <w:uiPriority w:val="99"/>
  </w:style>
  <w:style w:type="character" w:customStyle="1" w:styleId="Char2">
    <w:name w:val="脚注文本 Char"/>
    <w:basedOn w:val="a0"/>
    <w:link w:val="a8"/>
    <w:semiHidden/>
    <w:rPr>
      <w:sz w:val="16"/>
      <w:szCs w:val="16"/>
    </w:rPr>
  </w:style>
  <w:style w:type="character" w:customStyle="1" w:styleId="Char">
    <w:name w:val="正文文本缩进 Char"/>
    <w:basedOn w:val="a0"/>
    <w:link w:val="a4"/>
    <w:rPr>
      <w:szCs w:val="24"/>
    </w:rPr>
  </w:style>
  <w:style w:type="paragraph" w:customStyle="1" w:styleId="12">
    <w:name w:val="无间隔1"/>
    <w:link w:val="Char3"/>
    <w:uiPriority w:val="1"/>
    <w:qFormat/>
    <w:rPr>
      <w:rFonts w:asciiTheme="minorHAnsi" w:eastAsiaTheme="minorEastAsia" w:hAnsiTheme="minorHAnsi" w:cstheme="minorBidi"/>
      <w:sz w:val="22"/>
      <w:szCs w:val="22"/>
    </w:rPr>
  </w:style>
  <w:style w:type="character" w:customStyle="1" w:styleId="Char3">
    <w:name w:val="无间隔 Char"/>
    <w:basedOn w:val="a0"/>
    <w:link w:val="12"/>
    <w:uiPriority w:val="1"/>
    <w:rPr>
      <w:rFonts w:asciiTheme="minorHAnsi" w:eastAsiaTheme="minorEastAsia" w:hAnsiTheme="minorHAnsi" w:cstheme="minorBidi"/>
      <w:sz w:val="22"/>
      <w:szCs w:val="22"/>
      <w:lang w:eastAsia="zh-CN"/>
    </w:rPr>
  </w:style>
  <w:style w:type="character" w:styleId="ad">
    <w:name w:val="Placeholder Text"/>
    <w:basedOn w:val="a0"/>
    <w:uiPriority w:val="99"/>
    <w:unhideWhenUsed/>
    <w:rsid w:val="002424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440128">
      <w:bodyDiv w:val="1"/>
      <w:marLeft w:val="0"/>
      <w:marRight w:val="0"/>
      <w:marTop w:val="0"/>
      <w:marBottom w:val="0"/>
      <w:divBdr>
        <w:top w:val="none" w:sz="0" w:space="0" w:color="auto"/>
        <w:left w:val="none" w:sz="0" w:space="0" w:color="auto"/>
        <w:bottom w:val="none" w:sz="0" w:space="0" w:color="auto"/>
        <w:right w:val="none" w:sz="0" w:space="0" w:color="auto"/>
      </w:divBdr>
    </w:div>
    <w:div w:id="2044281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tmp"/><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tmp"/><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microsoft.com/office/2007/relationships/stylesWithEffects" Target="stylesWithEffects.xml"/><Relationship Id="rId15" Type="http://schemas.openxmlformats.org/officeDocument/2006/relationships/image" Target="media/image6.tmp"/><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tmp"/></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altName w:val="DejaVu Sans"/>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Shell Dlg">
    <w:altName w:val="Liberation Sans"/>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MEX10">
    <w:altName w:val="等线"/>
    <w:panose1 w:val="00000000000000000000"/>
    <w:charset w:val="86"/>
    <w:family w:val="auto"/>
    <w:notTrueType/>
    <w:pitch w:val="default"/>
    <w:sig w:usb0="00000001" w:usb1="080E0000" w:usb2="00000010" w:usb3="00000000" w:csb0="00040000" w:csb1="00000000"/>
  </w:font>
  <w:font w:name="CMMI10">
    <w:altName w:val="等线"/>
    <w:panose1 w:val="00000000000000000000"/>
    <w:charset w:val="86"/>
    <w:family w:val="auto"/>
    <w:notTrueType/>
    <w:pitch w:val="default"/>
    <w:sig w:usb0="00000001" w:usb1="080E0000" w:usb2="00000010" w:usb3="00000000" w:csb0="00040000" w:csb1="00000000"/>
  </w:font>
  <w:font w:name="CMR10">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MI8">
    <w:altName w:val="Times New Roman"/>
    <w:panose1 w:val="00000000000000000000"/>
    <w:charset w:val="00"/>
    <w:family w:val="auto"/>
    <w:notTrueType/>
    <w:pitch w:val="default"/>
    <w:sig w:usb0="00000003" w:usb1="00000000" w:usb2="00000000" w:usb3="00000000" w:csb0="00000001" w:csb1="00000000"/>
  </w:font>
  <w:font w:name="CMBX8">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MR8">
    <w:altName w:val="Times New Roman"/>
    <w:panose1 w:val="00000000000000000000"/>
    <w:charset w:val="00"/>
    <w:family w:val="auto"/>
    <w:notTrueType/>
    <w:pitch w:val="default"/>
    <w:sig w:usb0="00000003" w:usb1="00000000" w:usb2="00000000" w:usb3="00000000" w:csb0="00000001" w:csb1="00000000"/>
  </w:font>
  <w:font w:name="CMR9">
    <w:altName w:val="Times New Roman"/>
    <w:panose1 w:val="00000000000000000000"/>
    <w:charset w:val="00"/>
    <w:family w:val="auto"/>
    <w:notTrueType/>
    <w:pitch w:val="default"/>
    <w:sig w:usb0="00000003" w:usb1="00000000" w:usb2="00000000" w:usb3="00000000" w:csb0="00000001" w:csb1="00000000"/>
  </w:font>
  <w:font w:name="CMBX6">
    <w:altName w:val="Times New Roman"/>
    <w:panose1 w:val="00000000000000000000"/>
    <w:charset w:val="00"/>
    <w:family w:val="auto"/>
    <w:notTrueType/>
    <w:pitch w:val="default"/>
    <w:sig w:usb0="00000003" w:usb1="00000000" w:usb2="00000000" w:usb3="00000000" w:csb0="00000001" w:csb1="00000000"/>
  </w:font>
  <w:font w:name="CMMI6">
    <w:altName w:val="Times New Roman"/>
    <w:panose1 w:val="00000000000000000000"/>
    <w:charset w:val="00"/>
    <w:family w:val="auto"/>
    <w:notTrueType/>
    <w:pitch w:val="default"/>
    <w:sig w:usb0="00000003" w:usb1="00000000" w:usb2="00000000" w:usb3="00000000" w:csb0="00000001" w:csb1="00000000"/>
  </w:font>
  <w:font w:name="CMMI9">
    <w:altName w:val="Times New Roman"/>
    <w:panose1 w:val="00000000000000000000"/>
    <w:charset w:val="00"/>
    <w:family w:val="auto"/>
    <w:notTrueType/>
    <w:pitch w:val="default"/>
    <w:sig w:usb0="00000003" w:usb1="00000000" w:usb2="00000000" w:usb3="00000000" w:csb0="00000001" w:csb1="00000000"/>
  </w:font>
  <w:font w:name="CMSY9">
    <w:altName w:val="MS Mincho"/>
    <w:panose1 w:val="00000000000000000000"/>
    <w:charset w:val="80"/>
    <w:family w:val="auto"/>
    <w:notTrueType/>
    <w:pitch w:val="default"/>
    <w:sig w:usb0="00000001" w:usb1="08070000" w:usb2="00000010" w:usb3="00000000" w:csb0="00020000" w:csb1="00000000"/>
  </w:font>
  <w:font w:name="CMBX9">
    <w:altName w:val="Times New Roman"/>
    <w:panose1 w:val="00000000000000000000"/>
    <w:charset w:val="00"/>
    <w:family w:val="auto"/>
    <w:notTrueType/>
    <w:pitch w:val="default"/>
    <w:sig w:usb0="00000003" w:usb1="00000000" w:usb2="00000000" w:usb3="00000000" w:csb0="00000001" w:csb1="00000000"/>
  </w:font>
  <w:font w:name="CMR6">
    <w:altName w:val="Times New Roman"/>
    <w:panose1 w:val="00000000000000000000"/>
    <w:charset w:val="00"/>
    <w:family w:val="auto"/>
    <w:notTrueType/>
    <w:pitch w:val="default"/>
    <w:sig w:usb0="00000003" w:usb1="00000000" w:usb2="00000000" w:usb3="00000000" w:csb0="00000001" w:csb1="00000000"/>
  </w:font>
  <w:font w:name="CMSY6">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B24"/>
    <w:rsid w:val="004C1C17"/>
    <w:rsid w:val="00B67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B67B2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B67B2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3CAA18-256F-4861-815A-6313C8DFC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3</Pages>
  <Words>1026</Words>
  <Characters>5851</Characters>
  <Application>Microsoft Office Word</Application>
  <DocSecurity>0</DocSecurity>
  <Lines>48</Lines>
  <Paragraphs>13</Paragraphs>
  <ScaleCrop>false</ScaleCrop>
  <Company>IEEE</Company>
  <LinksUpToDate>false</LinksUpToDate>
  <CharactersWithSpaces>6864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zyh</cp:lastModifiedBy>
  <cp:revision>26</cp:revision>
  <cp:lastPrinted>2012-08-03T02:53:00Z</cp:lastPrinted>
  <dcterms:created xsi:type="dcterms:W3CDTF">2012-11-22T00:14:00Z</dcterms:created>
  <dcterms:modified xsi:type="dcterms:W3CDTF">2017-12-14T07:49:00Z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