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_Toc26025 </w:instrText>
      </w:r>
      <w:r>
        <w:fldChar w:fldCharType="separate"/>
      </w:r>
      <w:r>
        <w:rPr>
          <w:lang w:val="en-US"/>
        </w:rPr>
        <w:t>1. Lodash</w:t>
      </w:r>
      <w:r>
        <w:tab/>
      </w:r>
      <w:r>
        <w:fldChar w:fldCharType="begin"/>
      </w:r>
      <w:r>
        <w:instrText xml:space="preserve"> PAGEREF _Toc26025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_Toc8053 </w:instrText>
      </w:r>
      <w:r>
        <w:fldChar w:fldCharType="separate"/>
      </w:r>
      <w:r>
        <w:rPr>
          <w:rFonts w:hint="default"/>
          <w:lang w:val="en-US" w:eastAsia="zh-CN"/>
        </w:rPr>
        <w:t>2. Pg-promise</w:t>
      </w:r>
      <w:r>
        <w:tab/>
      </w:r>
      <w:r>
        <w:fldChar w:fldCharType="begin"/>
      </w:r>
      <w:r>
        <w:instrText xml:space="preserve"> PAGEREF _Toc8053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_Toc7150 </w:instrText>
      </w:r>
      <w:r>
        <w:fldChar w:fldCharType="separate"/>
      </w:r>
      <w:r>
        <w:rPr>
          <w:rFonts w:hint="eastAsia"/>
          <w:lang w:val="en-US" w:eastAsia="zh-CN"/>
        </w:rPr>
        <w:t>3. Bluebird</w:t>
      </w:r>
      <w:r>
        <w:tab/>
      </w:r>
      <w:r>
        <w:fldChar w:fldCharType="begin"/>
      </w:r>
      <w:r>
        <w:instrText xml:space="preserve"> PAGEREF _Toc7150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_Toc8410 </w:instrText>
      </w:r>
      <w:r>
        <w:fldChar w:fldCharType="separate"/>
      </w:r>
      <w:r>
        <w:rPr>
          <w:rFonts w:hint="default"/>
          <w:lang w:val="en-US" w:eastAsia="zh-CN"/>
        </w:rPr>
        <w:t>4. request</w:t>
      </w:r>
      <w:r>
        <w:tab/>
      </w:r>
      <w:r>
        <w:fldChar w:fldCharType="begin"/>
      </w:r>
      <w:r>
        <w:instrText xml:space="preserve"> PAGEREF _Toc8410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_Toc31548 </w:instrText>
      </w:r>
      <w:r>
        <w:fldChar w:fldCharType="separate"/>
      </w:r>
      <w:r>
        <w:rPr>
          <w:rFonts w:hint="eastAsia"/>
          <w:lang w:val="en-US" w:eastAsia="zh-CN"/>
        </w:rPr>
        <w:t>Request.jar</w:t>
      </w:r>
      <w:r>
        <w:tab/>
      </w:r>
      <w:r>
        <w:fldChar w:fldCharType="begin"/>
      </w:r>
      <w:r>
        <w:instrText xml:space="preserve"> PAGEREF _Toc31548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_Toc26642 </w:instrText>
      </w:r>
      <w:r>
        <w:fldChar w:fldCharType="separate"/>
      </w:r>
      <w:r>
        <w:rPr>
          <w:rFonts w:hint="eastAsia"/>
          <w:lang w:val="en-US" w:eastAsia="zh-CN"/>
        </w:rPr>
        <w:t>http认证</w:t>
      </w:r>
      <w:r>
        <w:tab/>
      </w:r>
      <w:r>
        <w:fldChar w:fldCharType="begin"/>
      </w:r>
      <w:r>
        <w:instrText xml:space="preserve"> PAGEREF _Toc26642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_Toc18256 </w:instrText>
      </w:r>
      <w:r>
        <w:fldChar w:fldCharType="separate"/>
      </w:r>
      <w:r>
        <w:rPr>
          <w:rFonts w:hint="eastAsia"/>
          <w:lang w:val="en-US" w:eastAsia="zh-CN"/>
        </w:rPr>
        <w:t>OAuth登陆</w:t>
      </w:r>
      <w:r>
        <w:tab/>
      </w:r>
      <w:r>
        <w:fldChar w:fldCharType="begin"/>
      </w:r>
      <w:r>
        <w:instrText xml:space="preserve"> PAGEREF _Toc18256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_Toc11079 </w:instrText>
      </w:r>
      <w:r>
        <w:fldChar w:fldCharType="separate"/>
      </w:r>
      <w:r>
        <w:rPr>
          <w:rFonts w:hint="eastAsia"/>
          <w:lang w:val="en-US" w:eastAsia="zh-CN"/>
        </w:rPr>
        <w:t>5. Follow-redirects</w:t>
      </w:r>
      <w:r>
        <w:tab/>
      </w:r>
      <w:r>
        <w:fldChar w:fldCharType="begin"/>
      </w:r>
      <w:r>
        <w:instrText xml:space="preserve"> PAGEREF _Toc11079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_Toc24962 </w:instrText>
      </w:r>
      <w:r>
        <w:fldChar w:fldCharType="separate"/>
      </w:r>
      <w:r>
        <w:rPr>
          <w:rFonts w:hint="eastAsia"/>
          <w:lang w:val="en-US" w:eastAsia="zh-CN"/>
        </w:rPr>
        <w:t>6. https/http</w:t>
      </w:r>
      <w:r>
        <w:tab/>
      </w:r>
      <w:r>
        <w:fldChar w:fldCharType="begin"/>
      </w:r>
      <w:r>
        <w:instrText xml:space="preserve"> PAGEREF _Toc24962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_Toc8929 </w:instrText>
      </w:r>
      <w:r>
        <w:fldChar w:fldCharType="separate"/>
      </w:r>
      <w:r>
        <w:rPr>
          <w:rFonts w:hint="eastAsia"/>
          <w:lang w:val="en-US" w:eastAsia="zh-CN"/>
        </w:rPr>
        <w:t>Follow-redirects</w:t>
      </w:r>
      <w:r>
        <w:tab/>
      </w:r>
      <w:r>
        <w:fldChar w:fldCharType="begin"/>
      </w:r>
      <w:r>
        <w:instrText xml:space="preserve"> PAGEREF _Toc8929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_Toc21314 </w:instrText>
      </w:r>
      <w:r>
        <w:fldChar w:fldCharType="separate"/>
      </w:r>
      <w:r>
        <w:t>mocha</w:t>
      </w:r>
      <w:r>
        <w:tab/>
      </w:r>
      <w:r>
        <w:fldChar w:fldCharType="begin"/>
      </w:r>
      <w:r>
        <w:instrText xml:space="preserve"> PAGEREF _Toc21314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_Toc17043 </w:instrText>
      </w:r>
      <w:r>
        <w:fldChar w:fldCharType="separate"/>
      </w:r>
      <w:r>
        <w:rPr>
          <w:rFonts w:hint="eastAsia"/>
          <w:lang w:val="en-US" w:eastAsia="zh-CN"/>
        </w:rPr>
        <w:t>问题：</w:t>
      </w:r>
      <w:r>
        <w:tab/>
      </w:r>
      <w:r>
        <w:fldChar w:fldCharType="begin"/>
      </w:r>
      <w:r>
        <w:instrText xml:space="preserve"> PAGEREF _Toc17043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_Toc6517 </w:instrText>
      </w:r>
      <w:r>
        <w:fldChar w:fldCharType="separate"/>
      </w:r>
      <w:r>
        <w:rPr>
          <w:rFonts w:hint="default"/>
          <w:lang w:val="en-US" w:eastAsia="zh-CN"/>
        </w:rPr>
        <w:t>Pm2</w:t>
      </w:r>
      <w:r>
        <w:tab/>
      </w:r>
      <w:r>
        <w:fldChar w:fldCharType="begin"/>
      </w:r>
      <w:r>
        <w:instrText xml:space="preserve"> PAGEREF _Toc6517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_Toc29631 </w:instrText>
      </w:r>
      <w:r>
        <w:fldChar w:fldCharType="separate"/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r>
        <w:tab/>
      </w:r>
      <w:r>
        <w:fldChar w:fldCharType="begin"/>
      </w:r>
      <w:r>
        <w:instrText xml:space="preserve"> PAGEREF _Toc29631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_Toc8124 </w:instrText>
      </w:r>
      <w:r>
        <w:fldChar w:fldCharType="separate"/>
      </w:r>
      <w:r>
        <w:rPr>
          <w:rFonts w:hint="eastAsia"/>
          <w:lang w:val="en-US" w:eastAsia="zh-CN"/>
        </w:rPr>
        <w:t>参考文件：</w:t>
      </w:r>
      <w:r>
        <w:tab/>
      </w:r>
      <w:r>
        <w:fldChar w:fldCharType="begin"/>
      </w:r>
      <w:r>
        <w:instrText xml:space="preserve"> PAGEREF _Toc8124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_Toc9257 </w:instrText>
      </w:r>
      <w:r>
        <w:fldChar w:fldCharType="separate"/>
      </w:r>
      <w:r>
        <w:rPr>
          <w:rFonts w:hint="eastAsia"/>
          <w:lang w:val="en-US" w:eastAsia="zh-CN"/>
        </w:rPr>
        <w:t>Hotel-api程序问题</w:t>
      </w:r>
      <w:r>
        <w:tab/>
      </w:r>
      <w:r>
        <w:fldChar w:fldCharType="begin"/>
      </w:r>
      <w:r>
        <w:instrText xml:space="preserve"> PAGEREF _Toc9257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如何在字符串中动态地添加某变量。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prompt=`My name is ${name}`;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Console.log(prompt); //My name is jack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使用require(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)来获取某个json文件，此时直接已经解析成变量。</w:t>
      </w:r>
    </w:p>
    <w:p>
      <w:pPr>
        <w:pStyle w:val="2"/>
        <w:numPr>
          <w:ilvl w:val="0"/>
          <w:numId w:val="1"/>
        </w:numPr>
        <w:rPr>
          <w:lang w:val="en-US"/>
        </w:rPr>
      </w:pPr>
      <w:bookmarkStart w:id="0" w:name="_Toc19986"/>
      <w:bookmarkStart w:id="1" w:name="_Toc26025"/>
      <w:r>
        <w:rPr>
          <w:lang w:val="en-US"/>
        </w:rPr>
        <w:t>Lodash</w:t>
      </w:r>
      <w:bookmarkEnd w:id="0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函数：defaultsDeep(object, [sources])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对对象进行深度复制，对于sources中有object中不存在的，则复制到object中。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2" w:name="_Toc29665"/>
      <w:bookmarkStart w:id="3" w:name="_Toc8053"/>
      <w:r>
        <w:rPr>
          <w:rFonts w:hint="default"/>
          <w:lang w:val="en-US" w:eastAsia="zh-CN"/>
        </w:rPr>
        <w:t>Pg-promise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Node访问postgresql的模块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1544"/>
      <w:bookmarkStart w:id="5" w:name="_Toc7150"/>
      <w:r>
        <w:rPr>
          <w:rFonts w:hint="eastAsia"/>
          <w:lang w:val="en-US" w:eastAsia="zh-CN"/>
        </w:rPr>
        <w:t>3. Bluebird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Promise.config()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u1.c1566.g1567.k1438553095041.pz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536"/>
      <w:bookmarkStart w:id="7" w:name="_Toc8410"/>
      <w:r>
        <w:rPr>
          <w:rFonts w:hint="default"/>
          <w:lang w:val="en-US" w:eastAsia="zh-CN"/>
        </w:rPr>
        <w:t>4. request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https://www.npmjs.com/package/request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提交请求时，需要注意header中的content-type字段。不同的content-type，其做request请求时提交的请求参数和参数的组织形式不同。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1548"/>
      <w:r>
        <w:rPr>
          <w:rFonts w:hint="eastAsia"/>
          <w:lang w:val="en-US" w:eastAsia="zh-CN"/>
        </w:rPr>
        <w:t>Request.jar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管理是否使用cookie，可以不使用全局cookie，定制自己的cookie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对于post,get, delete, head,等函数，其接受的参数的形式为两种：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(url, options,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(options,callback)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对于JSONObject中的参数有：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 该参数为json对象，不能使用JSON.stringify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该参数必须是string或者buffer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hawk: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httpSignature: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auth:为json对象。{user: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pass: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sendImmediately: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bearer: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requestBodyStream: 已经弃用，需要将request object传给stream.pipe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注意当request收到来自服务器的应答后会触发response事件，response的arguments是http.IncomingMessage的一个实例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表单数据时，content-type支持application/x-www-form-urlencoded 和multipart/form-data、multipart/related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Content-type支持application/x-www-form-urlencoded 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request.post('http://service.com/upload', {form:{key:'value'}})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request.post('http://service.com/upload').form({key:'value'})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request.post({url:'http://service.com/upload', form: {key:'value'}}, function(err,httpResponse,body){ //处理响应})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'X-Requested-With': 'XMLHttpRequest',？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对象的toString()和JSON.stringify()区别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'Accept-Encoding':'gzip, deflate, sdch'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Ajax.Request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,{form:formJsonData,},function(err, res, body){});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Request.post({headers:headers, 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mes=heydude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Form:{mes: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heydude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6642"/>
      <w:r>
        <w:rPr>
          <w:rFonts w:hint="eastAsia"/>
          <w:lang w:val="en-US" w:eastAsia="zh-CN"/>
        </w:rPr>
        <w:t>http认证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"http://www.open-open.com/lib/view/open1435301679966.html"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http://www.open-open.com/lib/view/open1435301679966.html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8256"/>
      <w:r>
        <w:rPr>
          <w:rFonts w:hint="eastAsia"/>
          <w:lang w:val="en-US" w:eastAsia="zh-CN"/>
        </w:rPr>
        <w:t>OAuth登陆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2190"/>
      <w:bookmarkStart w:id="12" w:name="_Toc11079"/>
      <w:r>
        <w:rPr>
          <w:rFonts w:hint="eastAsia"/>
          <w:lang w:val="en-US" w:eastAsia="zh-CN"/>
        </w:rPr>
        <w:t>5. Follow-redirects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对于爬取大量网站的信息，由于请求引发的情况的多样性，适合使用该包，提供处理redirect的情况，同时获取数据后，对于response对象提供监听事件，可以动态的处理数据。如：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Http.request(url,function(response){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,function(){});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1676"/>
      <w:bookmarkStart w:id="14" w:name="_Toc24962"/>
      <w:r>
        <w:rPr>
          <w:rFonts w:hint="eastAsia"/>
          <w:lang w:val="en-US" w:eastAsia="zh-CN"/>
        </w:rPr>
        <w:t>6. https/http</w:t>
      </w:r>
      <w:bookmarkEnd w:id="13"/>
      <w:bookmarkEnd w:id="14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 Buffer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 BufferHelper</w:t>
      </w:r>
      <w:r>
        <w:rPr>
          <w:rFonts w:hint="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5" w:name="_Toc15695"/>
      <w:bookmarkStart w:id="16" w:name="_Toc8929"/>
      <w:r>
        <w:rPr>
          <w:rFonts w:hint="eastAsia"/>
          <w:lang w:val="en-US" w:eastAsia="zh-CN"/>
        </w:rPr>
        <w:t>Follow-redirects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该模块封装处理了转发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1314"/>
      <w:r>
        <w:t>mocha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中的測試框架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https://cnodejs.org/topic/516526766d38277306c7d277</w:t>
      </w:r>
    </w:p>
    <w:p>
      <w:pPr>
        <w:pStyle w:val="2"/>
        <w:rPr>
          <w:rFonts w:hint="eastAsia"/>
          <w:lang w:val="en-US" w:eastAsia="zh-CN"/>
        </w:rPr>
      </w:pPr>
      <w:bookmarkStart w:id="18" w:name="_Toc17043"/>
      <w:r>
        <w:rPr>
          <w:rFonts w:hint="eastAsia"/>
          <w:lang w:val="en-US" w:eastAsia="zh-CN"/>
        </w:rPr>
        <w:t>问题：</w:t>
      </w:r>
      <w:bookmarkEnd w:id="18"/>
    </w:p>
    <w:p>
      <w:pPr>
        <w:rPr>
          <w:rFonts w:hint="eastAsia"/>
          <w:lang w:val="en-US" w:eastAsia="zh-CN"/>
        </w:rPr>
      </w:pPr>
      <w:bookmarkStart w:id="19" w:name="_Toc25618"/>
      <w:r>
        <w:rPr>
          <w:rFonts w:hint="eastAsia"/>
          <w:lang w:val="en-US" w:eastAsia="zh-CN"/>
        </w:rPr>
        <w:t>函数以参数形式传递和使用export的区别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0" w:name="_Toc6517"/>
      <w:r>
        <w:rPr>
          <w:rFonts w:hint="default"/>
          <w:lang w:val="en-US" w:eastAsia="zh-CN"/>
        </w:rPr>
        <w:t>Pm2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 applications and handle a ton of traffic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支持的语言：coffee、php、python、shell、rb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对于https/tcp/udp server，能够利用cpu进行提升perfermance  and reliability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server.js -i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0表示将app延伸到all CPUS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表示将app延伸到all-1 个cpus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Statelessify 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无状态指：无local data 被保存在process中，即无sessions/websocket connections，session-memory 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QA工具，避免低级错误和统一代码风格。</w:t>
      </w:r>
      <w:bookmarkStart w:id="24" w:name="_GoBack"/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9631"/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介绍：爬取携程国际火车票（欧铁），相关网址：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"http://rails.ctrip.com/international/PassFamilyIndex.aspx"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http://rails.ctrip.com/international/PassFamilyIndex.aspx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提交表单后跳转到实际页面，举例如下。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"http://rails.ctrip.com/international/OutiePTPList.aspx?departureDate=2017-3-22&amp;starttime=&amp;adult=1&amp;child=0&amp;youth=0&amp;seniors=0&amp;searchType=0&amp;pageStatus=0&amp;passHolders=0&amp;from=FRPAR&amp;to=ITFLR&amp;arriveDate="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http://rails.ctrip.com/international/OutiePTPList.aspx?departureDate=2017-3-22&amp;starttime=&amp;adult=1&amp;child=0&amp;youth=0&amp;seniors=0&amp;searchType=0&amp;pageStatus=0&amp;passHolders=0&amp;from=FRPAR&amp;to=ITFLR&amp;arriveDate=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此时可以查看返回的文件：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"http://webresource.ctrip.com/ResTrainOnline/R9/Outie/JS/OutiePtpList.js?2017_3_9_16_40_48.js"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http://webresource.ctrip.com/ResTrainOnline/R9/Outie/JS/OutiePtpList.js?2017_3_9_16_40_48.js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。该文件中存在ajax请求。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$.ajax('./Ajax/QueryOutiePTPProd.ashx',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context: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QueryParam: $.stringifyJSON(OutiePTPProcess.packetqueryparam())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onsuccess: function (result) {//实现省略}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Form表单提交的数据(即上述ajax请求中的OutiePTPProcess.packetqueryparam()返回的json字段。：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QueryParam={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StartDate:"2017-3-23",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BackDate:"2017-03-26",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StartCityCode:"FRPAR",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ArriveCityCode:"ITFLR",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PassengerType:{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AdultCount:"2",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YouthCount:"0",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OldCount:"0"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PassHolders:"0",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LastStartDate:"",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StartCityName:"巴黎",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ArrivalCityName:"佛罗伦萨",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TrvalType:"1",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PageLoadGUID:data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使用nodejs的模块request，进行模拟ajax请求。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context={QueryParam: JSON.stringify(QueryParam)};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Request.post(url,{headers: headers, form: context, gzip: true}, function(err, res, body){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console.log(body); //此时的body即是所要的json数据。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提交请求时，提交的表单信息格式要根据其原网站设计传递的参数类型来传递，因为原系统提交的信息为JSON.stringify参数，故模拟传递时也要传stringify格式数据。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爬取数据时，产生输入图中验证码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南航：</w:t>
      </w:r>
    </w:p>
    <w:p>
      <w:r>
        <w:rPr>
          <w:rFonts w:hint="eastAsia"/>
          <w:lang w:val="en-US" w:eastAsia="zh-CN"/>
        </w:rPr>
        <w:t>正常请求网页，获取json数据，网页地址为</w:t>
      </w:r>
      <w:r>
        <w:t>http://b2c.csair.com/B2C40/query/jaxb/direct/query.ao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提交的参数为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json:{"depcity":"PEK", "arrcity":"DLC", "flightdate":"20170413", "adultnum":"3", "childnum":"0", "infantnum":"0", "cabinorder":"0", "airline":"1", "flytype":"0", "international":"0", "action":"0", "segtype":"1", "cache":"1", "preUrl":"", "isMember":""}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提交的参数中：flytype并非常量，不同的城市不同，暂未找到该值的来源。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提交的城市码信息中，北京市的城市码为PEK,而不是BJS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正常返回的数据格式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异常情况，其返回需要验证的response，格式如下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{"needverify": "true"}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此时浏览器发起另外的请求http://b2c.csair.com/B2C40/GenerateVerifyCodeServlet.do?r=0.14767951674547386，该请求为图片验证，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参数r的值为Math.random()生成。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8124"/>
      <w:r>
        <w:rPr>
          <w:rFonts w:hint="eastAsia"/>
          <w:lang w:val="en-US" w:eastAsia="zh-CN"/>
        </w:rPr>
        <w:t>参考文件：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Google的re-captcha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Google使用用户的上网行为来进行辨别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"https://github.com/andelf/fuck12306"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https://github.com/andelf/fuck12306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注意图片验证请求，其响应位于客户端中，若错误，则生成新的图片验证，否则再次提交请求。此时的请求相当于新的请求。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当正常请求时，返回需要验证的数据，如图片验证，此时进行 提交后，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9257"/>
      <w:r>
        <w:rPr>
          <w:rFonts w:hint="eastAsia"/>
          <w:lang w:val="en-US" w:eastAsia="zh-CN"/>
        </w:rPr>
        <w:t>Hotel-api程序问题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创建了两个worker程序，四大航空公司每个worker请求一次的时间间隔为60s。两个worker的创建时间相近，可能存在两个worker进行同一个网站的请求的时间间隔在5s内，可能造成请求频繁，此时需要将做些改动：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 两个worker进程请求同一个网站的时间限制间隔为30s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 创建两个worker进程的时间相隔30s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1A14"/>
    <w:multiLevelType w:val="singleLevel"/>
    <w:tmpl w:val="58C91A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725"/>
    <w:rsid w:val="020B04E5"/>
    <w:rsid w:val="024A7EBC"/>
    <w:rsid w:val="02733BC6"/>
    <w:rsid w:val="02AD0213"/>
    <w:rsid w:val="044C0FD0"/>
    <w:rsid w:val="0460065D"/>
    <w:rsid w:val="05C223D3"/>
    <w:rsid w:val="07412F15"/>
    <w:rsid w:val="07465D71"/>
    <w:rsid w:val="081B1A36"/>
    <w:rsid w:val="08F92366"/>
    <w:rsid w:val="09E96028"/>
    <w:rsid w:val="0A5E2E69"/>
    <w:rsid w:val="0AA23D49"/>
    <w:rsid w:val="0AB0558F"/>
    <w:rsid w:val="0B924D58"/>
    <w:rsid w:val="0CC12178"/>
    <w:rsid w:val="0D3D4CA0"/>
    <w:rsid w:val="0D5B42FA"/>
    <w:rsid w:val="0DE57F0F"/>
    <w:rsid w:val="0F2A3EBF"/>
    <w:rsid w:val="0FC53604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A066D6"/>
    <w:rsid w:val="14D3057F"/>
    <w:rsid w:val="15C473B0"/>
    <w:rsid w:val="17D061E7"/>
    <w:rsid w:val="17D8026E"/>
    <w:rsid w:val="182F4396"/>
    <w:rsid w:val="18921F74"/>
    <w:rsid w:val="19B5156D"/>
    <w:rsid w:val="1A9F3008"/>
    <w:rsid w:val="1AFA4C44"/>
    <w:rsid w:val="1D040524"/>
    <w:rsid w:val="1D7E506A"/>
    <w:rsid w:val="1E9B36C4"/>
    <w:rsid w:val="1F435F9F"/>
    <w:rsid w:val="217B12ED"/>
    <w:rsid w:val="21ED6518"/>
    <w:rsid w:val="24F323B1"/>
    <w:rsid w:val="25EE0A84"/>
    <w:rsid w:val="26214377"/>
    <w:rsid w:val="264016CE"/>
    <w:rsid w:val="2665229E"/>
    <w:rsid w:val="26DA19E4"/>
    <w:rsid w:val="274C7793"/>
    <w:rsid w:val="27736EB4"/>
    <w:rsid w:val="28B60AFB"/>
    <w:rsid w:val="296E3382"/>
    <w:rsid w:val="2A500E40"/>
    <w:rsid w:val="2A7E5FD7"/>
    <w:rsid w:val="2CAD2CB6"/>
    <w:rsid w:val="2D174C94"/>
    <w:rsid w:val="2DB667A6"/>
    <w:rsid w:val="2F9D6269"/>
    <w:rsid w:val="2FC95D6E"/>
    <w:rsid w:val="2FFB4DA5"/>
    <w:rsid w:val="31412386"/>
    <w:rsid w:val="31BB148A"/>
    <w:rsid w:val="31C830B9"/>
    <w:rsid w:val="31F46985"/>
    <w:rsid w:val="337C6D44"/>
    <w:rsid w:val="33B100FE"/>
    <w:rsid w:val="33CC6ACD"/>
    <w:rsid w:val="342E75E1"/>
    <w:rsid w:val="343E6DFB"/>
    <w:rsid w:val="3469015D"/>
    <w:rsid w:val="34CC7C3F"/>
    <w:rsid w:val="355002EE"/>
    <w:rsid w:val="366F67ED"/>
    <w:rsid w:val="368B0174"/>
    <w:rsid w:val="38120F59"/>
    <w:rsid w:val="39B706E2"/>
    <w:rsid w:val="39FF2366"/>
    <w:rsid w:val="3B25372B"/>
    <w:rsid w:val="3D997CDF"/>
    <w:rsid w:val="3DA80E0B"/>
    <w:rsid w:val="40876AE3"/>
    <w:rsid w:val="40BE4CFE"/>
    <w:rsid w:val="41475E83"/>
    <w:rsid w:val="44335D8B"/>
    <w:rsid w:val="4452153C"/>
    <w:rsid w:val="446806BA"/>
    <w:rsid w:val="446E08EA"/>
    <w:rsid w:val="44E3448C"/>
    <w:rsid w:val="460B4479"/>
    <w:rsid w:val="470C3B0F"/>
    <w:rsid w:val="47A409D2"/>
    <w:rsid w:val="48F02FEA"/>
    <w:rsid w:val="4A190DF5"/>
    <w:rsid w:val="4A3059A0"/>
    <w:rsid w:val="4AE12011"/>
    <w:rsid w:val="4C696CA9"/>
    <w:rsid w:val="4C9C57DD"/>
    <w:rsid w:val="4ECF4401"/>
    <w:rsid w:val="4F584083"/>
    <w:rsid w:val="4F786A3C"/>
    <w:rsid w:val="51230D38"/>
    <w:rsid w:val="51816963"/>
    <w:rsid w:val="54BC6EED"/>
    <w:rsid w:val="54DC3A3F"/>
    <w:rsid w:val="552265EC"/>
    <w:rsid w:val="56F718B7"/>
    <w:rsid w:val="58D95681"/>
    <w:rsid w:val="58F16010"/>
    <w:rsid w:val="598E5CF2"/>
    <w:rsid w:val="5A3E4EA6"/>
    <w:rsid w:val="5BBA468C"/>
    <w:rsid w:val="5DAA7AFC"/>
    <w:rsid w:val="5DE06D17"/>
    <w:rsid w:val="5E3948C6"/>
    <w:rsid w:val="5F5D3AC6"/>
    <w:rsid w:val="5FF80315"/>
    <w:rsid w:val="61D375D2"/>
    <w:rsid w:val="62DB2960"/>
    <w:rsid w:val="62EC1E6E"/>
    <w:rsid w:val="63D82E75"/>
    <w:rsid w:val="64D53559"/>
    <w:rsid w:val="65903933"/>
    <w:rsid w:val="65EC5F57"/>
    <w:rsid w:val="66BF7DE2"/>
    <w:rsid w:val="680768D0"/>
    <w:rsid w:val="68C30282"/>
    <w:rsid w:val="69B01234"/>
    <w:rsid w:val="6A9C32D7"/>
    <w:rsid w:val="6AE3350F"/>
    <w:rsid w:val="6B172B44"/>
    <w:rsid w:val="6DAF488B"/>
    <w:rsid w:val="6DC471DF"/>
    <w:rsid w:val="6E01506A"/>
    <w:rsid w:val="6E982F3C"/>
    <w:rsid w:val="6F1E685C"/>
    <w:rsid w:val="6F7B34E6"/>
    <w:rsid w:val="6F802EA4"/>
    <w:rsid w:val="70027ADC"/>
    <w:rsid w:val="7099521A"/>
    <w:rsid w:val="7288629F"/>
    <w:rsid w:val="72F5752F"/>
    <w:rsid w:val="73D01468"/>
    <w:rsid w:val="74023BB5"/>
    <w:rsid w:val="748D2A40"/>
    <w:rsid w:val="75103CFC"/>
    <w:rsid w:val="752F1653"/>
    <w:rsid w:val="76C00F4E"/>
    <w:rsid w:val="76CA3D40"/>
    <w:rsid w:val="77A008A3"/>
    <w:rsid w:val="78171D40"/>
    <w:rsid w:val="7A2F6A55"/>
    <w:rsid w:val="7B2D379C"/>
    <w:rsid w:val="7B8559E0"/>
    <w:rsid w:val="7CD14D48"/>
    <w:rsid w:val="7CF85D36"/>
    <w:rsid w:val="7D26228E"/>
    <w:rsid w:val="7D39373B"/>
    <w:rsid w:val="7D671E60"/>
    <w:rsid w:val="7DA27CCF"/>
    <w:rsid w:val="7DED4DD9"/>
    <w:rsid w:val="7F12179C"/>
    <w:rsid w:val="7FF85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2017-03-25T09:35:42Z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