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1732C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fldChar w:fldCharType="begin"/>
      </w:r>
      <w:r>
        <w:instrText xml:space="preserve"> TOC \o "1-5" </w:instrText>
      </w:r>
      <w:r>
        <w:fldChar w:fldCharType="separate"/>
      </w:r>
      <w:r>
        <w:rPr>
          <w:noProof/>
        </w:rPr>
        <w:t>1. Restful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5C04FA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1.1 nodejs-express</w:t>
      </w:r>
      <w:r w:rsidRPr="009356E6">
        <w:rPr>
          <w:rFonts w:ascii="MS Mincho" w:eastAsia="MS Mincho" w:hAnsi="MS Mincho" w:cs="MS Mincho" w:hint="eastAsia"/>
          <w:noProof/>
        </w:rPr>
        <w:t>框架的参数的</w:t>
      </w:r>
      <w:r>
        <w:rPr>
          <w:rFonts w:hint="eastAsia"/>
          <w:noProof/>
        </w:rPr>
        <w:t>传递问题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437A1D2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2.  webservice 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47C0B4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B89F8E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3. RPC(</w:t>
      </w:r>
      <w:r>
        <w:rPr>
          <w:rFonts w:hint="eastAsia"/>
          <w:noProof/>
        </w:rPr>
        <w:t>远程程序调用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CDEACC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4. RMI(</w:t>
      </w:r>
      <w:r>
        <w:rPr>
          <w:rFonts w:hint="eastAsia"/>
          <w:noProof/>
        </w:rPr>
        <w:t>远程方法调用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B55047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3.1 </w:t>
      </w:r>
      <w:r w:rsidRPr="009356E6">
        <w:rPr>
          <w:rFonts w:ascii="MS Mincho" w:eastAsia="MS Mincho" w:hAnsi="MS Mincho" w:cs="MS Mincho" w:hint="eastAsia"/>
          <w:noProof/>
        </w:rPr>
        <w:t>步</w:t>
      </w:r>
      <w:r>
        <w:rPr>
          <w:rFonts w:hint="eastAsia"/>
          <w:noProof/>
        </w:rPr>
        <w:t>骤</w:t>
      </w:r>
      <w:r>
        <w:rPr>
          <w:noProof/>
        </w:rPr>
        <w:t>(</w:t>
      </w:r>
      <w:r w:rsidRPr="009356E6">
        <w:rPr>
          <w:rFonts w:ascii="MS Mincho" w:eastAsia="MS Mincho" w:hAnsi="MS Mincho" w:cs="MS Mincho" w:hint="eastAsia"/>
          <w:noProof/>
        </w:rPr>
        <w:t>以</w:t>
      </w:r>
      <w:r>
        <w:rPr>
          <w:noProof/>
        </w:rPr>
        <w:t>java</w:t>
      </w:r>
      <w:r>
        <w:rPr>
          <w:rFonts w:hint="eastAsia"/>
          <w:noProof/>
        </w:rPr>
        <w:t>为例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D58829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4.2 </w:t>
      </w:r>
      <w:r w:rsidRPr="009356E6">
        <w:rPr>
          <w:rFonts w:ascii="MS Mincho" w:eastAsia="MS Mincho" w:hAnsi="MS Mincho" w:cs="MS Mincho" w:hint="eastAsia"/>
          <w:noProof/>
        </w:rPr>
        <w:t>相关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D57AF8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4.2.1 JRMP (relevant to java)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DB2921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4.2.1 Corba (relevant to common)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C590D6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5. SOAP 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521DEA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524803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5.2 </w:t>
      </w:r>
      <w:r w:rsidRPr="009356E6">
        <w:rPr>
          <w:rFonts w:ascii="MS Mincho" w:eastAsia="MS Mincho" w:hAnsi="MS Mincho" w:cs="MS Mincho" w:hint="eastAsia"/>
          <w:noProof/>
        </w:rPr>
        <w:t>涉及</w:t>
      </w:r>
      <w:r>
        <w:rPr>
          <w:noProof/>
        </w:rPr>
        <w:t>webservice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1892A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6. </w:t>
      </w:r>
      <w:r>
        <w:rPr>
          <w:rFonts w:hint="eastAsia"/>
          <w:noProof/>
        </w:rPr>
        <w:t>负载均衡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17BD4A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6.1 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C5A018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6.2 terminology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9B74E3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6.3 CDN(Content-Delivery-NETWORK)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DFFCD7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7. </w:t>
      </w:r>
      <w:r w:rsidRPr="009356E6">
        <w:rPr>
          <w:rFonts w:ascii="MS Mincho" w:eastAsia="MS Mincho" w:hAnsi="MS Mincho" w:cs="MS Mincho" w:hint="eastAsia"/>
          <w:noProof/>
        </w:rPr>
        <w:t>代理服</w:t>
      </w:r>
      <w:r>
        <w:rPr>
          <w:rFonts w:hint="eastAsia"/>
          <w:noProof/>
        </w:rPr>
        <w:t>务</w:t>
      </w:r>
      <w:r w:rsidRPr="009356E6">
        <w:rPr>
          <w:rFonts w:ascii="MS Mincho" w:eastAsia="MS Mincho" w:hAnsi="MS Mincho" w:cs="MS Mincho" w:hint="eastAsia"/>
          <w:noProof/>
        </w:rPr>
        <w:t>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F36572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7.1 </w:t>
      </w:r>
      <w:r w:rsidRPr="009356E6">
        <w:rPr>
          <w:rFonts w:ascii="MS Mincho" w:eastAsia="MS Mincho" w:hAnsi="MS Mincho" w:cs="MS Mincho" w:hint="eastAsia"/>
          <w:noProof/>
        </w:rPr>
        <w:t>正向代理服</w:t>
      </w:r>
      <w:r>
        <w:rPr>
          <w:rFonts w:hint="eastAsia"/>
          <w:noProof/>
        </w:rPr>
        <w:t>务</w:t>
      </w:r>
      <w:r w:rsidRPr="009356E6">
        <w:rPr>
          <w:rFonts w:ascii="MS Mincho" w:eastAsia="MS Mincho" w:hAnsi="MS Mincho" w:cs="MS Mincho" w:hint="eastAsia"/>
          <w:noProof/>
        </w:rPr>
        <w:t>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87C01A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7.1.1 </w:t>
      </w:r>
      <w:r w:rsidRPr="009356E6">
        <w:rPr>
          <w:rFonts w:ascii="SimSun" w:eastAsia="SimSun" w:hAnsi="SimSun" w:cs="SimSun" w:hint="eastAsia"/>
          <w:noProof/>
        </w:rPr>
        <w:t>简</w:t>
      </w:r>
      <w:r>
        <w:rPr>
          <w:rFonts w:ascii="MS Mincho" w:eastAsia="MS Mincho" w:hAnsi="MS Mincho" w:cs="MS Mincho"/>
          <w:noProof/>
        </w:rPr>
        <w:t>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16F54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7.2 </w:t>
      </w:r>
      <w:r w:rsidRPr="009356E6">
        <w:rPr>
          <w:rFonts w:ascii="MS Mincho" w:eastAsia="MS Mincho" w:hAnsi="MS Mincho" w:cs="MS Mincho" w:hint="eastAsia"/>
          <w:noProof/>
        </w:rPr>
        <w:t>反向代理服</w:t>
      </w:r>
      <w:r>
        <w:rPr>
          <w:rFonts w:hint="eastAsia"/>
          <w:noProof/>
        </w:rPr>
        <w:t>务</w:t>
      </w:r>
      <w:r w:rsidRPr="009356E6">
        <w:rPr>
          <w:rFonts w:ascii="MS Mincho" w:eastAsia="MS Mincho" w:hAnsi="MS Mincho" w:cs="MS Mincho" w:hint="eastAsia"/>
          <w:noProof/>
        </w:rPr>
        <w:t>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78A0BC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7.2.1 </w:t>
      </w:r>
      <w:r w:rsidRPr="009356E6">
        <w:rPr>
          <w:rFonts w:ascii="SimSun" w:eastAsia="SimSun" w:hAnsi="SimSun" w:cs="SimSun" w:hint="eastAsia"/>
          <w:noProof/>
        </w:rPr>
        <w:t>简</w:t>
      </w:r>
      <w:r>
        <w:rPr>
          <w:rFonts w:ascii="MS Mincho" w:eastAsia="MS Mincho" w:hAnsi="MS Mincho" w:cs="MS Mincho"/>
          <w:noProof/>
        </w:rPr>
        <w:t>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BB477C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 </w:t>
      </w:r>
      <w:r w:rsidRPr="009356E6">
        <w:rPr>
          <w:rFonts w:ascii="MS Mincho" w:eastAsia="MS Mincho" w:hAnsi="MS Mincho" w:cs="MS Mincho" w:hint="eastAsia"/>
          <w:noProof/>
        </w:rPr>
        <w:t>加密</w:t>
      </w:r>
      <w:r>
        <w:rPr>
          <w:noProof/>
        </w:rPr>
        <w:t>/</w:t>
      </w:r>
      <w:r w:rsidRPr="009356E6">
        <w:rPr>
          <w:rFonts w:ascii="MS Mincho" w:eastAsia="MS Mincho" w:hAnsi="MS Mincho" w:cs="MS Mincho" w:hint="eastAsia"/>
          <w:noProof/>
        </w:rPr>
        <w:t>通信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204D7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7066B3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A. </w:t>
      </w:r>
      <w:r w:rsidRPr="009356E6">
        <w:rPr>
          <w:rFonts w:ascii="MS Mincho" w:eastAsia="MS Mincho" w:hAnsi="MS Mincho" w:cs="MS Mincho" w:hint="eastAsia"/>
          <w:noProof/>
        </w:rPr>
        <w:t>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20C804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8.1 </w:t>
      </w:r>
      <w:r>
        <w:rPr>
          <w:rFonts w:hint="eastAsia"/>
          <w:noProof/>
        </w:rPr>
        <w:t>对称加密算法</w:t>
      </w:r>
      <w:r>
        <w:rPr>
          <w:noProof/>
        </w:rPr>
        <w:t xml:space="preserve"> (symmetric encryption algorithm)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A621AA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8.1.1 </w:t>
      </w:r>
      <w:r w:rsidRPr="009356E6">
        <w:rPr>
          <w:rFonts w:ascii="SimSun" w:eastAsia="SimSun" w:hAnsi="SimSun" w:cs="SimSun" w:hint="eastAsia"/>
          <w:noProof/>
        </w:rPr>
        <w:t>类</w:t>
      </w:r>
      <w:r>
        <w:rPr>
          <w:rFonts w:ascii="MS Mincho" w:eastAsia="MS Mincho" w:hAnsi="MS Mincho" w:cs="MS Mincho"/>
          <w:noProof/>
        </w:rPr>
        <w:t>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6632ED" w14:textId="77777777" w:rsidR="00267636" w:rsidRDefault="00267636">
      <w:pPr>
        <w:pStyle w:val="TOC4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7.1.1.1</w:t>
      </w:r>
      <w:r w:rsidRPr="009356E6">
        <w:rPr>
          <w:rFonts w:ascii="MS Mincho" w:eastAsia="MS Mincho" w:hAnsi="MS Mincho" w:cs="MS Mincho" w:hint="eastAsia"/>
          <w:noProof/>
        </w:rPr>
        <w:t>流加密密文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BC8277" w14:textId="77777777" w:rsidR="00267636" w:rsidRDefault="00267636">
      <w:pPr>
        <w:pStyle w:val="TOC4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8.1.1.2</w:t>
      </w:r>
      <w:r w:rsidRPr="009356E6">
        <w:rPr>
          <w:rFonts w:ascii="SimSun" w:eastAsia="SimSun" w:hAnsi="SimSun" w:cs="SimSun" w:hint="eastAsia"/>
          <w:noProof/>
        </w:rPr>
        <w:t>块加密密文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E5FD4E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8.1.2 </w:t>
      </w:r>
      <w:r w:rsidRPr="009356E6">
        <w:rPr>
          <w:rFonts w:ascii="MS Mincho" w:eastAsia="MS Mincho" w:hAnsi="MS Mincho" w:cs="MS Mincho" w:hint="eastAsia"/>
          <w:noProof/>
        </w:rPr>
        <w:t>相关算法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3464C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8.2 </w:t>
      </w:r>
      <w:r w:rsidRPr="009356E6">
        <w:rPr>
          <w:rFonts w:ascii="MS Mincho" w:eastAsia="MS Mincho" w:hAnsi="MS Mincho" w:cs="MS Mincho" w:hint="eastAsia"/>
          <w:noProof/>
        </w:rPr>
        <w:t>非</w:t>
      </w:r>
      <w:r>
        <w:rPr>
          <w:rFonts w:hint="eastAsia"/>
          <w:noProof/>
        </w:rPr>
        <w:t>对</w:t>
      </w:r>
      <w:r w:rsidRPr="009356E6">
        <w:rPr>
          <w:rFonts w:ascii="MS Mincho" w:eastAsia="MS Mincho" w:hAnsi="MS Mincho" w:cs="MS Mincho" w:hint="eastAsia"/>
          <w:noProof/>
        </w:rPr>
        <w:t>称加密算法</w:t>
      </w:r>
      <w:r>
        <w:rPr>
          <w:noProof/>
        </w:rPr>
        <w:t>(asymmetric encryption algorithm)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C847C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8.2.1 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136FB3" w14:textId="77777777" w:rsidR="00267636" w:rsidRDefault="00267636">
      <w:pPr>
        <w:pStyle w:val="TOC4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8.2.1.1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B0FA2C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8.2.2 Utilization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7A4327" w14:textId="77777777" w:rsidR="00267636" w:rsidRDefault="00267636">
      <w:pPr>
        <w:pStyle w:val="TOC5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ssh</w:t>
      </w:r>
      <w:r w:rsidRPr="009356E6">
        <w:rPr>
          <w:rFonts w:ascii="MS Mincho" w:eastAsia="MS Mincho" w:hAnsi="MS Mincho" w:cs="MS Mincho" w:hint="eastAsia"/>
          <w:noProof/>
        </w:rPr>
        <w:t>、</w:t>
      </w:r>
      <w:r>
        <w:rPr>
          <w:noProof/>
        </w:rPr>
        <w:t>https</w:t>
      </w:r>
      <w:r w:rsidRPr="009356E6">
        <w:rPr>
          <w:rFonts w:ascii="MS Mincho" w:eastAsia="MS Mincho" w:hAnsi="MS Mincho" w:cs="MS Mincho" w:hint="eastAsia"/>
          <w:noProof/>
        </w:rPr>
        <w:t>、</w:t>
      </w:r>
      <w:r>
        <w:rPr>
          <w:noProof/>
        </w:rPr>
        <w:t>bitcoin</w:t>
      </w:r>
      <w:r w:rsidRPr="009356E6">
        <w:rPr>
          <w:rFonts w:ascii="MS Mincho" w:eastAsia="MS Mincho" w:hAnsi="MS Mincho" w:cs="MS Mincho" w:hint="eastAsia"/>
          <w:noProof/>
        </w:rPr>
        <w:t>、</w:t>
      </w:r>
      <w:r>
        <w:rPr>
          <w:noProof/>
        </w:rPr>
        <w:t>pgp &amp; gpg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6EE87D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8. 3 </w:t>
      </w:r>
      <w:r w:rsidRPr="009356E6">
        <w:rPr>
          <w:rFonts w:ascii="MS Mincho" w:eastAsia="MS Mincho" w:hAnsi="MS Mincho" w:cs="MS Mincho" w:hint="eastAsia"/>
          <w:noProof/>
        </w:rPr>
        <w:t>七</w:t>
      </w:r>
      <w:r>
        <w:rPr>
          <w:rFonts w:hint="eastAsia"/>
          <w:noProof/>
        </w:rPr>
        <w:t>层协议</w:t>
      </w:r>
      <w:r>
        <w:rPr>
          <w:noProof/>
        </w:rPr>
        <w:t>-</w:t>
      </w:r>
      <w:r w:rsidRPr="009356E6">
        <w:rPr>
          <w:rFonts w:ascii="MS Mincho" w:eastAsia="MS Mincho" w:hAnsi="MS Mincho" w:cs="MS Mincho" w:hint="eastAsia"/>
          <w:noProof/>
        </w:rPr>
        <w:t>加密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D9DB86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8.3.1 </w:t>
      </w:r>
      <w:r w:rsidRPr="009356E6">
        <w:rPr>
          <w:rFonts w:ascii="MS Mincho" w:eastAsia="MS Mincho" w:hAnsi="MS Mincho" w:cs="MS Mincho" w:hint="eastAsia"/>
          <w:noProof/>
        </w:rPr>
        <w:t>运</w:t>
      </w:r>
      <w:r w:rsidRPr="009356E6">
        <w:rPr>
          <w:rFonts w:ascii="SimSun" w:eastAsia="SimSun" w:hAnsi="SimSun" w:cs="SimSun" w:hint="eastAsia"/>
          <w:noProof/>
        </w:rPr>
        <w:t>输层</w:t>
      </w:r>
      <w:r w:rsidRPr="009356E6">
        <w:rPr>
          <w:rFonts w:ascii="MS Mincho" w:eastAsia="MS Mincho" w:hAnsi="MS Mincho" w:cs="MS Mincho" w:hint="eastAsia"/>
          <w:noProof/>
        </w:rPr>
        <w:t>加密</w:t>
      </w:r>
      <w:r w:rsidRPr="009356E6">
        <w:rPr>
          <w:rFonts w:ascii="SimSun" w:eastAsia="SimSun" w:hAnsi="SimSun" w:cs="SimSun"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C794E5" w14:textId="77777777" w:rsidR="00267636" w:rsidRDefault="00267636">
      <w:pPr>
        <w:pStyle w:val="TOC4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8.3.1.1 ssl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A800A4" w14:textId="77777777" w:rsidR="00267636" w:rsidRDefault="00267636">
      <w:pPr>
        <w:pStyle w:val="TOC4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8.3.1.1 tls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2D5931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8.3.n </w:t>
      </w:r>
      <w:r w:rsidRPr="009356E6">
        <w:rPr>
          <w:rFonts w:ascii="SimSun" w:eastAsia="SimSun" w:hAnsi="SimSun" w:cs="SimSun" w:hint="eastAsia"/>
          <w:noProof/>
        </w:rPr>
        <w:t>应</w:t>
      </w:r>
      <w:r>
        <w:rPr>
          <w:rFonts w:ascii="MS Mincho" w:eastAsia="MS Mincho" w:hAnsi="MS Mincho" w:cs="MS Mincho"/>
          <w:noProof/>
        </w:rPr>
        <w:t>用</w:t>
      </w:r>
      <w:r w:rsidRPr="009356E6">
        <w:rPr>
          <w:rFonts w:ascii="SimSun" w:eastAsia="SimSun" w:hAnsi="SimSun" w:cs="SimSun"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C35676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8.</w:t>
      </w:r>
      <w:r w:rsidRPr="009356E6">
        <w:rPr>
          <w:rFonts w:ascii="MS Mincho" w:eastAsia="MS Mincho" w:hAnsi="MS Mincho" w:cs="MS Mincho" w:hint="eastAsia"/>
          <w:noProof/>
        </w:rPr>
        <w:t>通信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D8C667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8.1 </w:t>
      </w:r>
      <w:r w:rsidRPr="009356E6">
        <w:rPr>
          <w:rFonts w:ascii="MS Mincho" w:eastAsia="MS Mincho" w:hAnsi="MS Mincho" w:cs="MS Mincho" w:hint="eastAsia"/>
          <w:noProof/>
        </w:rPr>
        <w:t>无</w:t>
      </w:r>
      <w:r>
        <w:rPr>
          <w:rFonts w:hint="eastAsia"/>
          <w:noProof/>
        </w:rPr>
        <w:t>线</w:t>
      </w:r>
      <w:r w:rsidRPr="009356E6">
        <w:rPr>
          <w:rFonts w:ascii="MS Mincho" w:eastAsia="MS Mincho" w:hAnsi="MS Mincho" w:cs="MS Mincho" w:hint="eastAsia"/>
          <w:noProof/>
        </w:rPr>
        <w:t>通信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405FF2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8.1.1 </w:t>
      </w:r>
      <w:r w:rsidRPr="009356E6">
        <w:rPr>
          <w:rFonts w:ascii="SimSun" w:eastAsia="SimSun" w:hAnsi="SimSun" w:cs="SimSun" w:hint="eastAsia"/>
          <w:noProof/>
        </w:rPr>
        <w:t>简</w:t>
      </w:r>
      <w:r>
        <w:rPr>
          <w:rFonts w:ascii="MS Mincho" w:eastAsia="MS Mincho" w:hAnsi="MS Mincho" w:cs="MS Mincho"/>
          <w:noProof/>
        </w:rPr>
        <w:t>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AD8A93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8.2 </w:t>
      </w:r>
      <w:r w:rsidRPr="009356E6">
        <w:rPr>
          <w:rFonts w:ascii="MS Mincho" w:eastAsia="MS Mincho" w:hAnsi="MS Mincho" w:cs="MS Mincho" w:hint="eastAsia"/>
          <w:noProof/>
        </w:rPr>
        <w:t>有</w:t>
      </w:r>
      <w:r>
        <w:rPr>
          <w:rFonts w:hint="eastAsia"/>
          <w:noProof/>
        </w:rPr>
        <w:t>线</w:t>
      </w:r>
      <w:r w:rsidRPr="009356E6">
        <w:rPr>
          <w:rFonts w:ascii="MS Mincho" w:eastAsia="MS Mincho" w:hAnsi="MS Mincho" w:cs="MS Mincho" w:hint="eastAsia"/>
          <w:noProof/>
        </w:rPr>
        <w:t>通信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AA0410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8.3 Duplex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6AD1C6" w14:textId="77777777" w:rsidR="00267636" w:rsidRDefault="00267636">
      <w:pPr>
        <w:pStyle w:val="TOC4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8.3.1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FE6B5A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9. </w:t>
      </w:r>
      <w:r>
        <w:rPr>
          <w:rFonts w:hint="eastAsia"/>
          <w:noProof/>
        </w:rPr>
        <w:t>压缩／解压原理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92E0A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9.1 http </w:t>
      </w:r>
      <w:r w:rsidRPr="009356E6">
        <w:rPr>
          <w:rFonts w:ascii="MS Mincho" w:eastAsia="MS Mincho" w:hAnsi="MS Mincho" w:cs="MS Mincho" w:hint="eastAsia"/>
          <w:noProof/>
        </w:rPr>
        <w:t>使用的</w:t>
      </w:r>
      <w:r>
        <w:rPr>
          <w:rFonts w:hint="eastAsia"/>
          <w:noProof/>
        </w:rPr>
        <w:t>压缩</w:t>
      </w:r>
      <w:r w:rsidRPr="009356E6">
        <w:rPr>
          <w:rFonts w:ascii="MS Mincho" w:eastAsia="MS Mincho" w:hAnsi="MS Mincho" w:cs="MS Mincho" w:hint="eastAsia"/>
          <w:noProof/>
        </w:rPr>
        <w:t>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18275F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9.1.1 lossy</w:t>
      </w:r>
      <w:r w:rsidRPr="009356E6">
        <w:rPr>
          <w:rFonts w:ascii="MS Mincho" w:eastAsia="MS Mincho" w:hAnsi="MS Mincho" w:cs="MS Mincho" w:hint="eastAsia"/>
          <w:noProof/>
        </w:rPr>
        <w:t>有</w:t>
      </w:r>
      <w:r w:rsidRPr="009356E6">
        <w:rPr>
          <w:rFonts w:ascii="SimSun" w:eastAsia="SimSun" w:hAnsi="SimSun" w:cs="SimSun" w:hint="eastAsia"/>
          <w:noProof/>
        </w:rPr>
        <w:t>损压缩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AB5D60" w14:textId="77777777" w:rsidR="00267636" w:rsidRDefault="00267636">
      <w:pPr>
        <w:pStyle w:val="TOC3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9.1.2 lossless </w:t>
      </w:r>
      <w:r w:rsidRPr="009356E6">
        <w:rPr>
          <w:rFonts w:ascii="MS Mincho" w:eastAsia="MS Mincho" w:hAnsi="MS Mincho" w:cs="MS Mincho" w:hint="eastAsia"/>
          <w:noProof/>
        </w:rPr>
        <w:t>无</w:t>
      </w:r>
      <w:r w:rsidRPr="009356E6">
        <w:rPr>
          <w:rFonts w:ascii="SimSun" w:eastAsia="SimSun" w:hAnsi="SimSun" w:cs="SimSun" w:hint="eastAsia"/>
          <w:noProof/>
        </w:rPr>
        <w:t>损压缩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29FB13" w14:textId="77777777" w:rsidR="00267636" w:rsidRDefault="00267636">
      <w:pPr>
        <w:pStyle w:val="TOC1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 xml:space="preserve">10. </w:t>
      </w:r>
      <w:r>
        <w:rPr>
          <w:rFonts w:hint="eastAsia"/>
          <w:noProof/>
        </w:rPr>
        <w:t>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91E185" w14:textId="77777777" w:rsidR="00267636" w:rsidRDefault="00267636">
      <w:pPr>
        <w:pStyle w:val="TOC2"/>
        <w:tabs>
          <w:tab w:val="right" w:leader="dot" w:pos="9010"/>
        </w:tabs>
        <w:rPr>
          <w:rFonts w:asciiTheme="minorHAnsi" w:hAnsiTheme="minorHAnsi"/>
          <w:noProof/>
          <w:sz w:val="24"/>
          <w:szCs w:val="24"/>
          <w:lang w:val="en-GB"/>
        </w:rPr>
      </w:pPr>
      <w:r>
        <w:rPr>
          <w:noProof/>
        </w:rPr>
        <w:t>10.1 duck typing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757B20" w14:textId="77777777" w:rsidR="006109BD" w:rsidRDefault="00267636" w:rsidP="008175E7">
      <w:r>
        <w:fldChar w:fldCharType="end"/>
      </w:r>
    </w:p>
    <w:p w14:paraId="1D0129C2" w14:textId="1C905737" w:rsidR="008C07F6" w:rsidRDefault="00AB43E2" w:rsidP="008175E7">
      <w:pPr>
        <w:pStyle w:val="Heading1"/>
      </w:pPr>
      <w:bookmarkStart w:id="0" w:name="_Toc515199261"/>
      <w:r w:rsidRPr="00DC7FE9">
        <w:rPr>
          <w:rFonts w:hint="eastAsia"/>
        </w:rPr>
        <w:t>1.</w:t>
      </w:r>
      <w:r w:rsidR="00680461" w:rsidRPr="00DC7FE9">
        <w:rPr>
          <w:rFonts w:hint="eastAsia"/>
        </w:rPr>
        <w:t xml:space="preserve"> </w:t>
      </w:r>
      <w:r w:rsidR="008C07F6" w:rsidRPr="00DC7FE9">
        <w:t>Restful</w:t>
      </w:r>
      <w:r w:rsidR="008C07F6" w:rsidRPr="00DC7FE9">
        <w:rPr>
          <w:rFonts w:hint="eastAsia"/>
        </w:rPr>
        <w:t>协议</w:t>
      </w:r>
      <w:bookmarkEnd w:id="0"/>
    </w:p>
    <w:p w14:paraId="540000CF" w14:textId="77777777" w:rsidR="003D4D83" w:rsidRDefault="003D4D83" w:rsidP="008175E7"/>
    <w:p w14:paraId="29EB01E5" w14:textId="70C9A5F1" w:rsidR="0054037B" w:rsidRPr="00B12982" w:rsidRDefault="00B41DAC" w:rsidP="008175E7">
      <w:pPr>
        <w:pStyle w:val="Heading2"/>
      </w:pPr>
      <w:bookmarkStart w:id="1" w:name="_Toc515199262"/>
      <w:r>
        <w:rPr>
          <w:rFonts w:hint="eastAsia"/>
        </w:rPr>
        <w:t xml:space="preserve">1.1 </w:t>
      </w:r>
      <w:r w:rsidR="00B12982">
        <w:t>nodejs-express</w:t>
      </w:r>
      <w:r w:rsidR="00B12982">
        <w:rPr>
          <w:rFonts w:ascii="MS Mincho" w:eastAsia="MS Mincho" w:hAnsi="MS Mincho" w:cs="MS Mincho"/>
        </w:rPr>
        <w:t>框架的</w:t>
      </w:r>
      <w:r w:rsidR="0054037B">
        <w:rPr>
          <w:rFonts w:ascii="MS Mincho" w:eastAsia="MS Mincho" w:hAnsi="MS Mincho" w:cs="MS Mincho"/>
        </w:rPr>
        <w:t>参数的</w:t>
      </w:r>
      <w:r w:rsidR="0054037B">
        <w:rPr>
          <w:rFonts w:hint="eastAsia"/>
        </w:rPr>
        <w:t>传递问题</w:t>
      </w:r>
      <w:bookmarkEnd w:id="1"/>
    </w:p>
    <w:p w14:paraId="1F2BFA64" w14:textId="5C6A2A50" w:rsidR="003D4D83" w:rsidRDefault="00294F1A" w:rsidP="008175E7">
      <w:r>
        <w:rPr>
          <w:rFonts w:hint="eastAsia"/>
        </w:rPr>
        <w:t>req</w:t>
      </w:r>
      <w:r>
        <w:t>.query</w:t>
      </w:r>
      <w:r w:rsidR="00914EEB">
        <w:rPr>
          <w:rFonts w:ascii="MS Mincho" w:eastAsia="MS Mincho" w:hAnsi="MS Mincho" w:cs="MS Mincho"/>
        </w:rPr>
        <w:t>：存在</w:t>
      </w:r>
      <w:r w:rsidR="00914EEB">
        <w:rPr>
          <w:rFonts w:hint="eastAsia"/>
        </w:rPr>
        <w:t>url</w:t>
      </w:r>
      <w:r w:rsidR="00914EEB">
        <w:rPr>
          <w:rFonts w:ascii="MS Mincho" w:eastAsia="MS Mincho" w:hAnsi="MS Mincho" w:cs="MS Mincho"/>
        </w:rPr>
        <w:t>中由</w:t>
      </w:r>
      <w:r w:rsidR="00914EEB">
        <w:t>?</w:t>
      </w:r>
      <w:r w:rsidR="00914EEB">
        <w:rPr>
          <w:rFonts w:hint="eastAsia"/>
        </w:rPr>
        <w:t>进行引导的参数获取</w:t>
      </w:r>
    </w:p>
    <w:p w14:paraId="44DFE1CD" w14:textId="5304F42C" w:rsidR="00294F1A" w:rsidRDefault="00294F1A" w:rsidP="008175E7">
      <w:r>
        <w:t>req.params</w:t>
      </w:r>
      <w:r w:rsidR="00F64AB9">
        <w:t xml:space="preserve">: </w:t>
      </w:r>
      <w:r w:rsidR="00F64AB9">
        <w:rPr>
          <w:rFonts w:ascii="MS Mincho" w:eastAsia="MS Mincho" w:hAnsi="MS Mincho" w:cs="MS Mincho"/>
        </w:rPr>
        <w:t>存在与</w:t>
      </w:r>
      <w:r w:rsidR="00F64AB9">
        <w:rPr>
          <w:rFonts w:hint="eastAsia"/>
        </w:rPr>
        <w:t>url</w:t>
      </w:r>
      <w:r w:rsidR="00BE04E5">
        <w:rPr>
          <w:rFonts w:ascii="MS Mincho" w:eastAsia="MS Mincho" w:hAnsi="MS Mincho" w:cs="MS Mincho"/>
        </w:rPr>
        <w:t>中的参数，如</w:t>
      </w:r>
      <w:r w:rsidR="00BE04E5">
        <w:t>: /</w:t>
      </w:r>
      <w:r w:rsidR="00BE04E5" w:rsidRPr="00BE04E5">
        <w:t>http://localhost:8080/api/v1/budget/</w:t>
      </w:r>
      <w:r w:rsidR="00BE04E5">
        <w:t>:id</w:t>
      </w:r>
      <w:r w:rsidR="00BE04E5" w:rsidRPr="00BE04E5">
        <w:t>/refresh</w:t>
      </w:r>
    </w:p>
    <w:p w14:paraId="278334CF" w14:textId="77777777" w:rsidR="00CD03C8" w:rsidRDefault="00CD03C8" w:rsidP="008175E7"/>
    <w:p w14:paraId="28ABF468" w14:textId="77777777" w:rsidR="00CD03C8" w:rsidRDefault="00CD03C8" w:rsidP="008175E7"/>
    <w:p w14:paraId="67CC0515" w14:textId="77777777" w:rsidR="00CD03C8" w:rsidRDefault="00CD03C8" w:rsidP="008175E7"/>
    <w:p w14:paraId="18EBE587" w14:textId="2B462F6E" w:rsidR="00CD03C8" w:rsidRDefault="00CD03C8" w:rsidP="008175E7">
      <w:r>
        <w:rPr>
          <w:rFonts w:ascii="MS Mincho" w:eastAsia="MS Mincho" w:hAnsi="MS Mincho" w:cs="MS Mincho"/>
        </w:rPr>
        <w:t>常</w:t>
      </w:r>
      <w:r>
        <w:rPr>
          <w:rFonts w:hint="eastAsia"/>
        </w:rPr>
        <w:t>见问题</w:t>
      </w:r>
      <w:r>
        <w:rPr>
          <w:rFonts w:ascii="MS Mincho" w:eastAsia="MS Mincho" w:hAnsi="MS Mincho" w:cs="MS Mincho"/>
        </w:rPr>
        <w:t>：</w:t>
      </w:r>
    </w:p>
    <w:p w14:paraId="3E9664AE" w14:textId="5AB58BC5" w:rsidR="00CD03C8" w:rsidRDefault="00CD03C8" w:rsidP="008175E7"/>
    <w:p w14:paraId="01BFE29B" w14:textId="3C2C7E1F" w:rsidR="00DC7DEE" w:rsidRDefault="00DC7DEE" w:rsidP="008175E7">
      <w:r>
        <w:rPr>
          <w:rFonts w:ascii="MS Mincho" w:eastAsia="MS Mincho" w:hAnsi="MS Mincho" w:cs="MS Mincho"/>
        </w:rPr>
        <w:t>跨域</w:t>
      </w:r>
      <w:r>
        <w:rPr>
          <w:rFonts w:hint="eastAsia"/>
        </w:rPr>
        <w:t>问题</w:t>
      </w:r>
      <w:r w:rsidR="00B07D24">
        <w:rPr>
          <w:rFonts w:ascii="MS Mincho" w:eastAsia="MS Mincho" w:hAnsi="MS Mincho" w:cs="MS Mincho"/>
        </w:rPr>
        <w:t>（</w:t>
      </w:r>
      <w:r w:rsidR="00B07D24">
        <w:rPr>
          <w:rFonts w:hint="eastAsia"/>
        </w:rPr>
        <w:t>cross</w:t>
      </w:r>
      <w:r w:rsidR="00B07D24">
        <w:t>-origin sharing standard</w:t>
      </w:r>
      <w:r w:rsidR="00F502B3">
        <w:rPr>
          <w:rFonts w:ascii="MS Mincho" w:eastAsia="MS Mincho" w:hAnsi="MS Mincho" w:cs="MS Mincho"/>
        </w:rPr>
        <w:t>）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 xml:space="preserve"> </w:t>
      </w:r>
    </w:p>
    <w:p w14:paraId="51DCA637" w14:textId="3801390F" w:rsidR="00C608FF" w:rsidRDefault="0083116D" w:rsidP="008175E7">
      <w:r>
        <w:rPr>
          <w:rFonts w:hint="eastAsia"/>
        </w:rPr>
        <w:t>reference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 xml:space="preserve"> </w:t>
      </w:r>
      <w:hyperlink r:id="rId6" w:history="1">
        <w:r w:rsidR="00355A6E" w:rsidRPr="009552F1">
          <w:rPr>
            <w:rStyle w:val="Hyperlink"/>
          </w:rPr>
          <w:t>https://developer.mozilla.org/zh-CN/docs/Web/HTTP/Access_control_CORS</w:t>
        </w:r>
      </w:hyperlink>
      <w:r w:rsidR="00355A6E">
        <w:t xml:space="preserve"> </w:t>
      </w:r>
    </w:p>
    <w:p w14:paraId="18E169F1" w14:textId="09C848BF" w:rsidR="00C608FF" w:rsidRDefault="00C608FF" w:rsidP="008175E7">
      <w:r>
        <w:rPr>
          <w:rFonts w:hint="eastAsia"/>
        </w:rPr>
        <w:t xml:space="preserve">1. </w:t>
      </w:r>
      <w:r>
        <w:rPr>
          <w:rFonts w:hint="eastAsia"/>
        </w:rPr>
        <w:t>简介</w:t>
      </w:r>
    </w:p>
    <w:p w14:paraId="27781EF1" w14:textId="51CB1185" w:rsidR="00DC05A1" w:rsidRDefault="00DC05A1" w:rsidP="008175E7">
      <w:r>
        <w:rPr>
          <w:rFonts w:hint="eastAsia"/>
        </w:rPr>
        <w:t>处于安全考虑，</w:t>
      </w:r>
      <w:r>
        <w:rPr>
          <w:rFonts w:hint="eastAsia"/>
        </w:rPr>
        <w:t xml:space="preserve"> </w:t>
      </w:r>
      <w:r>
        <w:rPr>
          <w:rFonts w:hint="eastAsia"/>
        </w:rPr>
        <w:t>浏览器会禁止程序（脚本）发起跨域</w:t>
      </w:r>
      <w:r>
        <w:rPr>
          <w:rFonts w:hint="eastAsia"/>
        </w:rPr>
        <w:t>http</w:t>
      </w:r>
      <w:r>
        <w:rPr>
          <w:rFonts w:hint="eastAsia"/>
        </w:rPr>
        <w:t>请求，</w:t>
      </w:r>
      <w:r w:rsidR="00B54039">
        <w:rPr>
          <w:rFonts w:ascii="MS Mincho" w:eastAsia="MS Mincho" w:hAnsi="MS Mincho" w:cs="MS Mincho"/>
        </w:rPr>
        <w:t>例如</w:t>
      </w:r>
      <w:r w:rsidR="00B54039">
        <w:t>XMLHttpRequest(ajax)</w:t>
      </w:r>
      <w:r w:rsidR="00B54039">
        <w:rPr>
          <w:rFonts w:ascii="MS Mincho" w:eastAsia="MS Mincho" w:hAnsi="MS Mincho" w:cs="MS Mincho"/>
        </w:rPr>
        <w:t>和</w:t>
      </w:r>
      <w:r w:rsidR="00B54039">
        <w:t>Fetch  api</w:t>
      </w:r>
      <w:r w:rsidR="00C463F8">
        <w:rPr>
          <w:rFonts w:hint="eastAsia"/>
        </w:rPr>
        <w:t xml:space="preserve"> </w:t>
      </w:r>
      <w:r w:rsidR="00C463F8">
        <w:rPr>
          <w:rFonts w:ascii="MS Mincho" w:eastAsia="MS Mincho" w:hAnsi="MS Mincho" w:cs="MS Mincho"/>
        </w:rPr>
        <w:t>遵循同源策略。</w:t>
      </w:r>
      <w:r w:rsidR="00EF07ED">
        <w:rPr>
          <w:rFonts w:hint="eastAsia"/>
        </w:rPr>
        <w:t>对于域名、端口号、协议不同，都有可能引</w:t>
      </w:r>
      <w:r w:rsidR="00EF07ED">
        <w:rPr>
          <w:rFonts w:ascii="MS Mincho" w:eastAsia="MS Mincho" w:hAnsi="MS Mincho" w:cs="MS Mincho"/>
        </w:rPr>
        <w:t>起跨域</w:t>
      </w:r>
      <w:r w:rsidR="00EF07ED">
        <w:rPr>
          <w:rFonts w:hint="eastAsia"/>
        </w:rPr>
        <w:t>问题</w:t>
      </w:r>
      <w:r w:rsidR="00EF07ED">
        <w:rPr>
          <w:rFonts w:ascii="MS Mincho" w:eastAsia="MS Mincho" w:hAnsi="MS Mincho" w:cs="MS Mincho"/>
        </w:rPr>
        <w:t>。</w:t>
      </w:r>
      <w:r w:rsidR="008F3CFC">
        <w:rPr>
          <w:rFonts w:ascii="MS Mincho" w:eastAsia="MS Mincho" w:hAnsi="MS Mincho" w:cs="MS Mincho"/>
        </w:rPr>
        <w:t>有些是</w:t>
      </w:r>
      <w:r w:rsidR="008F3CFC">
        <w:rPr>
          <w:rFonts w:hint="eastAsia"/>
        </w:rPr>
        <w:t>浏览</w:t>
      </w:r>
      <w:r w:rsidR="008F3CFC">
        <w:rPr>
          <w:rFonts w:ascii="MS Mincho" w:eastAsia="MS Mincho" w:hAnsi="MS Mincho" w:cs="MS Mincho"/>
        </w:rPr>
        <w:t>器直接</w:t>
      </w:r>
      <w:r w:rsidR="008F3CFC">
        <w:rPr>
          <w:rFonts w:hint="eastAsia"/>
        </w:rPr>
        <w:t>拦</w:t>
      </w:r>
      <w:r w:rsidR="008F3CFC">
        <w:rPr>
          <w:rFonts w:ascii="MS Mincho" w:eastAsia="MS Mincho" w:hAnsi="MS Mincho" w:cs="MS Mincho"/>
        </w:rPr>
        <w:t>截</w:t>
      </w:r>
      <w:r w:rsidR="008F3CFC">
        <w:rPr>
          <w:rFonts w:hint="eastAsia"/>
        </w:rPr>
        <w:t>请</w:t>
      </w:r>
      <w:r w:rsidR="008F3CFC">
        <w:rPr>
          <w:rFonts w:ascii="MS Mincho" w:eastAsia="MS Mincho" w:hAnsi="MS Mincho" w:cs="MS Mincho"/>
        </w:rPr>
        <w:t>求，有些</w:t>
      </w:r>
      <w:r w:rsidR="008F3CFC">
        <w:rPr>
          <w:rFonts w:hint="eastAsia"/>
        </w:rPr>
        <w:t>则</w:t>
      </w:r>
      <w:r w:rsidR="008F3CFC">
        <w:rPr>
          <w:rFonts w:ascii="MS Mincho" w:eastAsia="MS Mincho" w:hAnsi="MS Mincho" w:cs="MS Mincho"/>
        </w:rPr>
        <w:t>是根据</w:t>
      </w:r>
      <w:r w:rsidR="008F3CFC">
        <w:rPr>
          <w:rFonts w:hint="eastAsia"/>
        </w:rPr>
        <w:t>发</w:t>
      </w:r>
      <w:r w:rsidR="008F3CFC">
        <w:rPr>
          <w:rFonts w:ascii="MS Mincho" w:eastAsia="MS Mincho" w:hAnsi="MS Mincho" w:cs="MS Mincho"/>
        </w:rPr>
        <w:t>想服</w:t>
      </w:r>
      <w:r w:rsidR="008F3CFC">
        <w:rPr>
          <w:rFonts w:hint="eastAsia"/>
        </w:rPr>
        <w:t>务</w:t>
      </w:r>
      <w:r w:rsidR="008F3CFC">
        <w:rPr>
          <w:rFonts w:ascii="MS Mincho" w:eastAsia="MS Mincho" w:hAnsi="MS Mincho" w:cs="MS Mincho"/>
        </w:rPr>
        <w:t>器端的</w:t>
      </w:r>
      <w:r w:rsidR="008F3CFC">
        <w:rPr>
          <w:rFonts w:hint="eastAsia"/>
        </w:rPr>
        <w:t>试</w:t>
      </w:r>
      <w:r w:rsidR="008F3CFC">
        <w:rPr>
          <w:rFonts w:ascii="MS Mincho" w:eastAsia="MS Mincho" w:hAnsi="MS Mincho" w:cs="MS Mincho"/>
        </w:rPr>
        <w:t>探</w:t>
      </w:r>
      <w:r w:rsidR="008F3CFC">
        <w:rPr>
          <w:rFonts w:hint="eastAsia"/>
        </w:rPr>
        <w:t>请</w:t>
      </w:r>
      <w:r w:rsidR="008F3CFC">
        <w:rPr>
          <w:rFonts w:ascii="MS Mincho" w:eastAsia="MS Mincho" w:hAnsi="MS Mincho" w:cs="MS Mincho"/>
        </w:rPr>
        <w:t>求</w:t>
      </w:r>
      <w:r w:rsidR="00B8223A">
        <w:t>(preflight request)</w:t>
      </w:r>
      <w:r w:rsidR="008F3CFC">
        <w:rPr>
          <w:rFonts w:ascii="MS Mincho" w:eastAsia="MS Mincho" w:hAnsi="MS Mincho" w:cs="MS Mincho"/>
        </w:rPr>
        <w:t>，从而确定是否允</w:t>
      </w:r>
      <w:r w:rsidR="008F3CFC">
        <w:rPr>
          <w:rFonts w:hint="eastAsia"/>
        </w:rPr>
        <w:t>许</w:t>
      </w:r>
      <w:r w:rsidR="008F3CFC">
        <w:rPr>
          <w:rFonts w:ascii="MS Mincho" w:eastAsia="MS Mincho" w:hAnsi="MS Mincho" w:cs="MS Mincho"/>
        </w:rPr>
        <w:t>跨域</w:t>
      </w:r>
      <w:r w:rsidR="008F3CFC">
        <w:rPr>
          <w:rFonts w:hint="eastAsia"/>
        </w:rPr>
        <w:t>请</w:t>
      </w:r>
      <w:r w:rsidR="008F3CFC">
        <w:rPr>
          <w:rFonts w:ascii="MS Mincho" w:eastAsia="MS Mincho" w:hAnsi="MS Mincho" w:cs="MS Mincho"/>
        </w:rPr>
        <w:t>求。</w:t>
      </w:r>
    </w:p>
    <w:p w14:paraId="639B83DA" w14:textId="12DF04A2" w:rsidR="00C608FF" w:rsidRDefault="00C608FF" w:rsidP="008175E7">
      <w:r>
        <w:rPr>
          <w:rFonts w:hint="eastAsia"/>
        </w:rPr>
        <w:t xml:space="preserve">1.1 </w:t>
      </w:r>
      <w:r>
        <w:rPr>
          <w:rFonts w:hint="eastAsia"/>
        </w:rPr>
        <w:t>简单请求的跨域问题</w:t>
      </w:r>
    </w:p>
    <w:p w14:paraId="4DDC7FC2" w14:textId="51B74239" w:rsidR="00AB602C" w:rsidRDefault="00A46849" w:rsidP="008175E7">
      <w:r>
        <w:rPr>
          <w:rFonts w:ascii="MS Mincho" w:eastAsia="MS Mincho" w:hAnsi="MS Mincho" w:cs="MS Mincho"/>
        </w:rPr>
        <w:t>使用</w:t>
      </w:r>
      <w:r>
        <w:rPr>
          <w:rFonts w:hint="eastAsia"/>
        </w:rPr>
        <w:t>简单请</w:t>
      </w:r>
      <w:r>
        <w:rPr>
          <w:rFonts w:ascii="MS Mincho" w:eastAsia="MS Mincho" w:hAnsi="MS Mincho" w:cs="MS Mincho"/>
        </w:rPr>
        <w:t>求，无需</w:t>
      </w:r>
      <w:r>
        <w:rPr>
          <w:rFonts w:hint="eastAsia"/>
        </w:rPr>
        <w:t>发</w:t>
      </w:r>
      <w:r>
        <w:rPr>
          <w:rFonts w:ascii="MS Mincho" w:eastAsia="MS Mincho" w:hAnsi="MS Mincho" w:cs="MS Mincho"/>
        </w:rPr>
        <w:t>送</w:t>
      </w:r>
      <w:r>
        <w:rPr>
          <w:rFonts w:hint="eastAsia"/>
        </w:rPr>
        <w:t>preflight request</w:t>
      </w:r>
      <w:r>
        <w:rPr>
          <w:rFonts w:ascii="MS Mincho" w:eastAsia="MS Mincho" w:hAnsi="MS Mincho" w:cs="MS Mincho"/>
        </w:rPr>
        <w:t>，去</w:t>
      </w:r>
      <w:r>
        <w:rPr>
          <w:rFonts w:hint="eastAsia"/>
        </w:rPr>
        <w:t>获</w:t>
      </w:r>
      <w:r>
        <w:rPr>
          <w:rFonts w:ascii="MS Mincho" w:eastAsia="MS Mincho" w:hAnsi="MS Mincho" w:cs="MS Mincho"/>
        </w:rPr>
        <w:t>取服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器的</w:t>
      </w:r>
      <w:r>
        <w:rPr>
          <w:rFonts w:hint="eastAsia"/>
        </w:rPr>
        <w:t>请</w:t>
      </w:r>
      <w:r>
        <w:rPr>
          <w:rFonts w:ascii="MS Mincho" w:eastAsia="MS Mincho" w:hAnsi="MS Mincho" w:cs="MS Mincho"/>
        </w:rPr>
        <w:t>求</w:t>
      </w:r>
      <w:r>
        <w:rPr>
          <w:rFonts w:hint="eastAsia"/>
        </w:rPr>
        <w:t>处</w:t>
      </w:r>
      <w:r>
        <w:rPr>
          <w:rFonts w:ascii="MS Mincho" w:eastAsia="MS Mincho" w:hAnsi="MS Mincho" w:cs="MS Mincho"/>
        </w:rPr>
        <w:t>理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果。</w:t>
      </w:r>
    </w:p>
    <w:p w14:paraId="3E2BEA01" w14:textId="3852096C" w:rsidR="00286AB7" w:rsidRDefault="00286AB7" w:rsidP="008175E7">
      <w:r>
        <w:rPr>
          <w:rFonts w:hint="eastAsia"/>
        </w:rPr>
        <w:t>简单请求方法有：</w:t>
      </w:r>
      <w:r>
        <w:rPr>
          <w:rFonts w:hint="eastAsia"/>
        </w:rPr>
        <w:t xml:space="preserve">  </w:t>
      </w:r>
      <w:r>
        <w:t>GET, HEAD, POST</w:t>
      </w:r>
    </w:p>
    <w:p w14:paraId="6F1B6306" w14:textId="77777777" w:rsidR="002410E6" w:rsidRDefault="002410E6" w:rsidP="008175E7"/>
    <w:p w14:paraId="08B2C2A3" w14:textId="2ED24367" w:rsidR="002410E6" w:rsidRDefault="002410E6" w:rsidP="008175E7">
      <w:r>
        <w:rPr>
          <w:rFonts w:hint="eastAsia"/>
        </w:rPr>
        <w:lastRenderedPageBreak/>
        <w:t>满足简单请求的</w:t>
      </w:r>
      <w:r>
        <w:rPr>
          <w:rFonts w:hint="eastAsia"/>
        </w:rPr>
        <w:t>headers</w:t>
      </w:r>
      <w:r>
        <w:rPr>
          <w:rFonts w:ascii="MS Mincho" w:eastAsia="MS Mincho" w:hAnsi="MS Mincho" w:cs="MS Mincho"/>
        </w:rPr>
        <w:t>字段：</w:t>
      </w:r>
    </w:p>
    <w:p w14:paraId="7C02A1E1" w14:textId="04B93C62" w:rsidR="00BC2E4A" w:rsidRDefault="00BC2E4A" w:rsidP="008175E7">
      <w:r>
        <w:t>Accept</w:t>
      </w:r>
    </w:p>
    <w:p w14:paraId="5A297D50" w14:textId="40E0D362" w:rsidR="00BC2E4A" w:rsidRDefault="00BC2E4A" w:rsidP="008175E7">
      <w:r>
        <w:t>Accept-Language</w:t>
      </w:r>
    </w:p>
    <w:p w14:paraId="514E38AB" w14:textId="651FE0F1" w:rsidR="00BC2E4A" w:rsidRDefault="00BC2E4A" w:rsidP="008175E7">
      <w:r>
        <w:t>Content-Language</w:t>
      </w:r>
    </w:p>
    <w:p w14:paraId="0C1A3996" w14:textId="211EFF20" w:rsidR="00BC2E4A" w:rsidRDefault="00BC2E4A" w:rsidP="008175E7">
      <w:r>
        <w:t xml:space="preserve">Content-Type: </w:t>
      </w:r>
      <w:r>
        <w:rPr>
          <w:rFonts w:ascii="MS Mincho" w:eastAsia="MS Mincho" w:hAnsi="MS Mincho" w:cs="MS Mincho"/>
        </w:rPr>
        <w:t>可</w:t>
      </w:r>
      <w:r>
        <w:rPr>
          <w:rFonts w:hint="eastAsia"/>
        </w:rPr>
        <w:t>选</w:t>
      </w:r>
      <w:r>
        <w:rPr>
          <w:rFonts w:ascii="MS Mincho" w:eastAsia="MS Mincho" w:hAnsi="MS Mincho" w:cs="MS Mincho"/>
        </w:rPr>
        <w:t>取</w:t>
      </w:r>
      <w:r>
        <w:rPr>
          <w:rFonts w:hint="eastAsia"/>
        </w:rPr>
        <w:t>值为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 xml:space="preserve"> text</w:t>
      </w:r>
      <w:r>
        <w:t>/plain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 xml:space="preserve"> </w:t>
      </w:r>
      <w:r>
        <w:t>multipart/form-data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 xml:space="preserve"> application</w:t>
      </w:r>
      <w:r>
        <w:t>/x-www-form-urlencoded</w:t>
      </w:r>
    </w:p>
    <w:p w14:paraId="13057943" w14:textId="6BB7AC34" w:rsidR="00BC2E4A" w:rsidRDefault="00BC2E4A" w:rsidP="008175E7">
      <w:r>
        <w:t>DPR</w:t>
      </w:r>
    </w:p>
    <w:p w14:paraId="1279F4F9" w14:textId="04016E5F" w:rsidR="00BC2E4A" w:rsidRDefault="00BC2E4A" w:rsidP="008175E7">
      <w:r>
        <w:t>Downlink</w:t>
      </w:r>
    </w:p>
    <w:p w14:paraId="00562621" w14:textId="3B4BFE1D" w:rsidR="00BC2E4A" w:rsidRDefault="00BC2E4A" w:rsidP="008175E7">
      <w:r>
        <w:t>Save-Data</w:t>
      </w:r>
    </w:p>
    <w:p w14:paraId="45F3F6B3" w14:textId="2AC2B7DB" w:rsidR="00BC2E4A" w:rsidRDefault="00BC2E4A" w:rsidP="008175E7">
      <w:r>
        <w:t>Viewport-Width</w:t>
      </w:r>
    </w:p>
    <w:p w14:paraId="6D60845C" w14:textId="1DF275A9" w:rsidR="00BC2E4A" w:rsidRDefault="00BC2E4A" w:rsidP="008175E7">
      <w:r>
        <w:t>Width</w:t>
      </w:r>
    </w:p>
    <w:p w14:paraId="0B141EE9" w14:textId="77777777" w:rsidR="00BC2E4A" w:rsidRDefault="00BC2E4A" w:rsidP="008175E7"/>
    <w:p w14:paraId="0C0941AF" w14:textId="77777777" w:rsidR="00BC2E4A" w:rsidRDefault="00BC2E4A" w:rsidP="008175E7"/>
    <w:p w14:paraId="10C181A9" w14:textId="77777777" w:rsidR="00C608FF" w:rsidRDefault="00C608FF" w:rsidP="008175E7"/>
    <w:p w14:paraId="6A97FCD2" w14:textId="1CECD65A" w:rsidR="00C608FF" w:rsidRDefault="00C608FF" w:rsidP="008175E7">
      <w:r>
        <w:rPr>
          <w:rFonts w:hint="eastAsia"/>
        </w:rPr>
        <w:t xml:space="preserve">1.2 </w:t>
      </w:r>
      <w:r>
        <w:rPr>
          <w:rFonts w:ascii="MS Mincho" w:eastAsia="MS Mincho" w:hAnsi="MS Mincho" w:cs="MS Mincho"/>
        </w:rPr>
        <w:t>复</w:t>
      </w:r>
      <w:r>
        <w:rPr>
          <w:rFonts w:hint="eastAsia"/>
        </w:rPr>
        <w:t>杂请</w:t>
      </w:r>
      <w:r>
        <w:rPr>
          <w:rFonts w:ascii="MS Mincho" w:eastAsia="MS Mincho" w:hAnsi="MS Mincho" w:cs="MS Mincho"/>
        </w:rPr>
        <w:t>求的跨域</w:t>
      </w:r>
      <w:r>
        <w:rPr>
          <w:rFonts w:hint="eastAsia"/>
        </w:rPr>
        <w:t>问题</w:t>
      </w:r>
    </w:p>
    <w:p w14:paraId="44E7EF4C" w14:textId="77777777" w:rsidR="00C608FF" w:rsidRDefault="00C608FF" w:rsidP="008175E7"/>
    <w:p w14:paraId="2D1775FE" w14:textId="1F8BD0F9" w:rsidR="00DC7DEE" w:rsidRDefault="00C608FF" w:rsidP="008175E7">
      <w:r>
        <w:t>2</w:t>
      </w:r>
      <w:r w:rsidR="00F05FA6">
        <w:t>. preflight request</w:t>
      </w:r>
    </w:p>
    <w:p w14:paraId="453DD1E5" w14:textId="1D26D900" w:rsidR="00E372F4" w:rsidRDefault="000F58B6" w:rsidP="008175E7">
      <w:r>
        <w:t xml:space="preserve">2.1 </w:t>
      </w:r>
      <w:r>
        <w:rPr>
          <w:rFonts w:hint="eastAsia"/>
        </w:rPr>
        <w:t>简介</w:t>
      </w:r>
    </w:p>
    <w:p w14:paraId="765F9729" w14:textId="77777777" w:rsidR="000F58B6" w:rsidRDefault="000F58B6" w:rsidP="008175E7"/>
    <w:p w14:paraId="6FAA2211" w14:textId="77777777" w:rsidR="00E372F4" w:rsidRDefault="00E372F4" w:rsidP="008175E7"/>
    <w:p w14:paraId="6CE9EB3F" w14:textId="77777777" w:rsidR="00E372F4" w:rsidRDefault="00E372F4" w:rsidP="008175E7"/>
    <w:p w14:paraId="38573A80" w14:textId="65D8C753" w:rsidR="007009D8" w:rsidRDefault="007009D8" w:rsidP="008175E7">
      <w:r>
        <w:rPr>
          <w:noProof/>
          <w:lang w:val="en-GB"/>
        </w:rPr>
        <w:drawing>
          <wp:inline distT="0" distB="0" distL="0" distR="0" wp14:anchorId="486396CA" wp14:editId="586754EB">
            <wp:extent cx="5727700" cy="50736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4 at 9.41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DB04" w14:textId="43D07B3B" w:rsidR="00F05FA6" w:rsidRPr="00F05FA6" w:rsidRDefault="00F05FA6" w:rsidP="008175E7">
      <w:r>
        <w:rPr>
          <w:rFonts w:hint="eastAsia"/>
        </w:rPr>
        <w:t>请求的</w:t>
      </w:r>
      <w:r>
        <w:t>credentials mode</w:t>
      </w:r>
      <w:r>
        <w:rPr>
          <w:rFonts w:hint="eastAsia"/>
        </w:rPr>
        <w:t>为</w:t>
      </w:r>
      <w:r>
        <w:rPr>
          <w:rFonts w:hint="eastAsia"/>
        </w:rPr>
        <w:t>include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器端需要在</w:t>
      </w:r>
      <w:r>
        <w:rPr>
          <w:rFonts w:hint="eastAsia"/>
        </w:rPr>
        <w:t>response</w:t>
      </w:r>
      <w:r>
        <w:rPr>
          <w:rFonts w:ascii="MS Mincho" w:eastAsia="MS Mincho" w:hAnsi="MS Mincho" w:cs="MS Mincho"/>
        </w:rPr>
        <w:t>中</w:t>
      </w:r>
      <w:r>
        <w:rPr>
          <w:rFonts w:hint="eastAsia"/>
        </w:rPr>
        <w:t>设</w:t>
      </w:r>
      <w:r>
        <w:rPr>
          <w:rFonts w:ascii="MS Mincho" w:eastAsia="MS Mincho" w:hAnsi="MS Mincho" w:cs="MS Mincho"/>
        </w:rPr>
        <w:t>置</w:t>
      </w:r>
      <w:r>
        <w:rPr>
          <w:rFonts w:hint="eastAsia"/>
        </w:rPr>
        <w:t>头</w:t>
      </w:r>
      <w:r>
        <w:rPr>
          <w:rFonts w:ascii="MS Mincho" w:eastAsia="MS Mincho" w:hAnsi="MS Mincho" w:cs="MS Mincho"/>
        </w:rPr>
        <w:t>信息</w:t>
      </w:r>
      <w:r>
        <w:t xml:space="preserve"> </w:t>
      </w:r>
      <w:r>
        <w:rPr>
          <w:rFonts w:ascii="Helvetica" w:eastAsia="Helvetica" w:hAnsi="Helvetica" w:cs="Helvetica"/>
        </w:rPr>
        <w:t xml:space="preserve">‘Access-Control-Allow-Credentials’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此</w:t>
      </w:r>
      <w:r>
        <w:rPr>
          <w:rFonts w:hint="eastAsia"/>
        </w:rPr>
        <w:t>时</w:t>
      </w:r>
      <w:r>
        <w:rPr>
          <w:rFonts w:ascii="Helvetica" w:eastAsia="Helvetica" w:hAnsi="Helvetica" w:cs="Helvetica"/>
        </w:rPr>
        <w:t>’Access-Control-Allow-Origin’</w:t>
      </w:r>
      <w:r>
        <w:rPr>
          <w:rFonts w:ascii="MS Mincho" w:eastAsia="MS Mincho" w:hAnsi="MS Mincho" w:cs="MS Mincho"/>
        </w:rPr>
        <w:t>必</w:t>
      </w:r>
      <w:r>
        <w:rPr>
          <w:rFonts w:hint="eastAsia"/>
        </w:rPr>
        <w:t>须</w:t>
      </w:r>
      <w:r>
        <w:rPr>
          <w:rFonts w:ascii="MS Mincho" w:eastAsia="MS Mincho" w:hAnsi="MS Mincho" w:cs="MS Mincho"/>
        </w:rPr>
        <w:t>不能</w:t>
      </w:r>
      <w:r>
        <w:rPr>
          <w:rFonts w:hint="eastAsia"/>
        </w:rPr>
        <w:t>为</w:t>
      </w:r>
      <w:r>
        <w:rPr>
          <w:rFonts w:ascii="Helvetica" w:eastAsia="Helvetica" w:hAnsi="Helvetica" w:cs="Helvetica"/>
        </w:rPr>
        <w:t>’*’</w:t>
      </w:r>
    </w:p>
    <w:p w14:paraId="3A4F7AA1" w14:textId="77777777" w:rsidR="00F05FA6" w:rsidRDefault="00F05FA6" w:rsidP="008175E7"/>
    <w:p w14:paraId="12A13463" w14:textId="677650C7" w:rsidR="0074142B" w:rsidRDefault="007009D8" w:rsidP="008175E7">
      <w:r>
        <w:rPr>
          <w:rFonts w:hint="eastAsia"/>
        </w:rPr>
        <w:t>request headers</w:t>
      </w:r>
      <w:r>
        <w:rPr>
          <w:rFonts w:ascii="MS Mincho" w:eastAsia="MS Mincho" w:hAnsi="MS Mincho" w:cs="MS Mincho"/>
        </w:rPr>
        <w:t>存在的信息：</w:t>
      </w:r>
    </w:p>
    <w:p w14:paraId="72B6EDC5" w14:textId="441231CB" w:rsidR="007009D8" w:rsidRDefault="007009D8" w:rsidP="008175E7">
      <w:r>
        <w:t>Access-Control-Request</w:t>
      </w:r>
      <w:r w:rsidR="00400A15">
        <w:t>-Headers</w:t>
      </w:r>
    </w:p>
    <w:p w14:paraId="54DB7E99" w14:textId="77777777" w:rsidR="008B2479" w:rsidRDefault="008B2479" w:rsidP="008175E7"/>
    <w:p w14:paraId="42E89F1C" w14:textId="77777777" w:rsidR="007009D8" w:rsidRDefault="007009D8" w:rsidP="008175E7"/>
    <w:p w14:paraId="5F45C487" w14:textId="7FD35F2B" w:rsidR="00400A15" w:rsidRDefault="00400A15" w:rsidP="008175E7">
      <w:r>
        <w:t>Response headers</w:t>
      </w:r>
      <w:r>
        <w:rPr>
          <w:rFonts w:ascii="MS Mincho" w:eastAsia="MS Mincho" w:hAnsi="MS Mincho" w:cs="MS Mincho"/>
        </w:rPr>
        <w:t>存在的信息</w:t>
      </w:r>
    </w:p>
    <w:p w14:paraId="2100DE78" w14:textId="77777777" w:rsidR="00400A15" w:rsidRDefault="00400A15" w:rsidP="008175E7">
      <w:r>
        <w:rPr>
          <w:rFonts w:hint="eastAsia"/>
        </w:rPr>
        <w:t>Allow-Control-Allow-Headers</w:t>
      </w:r>
    </w:p>
    <w:p w14:paraId="6AF7017C" w14:textId="77777777" w:rsidR="00400A15" w:rsidRDefault="00400A15" w:rsidP="008175E7"/>
    <w:p w14:paraId="61CF1252" w14:textId="77777777" w:rsidR="00C608FF" w:rsidRDefault="00C608FF" w:rsidP="008175E7"/>
    <w:p w14:paraId="5FFECAA0" w14:textId="77777777" w:rsidR="00C608FF" w:rsidRDefault="00C608FF" w:rsidP="008175E7"/>
    <w:p w14:paraId="4D6385F1" w14:textId="77777777" w:rsidR="0074142B" w:rsidRDefault="0074142B" w:rsidP="008175E7"/>
    <w:p w14:paraId="0E07AA65" w14:textId="1C00126C" w:rsidR="00772152" w:rsidRDefault="00772152" w:rsidP="008175E7">
      <w:pPr>
        <w:pStyle w:val="Heading1"/>
      </w:pPr>
      <w:bookmarkStart w:id="2" w:name="_Toc515199263"/>
      <w:r>
        <w:t xml:space="preserve">2.  webservice </w:t>
      </w:r>
      <w:r>
        <w:rPr>
          <w:rFonts w:hint="eastAsia"/>
        </w:rPr>
        <w:t>协议</w:t>
      </w:r>
      <w:bookmarkEnd w:id="2"/>
    </w:p>
    <w:p w14:paraId="572C70BC" w14:textId="77777777" w:rsidR="00433471" w:rsidRDefault="00433471" w:rsidP="008175E7">
      <w:pPr>
        <w:pStyle w:val="Heading2"/>
      </w:pPr>
      <w:bookmarkStart w:id="3" w:name="_Toc515199264"/>
      <w:r>
        <w:rPr>
          <w:rFonts w:hint="eastAsia"/>
        </w:rPr>
        <w:t xml:space="preserve">2.1 </w:t>
      </w:r>
      <w:r>
        <w:rPr>
          <w:rFonts w:hint="eastAsia"/>
        </w:rPr>
        <w:t>简介</w:t>
      </w:r>
      <w:bookmarkEnd w:id="3"/>
    </w:p>
    <w:p w14:paraId="39BD7B2A" w14:textId="075D90B2" w:rsidR="002A3197" w:rsidRDefault="00A07483" w:rsidP="008175E7">
      <w:r>
        <w:rPr>
          <w:rFonts w:ascii="MS Mincho" w:eastAsia="MS Mincho" w:hAnsi="MS Mincho" w:cs="MS Mincho"/>
        </w:rPr>
        <w:t>目的是</w:t>
      </w:r>
      <w:r>
        <w:rPr>
          <w:rFonts w:hint="eastAsia"/>
        </w:rPr>
        <w:t>实现应</w:t>
      </w:r>
      <w:r>
        <w:rPr>
          <w:rFonts w:ascii="MS Mincho" w:eastAsia="MS Mincho" w:hAnsi="MS Mincho" w:cs="MS Mincho"/>
        </w:rPr>
        <w:t>用程序之</w:t>
      </w:r>
      <w:r>
        <w:rPr>
          <w:rFonts w:hint="eastAsia"/>
        </w:rPr>
        <w:t>间</w:t>
      </w:r>
      <w:r>
        <w:rPr>
          <w:rFonts w:ascii="MS Mincho" w:eastAsia="MS Mincho" w:hAnsi="MS Mincho" w:cs="MS Mincho"/>
        </w:rPr>
        <w:t>的通信。</w:t>
      </w:r>
      <w:r>
        <w:rPr>
          <w:rFonts w:hint="eastAsia"/>
        </w:rPr>
        <w:t xml:space="preserve"> </w:t>
      </w:r>
      <w:r w:rsidR="002A3197">
        <w:rPr>
          <w:rFonts w:ascii="MS Mincho" w:eastAsia="MS Mincho" w:hAnsi="MS Mincho" w:cs="MS Mincho"/>
        </w:rPr>
        <w:t>两种程序通信方式：</w:t>
      </w:r>
      <w:r w:rsidR="002A3197">
        <w:rPr>
          <w:rFonts w:hint="eastAsia"/>
        </w:rPr>
        <w:t xml:space="preserve"> rpc</w:t>
      </w:r>
      <w:r w:rsidR="002A3197">
        <w:rPr>
          <w:rFonts w:hint="eastAsia"/>
        </w:rPr>
        <w:t>远程过程调用和消息传递。</w:t>
      </w:r>
    </w:p>
    <w:p w14:paraId="08183ADD" w14:textId="034A4127" w:rsidR="002379A2" w:rsidRDefault="002379A2" w:rsidP="008175E7">
      <w:r w:rsidRPr="002379A2">
        <w:rPr>
          <w:rFonts w:hint="eastAsia"/>
        </w:rPr>
        <w:t>RPC</w:t>
      </w:r>
      <w:r w:rsidRPr="002379A2">
        <w:rPr>
          <w:rFonts w:ascii="MS Mincho" w:eastAsia="MS Mincho" w:hAnsi="MS Mincho" w:cs="MS Mincho"/>
        </w:rPr>
        <w:t>系</w:t>
      </w:r>
      <w:r w:rsidRPr="002379A2">
        <w:rPr>
          <w:rFonts w:hint="eastAsia"/>
        </w:rPr>
        <w:t>统试图</w:t>
      </w:r>
      <w:r w:rsidRPr="002379A2">
        <w:rPr>
          <w:rFonts w:ascii="MS Mincho" w:eastAsia="MS Mincho" w:hAnsi="MS Mincho" w:cs="MS Mincho"/>
        </w:rPr>
        <w:t>达到一种位置上的透明性：服</w:t>
      </w:r>
      <w:r w:rsidRPr="002379A2">
        <w:rPr>
          <w:rFonts w:hint="eastAsia"/>
        </w:rPr>
        <w:t>务</w:t>
      </w:r>
      <w:r w:rsidRPr="002379A2">
        <w:rPr>
          <w:rFonts w:ascii="MS Mincho" w:eastAsia="MS Mincho" w:hAnsi="MS Mincho" w:cs="MS Mincho"/>
        </w:rPr>
        <w:t>器暴露出</w:t>
      </w:r>
      <w:r w:rsidRPr="002379A2">
        <w:rPr>
          <w:rFonts w:hint="eastAsia"/>
        </w:rPr>
        <w:t>远</w:t>
      </w:r>
      <w:r w:rsidRPr="002379A2">
        <w:rPr>
          <w:rFonts w:ascii="MS Mincho" w:eastAsia="MS Mincho" w:hAnsi="MS Mincho" w:cs="MS Mincho"/>
        </w:rPr>
        <w:t>程</w:t>
      </w:r>
      <w:r w:rsidRPr="002379A2">
        <w:rPr>
          <w:rFonts w:hint="eastAsia"/>
        </w:rPr>
        <w:t>对</w:t>
      </w:r>
      <w:r w:rsidRPr="002379A2">
        <w:rPr>
          <w:rFonts w:ascii="MS Mincho" w:eastAsia="MS Mincho" w:hAnsi="MS Mincho" w:cs="MS Mincho"/>
        </w:rPr>
        <w:t>象的接口，而客</w:t>
      </w:r>
      <w:r w:rsidRPr="002379A2">
        <w:rPr>
          <w:rFonts w:hint="eastAsia"/>
        </w:rPr>
        <w:t>户</w:t>
      </w:r>
      <w:r w:rsidRPr="002379A2">
        <w:rPr>
          <w:rFonts w:ascii="MS Mincho" w:eastAsia="MS Mincho" w:hAnsi="MS Mincho" w:cs="MS Mincho"/>
        </w:rPr>
        <w:t>端就好像在本地使用的</w:t>
      </w:r>
      <w:r w:rsidRPr="002379A2">
        <w:rPr>
          <w:rFonts w:hint="eastAsia"/>
        </w:rPr>
        <w:t>这</w:t>
      </w:r>
      <w:r w:rsidRPr="002379A2">
        <w:rPr>
          <w:rFonts w:ascii="MS Mincho" w:eastAsia="MS Mincho" w:hAnsi="MS Mincho" w:cs="MS Mincho"/>
        </w:rPr>
        <w:t>些</w:t>
      </w:r>
      <w:r w:rsidRPr="002379A2">
        <w:rPr>
          <w:rFonts w:hint="eastAsia"/>
        </w:rPr>
        <w:t>对</w:t>
      </w:r>
      <w:r w:rsidRPr="002379A2">
        <w:rPr>
          <w:rFonts w:ascii="MS Mincho" w:eastAsia="MS Mincho" w:hAnsi="MS Mincho" w:cs="MS Mincho"/>
        </w:rPr>
        <w:t>象的接口一</w:t>
      </w:r>
      <w:r w:rsidRPr="002379A2">
        <w:rPr>
          <w:rFonts w:hint="eastAsia"/>
        </w:rPr>
        <w:t>样</w:t>
      </w:r>
      <w:r w:rsidRPr="002379A2">
        <w:rPr>
          <w:rFonts w:ascii="MS Mincho" w:eastAsia="MS Mincho" w:hAnsi="MS Mincho" w:cs="MS Mincho"/>
        </w:rPr>
        <w:t>，</w:t>
      </w:r>
      <w:r w:rsidRPr="002379A2">
        <w:rPr>
          <w:rFonts w:hint="eastAsia"/>
        </w:rPr>
        <w:t>这样</w:t>
      </w:r>
      <w:r w:rsidRPr="002379A2">
        <w:rPr>
          <w:rFonts w:ascii="MS Mincho" w:eastAsia="MS Mincho" w:hAnsi="MS Mincho" w:cs="MS Mincho"/>
        </w:rPr>
        <w:t>就</w:t>
      </w:r>
      <w:r w:rsidRPr="002379A2">
        <w:rPr>
          <w:rFonts w:hint="eastAsia"/>
        </w:rPr>
        <w:t>隐</w:t>
      </w:r>
      <w:r w:rsidRPr="002379A2">
        <w:rPr>
          <w:rFonts w:ascii="MS Mincho" w:eastAsia="MS Mincho" w:hAnsi="MS Mincho" w:cs="MS Mincho"/>
        </w:rPr>
        <w:t>藏了底</w:t>
      </w:r>
      <w:r w:rsidRPr="002379A2">
        <w:rPr>
          <w:rFonts w:hint="eastAsia"/>
        </w:rPr>
        <w:t>层</w:t>
      </w:r>
      <w:r w:rsidRPr="002379A2">
        <w:rPr>
          <w:rFonts w:ascii="MS Mincho" w:eastAsia="MS Mincho" w:hAnsi="MS Mincho" w:cs="MS Mincho"/>
        </w:rPr>
        <w:t>的信息，客</w:t>
      </w:r>
      <w:r w:rsidRPr="002379A2">
        <w:rPr>
          <w:rFonts w:hint="eastAsia"/>
        </w:rPr>
        <w:t>户</w:t>
      </w:r>
      <w:r w:rsidRPr="002379A2">
        <w:rPr>
          <w:rFonts w:ascii="MS Mincho" w:eastAsia="MS Mincho" w:hAnsi="MS Mincho" w:cs="MS Mincho"/>
        </w:rPr>
        <w:t>端也就根本不需要知道</w:t>
      </w:r>
      <w:r w:rsidRPr="002379A2">
        <w:rPr>
          <w:rFonts w:hint="eastAsia"/>
        </w:rPr>
        <w:t>对</w:t>
      </w:r>
      <w:r w:rsidRPr="002379A2">
        <w:rPr>
          <w:rFonts w:ascii="MS Mincho" w:eastAsia="MS Mincho" w:hAnsi="MS Mincho" w:cs="MS Mincho"/>
        </w:rPr>
        <w:t>象是在哪台机器上</w:t>
      </w:r>
    </w:p>
    <w:p w14:paraId="52B231DC" w14:textId="77777777" w:rsidR="002379A2" w:rsidRDefault="002379A2" w:rsidP="008175E7"/>
    <w:p w14:paraId="7E164F6E" w14:textId="2FD58983" w:rsidR="0074142B" w:rsidRDefault="00831EFA" w:rsidP="008175E7">
      <w:r>
        <w:rPr>
          <w:rFonts w:ascii="MS Mincho" w:eastAsia="MS Mincho" w:hAnsi="MS Mincho" w:cs="MS Mincho"/>
        </w:rPr>
        <w:t>三要素：</w:t>
      </w:r>
      <w:r>
        <w:rPr>
          <w:rFonts w:hint="eastAsia"/>
        </w:rPr>
        <w:t xml:space="preserve"> </w:t>
      </w:r>
      <w:r w:rsidR="00DE3754">
        <w:rPr>
          <w:rFonts w:ascii="MS Mincho" w:eastAsia="MS Mincho" w:hAnsi="MS Mincho" w:cs="MS Mincho"/>
        </w:rPr>
        <w:t>使用</w:t>
      </w:r>
      <w:r w:rsidR="00DE3754">
        <w:rPr>
          <w:rFonts w:hint="eastAsia"/>
        </w:rPr>
        <w:t>soap</w:t>
      </w:r>
      <w:r w:rsidR="00DE3754">
        <w:rPr>
          <w:rFonts w:ascii="MS Mincho" w:eastAsia="MS Mincho" w:hAnsi="MS Mincho" w:cs="MS Mincho"/>
        </w:rPr>
        <w:t>、</w:t>
      </w:r>
      <w:r w:rsidR="00DE3754">
        <w:rPr>
          <w:rFonts w:hint="eastAsia"/>
        </w:rPr>
        <w:t>wsdl</w:t>
      </w:r>
      <w:r w:rsidR="00DE3754">
        <w:rPr>
          <w:rFonts w:ascii="MS Mincho" w:eastAsia="MS Mincho" w:hAnsi="MS Mincho" w:cs="MS Mincho"/>
        </w:rPr>
        <w:t>、</w:t>
      </w:r>
      <w:r w:rsidR="00DE3754">
        <w:rPr>
          <w:rFonts w:hint="eastAsia"/>
        </w:rPr>
        <w:t>uddi</w:t>
      </w:r>
      <w:r w:rsidR="00AE3320">
        <w:rPr>
          <w:rFonts w:ascii="MS Mincho" w:eastAsia="MS Mincho" w:hAnsi="MS Mincho" w:cs="MS Mincho"/>
        </w:rPr>
        <w:t>框架</w:t>
      </w:r>
      <w:r w:rsidR="00DE3754">
        <w:rPr>
          <w:rFonts w:hint="eastAsia"/>
        </w:rPr>
        <w:t>进行通信</w:t>
      </w:r>
    </w:p>
    <w:p w14:paraId="38F229D8" w14:textId="77777777" w:rsidR="0074142B" w:rsidRDefault="0074142B" w:rsidP="008175E7"/>
    <w:p w14:paraId="3D3C191D" w14:textId="1DEDD971" w:rsidR="0074142B" w:rsidRDefault="00772152" w:rsidP="008175E7">
      <w:pPr>
        <w:pStyle w:val="Heading1"/>
      </w:pPr>
      <w:bookmarkStart w:id="4" w:name="_Toc515199265"/>
      <w:r>
        <w:rPr>
          <w:rFonts w:hint="eastAsia"/>
        </w:rPr>
        <w:t>3</w:t>
      </w:r>
      <w:r w:rsidR="0074142B">
        <w:t>. RPC(</w:t>
      </w:r>
      <w:r w:rsidR="0074142B">
        <w:rPr>
          <w:rFonts w:hint="eastAsia"/>
        </w:rPr>
        <w:t>远程程序调用</w:t>
      </w:r>
      <w:r w:rsidR="0074142B">
        <w:t>)</w:t>
      </w:r>
      <w:bookmarkEnd w:id="4"/>
    </w:p>
    <w:p w14:paraId="426FD1A1" w14:textId="77777777" w:rsidR="00FB16B8" w:rsidRDefault="00FB16B8" w:rsidP="008175E7"/>
    <w:p w14:paraId="56C9D4E5" w14:textId="77777777" w:rsidR="00FB16B8" w:rsidRDefault="00FB16B8" w:rsidP="008175E7"/>
    <w:p w14:paraId="17F93301" w14:textId="77777777" w:rsidR="00FB16B8" w:rsidRDefault="00FB16B8" w:rsidP="008175E7"/>
    <w:p w14:paraId="4E2670B9" w14:textId="77777777" w:rsidR="00FB16B8" w:rsidRDefault="00FB16B8" w:rsidP="008175E7"/>
    <w:p w14:paraId="33BF4E5C" w14:textId="5F0CD7DD" w:rsidR="00FB16B8" w:rsidRDefault="00772152" w:rsidP="008175E7">
      <w:pPr>
        <w:pStyle w:val="Heading1"/>
      </w:pPr>
      <w:bookmarkStart w:id="5" w:name="_Toc515199266"/>
      <w:r>
        <w:rPr>
          <w:rFonts w:hint="eastAsia"/>
        </w:rPr>
        <w:t>4</w:t>
      </w:r>
      <w:r w:rsidR="00FB16B8">
        <w:rPr>
          <w:rFonts w:hint="eastAsia"/>
        </w:rPr>
        <w:t xml:space="preserve">. </w:t>
      </w:r>
      <w:r w:rsidR="00FB16B8">
        <w:t>RMI(</w:t>
      </w:r>
      <w:r w:rsidR="00FB16B8">
        <w:rPr>
          <w:rFonts w:hint="eastAsia"/>
        </w:rPr>
        <w:t>远程方法调用</w:t>
      </w:r>
      <w:r w:rsidR="00FB16B8">
        <w:t>)</w:t>
      </w:r>
      <w:bookmarkEnd w:id="5"/>
    </w:p>
    <w:p w14:paraId="248E6A54" w14:textId="11A7A669" w:rsidR="001D4EBB" w:rsidRPr="001D4EBB" w:rsidRDefault="001D4EBB" w:rsidP="008175E7">
      <w:r>
        <w:rPr>
          <w:rFonts w:hint="eastAsia"/>
        </w:rPr>
        <w:t>reference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 xml:space="preserve"> </w:t>
      </w:r>
      <w:hyperlink r:id="rId8" w:history="1">
        <w:r w:rsidRPr="008A7BAE">
          <w:rPr>
            <w:rStyle w:val="Hyperlink"/>
          </w:rPr>
          <w:t>https://en.wikipedia.org/wiki/Java_remote_method_invocation</w:t>
        </w:r>
      </w:hyperlink>
      <w:r>
        <w:rPr>
          <w:rFonts w:hint="eastAsia"/>
        </w:rPr>
        <w:t xml:space="preserve"> </w:t>
      </w:r>
    </w:p>
    <w:p w14:paraId="20386ED8" w14:textId="5BCDA077" w:rsidR="007E47E0" w:rsidRDefault="007E47E0" w:rsidP="008175E7">
      <w:pPr>
        <w:pStyle w:val="Heading2"/>
      </w:pPr>
      <w:bookmarkStart w:id="6" w:name="_Toc515199267"/>
      <w:r>
        <w:rPr>
          <w:rFonts w:hint="eastAsia"/>
        </w:rPr>
        <w:t xml:space="preserve">3.1 </w:t>
      </w:r>
      <w:r>
        <w:rPr>
          <w:rFonts w:ascii="MS Mincho" w:eastAsia="MS Mincho" w:hAnsi="MS Mincho" w:cs="MS Mincho"/>
        </w:rPr>
        <w:t>步</w:t>
      </w:r>
      <w:r>
        <w:rPr>
          <w:rFonts w:hint="eastAsia"/>
        </w:rPr>
        <w:t>骤</w:t>
      </w:r>
      <w:r>
        <w:t>(</w:t>
      </w:r>
      <w:r>
        <w:rPr>
          <w:rFonts w:ascii="MS Mincho" w:eastAsia="MS Mincho" w:hAnsi="MS Mincho" w:cs="MS Mincho"/>
        </w:rPr>
        <w:t>以</w:t>
      </w:r>
      <w:r>
        <w:rPr>
          <w:rFonts w:hint="eastAsia"/>
        </w:rPr>
        <w:t>java</w:t>
      </w:r>
      <w:r>
        <w:rPr>
          <w:rFonts w:hint="eastAsia"/>
        </w:rPr>
        <w:t>为例</w:t>
      </w:r>
      <w:r>
        <w:t>)</w:t>
      </w:r>
      <w:bookmarkEnd w:id="6"/>
    </w:p>
    <w:p w14:paraId="5E3187C8" w14:textId="77777777" w:rsidR="00AF1095" w:rsidRDefault="00AF1095" w:rsidP="008175E7">
      <w:r>
        <w:rPr>
          <w:rFonts w:hint="eastAsia"/>
        </w:rPr>
        <w:t>1</w:t>
      </w:r>
      <w:r>
        <w:rPr>
          <w:rFonts w:ascii="MS Mincho" w:eastAsia="MS Mincho" w:hAnsi="MS Mincho" w:cs="MS Mincho"/>
        </w:rPr>
        <w:t>，客</w:t>
      </w:r>
      <w:r>
        <w:rPr>
          <w:rFonts w:hint="eastAsia"/>
        </w:rPr>
        <w:t>户对</w:t>
      </w:r>
      <w:r>
        <w:rPr>
          <w:rFonts w:ascii="MS Mincho" w:eastAsia="MS Mincho" w:hAnsi="MS Mincho" w:cs="MS Mincho"/>
        </w:rPr>
        <w:t>象</w:t>
      </w:r>
      <w:r>
        <w:rPr>
          <w:rFonts w:hint="eastAsia"/>
        </w:rPr>
        <w:t>调</w:t>
      </w:r>
      <w:r>
        <w:t>用客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象上的方法</w:t>
      </w:r>
    </w:p>
    <w:p w14:paraId="2D32F074" w14:textId="77777777" w:rsidR="00AF1095" w:rsidRDefault="00AF1095" w:rsidP="008175E7"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，客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象打包</w:t>
      </w:r>
      <w:r>
        <w:rPr>
          <w:rFonts w:hint="eastAsia"/>
        </w:rPr>
        <w:t>调</w:t>
      </w:r>
      <w:r>
        <w:rPr>
          <w:rFonts w:ascii="MS Mincho" w:eastAsia="MS Mincho" w:hAnsi="MS Mincho" w:cs="MS Mincho"/>
        </w:rPr>
        <w:t>用信息（</w:t>
      </w:r>
      <w:r>
        <w:rPr>
          <w:rFonts w:hint="eastAsia"/>
        </w:rPr>
        <w:t>变</w:t>
      </w:r>
      <w:r>
        <w:rPr>
          <w:rFonts w:ascii="MS Mincho" w:eastAsia="MS Mincho" w:hAnsi="MS Mincho" w:cs="MS Mincho"/>
        </w:rPr>
        <w:t>量，方法名），通</w:t>
      </w:r>
      <w:r>
        <w:rPr>
          <w:rFonts w:hint="eastAsia"/>
        </w:rPr>
        <w:t>过</w:t>
      </w:r>
      <w:r>
        <w:rPr>
          <w:rFonts w:ascii="MS Mincho" w:eastAsia="MS Mincho" w:hAnsi="MS Mincho" w:cs="MS Mincho"/>
        </w:rPr>
        <w:t>网</w:t>
      </w:r>
      <w:r>
        <w:rPr>
          <w:rFonts w:hint="eastAsia"/>
        </w:rPr>
        <w:t>络发</w:t>
      </w:r>
      <w:r>
        <w:t>送</w:t>
      </w:r>
      <w:r>
        <w:rPr>
          <w:rFonts w:hint="eastAsia"/>
        </w:rPr>
        <w:t>给</w:t>
      </w:r>
      <w:r>
        <w:t>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</w:t>
      </w:r>
    </w:p>
    <w:p w14:paraId="163F6218" w14:textId="77777777" w:rsidR="00AF1095" w:rsidRDefault="00AF1095" w:rsidP="008175E7">
      <w:r>
        <w:rPr>
          <w:rFonts w:hint="eastAsia"/>
        </w:rPr>
        <w:t>3</w:t>
      </w:r>
      <w:r>
        <w:t>，服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象将客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</w:t>
      </w:r>
      <w:r>
        <w:rPr>
          <w:rFonts w:hint="eastAsia"/>
        </w:rPr>
        <w:t>发</w:t>
      </w:r>
      <w:r>
        <w:rPr>
          <w:rFonts w:ascii="MS Mincho" w:eastAsia="MS Mincho" w:hAnsi="MS Mincho" w:cs="MS Mincho"/>
        </w:rPr>
        <w:t>送来的信息解包，找出真正被</w:t>
      </w:r>
      <w:r>
        <w:rPr>
          <w:rFonts w:hint="eastAsia"/>
        </w:rPr>
        <w:t>调</w:t>
      </w:r>
      <w:r>
        <w:rPr>
          <w:rFonts w:ascii="MS Mincho" w:eastAsia="MS Mincho" w:hAnsi="MS Mincho" w:cs="MS Mincho"/>
        </w:rPr>
        <w:t>用的方法以及</w:t>
      </w:r>
      <w:r>
        <w:rPr>
          <w:rFonts w:hint="eastAsia"/>
        </w:rPr>
        <w:t>该</w:t>
      </w:r>
      <w:r>
        <w:rPr>
          <w:rFonts w:ascii="MS Mincho" w:eastAsia="MS Mincho" w:hAnsi="MS Mincho" w:cs="MS Mincho"/>
        </w:rPr>
        <w:t>方法所在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</w:t>
      </w:r>
    </w:p>
    <w:p w14:paraId="18A2DEEE" w14:textId="77777777" w:rsidR="00AF1095" w:rsidRDefault="00AF1095" w:rsidP="008175E7">
      <w:r>
        <w:rPr>
          <w:rFonts w:hint="eastAsia"/>
        </w:rPr>
        <w:t>4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>调</w:t>
      </w:r>
      <w:r>
        <w:rPr>
          <w:rFonts w:ascii="MS Mincho" w:eastAsia="MS Mincho" w:hAnsi="MS Mincho" w:cs="MS Mincho"/>
        </w:rPr>
        <w:t>用真正服</w:t>
      </w:r>
      <w:r>
        <w:rPr>
          <w:rFonts w:hint="eastAsia"/>
        </w:rPr>
        <w:t>务对</w:t>
      </w:r>
      <w:r>
        <w:rPr>
          <w:rFonts w:ascii="MS Mincho" w:eastAsia="MS Mincho" w:hAnsi="MS Mincho" w:cs="MS Mincho"/>
        </w:rPr>
        <w:t>象上的真正方法，并将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果返回</w:t>
      </w:r>
      <w:r>
        <w:rPr>
          <w:rFonts w:hint="eastAsia"/>
        </w:rPr>
        <w:t>给</w:t>
      </w:r>
      <w:r>
        <w:t>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</w:t>
      </w:r>
    </w:p>
    <w:p w14:paraId="3B4F0A62" w14:textId="77777777" w:rsidR="00AF1095" w:rsidRDefault="00AF1095" w:rsidP="008175E7">
      <w:r>
        <w:rPr>
          <w:rFonts w:hint="eastAsia"/>
        </w:rPr>
        <w:t>5</w:t>
      </w:r>
      <w:r>
        <w:t>，服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象将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果打包，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给</w:t>
      </w:r>
      <w:r>
        <w:rPr>
          <w:rFonts w:ascii="MS Mincho" w:eastAsia="MS Mincho" w:hAnsi="MS Mincho" w:cs="MS Mincho"/>
        </w:rPr>
        <w:t>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</w:t>
      </w:r>
    </w:p>
    <w:p w14:paraId="624E14BC" w14:textId="77777777" w:rsidR="00AF1095" w:rsidRDefault="00AF1095" w:rsidP="008175E7">
      <w:r>
        <w:rPr>
          <w:rFonts w:hint="eastAsia"/>
        </w:rPr>
        <w:t>6</w:t>
      </w:r>
      <w:r>
        <w:rPr>
          <w:rFonts w:ascii="MS Mincho" w:eastAsia="MS Mincho" w:hAnsi="MS Mincho" w:cs="MS Mincho"/>
        </w:rPr>
        <w:t>，客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象将返回</w:t>
      </w:r>
      <w:r>
        <w:rPr>
          <w:rFonts w:hint="eastAsia"/>
        </w:rPr>
        <w:t>值</w:t>
      </w:r>
      <w:r>
        <w:rPr>
          <w:rFonts w:ascii="MS Mincho" w:eastAsia="MS Mincho" w:hAnsi="MS Mincho" w:cs="MS Mincho"/>
        </w:rPr>
        <w:t>解包，返回</w:t>
      </w:r>
      <w:r>
        <w:rPr>
          <w:rFonts w:hint="eastAsia"/>
        </w:rPr>
        <w:t>给</w:t>
      </w:r>
      <w:r>
        <w:rPr>
          <w:rFonts w:ascii="MS Mincho" w:eastAsia="MS Mincho" w:hAnsi="MS Mincho" w:cs="MS Mincho"/>
        </w:rPr>
        <w:t>客</w:t>
      </w:r>
      <w:r>
        <w:rPr>
          <w:rFonts w:hint="eastAsia"/>
        </w:rPr>
        <w:t>户对</w:t>
      </w:r>
      <w:r>
        <w:rPr>
          <w:rFonts w:ascii="MS Mincho" w:eastAsia="MS Mincho" w:hAnsi="MS Mincho" w:cs="MS Mincho"/>
        </w:rPr>
        <w:t>象</w:t>
      </w:r>
    </w:p>
    <w:p w14:paraId="51CE5297" w14:textId="687E66E8" w:rsidR="00AF1095" w:rsidRDefault="00AF1095" w:rsidP="008175E7">
      <w:r>
        <w:rPr>
          <w:rFonts w:hint="eastAsia"/>
        </w:rPr>
        <w:t>7</w:t>
      </w:r>
      <w:r>
        <w:rPr>
          <w:rFonts w:ascii="MS Mincho" w:eastAsia="MS Mincho" w:hAnsi="MS Mincho" w:cs="MS Mincho"/>
        </w:rPr>
        <w:t>，客</w:t>
      </w:r>
      <w:r>
        <w:rPr>
          <w:rFonts w:hint="eastAsia"/>
        </w:rPr>
        <w:t>户对</w:t>
      </w:r>
      <w:r>
        <w:rPr>
          <w:rFonts w:ascii="MS Mincho" w:eastAsia="MS Mincho" w:hAnsi="MS Mincho" w:cs="MS Mincho"/>
        </w:rPr>
        <w:t>象</w:t>
      </w:r>
      <w:r>
        <w:rPr>
          <w:rFonts w:hint="eastAsia"/>
        </w:rPr>
        <w:t>获</w:t>
      </w:r>
      <w:r>
        <w:rPr>
          <w:rFonts w:ascii="MS Mincho" w:eastAsia="MS Mincho" w:hAnsi="MS Mincho" w:cs="MS Mincho"/>
        </w:rPr>
        <w:t>得返回</w:t>
      </w:r>
      <w:r>
        <w:rPr>
          <w:rFonts w:hint="eastAsia"/>
        </w:rPr>
        <w:t>值</w:t>
      </w:r>
    </w:p>
    <w:p w14:paraId="71A234E2" w14:textId="77777777" w:rsidR="009F77AB" w:rsidRDefault="009F77AB" w:rsidP="008175E7"/>
    <w:p w14:paraId="76D3BBC8" w14:textId="77777777" w:rsidR="009F77AB" w:rsidRDefault="009F77AB" w:rsidP="008175E7"/>
    <w:p w14:paraId="33D7E743" w14:textId="0A5B9208" w:rsidR="009F77AB" w:rsidRDefault="00772152" w:rsidP="008175E7">
      <w:pPr>
        <w:pStyle w:val="Heading2"/>
      </w:pPr>
      <w:bookmarkStart w:id="7" w:name="_Toc515199268"/>
      <w:r>
        <w:rPr>
          <w:rFonts w:hint="eastAsia"/>
        </w:rPr>
        <w:t>4</w:t>
      </w:r>
      <w:r w:rsidR="009F77AB">
        <w:t xml:space="preserve">.2 </w:t>
      </w:r>
      <w:r w:rsidR="009F77AB">
        <w:rPr>
          <w:rFonts w:ascii="MS Mincho" w:eastAsia="MS Mincho" w:hAnsi="MS Mincho" w:cs="MS Mincho"/>
        </w:rPr>
        <w:t>相关</w:t>
      </w:r>
      <w:r w:rsidR="009F77AB">
        <w:rPr>
          <w:rFonts w:hint="eastAsia"/>
        </w:rPr>
        <w:t>协议</w:t>
      </w:r>
      <w:bookmarkEnd w:id="7"/>
    </w:p>
    <w:p w14:paraId="29AD724D" w14:textId="77777777" w:rsidR="009F77AB" w:rsidRPr="009F77AB" w:rsidRDefault="009F77AB" w:rsidP="008175E7"/>
    <w:p w14:paraId="4AFF439A" w14:textId="2B5A617F" w:rsidR="00500047" w:rsidRDefault="00772152" w:rsidP="008175E7">
      <w:pPr>
        <w:pStyle w:val="Heading3"/>
      </w:pPr>
      <w:bookmarkStart w:id="8" w:name="_Toc515199269"/>
      <w:r>
        <w:rPr>
          <w:rFonts w:hint="eastAsia"/>
        </w:rPr>
        <w:t>4</w:t>
      </w:r>
      <w:r w:rsidR="009F77AB" w:rsidRPr="00500047">
        <w:rPr>
          <w:rFonts w:hint="eastAsia"/>
        </w:rPr>
        <w:t xml:space="preserve">.2.1 </w:t>
      </w:r>
      <w:r w:rsidR="00500047">
        <w:t>JRMP (relevant to java)</w:t>
      </w:r>
      <w:bookmarkEnd w:id="8"/>
    </w:p>
    <w:p w14:paraId="5F49ED3D" w14:textId="3DD137D2" w:rsidR="00304288" w:rsidRPr="009F77AB" w:rsidRDefault="009F77AB" w:rsidP="008175E7">
      <w:r w:rsidRPr="00500047">
        <w:t>java remote method protocol</w:t>
      </w:r>
    </w:p>
    <w:p w14:paraId="321F2B15" w14:textId="77777777" w:rsidR="00304288" w:rsidRDefault="00304288" w:rsidP="008175E7"/>
    <w:p w14:paraId="70C48A03" w14:textId="77777777" w:rsidR="00304288" w:rsidRDefault="00304288" w:rsidP="008175E7"/>
    <w:p w14:paraId="3162F44B" w14:textId="5313B640" w:rsidR="001E7892" w:rsidRDefault="00772152" w:rsidP="008175E7">
      <w:pPr>
        <w:pStyle w:val="Heading3"/>
      </w:pPr>
      <w:bookmarkStart w:id="9" w:name="_Toc515199270"/>
      <w:r>
        <w:rPr>
          <w:rFonts w:hint="eastAsia"/>
        </w:rPr>
        <w:t>4</w:t>
      </w:r>
      <w:r w:rsidR="001E7892" w:rsidRPr="00500047">
        <w:rPr>
          <w:rFonts w:hint="eastAsia"/>
        </w:rPr>
        <w:t xml:space="preserve">.2.1 </w:t>
      </w:r>
      <w:r w:rsidR="001E7892">
        <w:t>Corba (relevant to common)</w:t>
      </w:r>
      <w:bookmarkEnd w:id="9"/>
    </w:p>
    <w:p w14:paraId="3EEF7692" w14:textId="15C5431A" w:rsidR="00304288" w:rsidRDefault="009B7ABF" w:rsidP="008175E7">
      <w:r w:rsidRPr="009B7ABF">
        <w:lastRenderedPageBreak/>
        <w:t>Common Object Request Broker Architecture</w:t>
      </w:r>
      <w:r w:rsidR="00B14F3F">
        <w:t xml:space="preserve">,  </w:t>
      </w:r>
      <w:r w:rsidR="00B14F3F">
        <w:rPr>
          <w:rFonts w:ascii="MS Mincho" w:eastAsia="MS Mincho" w:hAnsi="MS Mincho" w:cs="MS Mincho"/>
        </w:rPr>
        <w:t>解决异构分布式</w:t>
      </w:r>
      <w:r w:rsidR="00B14F3F">
        <w:rPr>
          <w:rFonts w:hint="eastAsia"/>
        </w:rPr>
        <w:t>环</w:t>
      </w:r>
      <w:r w:rsidR="00B14F3F">
        <w:rPr>
          <w:rFonts w:ascii="MS Mincho" w:eastAsia="MS Mincho" w:hAnsi="MS Mincho" w:cs="MS Mincho"/>
        </w:rPr>
        <w:t>境中的硬件、</w:t>
      </w:r>
      <w:r w:rsidR="00B14F3F">
        <w:rPr>
          <w:rFonts w:hint="eastAsia"/>
        </w:rPr>
        <w:t>软</w:t>
      </w:r>
      <w:r w:rsidR="00B14F3F">
        <w:rPr>
          <w:rFonts w:ascii="MS Mincho" w:eastAsia="MS Mincho" w:hAnsi="MS Mincho" w:cs="MS Mincho"/>
        </w:rPr>
        <w:t>件互</w:t>
      </w:r>
      <w:r w:rsidR="00B14F3F">
        <w:rPr>
          <w:rFonts w:hint="eastAsia"/>
        </w:rPr>
        <w:t>联</w:t>
      </w:r>
      <w:r w:rsidR="00B14F3F">
        <w:rPr>
          <w:rFonts w:ascii="MS Mincho" w:eastAsia="MS Mincho" w:hAnsi="MS Mincho" w:cs="MS Mincho"/>
        </w:rPr>
        <w:t>方案。</w:t>
      </w:r>
    </w:p>
    <w:p w14:paraId="11295FB1" w14:textId="77777777" w:rsidR="009C2636" w:rsidRDefault="009C2636" w:rsidP="008175E7"/>
    <w:p w14:paraId="7B48B0C9" w14:textId="77777777" w:rsidR="009C2636" w:rsidRDefault="009C2636" w:rsidP="008175E7"/>
    <w:p w14:paraId="2EB304A9" w14:textId="77777777" w:rsidR="009C2636" w:rsidRDefault="009C2636" w:rsidP="008175E7"/>
    <w:p w14:paraId="24C681C4" w14:textId="5B535A51" w:rsidR="009C2636" w:rsidRDefault="00772152" w:rsidP="008175E7">
      <w:pPr>
        <w:pStyle w:val="Heading1"/>
      </w:pPr>
      <w:bookmarkStart w:id="10" w:name="_Toc515199271"/>
      <w:r>
        <w:rPr>
          <w:rFonts w:hint="eastAsia"/>
        </w:rPr>
        <w:t>5</w:t>
      </w:r>
      <w:r w:rsidR="009C2636">
        <w:t xml:space="preserve">. SOAP </w:t>
      </w:r>
      <w:r w:rsidR="009C2636">
        <w:rPr>
          <w:rFonts w:hint="eastAsia"/>
        </w:rPr>
        <w:t>协议</w:t>
      </w:r>
      <w:bookmarkEnd w:id="10"/>
    </w:p>
    <w:p w14:paraId="6D689121" w14:textId="0D6B8C11" w:rsidR="00E83BD9" w:rsidRDefault="00772152" w:rsidP="008175E7">
      <w:pPr>
        <w:pStyle w:val="Heading2"/>
      </w:pPr>
      <w:bookmarkStart w:id="11" w:name="_Toc515199272"/>
      <w:r>
        <w:rPr>
          <w:rFonts w:hint="eastAsia"/>
        </w:rPr>
        <w:t>5</w:t>
      </w:r>
      <w:r w:rsidR="00E83BD9">
        <w:rPr>
          <w:rFonts w:hint="eastAsia"/>
        </w:rPr>
        <w:t xml:space="preserve">.1 </w:t>
      </w:r>
      <w:r w:rsidR="00E83BD9">
        <w:rPr>
          <w:rFonts w:hint="eastAsia"/>
        </w:rPr>
        <w:t>简介</w:t>
      </w:r>
      <w:bookmarkEnd w:id="11"/>
    </w:p>
    <w:p w14:paraId="62CBB6A2" w14:textId="77777777" w:rsidR="00E83BD9" w:rsidRDefault="009E5E7D" w:rsidP="008175E7">
      <w:r>
        <w:t>Simple object access protocol(</w:t>
      </w:r>
      <w:r>
        <w:rPr>
          <w:rFonts w:hint="eastAsia"/>
        </w:rPr>
        <w:t>简单对象访问协议</w:t>
      </w:r>
      <w:r>
        <w:t>)</w:t>
      </w:r>
      <w:r w:rsidR="0077586F">
        <w:rPr>
          <w:rFonts w:ascii="MS Mincho" w:eastAsia="MS Mincho" w:hAnsi="MS Mincho" w:cs="MS Mincho"/>
        </w:rPr>
        <w:t>。基于</w:t>
      </w:r>
      <w:r w:rsidR="0077586F">
        <w:rPr>
          <w:rFonts w:hint="eastAsia"/>
        </w:rPr>
        <w:t>xml</w:t>
      </w:r>
      <w:r w:rsidR="0077586F">
        <w:rPr>
          <w:rFonts w:ascii="MS Mincho" w:eastAsia="MS Mincho" w:hAnsi="MS Mincho" w:cs="MS Mincho"/>
        </w:rPr>
        <w:t>的</w:t>
      </w:r>
      <w:r w:rsidR="0077586F">
        <w:rPr>
          <w:rFonts w:hint="eastAsia"/>
        </w:rPr>
        <w:t>协议</w:t>
      </w:r>
      <w:r w:rsidR="0077586F">
        <w:rPr>
          <w:rFonts w:ascii="MS Mincho" w:eastAsia="MS Mincho" w:hAnsi="MS Mincho" w:cs="MS Mincho"/>
        </w:rPr>
        <w:t>。</w:t>
      </w:r>
    </w:p>
    <w:p w14:paraId="3EDB99A2" w14:textId="77777777" w:rsidR="00E83BD9" w:rsidRDefault="00E83BD9" w:rsidP="008175E7"/>
    <w:p w14:paraId="09A1AE20" w14:textId="7982125E" w:rsidR="00E83BD9" w:rsidRDefault="00772152" w:rsidP="008175E7">
      <w:pPr>
        <w:pStyle w:val="Heading2"/>
      </w:pPr>
      <w:bookmarkStart w:id="12" w:name="_Toc515199273"/>
      <w:r>
        <w:rPr>
          <w:rFonts w:hint="eastAsia"/>
        </w:rPr>
        <w:t>5</w:t>
      </w:r>
      <w:r w:rsidR="00E83BD9">
        <w:rPr>
          <w:rFonts w:hint="eastAsia"/>
        </w:rPr>
        <w:t xml:space="preserve">.2 </w:t>
      </w:r>
      <w:r w:rsidR="00E83BD9">
        <w:rPr>
          <w:rFonts w:ascii="MS Mincho" w:eastAsia="MS Mincho" w:hAnsi="MS Mincho" w:cs="MS Mincho"/>
        </w:rPr>
        <w:t>涉及</w:t>
      </w:r>
      <w:r w:rsidR="00E83BD9">
        <w:rPr>
          <w:rFonts w:hint="eastAsia"/>
        </w:rPr>
        <w:t>webservice</w:t>
      </w:r>
      <w:bookmarkEnd w:id="12"/>
    </w:p>
    <w:p w14:paraId="0538C3A3" w14:textId="23E29D95" w:rsidR="000B4A09" w:rsidRPr="000B4A09" w:rsidRDefault="000B4A09" w:rsidP="008175E7">
      <w:r>
        <w:rPr>
          <w:rFonts w:ascii="MS Mincho" w:eastAsia="MS Mincho" w:hAnsi="MS Mincho" w:cs="MS Mincho"/>
        </w:rPr>
        <w:t>参考：</w:t>
      </w:r>
      <w:r>
        <w:rPr>
          <w:rFonts w:hint="eastAsia"/>
        </w:rPr>
        <w:t xml:space="preserve"> </w:t>
      </w:r>
      <w:hyperlink r:id="rId9" w:history="1">
        <w:r w:rsidR="00193066" w:rsidRPr="008A7BAE">
          <w:rPr>
            <w:rStyle w:val="Hyperlink"/>
          </w:rPr>
          <w:t>https://baike.baidu.com/item/%E7%AE%80%E5%8D%95%E5%AF%B9%E8%B1%A1%E8%AE%BF%E9%97%AE%E5%8D%8F%E8%AE%AE/3841505?fr=aladdin&amp;fromid=4684413&amp;fromtitle=SOAP</w:t>
        </w:r>
      </w:hyperlink>
      <w:r w:rsidR="00193066">
        <w:rPr>
          <w:rFonts w:hint="eastAsia"/>
        </w:rPr>
        <w:t xml:space="preserve"> </w:t>
      </w:r>
    </w:p>
    <w:p w14:paraId="0DBA7B02" w14:textId="18C42345" w:rsidR="0077586F" w:rsidRDefault="00EC3C97" w:rsidP="008175E7">
      <w:r>
        <w:rPr>
          <w:rFonts w:hint="eastAsia"/>
        </w:rPr>
        <w:t>soap</w:t>
      </w:r>
      <w:r w:rsidR="0077586F">
        <w:rPr>
          <w:rFonts w:ascii="MS Mincho" w:eastAsia="MS Mincho" w:hAnsi="MS Mincho" w:cs="MS Mincho"/>
        </w:rPr>
        <w:t>是</w:t>
      </w:r>
      <w:r w:rsidR="0077586F">
        <w:rPr>
          <w:rFonts w:hint="eastAsia"/>
        </w:rPr>
        <w:t>webservice</w:t>
      </w:r>
      <w:r w:rsidR="0077586F">
        <w:rPr>
          <w:rFonts w:ascii="MS Mincho" w:eastAsia="MS Mincho" w:hAnsi="MS Mincho" w:cs="MS Mincho"/>
        </w:rPr>
        <w:t>三要素之一。分</w:t>
      </w:r>
      <w:r w:rsidR="0077586F">
        <w:rPr>
          <w:rFonts w:hint="eastAsia"/>
        </w:rPr>
        <w:t>别</w:t>
      </w:r>
      <w:r w:rsidR="0077586F">
        <w:rPr>
          <w:rFonts w:ascii="MS Mincho" w:eastAsia="MS Mincho" w:hAnsi="MS Mincho" w:cs="MS Mincho"/>
        </w:rPr>
        <w:t>是</w:t>
      </w:r>
      <w:r w:rsidR="0077586F">
        <w:rPr>
          <w:rFonts w:hint="eastAsia"/>
        </w:rPr>
        <w:t>soap</w:t>
      </w:r>
      <w:r w:rsidR="0077586F">
        <w:rPr>
          <w:rFonts w:ascii="MS Mincho" w:eastAsia="MS Mincho" w:hAnsi="MS Mincho" w:cs="MS Mincho"/>
        </w:rPr>
        <w:t>、</w:t>
      </w:r>
      <w:r w:rsidR="0077586F">
        <w:t>WSDL( WebServiceDescriptionLanguage)</w:t>
      </w:r>
      <w:r w:rsidR="0077586F">
        <w:rPr>
          <w:rFonts w:ascii="MS Mincho" w:eastAsia="MS Mincho" w:hAnsi="MS Mincho" w:cs="MS Mincho"/>
        </w:rPr>
        <w:t>、</w:t>
      </w:r>
      <w:r w:rsidR="0077586F">
        <w:t>UDDI(UniversalDescriptionDiscovery and Integration)</w:t>
      </w:r>
      <w:r w:rsidR="00696E73">
        <w:rPr>
          <w:rFonts w:ascii="MS Mincho" w:eastAsia="MS Mincho" w:hAnsi="MS Mincho" w:cs="MS Mincho"/>
        </w:rPr>
        <w:t>。</w:t>
      </w:r>
    </w:p>
    <w:p w14:paraId="312847A3" w14:textId="21DAD4DB" w:rsidR="001A75FD" w:rsidRDefault="001A75FD" w:rsidP="008175E7">
      <w:r>
        <w:rPr>
          <w:rFonts w:ascii="MS Mincho" w:eastAsia="MS Mincho" w:hAnsi="MS Mincho" w:cs="MS Mincho"/>
        </w:rPr>
        <w:t>其中</w:t>
      </w:r>
      <w:r w:rsidRPr="001A75FD">
        <w:rPr>
          <w:rFonts w:hint="eastAsia"/>
        </w:rPr>
        <w:t>soap</w:t>
      </w:r>
      <w:r w:rsidRPr="001A75FD">
        <w:rPr>
          <w:rFonts w:ascii="MS Mincho" w:eastAsia="MS Mincho" w:hAnsi="MS Mincho" w:cs="MS Mincho"/>
        </w:rPr>
        <w:t>用来描述</w:t>
      </w:r>
      <w:r w:rsidRPr="001A75FD">
        <w:rPr>
          <w:rFonts w:hint="eastAsia"/>
        </w:rPr>
        <w:t>传递</w:t>
      </w:r>
      <w:r w:rsidRPr="001A75FD">
        <w:rPr>
          <w:rFonts w:ascii="MS Mincho" w:eastAsia="MS Mincho" w:hAnsi="MS Mincho" w:cs="MS Mincho"/>
        </w:rPr>
        <w:t>信息的格式，</w:t>
      </w:r>
      <w:r w:rsidRPr="001A75FD">
        <w:rPr>
          <w:rFonts w:hint="eastAsia"/>
        </w:rPr>
        <w:t xml:space="preserve"> WSDL </w:t>
      </w:r>
      <w:r w:rsidRPr="001A75FD">
        <w:rPr>
          <w:rFonts w:ascii="MS Mincho" w:eastAsia="MS Mincho" w:hAnsi="MS Mincho" w:cs="MS Mincho"/>
        </w:rPr>
        <w:t>用来描述如何</w:t>
      </w:r>
      <w:r w:rsidRPr="001A75FD">
        <w:rPr>
          <w:rFonts w:hint="eastAsia"/>
        </w:rPr>
        <w:t>访问</w:t>
      </w:r>
      <w:r w:rsidRPr="001A75FD">
        <w:rPr>
          <w:rFonts w:ascii="MS Mincho" w:eastAsia="MS Mincho" w:hAnsi="MS Mincho" w:cs="MS Mincho"/>
        </w:rPr>
        <w:t>具体的接口，</w:t>
      </w:r>
      <w:r w:rsidRPr="001A75FD">
        <w:rPr>
          <w:rFonts w:hint="eastAsia"/>
        </w:rPr>
        <w:t xml:space="preserve"> uddi</w:t>
      </w:r>
      <w:r w:rsidRPr="001A75FD">
        <w:rPr>
          <w:rFonts w:ascii="MS Mincho" w:eastAsia="MS Mincho" w:hAnsi="MS Mincho" w:cs="MS Mincho"/>
        </w:rPr>
        <w:t>用来管理，分</w:t>
      </w:r>
      <w:r w:rsidRPr="001A75FD">
        <w:rPr>
          <w:rFonts w:hint="eastAsia"/>
        </w:rPr>
        <w:t>发</w:t>
      </w:r>
      <w:r w:rsidRPr="001A75FD">
        <w:rPr>
          <w:rFonts w:ascii="MS Mincho" w:eastAsia="MS Mincho" w:hAnsi="MS Mincho" w:cs="MS Mincho"/>
        </w:rPr>
        <w:t>，</w:t>
      </w:r>
      <w:r w:rsidRPr="001A75FD">
        <w:rPr>
          <w:rFonts w:hint="eastAsia"/>
        </w:rPr>
        <w:t>查询</w:t>
      </w:r>
      <w:r w:rsidRPr="001A75FD">
        <w:rPr>
          <w:rFonts w:hint="eastAsia"/>
        </w:rPr>
        <w:t xml:space="preserve">webService </w:t>
      </w:r>
      <w:r w:rsidRPr="001A75FD">
        <w:rPr>
          <w:rFonts w:ascii="MS Mincho" w:eastAsia="MS Mincho" w:hAnsi="MS Mincho" w:cs="MS Mincho"/>
        </w:rPr>
        <w:t>。</w:t>
      </w:r>
    </w:p>
    <w:p w14:paraId="47C434A5" w14:textId="77777777" w:rsidR="00193066" w:rsidRDefault="00193066" w:rsidP="008175E7"/>
    <w:p w14:paraId="4D247DC6" w14:textId="77777777" w:rsidR="00193066" w:rsidRDefault="00193066" w:rsidP="008175E7"/>
    <w:p w14:paraId="0BF9FAFC" w14:textId="3504468B" w:rsidR="00193066" w:rsidRDefault="00980323" w:rsidP="008175E7">
      <w:r>
        <w:rPr>
          <w:rFonts w:hint="eastAsia"/>
        </w:rPr>
        <w:t>soap</w:t>
      </w:r>
      <w:r>
        <w:rPr>
          <w:rFonts w:hint="eastAsia"/>
        </w:rPr>
        <w:t>协议更好的集成</w:t>
      </w:r>
      <w:r>
        <w:rPr>
          <w:rFonts w:hint="eastAsia"/>
        </w:rPr>
        <w:t>http</w:t>
      </w:r>
      <w:r>
        <w:rPr>
          <w:rFonts w:ascii="MS Mincho" w:eastAsia="MS Mincho" w:hAnsi="MS Mincho" w:cs="MS Mincho"/>
        </w:rPr>
        <w:t>、</w:t>
      </w:r>
      <w:r w:rsidR="007A0C08">
        <w:rPr>
          <w:rFonts w:hint="eastAsia"/>
        </w:rPr>
        <w:t>smtp</w:t>
      </w:r>
      <w:r w:rsidR="007A0C08">
        <w:rPr>
          <w:rFonts w:ascii="MS Mincho" w:eastAsia="MS Mincho" w:hAnsi="MS Mincho" w:cs="MS Mincho"/>
        </w:rPr>
        <w:t>、</w:t>
      </w:r>
      <w:r w:rsidR="007A0C08">
        <w:rPr>
          <w:rFonts w:hint="eastAsia"/>
        </w:rPr>
        <w:t>mime</w:t>
      </w:r>
      <w:r w:rsidR="007A0C08">
        <w:rPr>
          <w:rFonts w:ascii="MS Mincho" w:eastAsia="MS Mincho" w:hAnsi="MS Mincho" w:cs="MS Mincho"/>
        </w:rPr>
        <w:t>（多用途网</w:t>
      </w:r>
      <w:r w:rsidR="007A0C08">
        <w:rPr>
          <w:rFonts w:hint="eastAsia"/>
        </w:rPr>
        <w:t>际邮</w:t>
      </w:r>
      <w:r w:rsidR="007A0C08">
        <w:rPr>
          <w:rFonts w:ascii="MS Mincho" w:eastAsia="MS Mincho" w:hAnsi="MS Mincho" w:cs="MS Mincho"/>
        </w:rPr>
        <w:t>件</w:t>
      </w:r>
      <w:r w:rsidR="007A0C08">
        <w:rPr>
          <w:rFonts w:hint="eastAsia"/>
        </w:rPr>
        <w:t>扩</w:t>
      </w:r>
      <w:r w:rsidR="007A0C08">
        <w:rPr>
          <w:rFonts w:ascii="MS Mincho" w:eastAsia="MS Mincho" w:hAnsi="MS Mincho" w:cs="MS Mincho"/>
        </w:rPr>
        <w:t>充</w:t>
      </w:r>
      <w:r w:rsidR="007A0C08">
        <w:rPr>
          <w:rFonts w:hint="eastAsia"/>
        </w:rPr>
        <w:t>协议</w:t>
      </w:r>
      <w:r w:rsidR="007A0C08">
        <w:rPr>
          <w:rFonts w:ascii="MS Mincho" w:eastAsia="MS Mincho" w:hAnsi="MS Mincho" w:cs="MS Mincho"/>
        </w:rPr>
        <w:t>）等多种</w:t>
      </w:r>
      <w:r w:rsidR="007A0C08">
        <w:rPr>
          <w:rFonts w:hint="eastAsia"/>
        </w:rPr>
        <w:t>协议</w:t>
      </w:r>
      <w:r w:rsidR="007A0C08">
        <w:rPr>
          <w:rFonts w:ascii="MS Mincho" w:eastAsia="MS Mincho" w:hAnsi="MS Mincho" w:cs="MS Mincho"/>
        </w:rPr>
        <w:t>，同</w:t>
      </w:r>
      <w:r w:rsidR="007A0C08">
        <w:rPr>
          <w:rFonts w:hint="eastAsia"/>
        </w:rPr>
        <w:t>时</w:t>
      </w:r>
      <w:r w:rsidR="007A0C08">
        <w:rPr>
          <w:rFonts w:ascii="MS Mincho" w:eastAsia="MS Mincho" w:hAnsi="MS Mincho" w:cs="MS Mincho"/>
        </w:rPr>
        <w:t>也可以与</w:t>
      </w:r>
      <w:r w:rsidR="007A0C08">
        <w:rPr>
          <w:rFonts w:hint="eastAsia"/>
        </w:rPr>
        <w:t>tcp</w:t>
      </w:r>
      <w:r w:rsidR="007A0C08">
        <w:rPr>
          <w:rFonts w:ascii="MS Mincho" w:eastAsia="MS Mincho" w:hAnsi="MS Mincho" w:cs="MS Mincho"/>
        </w:rPr>
        <w:t>、</w:t>
      </w:r>
      <w:r w:rsidR="007A0C08">
        <w:rPr>
          <w:rFonts w:hint="eastAsia"/>
        </w:rPr>
        <w:t>udp</w:t>
      </w:r>
      <w:r w:rsidR="007A0C08">
        <w:rPr>
          <w:rFonts w:hint="eastAsia"/>
        </w:rPr>
        <w:t>协议进行绑定。</w:t>
      </w:r>
    </w:p>
    <w:p w14:paraId="6451E67D" w14:textId="67C6B885" w:rsidR="007A0C08" w:rsidRDefault="007A0C08" w:rsidP="008175E7">
      <w:r>
        <w:rPr>
          <w:rFonts w:ascii="MS Mincho" w:eastAsia="MS Mincho" w:hAnsi="MS Mincho" w:cs="MS Mincho"/>
        </w:rPr>
        <w:t>如：</w:t>
      </w:r>
      <w:r>
        <w:rPr>
          <w:rFonts w:hint="eastAsia"/>
        </w:rPr>
        <w:t xml:space="preserve"> </w:t>
      </w:r>
    </w:p>
    <w:p w14:paraId="4CD02275" w14:textId="3CC06792" w:rsidR="007A0C08" w:rsidRDefault="007A0C08" w:rsidP="008175E7">
      <w:r>
        <w:rPr>
          <w:rFonts w:hint="eastAsia"/>
        </w:rPr>
        <w:t>jingli-v1</w:t>
      </w:r>
      <w:r>
        <w:rPr>
          <w:rFonts w:ascii="MS Mincho" w:eastAsia="MS Mincho" w:hAnsi="MS Mincho" w:cs="MS Mincho"/>
        </w:rPr>
        <w:t>与</w:t>
      </w:r>
      <w:r>
        <w:rPr>
          <w:rFonts w:hint="eastAsia"/>
        </w:rPr>
        <w:t>qmtrip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rpc</w:t>
      </w:r>
      <w:r>
        <w:rPr>
          <w:rFonts w:hint="eastAsia"/>
        </w:rPr>
        <w:t>调用，</w:t>
      </w:r>
      <w:r w:rsidR="00F47DEC">
        <w:rPr>
          <w:rFonts w:ascii="MS Mincho" w:eastAsia="MS Mincho" w:hAnsi="MS Mincho" w:cs="MS Mincho"/>
        </w:rPr>
        <w:t>可以</w:t>
      </w:r>
      <w:r w:rsidR="00F47DEC">
        <w:rPr>
          <w:rFonts w:hint="eastAsia"/>
        </w:rPr>
        <w:t>实现为</w:t>
      </w:r>
      <w:r w:rsidR="00F47DEC">
        <w:rPr>
          <w:rFonts w:hint="eastAsia"/>
        </w:rPr>
        <w:t>rpc</w:t>
      </w:r>
      <w:r w:rsidR="00F47DEC">
        <w:rPr>
          <w:rFonts w:hint="eastAsia"/>
        </w:rPr>
        <w:t>请求映射到</w:t>
      </w:r>
      <w:r w:rsidR="00F47DEC">
        <w:rPr>
          <w:rFonts w:hint="eastAsia"/>
        </w:rPr>
        <w:t>http</w:t>
      </w:r>
      <w:r w:rsidR="00F47DEC">
        <w:rPr>
          <w:rFonts w:hint="eastAsia"/>
        </w:rPr>
        <w:t>请求中。</w:t>
      </w:r>
      <w:r w:rsidR="00F47DEC">
        <w:t>R</w:t>
      </w:r>
      <w:r w:rsidR="00F47DEC">
        <w:rPr>
          <w:rFonts w:hint="eastAsia"/>
        </w:rPr>
        <w:t>pc</w:t>
      </w:r>
      <w:r w:rsidR="00F47DEC">
        <w:rPr>
          <w:rFonts w:hint="eastAsia"/>
        </w:rPr>
        <w:t>应答映射到</w:t>
      </w:r>
      <w:r w:rsidR="00F47DEC">
        <w:rPr>
          <w:rFonts w:hint="eastAsia"/>
        </w:rPr>
        <w:t>http</w:t>
      </w:r>
      <w:r w:rsidR="00F47DEC">
        <w:rPr>
          <w:rFonts w:hint="eastAsia"/>
        </w:rPr>
        <w:t>应答中。</w:t>
      </w:r>
    </w:p>
    <w:p w14:paraId="101E5829" w14:textId="77777777" w:rsidR="00193066" w:rsidRDefault="00193066" w:rsidP="008175E7"/>
    <w:p w14:paraId="7728E2BA" w14:textId="77777777" w:rsidR="00193066" w:rsidRDefault="00193066" w:rsidP="008175E7"/>
    <w:p w14:paraId="768EDE7F" w14:textId="77777777" w:rsidR="00193066" w:rsidRDefault="00193066" w:rsidP="008175E7"/>
    <w:p w14:paraId="3179BDF0" w14:textId="77777777" w:rsidR="006C44EA" w:rsidRDefault="006C44EA" w:rsidP="008175E7"/>
    <w:p w14:paraId="2678668C" w14:textId="61CC26A4" w:rsidR="006C44EA" w:rsidRDefault="00AE4C98" w:rsidP="008175E7">
      <w:pPr>
        <w:pStyle w:val="Heading1"/>
      </w:pPr>
      <w:bookmarkStart w:id="13" w:name="_Toc515199274"/>
      <w:r>
        <w:t xml:space="preserve">6. </w:t>
      </w:r>
      <w:r>
        <w:rPr>
          <w:rFonts w:hint="eastAsia"/>
        </w:rPr>
        <w:t>负载均衡</w:t>
      </w:r>
      <w:bookmarkEnd w:id="13"/>
    </w:p>
    <w:p w14:paraId="76370760" w14:textId="2F07AAEA" w:rsidR="002204D4" w:rsidRDefault="002F76B4" w:rsidP="008175E7">
      <w:pPr>
        <w:pStyle w:val="Heading2"/>
      </w:pPr>
      <w:bookmarkStart w:id="14" w:name="_Toc515199275"/>
      <w:r>
        <w:rPr>
          <w:rFonts w:hint="eastAsia"/>
        </w:rPr>
        <w:t xml:space="preserve">6.1 </w:t>
      </w:r>
      <w:r>
        <w:rPr>
          <w:rFonts w:hint="eastAsia"/>
        </w:rPr>
        <w:t>简介</w:t>
      </w:r>
      <w:bookmarkEnd w:id="14"/>
    </w:p>
    <w:p w14:paraId="54348E5A" w14:textId="5ABAC134" w:rsidR="002F76B4" w:rsidRDefault="006E088E" w:rsidP="008175E7">
      <w:r>
        <w:rPr>
          <w:rFonts w:ascii="MS Mincho" w:eastAsia="MS Mincho" w:hAnsi="MS Mincho" w:cs="MS Mincho"/>
        </w:rPr>
        <w:t>可用服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器的</w:t>
      </w:r>
      <w:r>
        <w:rPr>
          <w:rFonts w:hint="eastAsia"/>
        </w:rPr>
        <w:t>处</w:t>
      </w:r>
      <w:r>
        <w:rPr>
          <w:rFonts w:ascii="MS Mincho" w:eastAsia="MS Mincho" w:hAnsi="MS Mincho" w:cs="MS Mincho"/>
        </w:rPr>
        <w:t>理能力</w:t>
      </w:r>
    </w:p>
    <w:p w14:paraId="4992D104" w14:textId="222254A5" w:rsidR="006E088E" w:rsidRDefault="006E088E" w:rsidP="008175E7">
      <w:r>
        <w:t>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器的就近原</w:t>
      </w:r>
      <w:r>
        <w:rPr>
          <w:rFonts w:hint="eastAsia"/>
        </w:rPr>
        <w:t>则</w:t>
      </w:r>
    </w:p>
    <w:p w14:paraId="5742E2E3" w14:textId="1837BB4F" w:rsidR="006E088E" w:rsidRDefault="006E088E" w:rsidP="008175E7">
      <w:r>
        <w:rPr>
          <w:rFonts w:hint="eastAsia"/>
        </w:rPr>
        <w:t>http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headers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检查</w:t>
      </w:r>
    </w:p>
    <w:p w14:paraId="66FA98CF" w14:textId="77777777" w:rsidR="002461D8" w:rsidRDefault="002461D8" w:rsidP="008175E7"/>
    <w:p w14:paraId="36C51C5C" w14:textId="77777777" w:rsidR="002461D8" w:rsidRDefault="002461D8" w:rsidP="008175E7"/>
    <w:p w14:paraId="42DDC31F" w14:textId="77777777" w:rsidR="002461D8" w:rsidRDefault="002461D8" w:rsidP="008175E7"/>
    <w:p w14:paraId="61FAA1C0" w14:textId="62EC3A50" w:rsidR="00193066" w:rsidRDefault="005C15E6" w:rsidP="008175E7">
      <w:pPr>
        <w:pStyle w:val="Heading2"/>
      </w:pPr>
      <w:bookmarkStart w:id="15" w:name="_Toc515199276"/>
      <w:r>
        <w:t xml:space="preserve">6.2 </w:t>
      </w:r>
      <w:r>
        <w:rPr>
          <w:rFonts w:hint="eastAsia"/>
        </w:rPr>
        <w:t>terminology</w:t>
      </w:r>
      <w:bookmarkEnd w:id="15"/>
    </w:p>
    <w:p w14:paraId="0C7DE736" w14:textId="64924CA7" w:rsidR="005734FA" w:rsidRDefault="005734FA" w:rsidP="008175E7">
      <w:r>
        <w:rPr>
          <w:rFonts w:hint="eastAsia"/>
        </w:rPr>
        <w:t>server</w:t>
      </w:r>
      <w:r>
        <w:t xml:space="preserve"> farm</w:t>
      </w:r>
      <w:r w:rsidR="00755088">
        <w:t xml:space="preserve">s </w:t>
      </w:r>
      <w:r w:rsidR="00755088">
        <w:rPr>
          <w:rFonts w:ascii="MS Mincho" w:eastAsia="MS Mincho" w:hAnsi="MS Mincho" w:cs="MS Mincho"/>
        </w:rPr>
        <w:t>服</w:t>
      </w:r>
      <w:r w:rsidR="00755088">
        <w:rPr>
          <w:rFonts w:hint="eastAsia"/>
        </w:rPr>
        <w:t>务</w:t>
      </w:r>
      <w:r w:rsidR="00755088">
        <w:rPr>
          <w:rFonts w:ascii="MS Mincho" w:eastAsia="MS Mincho" w:hAnsi="MS Mincho" w:cs="MS Mincho"/>
        </w:rPr>
        <w:t>器群</w:t>
      </w:r>
      <w:r w:rsidR="00755088">
        <w:rPr>
          <w:rFonts w:hint="eastAsia"/>
        </w:rPr>
        <w:t>组</w:t>
      </w:r>
    </w:p>
    <w:p w14:paraId="59DA2FE5" w14:textId="77777777" w:rsidR="00216B1F" w:rsidRDefault="00216B1F" w:rsidP="008175E7"/>
    <w:p w14:paraId="226C4959" w14:textId="77777777" w:rsidR="00216B1F" w:rsidRDefault="00216B1F" w:rsidP="008175E7"/>
    <w:p w14:paraId="2F46970D" w14:textId="055C0061" w:rsidR="00216B1F" w:rsidRDefault="00216B1F" w:rsidP="008175E7">
      <w:pPr>
        <w:pStyle w:val="Heading2"/>
      </w:pPr>
      <w:bookmarkStart w:id="16" w:name="_Toc515199277"/>
      <w:r>
        <w:t>6.3 CDN(Content-Delivery-NETWORK)</w:t>
      </w:r>
      <w:bookmarkEnd w:id="16"/>
    </w:p>
    <w:p w14:paraId="421D9EA5" w14:textId="2E30EE5A" w:rsidR="00216B1F" w:rsidRDefault="00216B1F" w:rsidP="008175E7">
      <w:r>
        <w:t>内容分</w:t>
      </w:r>
      <w:r>
        <w:rPr>
          <w:rFonts w:hint="eastAsia"/>
        </w:rPr>
        <w:t>发</w:t>
      </w:r>
      <w:r>
        <w:rPr>
          <w:rFonts w:ascii="MS Mincho" w:eastAsia="MS Mincho" w:hAnsi="MS Mincho" w:cs="MS Mincho"/>
        </w:rPr>
        <w:t>网</w:t>
      </w:r>
      <w:r>
        <w:rPr>
          <w:rFonts w:hint="eastAsia"/>
        </w:rPr>
        <w:t>络</w:t>
      </w:r>
    </w:p>
    <w:p w14:paraId="2634BB74" w14:textId="77777777" w:rsidR="00216B1F" w:rsidRDefault="00216B1F" w:rsidP="008175E7"/>
    <w:p w14:paraId="500812ED" w14:textId="77777777" w:rsidR="00216B1F" w:rsidRDefault="00216B1F" w:rsidP="008175E7"/>
    <w:p w14:paraId="08B90152" w14:textId="77777777" w:rsidR="00137E00" w:rsidRDefault="00137E00" w:rsidP="008175E7"/>
    <w:p w14:paraId="3C74655B" w14:textId="557C552B" w:rsidR="00137E00" w:rsidRDefault="00216B1F" w:rsidP="008175E7">
      <w:pPr>
        <w:pStyle w:val="Heading1"/>
      </w:pPr>
      <w:bookmarkStart w:id="17" w:name="_Toc515199278"/>
      <w:r>
        <w:t xml:space="preserve">7. </w:t>
      </w:r>
      <w:r>
        <w:rPr>
          <w:rFonts w:ascii="MS Mincho" w:eastAsia="MS Mincho" w:hAnsi="MS Mincho" w:cs="MS Mincho"/>
        </w:rPr>
        <w:t>代理服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</w:t>
      </w:r>
      <w:bookmarkEnd w:id="17"/>
    </w:p>
    <w:p w14:paraId="1BBD2D60" w14:textId="356D96D0" w:rsidR="000E5B41" w:rsidRDefault="000E5B41" w:rsidP="008175E7">
      <w:r>
        <w:t>代理服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器，即，客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端不与服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器端直接交互，通</w:t>
      </w:r>
      <w:r>
        <w:rPr>
          <w:rFonts w:hint="eastAsia"/>
        </w:rPr>
        <w:t>过</w:t>
      </w:r>
      <w:r>
        <w:rPr>
          <w:rFonts w:ascii="MS Mincho" w:eastAsia="MS Mincho" w:hAnsi="MS Mincho" w:cs="MS Mincho"/>
        </w:rPr>
        <w:t>中</w:t>
      </w:r>
      <w:r>
        <w:rPr>
          <w:rFonts w:hint="eastAsia"/>
        </w:rPr>
        <w:t>间</w:t>
      </w:r>
      <w:r>
        <w:t>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</w:t>
      </w:r>
      <w:r>
        <w:rPr>
          <w:rFonts w:hint="eastAsia"/>
        </w:rPr>
        <w:t>实现资</w:t>
      </w:r>
      <w:r>
        <w:rPr>
          <w:rFonts w:ascii="MS Mincho" w:eastAsia="MS Mincho" w:hAnsi="MS Mincho" w:cs="MS Mincho"/>
        </w:rPr>
        <w:t>源的</w:t>
      </w:r>
      <w:r>
        <w:rPr>
          <w:rFonts w:hint="eastAsia"/>
        </w:rPr>
        <w:t>请</w:t>
      </w:r>
      <w:r>
        <w:rPr>
          <w:rFonts w:ascii="MS Mincho" w:eastAsia="MS Mincho" w:hAnsi="MS Mincho" w:cs="MS Mincho"/>
        </w:rPr>
        <w:t>求。</w:t>
      </w:r>
    </w:p>
    <w:p w14:paraId="1A7EE976" w14:textId="77777777" w:rsidR="002A57EE" w:rsidRPr="000E5B41" w:rsidRDefault="002A57EE" w:rsidP="008175E7"/>
    <w:p w14:paraId="671C2714" w14:textId="4DE29CE5" w:rsidR="00193066" w:rsidRDefault="000E5B41" w:rsidP="008175E7">
      <w:pPr>
        <w:pStyle w:val="Heading2"/>
      </w:pPr>
      <w:bookmarkStart w:id="18" w:name="_Toc515199279"/>
      <w:r>
        <w:rPr>
          <w:rFonts w:hint="eastAsia"/>
        </w:rPr>
        <w:t xml:space="preserve">7.1 </w:t>
      </w:r>
      <w:r>
        <w:rPr>
          <w:rFonts w:ascii="MS Mincho" w:eastAsia="MS Mincho" w:hAnsi="MS Mincho" w:cs="MS Mincho"/>
        </w:rPr>
        <w:t>正向代理服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</w:t>
      </w:r>
      <w:bookmarkEnd w:id="18"/>
    </w:p>
    <w:p w14:paraId="7A16F282" w14:textId="23B19516" w:rsidR="007E5262" w:rsidRPr="007E5262" w:rsidRDefault="007E5262" w:rsidP="008175E7">
      <w:pPr>
        <w:pStyle w:val="Heading3"/>
      </w:pPr>
      <w:bookmarkStart w:id="19" w:name="_Toc515199280"/>
      <w:r>
        <w:rPr>
          <w:rFonts w:hint="eastAsia"/>
        </w:rPr>
        <w:t xml:space="preserve">7.1.1 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介</w:t>
      </w:r>
      <w:bookmarkEnd w:id="19"/>
    </w:p>
    <w:p w14:paraId="1DDC2E69" w14:textId="51D4A020" w:rsidR="00216B1F" w:rsidRDefault="00BA54BE" w:rsidP="008175E7">
      <w:r>
        <w:t xml:space="preserve">Forward proxy: </w:t>
      </w:r>
      <w:r w:rsidR="00F561EF">
        <w:t xml:space="preserve"> </w:t>
      </w:r>
      <w:r w:rsidR="00E51D65">
        <w:rPr>
          <w:rFonts w:ascii="MS Mincho" w:eastAsia="MS Mincho" w:hAnsi="MS Mincho" w:cs="MS Mincho"/>
        </w:rPr>
        <w:t>从客</w:t>
      </w:r>
      <w:r w:rsidR="00E51D65">
        <w:rPr>
          <w:rFonts w:hint="eastAsia"/>
        </w:rPr>
        <w:t>户</w:t>
      </w:r>
      <w:r w:rsidR="00E51D65">
        <w:rPr>
          <w:rFonts w:ascii="MS Mincho" w:eastAsia="MS Mincho" w:hAnsi="MS Mincho" w:cs="MS Mincho"/>
        </w:rPr>
        <w:t>端的角度考</w:t>
      </w:r>
      <w:r w:rsidR="00E51D65">
        <w:rPr>
          <w:rFonts w:hint="eastAsia"/>
        </w:rPr>
        <w:t>虑</w:t>
      </w:r>
      <w:r w:rsidR="00E51D65">
        <w:t>(</w:t>
      </w:r>
      <w:r w:rsidR="00E51D65">
        <w:rPr>
          <w:rFonts w:ascii="MS Mincho" w:eastAsia="MS Mincho" w:hAnsi="MS Mincho" w:cs="MS Mincho"/>
        </w:rPr>
        <w:t>代理客</w:t>
      </w:r>
      <w:r w:rsidR="00E51D65">
        <w:rPr>
          <w:rFonts w:hint="eastAsia"/>
        </w:rPr>
        <w:t>户</w:t>
      </w:r>
      <w:r w:rsidR="00E51D65">
        <w:rPr>
          <w:rFonts w:ascii="MS Mincho" w:eastAsia="MS Mincho" w:hAnsi="MS Mincho" w:cs="MS Mincho"/>
        </w:rPr>
        <w:t>端</w:t>
      </w:r>
      <w:r w:rsidR="00E51D65">
        <w:t xml:space="preserve">) , </w:t>
      </w:r>
      <w:r w:rsidR="007E5262">
        <w:rPr>
          <w:rFonts w:hint="eastAsia"/>
        </w:rPr>
        <w:t xml:space="preserve"> </w:t>
      </w:r>
      <w:r w:rsidR="007E5262">
        <w:rPr>
          <w:rFonts w:ascii="MS Mincho" w:eastAsia="MS Mincho" w:hAnsi="MS Mincho" w:cs="MS Mincho"/>
        </w:rPr>
        <w:t>正向代理</w:t>
      </w:r>
      <w:r w:rsidR="007E5262">
        <w:rPr>
          <w:rFonts w:hint="eastAsia"/>
        </w:rPr>
        <w:t>隐</w:t>
      </w:r>
      <w:r w:rsidR="007E5262">
        <w:rPr>
          <w:rFonts w:ascii="MS Mincho" w:eastAsia="MS Mincho" w:hAnsi="MS Mincho" w:cs="MS Mincho"/>
        </w:rPr>
        <w:t>藏真</w:t>
      </w:r>
      <w:r w:rsidR="007E5262">
        <w:rPr>
          <w:rFonts w:hint="eastAsia"/>
        </w:rPr>
        <w:t>实</w:t>
      </w:r>
      <w:r w:rsidR="007E5262">
        <w:rPr>
          <w:rFonts w:ascii="MS Mincho" w:eastAsia="MS Mincho" w:hAnsi="MS Mincho" w:cs="MS Mincho"/>
        </w:rPr>
        <w:t>的客</w:t>
      </w:r>
      <w:r w:rsidR="007E5262">
        <w:rPr>
          <w:rFonts w:hint="eastAsia"/>
        </w:rPr>
        <w:t>户</w:t>
      </w:r>
      <w:r w:rsidR="007E5262">
        <w:rPr>
          <w:rFonts w:ascii="MS Mincho" w:eastAsia="MS Mincho" w:hAnsi="MS Mincho" w:cs="MS Mincho"/>
        </w:rPr>
        <w:t>端</w:t>
      </w:r>
    </w:p>
    <w:p w14:paraId="22ED392E" w14:textId="77777777" w:rsidR="00216B1F" w:rsidRDefault="00216B1F" w:rsidP="008175E7"/>
    <w:p w14:paraId="01B754AF" w14:textId="77777777" w:rsidR="00216B1F" w:rsidRDefault="00216B1F" w:rsidP="008175E7"/>
    <w:p w14:paraId="2C87B66F" w14:textId="6D6E85C8" w:rsidR="000410E7" w:rsidRPr="000410E7" w:rsidRDefault="000E5B41" w:rsidP="008175E7">
      <w:pPr>
        <w:pStyle w:val="Heading2"/>
      </w:pPr>
      <w:bookmarkStart w:id="20" w:name="_Toc515199281"/>
      <w:r>
        <w:rPr>
          <w:rFonts w:hint="eastAsia"/>
        </w:rPr>
        <w:t xml:space="preserve">7.2 </w:t>
      </w:r>
      <w:r>
        <w:rPr>
          <w:rFonts w:ascii="MS Mincho" w:eastAsia="MS Mincho" w:hAnsi="MS Mincho" w:cs="MS Mincho"/>
        </w:rPr>
        <w:t>反向代理服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</w:t>
      </w:r>
      <w:bookmarkEnd w:id="20"/>
    </w:p>
    <w:p w14:paraId="1D0DF4A2" w14:textId="4A136645" w:rsidR="00216B1F" w:rsidRDefault="007E5262" w:rsidP="008175E7">
      <w:pPr>
        <w:pStyle w:val="Heading3"/>
      </w:pPr>
      <w:bookmarkStart w:id="21" w:name="_Toc515199282"/>
      <w:r>
        <w:rPr>
          <w:rFonts w:hint="eastAsia"/>
        </w:rPr>
        <w:t xml:space="preserve">7.2.1 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介</w:t>
      </w:r>
      <w:bookmarkEnd w:id="21"/>
    </w:p>
    <w:p w14:paraId="35EECC6F" w14:textId="2678FF88" w:rsidR="007E5262" w:rsidRDefault="00F561EF" w:rsidP="008175E7">
      <w:r>
        <w:t>R</w:t>
      </w:r>
      <w:r w:rsidR="000410E7">
        <w:rPr>
          <w:rFonts w:hint="eastAsia"/>
        </w:rPr>
        <w:t>everse proxy</w:t>
      </w:r>
      <w:r w:rsidR="000410E7">
        <w:rPr>
          <w:rFonts w:ascii="MS Mincho" w:eastAsia="MS Mincho" w:hAnsi="MS Mincho" w:cs="MS Mincho"/>
        </w:rPr>
        <w:t>：</w:t>
      </w:r>
      <w:r w:rsidR="000410E7">
        <w:rPr>
          <w:rFonts w:hint="eastAsia"/>
        </w:rPr>
        <w:t xml:space="preserve"> </w:t>
      </w:r>
      <w:r w:rsidR="007E5262">
        <w:rPr>
          <w:rFonts w:ascii="MS Mincho" w:eastAsia="MS Mincho" w:hAnsi="MS Mincho" w:cs="MS Mincho"/>
        </w:rPr>
        <w:t>从服</w:t>
      </w:r>
      <w:r w:rsidR="007E5262">
        <w:rPr>
          <w:rFonts w:hint="eastAsia"/>
        </w:rPr>
        <w:t>务</w:t>
      </w:r>
      <w:r w:rsidR="007E5262">
        <w:rPr>
          <w:rFonts w:ascii="MS Mincho" w:eastAsia="MS Mincho" w:hAnsi="MS Mincho" w:cs="MS Mincho"/>
        </w:rPr>
        <w:t>器</w:t>
      </w:r>
      <w:r w:rsidR="00935B48">
        <w:rPr>
          <w:rFonts w:ascii="MS Mincho" w:eastAsia="MS Mincho" w:hAnsi="MS Mincho" w:cs="MS Mincho"/>
        </w:rPr>
        <w:t>端的角度考</w:t>
      </w:r>
      <w:r w:rsidR="00935B48">
        <w:rPr>
          <w:rFonts w:hint="eastAsia"/>
        </w:rPr>
        <w:t>虑</w:t>
      </w:r>
      <w:r w:rsidR="00935B48">
        <w:t>(</w:t>
      </w:r>
      <w:r w:rsidR="00935B48">
        <w:t>代理服</w:t>
      </w:r>
      <w:r w:rsidR="00935B48">
        <w:rPr>
          <w:rFonts w:hint="eastAsia"/>
        </w:rPr>
        <w:t>务</w:t>
      </w:r>
      <w:r w:rsidR="00935B48">
        <w:rPr>
          <w:rFonts w:ascii="MS Mincho" w:eastAsia="MS Mincho" w:hAnsi="MS Mincho" w:cs="MS Mincho"/>
        </w:rPr>
        <w:t>器端</w:t>
      </w:r>
      <w:r w:rsidR="00935B48">
        <w:t>)</w:t>
      </w:r>
      <w:r w:rsidR="00935B48">
        <w:rPr>
          <w:rFonts w:ascii="MS Mincho" w:eastAsia="MS Mincho" w:hAnsi="MS Mincho" w:cs="MS Mincho"/>
        </w:rPr>
        <w:t>，</w:t>
      </w:r>
      <w:r w:rsidR="007E5262">
        <w:rPr>
          <w:rFonts w:hint="eastAsia"/>
        </w:rPr>
        <w:t xml:space="preserve"> </w:t>
      </w:r>
      <w:r w:rsidR="007E5262">
        <w:rPr>
          <w:rFonts w:ascii="MS Mincho" w:eastAsia="MS Mincho" w:hAnsi="MS Mincho" w:cs="MS Mincho"/>
        </w:rPr>
        <w:t>反向代理</w:t>
      </w:r>
      <w:r w:rsidR="007E5262">
        <w:rPr>
          <w:rFonts w:hint="eastAsia"/>
        </w:rPr>
        <w:t>隐</w:t>
      </w:r>
      <w:r w:rsidR="007E5262">
        <w:rPr>
          <w:rFonts w:ascii="MS Mincho" w:eastAsia="MS Mincho" w:hAnsi="MS Mincho" w:cs="MS Mincho"/>
        </w:rPr>
        <w:t>藏真</w:t>
      </w:r>
      <w:r w:rsidR="007E5262">
        <w:rPr>
          <w:rFonts w:hint="eastAsia"/>
        </w:rPr>
        <w:t>实</w:t>
      </w:r>
      <w:r w:rsidR="007E5262">
        <w:rPr>
          <w:rFonts w:ascii="MS Mincho" w:eastAsia="MS Mincho" w:hAnsi="MS Mincho" w:cs="MS Mincho"/>
        </w:rPr>
        <w:t>的服</w:t>
      </w:r>
      <w:r w:rsidR="007E5262">
        <w:rPr>
          <w:rFonts w:hint="eastAsia"/>
        </w:rPr>
        <w:t>务</w:t>
      </w:r>
      <w:r w:rsidR="007E5262">
        <w:rPr>
          <w:rFonts w:ascii="MS Mincho" w:eastAsia="MS Mincho" w:hAnsi="MS Mincho" w:cs="MS Mincho"/>
        </w:rPr>
        <w:t>器端</w:t>
      </w:r>
      <w:r w:rsidR="005F033B">
        <w:t xml:space="preserve">. </w:t>
      </w:r>
      <w:r w:rsidR="005F033B">
        <w:t>一般，反向代理</w:t>
      </w:r>
      <w:r w:rsidR="00935B48">
        <w:rPr>
          <w:rFonts w:ascii="MS Mincho" w:eastAsia="MS Mincho" w:hAnsi="MS Mincho" w:cs="MS Mincho"/>
        </w:rPr>
        <w:t>，</w:t>
      </w:r>
      <w:r w:rsidR="00935B48">
        <w:rPr>
          <w:rFonts w:hint="eastAsia"/>
        </w:rPr>
        <w:t xml:space="preserve"> </w:t>
      </w:r>
      <w:r w:rsidR="00935B48">
        <w:rPr>
          <w:rFonts w:ascii="MS Mincho" w:eastAsia="MS Mincho" w:hAnsi="MS Mincho" w:cs="MS Mincho"/>
        </w:rPr>
        <w:t>其提供真</w:t>
      </w:r>
      <w:r w:rsidR="00935B48">
        <w:rPr>
          <w:rFonts w:hint="eastAsia"/>
        </w:rPr>
        <w:t>实</w:t>
      </w:r>
      <w:r w:rsidR="00935B48">
        <w:t>服</w:t>
      </w:r>
      <w:r w:rsidR="00935B48">
        <w:rPr>
          <w:rFonts w:hint="eastAsia"/>
        </w:rPr>
        <w:t>务</w:t>
      </w:r>
      <w:r w:rsidR="00935B48">
        <w:rPr>
          <w:rFonts w:ascii="MS Mincho" w:eastAsia="MS Mincho" w:hAnsi="MS Mincho" w:cs="MS Mincho"/>
        </w:rPr>
        <w:t>的服</w:t>
      </w:r>
      <w:r w:rsidR="00935B48">
        <w:rPr>
          <w:rFonts w:hint="eastAsia"/>
        </w:rPr>
        <w:t>务</w:t>
      </w:r>
      <w:r w:rsidR="00935B48">
        <w:rPr>
          <w:rFonts w:ascii="MS Mincho" w:eastAsia="MS Mincho" w:hAnsi="MS Mincho" w:cs="MS Mincho"/>
        </w:rPr>
        <w:t>器有多个，需要代理服</w:t>
      </w:r>
      <w:r w:rsidR="00935B48">
        <w:rPr>
          <w:rFonts w:hint="eastAsia"/>
        </w:rPr>
        <w:t>务</w:t>
      </w:r>
      <w:r w:rsidR="00935B48">
        <w:t>器判断</w:t>
      </w:r>
      <w:r w:rsidR="00935B48">
        <w:rPr>
          <w:rFonts w:hint="eastAsia"/>
        </w:rPr>
        <w:t>请</w:t>
      </w:r>
      <w:r w:rsidR="00935B48">
        <w:rPr>
          <w:rFonts w:ascii="MS Mincho" w:eastAsia="MS Mincho" w:hAnsi="MS Mincho" w:cs="MS Mincho"/>
        </w:rPr>
        <w:t>求</w:t>
      </w:r>
      <w:r w:rsidR="00935B48">
        <w:rPr>
          <w:rFonts w:hint="eastAsia"/>
        </w:rPr>
        <w:t>该</w:t>
      </w:r>
      <w:r w:rsidR="00935B48">
        <w:rPr>
          <w:rFonts w:ascii="MS Mincho" w:eastAsia="MS Mincho" w:hAnsi="MS Mincho" w:cs="MS Mincho"/>
        </w:rPr>
        <w:t>如何分</w:t>
      </w:r>
      <w:r w:rsidR="00935B48">
        <w:rPr>
          <w:rFonts w:hint="eastAsia"/>
        </w:rPr>
        <w:t>发</w:t>
      </w:r>
      <w:r w:rsidR="00935B48">
        <w:rPr>
          <w:rFonts w:ascii="MS Mincho" w:eastAsia="MS Mincho" w:hAnsi="MS Mincho" w:cs="MS Mincho"/>
        </w:rPr>
        <w:t>到相</w:t>
      </w:r>
      <w:r w:rsidR="00935B48">
        <w:rPr>
          <w:rFonts w:hint="eastAsia"/>
        </w:rPr>
        <w:t>应</w:t>
      </w:r>
      <w:r w:rsidR="00935B48">
        <w:rPr>
          <w:rFonts w:ascii="MS Mincho" w:eastAsia="MS Mincho" w:hAnsi="MS Mincho" w:cs="MS Mincho"/>
        </w:rPr>
        <w:t>的服</w:t>
      </w:r>
      <w:r w:rsidR="00935B48">
        <w:rPr>
          <w:rFonts w:hint="eastAsia"/>
        </w:rPr>
        <w:t>务</w:t>
      </w:r>
      <w:r w:rsidR="00935B48">
        <w:rPr>
          <w:rFonts w:ascii="MS Mincho" w:eastAsia="MS Mincho" w:hAnsi="MS Mincho" w:cs="MS Mincho"/>
        </w:rPr>
        <w:t>器。即需要</w:t>
      </w:r>
      <w:r w:rsidR="00935B48">
        <w:rPr>
          <w:rFonts w:hint="eastAsia"/>
        </w:rPr>
        <w:t>处</w:t>
      </w:r>
      <w:r w:rsidR="00935B48">
        <w:rPr>
          <w:rFonts w:ascii="MS Mincho" w:eastAsia="MS Mincho" w:hAnsi="MS Mincho" w:cs="MS Mincho"/>
        </w:rPr>
        <w:t>理</w:t>
      </w:r>
      <w:r w:rsidR="00935B48">
        <w:rPr>
          <w:rFonts w:hint="eastAsia"/>
        </w:rPr>
        <w:t>负载</w:t>
      </w:r>
      <w:r w:rsidR="00935B48">
        <w:rPr>
          <w:rFonts w:ascii="MS Mincho" w:eastAsia="MS Mincho" w:hAnsi="MS Mincho" w:cs="MS Mincho"/>
        </w:rPr>
        <w:t>均衡。</w:t>
      </w:r>
    </w:p>
    <w:p w14:paraId="65474460" w14:textId="39813A77" w:rsidR="007E5262" w:rsidRDefault="007E5262" w:rsidP="008175E7"/>
    <w:p w14:paraId="2DACB5D5" w14:textId="22947BE3" w:rsidR="00EC47B2" w:rsidRDefault="0081650D" w:rsidP="008175E7">
      <w:r>
        <w:t xml:space="preserve">7.2.2 </w:t>
      </w:r>
      <w:r>
        <w:rPr>
          <w:rFonts w:hint="eastAsia"/>
        </w:rPr>
        <w:t>优点</w:t>
      </w:r>
    </w:p>
    <w:p w14:paraId="356189C9" w14:textId="001B9F2B" w:rsidR="0081650D" w:rsidRDefault="0081650D" w:rsidP="008175E7">
      <w:r>
        <w:rPr>
          <w:rFonts w:hint="eastAsia"/>
        </w:rPr>
        <w:t>*</w:t>
      </w:r>
      <w:r>
        <w:rPr>
          <w:rFonts w:ascii="MS Mincho" w:eastAsia="MS Mincho" w:hAnsi="MS Mincho" w:cs="MS Mincho"/>
        </w:rPr>
        <w:t>保</w:t>
      </w:r>
      <w:r>
        <w:rPr>
          <w:rFonts w:hint="eastAsia"/>
        </w:rPr>
        <w:t>护</w:t>
      </w:r>
      <w:r>
        <w:rPr>
          <w:rFonts w:ascii="MS Mincho" w:eastAsia="MS Mincho" w:hAnsi="MS Mincho" w:cs="MS Mincho"/>
        </w:rPr>
        <w:t>、</w:t>
      </w:r>
      <w:r>
        <w:rPr>
          <w:rFonts w:hint="eastAsia"/>
        </w:rPr>
        <w:t>隐</w:t>
      </w:r>
      <w:r>
        <w:rPr>
          <w:rFonts w:ascii="MS Mincho" w:eastAsia="MS Mincho" w:hAnsi="MS Mincho" w:cs="MS Mincho"/>
        </w:rPr>
        <w:t>藏原始</w:t>
      </w:r>
      <w:r>
        <w:rPr>
          <w:rFonts w:hint="eastAsia"/>
        </w:rPr>
        <w:t>资</w:t>
      </w:r>
      <w:r>
        <w:t>源服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</w:t>
      </w:r>
    </w:p>
    <w:p w14:paraId="3EB5DCA2" w14:textId="14B983F6" w:rsidR="0081650D" w:rsidRDefault="0081650D" w:rsidP="008175E7">
      <w:r>
        <w:rPr>
          <w:rFonts w:hint="eastAsia"/>
        </w:rPr>
        <w:t>*</w:t>
      </w:r>
      <w:r>
        <w:rPr>
          <w:rFonts w:ascii="MS Mincho" w:eastAsia="MS Mincho" w:hAnsi="MS Mincho" w:cs="MS Mincho"/>
        </w:rPr>
        <w:t>减少原始</w:t>
      </w:r>
      <w:r>
        <w:rPr>
          <w:rFonts w:hint="eastAsia"/>
        </w:rPr>
        <w:t>资</w:t>
      </w:r>
      <w:r>
        <w:t>源服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器的</w:t>
      </w:r>
      <w:r>
        <w:rPr>
          <w:rFonts w:hint="eastAsia"/>
        </w:rPr>
        <w:t>请</w:t>
      </w:r>
      <w:r>
        <w:rPr>
          <w:rFonts w:ascii="MS Mincho" w:eastAsia="MS Mincho" w:hAnsi="MS Mincho" w:cs="MS Mincho"/>
        </w:rPr>
        <w:t>求量，</w:t>
      </w:r>
      <w:r>
        <w:rPr>
          <w:rFonts w:hint="eastAsia"/>
        </w:rPr>
        <w:t>负载</w:t>
      </w:r>
      <w:r>
        <w:rPr>
          <w:rFonts w:ascii="MS Mincho" w:eastAsia="MS Mincho" w:hAnsi="MS Mincho" w:cs="MS Mincho"/>
        </w:rPr>
        <w:t>均衡</w:t>
      </w:r>
    </w:p>
    <w:p w14:paraId="2C0838C7" w14:textId="1DC880BA" w:rsidR="0081650D" w:rsidRDefault="0081650D" w:rsidP="008175E7">
      <w:r>
        <w:rPr>
          <w:rFonts w:hint="eastAsia"/>
        </w:rPr>
        <w:lastRenderedPageBreak/>
        <w:t>*</w:t>
      </w:r>
      <w:r>
        <w:rPr>
          <w:rFonts w:ascii="MS Mincho" w:eastAsia="MS Mincho" w:hAnsi="MS Mincho" w:cs="MS Mincho"/>
        </w:rPr>
        <w:t>代理服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使用</w:t>
      </w:r>
      <w:r>
        <w:rPr>
          <w:rFonts w:hint="eastAsia"/>
        </w:rPr>
        <w:t>缓</w:t>
      </w:r>
      <w:r>
        <w:rPr>
          <w:rFonts w:ascii="MS Mincho" w:eastAsia="MS Mincho" w:hAnsi="MS Mincho" w:cs="MS Mincho"/>
        </w:rPr>
        <w:t>存技</w:t>
      </w:r>
      <w:r>
        <w:rPr>
          <w:rFonts w:hint="eastAsia"/>
        </w:rPr>
        <w:t>术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>实现</w:t>
      </w:r>
      <w:r>
        <w:rPr>
          <w:rFonts w:hint="eastAsia"/>
        </w:rPr>
        <w:t>web-acceleration</w:t>
      </w:r>
    </w:p>
    <w:p w14:paraId="02A183DE" w14:textId="5657FBB2" w:rsidR="00ED5102" w:rsidRDefault="00ED5102" w:rsidP="008175E7">
      <w:r>
        <w:rPr>
          <w:rFonts w:hint="eastAsia"/>
        </w:rPr>
        <w:t>*</w:t>
      </w:r>
      <w:r>
        <w:t>代理服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器添加一</w:t>
      </w:r>
      <w:r>
        <w:rPr>
          <w:rFonts w:hint="eastAsia"/>
        </w:rPr>
        <w:t>层验证</w:t>
      </w:r>
      <w:r w:rsidR="00DF4510">
        <w:rPr>
          <w:rFonts w:ascii="MS Mincho" w:eastAsia="MS Mincho" w:hAnsi="MS Mincho" w:cs="MS Mincho"/>
        </w:rPr>
        <w:t>，更加安全。</w:t>
      </w:r>
    </w:p>
    <w:p w14:paraId="1BC134BF" w14:textId="77777777" w:rsidR="0081650D" w:rsidRDefault="0081650D" w:rsidP="008175E7"/>
    <w:p w14:paraId="3B6EA8D1" w14:textId="77777777" w:rsidR="00216B1F" w:rsidRDefault="00216B1F" w:rsidP="008175E7"/>
    <w:p w14:paraId="1F4F3C16" w14:textId="77777777" w:rsidR="00216B1F" w:rsidRDefault="00216B1F" w:rsidP="008175E7"/>
    <w:p w14:paraId="3DC0C985" w14:textId="77777777" w:rsidR="00216B1F" w:rsidRDefault="00216B1F" w:rsidP="008175E7"/>
    <w:p w14:paraId="3E140C6C" w14:textId="77777777" w:rsidR="00193066" w:rsidRDefault="00193066" w:rsidP="008175E7"/>
    <w:p w14:paraId="222D6321" w14:textId="385ED266" w:rsidR="00193066" w:rsidRDefault="00CF0CDE" w:rsidP="008175E7">
      <w:pPr>
        <w:pStyle w:val="Heading1"/>
      </w:pPr>
      <w:bookmarkStart w:id="22" w:name="_Toc515199283"/>
      <w:r>
        <w:t>8</w:t>
      </w:r>
      <w:r w:rsidR="008F09D8">
        <w:rPr>
          <w:rFonts w:hint="eastAsia"/>
        </w:rPr>
        <w:t xml:space="preserve">. </w:t>
      </w:r>
      <w:r w:rsidR="008F09D8">
        <w:rPr>
          <w:rFonts w:ascii="MS Mincho" w:eastAsia="MS Mincho" w:hAnsi="MS Mincho" w:cs="MS Mincho"/>
        </w:rPr>
        <w:t>加密</w:t>
      </w:r>
      <w:r w:rsidR="004F73DF">
        <w:t>/</w:t>
      </w:r>
      <w:r w:rsidR="004F73DF">
        <w:rPr>
          <w:rFonts w:ascii="MS Mincho" w:eastAsia="MS Mincho" w:hAnsi="MS Mincho" w:cs="MS Mincho"/>
        </w:rPr>
        <w:t>通信</w:t>
      </w:r>
      <w:bookmarkEnd w:id="22"/>
    </w:p>
    <w:p w14:paraId="3115A884" w14:textId="6E749931" w:rsidR="00CE06DE" w:rsidRDefault="006374E6" w:rsidP="008175E7">
      <w:pPr>
        <w:pStyle w:val="Heading2"/>
      </w:pPr>
      <w:bookmarkStart w:id="23" w:name="_Toc515199284"/>
      <w:r>
        <w:rPr>
          <w:rFonts w:hint="eastAsia"/>
        </w:rPr>
        <w:t>简介</w:t>
      </w:r>
      <w:bookmarkEnd w:id="23"/>
    </w:p>
    <w:p w14:paraId="0A25E66A" w14:textId="3E22D927" w:rsidR="006374E6" w:rsidRDefault="006374E6" w:rsidP="008175E7">
      <w:pPr>
        <w:pStyle w:val="Heading3"/>
      </w:pPr>
      <w:bookmarkStart w:id="24" w:name="_Toc515199285"/>
      <w:r>
        <w:t xml:space="preserve">A. </w:t>
      </w:r>
      <w:r>
        <w:rPr>
          <w:rFonts w:ascii="MS Mincho" w:eastAsia="MS Mincho" w:hAnsi="MS Mincho" w:cs="MS Mincho"/>
        </w:rPr>
        <w:t>加密</w:t>
      </w:r>
      <w:bookmarkEnd w:id="24"/>
    </w:p>
    <w:p w14:paraId="69DB4653" w14:textId="2F6320DC" w:rsidR="006374E6" w:rsidRPr="006374E6" w:rsidRDefault="006374E6" w:rsidP="008175E7">
      <w:r>
        <w:rPr>
          <w:rFonts w:ascii="MS Mincho" w:eastAsia="MS Mincho" w:hAnsi="MS Mincho" w:cs="MS Mincho"/>
        </w:rPr>
        <w:t>分</w:t>
      </w:r>
      <w:r>
        <w:rPr>
          <w:rFonts w:hint="eastAsia"/>
        </w:rPr>
        <w:t>为</w:t>
      </w:r>
      <w:r>
        <w:rPr>
          <w:rFonts w:ascii="MS Mincho" w:eastAsia="MS Mincho" w:hAnsi="MS Mincho" w:cs="MS Mincho"/>
        </w:rPr>
        <w:t>信息摘要加密</w:t>
      </w:r>
      <w:r>
        <w:rPr>
          <w:rFonts w:hint="eastAsia"/>
        </w:rPr>
        <w:t xml:space="preserve"> ---</w:t>
      </w:r>
      <w:r>
        <w:rPr>
          <w:rFonts w:hint="eastAsia"/>
        </w:rPr>
        <w:t>验证信息的完整性</w:t>
      </w:r>
    </w:p>
    <w:p w14:paraId="59F17CD1" w14:textId="77777777" w:rsidR="006374E6" w:rsidRPr="006374E6" w:rsidRDefault="006374E6" w:rsidP="008175E7"/>
    <w:p w14:paraId="1027E67A" w14:textId="14325BD9" w:rsidR="008F09D8" w:rsidRDefault="00CF0CDE" w:rsidP="008175E7">
      <w:pPr>
        <w:pStyle w:val="Heading2"/>
      </w:pPr>
      <w:bookmarkStart w:id="25" w:name="_Toc515199286"/>
      <w:r>
        <w:t>8</w:t>
      </w:r>
      <w:r w:rsidR="008A0449">
        <w:rPr>
          <w:rFonts w:hint="eastAsia"/>
        </w:rPr>
        <w:t xml:space="preserve">.1 </w:t>
      </w:r>
      <w:r w:rsidR="008A0449">
        <w:rPr>
          <w:rFonts w:hint="eastAsia"/>
        </w:rPr>
        <w:t>对称加密算法</w:t>
      </w:r>
      <w:r w:rsidR="008A0449">
        <w:rPr>
          <w:rFonts w:hint="eastAsia"/>
        </w:rPr>
        <w:t xml:space="preserve"> </w:t>
      </w:r>
      <w:r w:rsidR="008A0449">
        <w:t>(</w:t>
      </w:r>
      <w:r w:rsidR="008A0449">
        <w:rPr>
          <w:rFonts w:hint="eastAsia"/>
        </w:rPr>
        <w:t>symmetric encryption algorithm</w:t>
      </w:r>
      <w:r w:rsidR="00603432">
        <w:rPr>
          <w:rFonts w:hint="eastAsia"/>
        </w:rPr>
        <w:t>)</w:t>
      </w:r>
      <w:bookmarkEnd w:id="25"/>
    </w:p>
    <w:p w14:paraId="298A6273" w14:textId="77777777" w:rsidR="008A0449" w:rsidRDefault="008A0449" w:rsidP="008175E7"/>
    <w:p w14:paraId="47D217E9" w14:textId="0CF931AB" w:rsidR="007A4C63" w:rsidRDefault="007A4C63" w:rsidP="008175E7">
      <w:r>
        <w:rPr>
          <w:rFonts w:ascii="MS Mincho" w:eastAsia="MS Mincho" w:hAnsi="MS Mincho" w:cs="MS Mincho"/>
        </w:rPr>
        <w:t>通信双方使用相同的加密密</w:t>
      </w:r>
      <w:r>
        <w:rPr>
          <w:rFonts w:hint="eastAsia"/>
        </w:rPr>
        <w:t>钥</w:t>
      </w:r>
      <w:r w:rsidR="0044176F">
        <w:rPr>
          <w:rFonts w:ascii="MS Mincho" w:eastAsia="MS Mincho" w:hAnsi="MS Mincho" w:cs="MS Mincho"/>
        </w:rPr>
        <w:t>（也是</w:t>
      </w:r>
      <w:r w:rsidR="0044176F">
        <w:rPr>
          <w:rFonts w:hint="eastAsia"/>
        </w:rPr>
        <w:t>该</w:t>
      </w:r>
      <w:r w:rsidR="0044176F">
        <w:rPr>
          <w:rFonts w:ascii="MS Mincho" w:eastAsia="MS Mincho" w:hAnsi="MS Mincho" w:cs="MS Mincho"/>
        </w:rPr>
        <w:t>加密算法的主要弊端。）</w:t>
      </w:r>
    </w:p>
    <w:p w14:paraId="5AB7910A" w14:textId="77777777" w:rsidR="007A4C63" w:rsidRDefault="007A4C63" w:rsidP="008175E7"/>
    <w:p w14:paraId="02E3BD2A" w14:textId="77777777" w:rsidR="007A4C63" w:rsidRDefault="007A4C63" w:rsidP="008175E7"/>
    <w:p w14:paraId="156DD3DA" w14:textId="1D1BA40E" w:rsidR="00EF5892" w:rsidRDefault="00CF0CDE" w:rsidP="008175E7">
      <w:pPr>
        <w:pStyle w:val="Heading3"/>
      </w:pPr>
      <w:bookmarkStart w:id="26" w:name="_Toc515199287"/>
      <w:r>
        <w:t>8</w:t>
      </w:r>
      <w:r w:rsidR="00EF5892">
        <w:rPr>
          <w:rFonts w:hint="eastAsia"/>
        </w:rPr>
        <w:t xml:space="preserve">.1.1 </w:t>
      </w:r>
      <w:r w:rsidR="00EF5892">
        <w:rPr>
          <w:rFonts w:ascii="SimSun" w:eastAsia="SimSun" w:hAnsi="SimSun" w:cs="SimSun"/>
        </w:rPr>
        <w:t>类</w:t>
      </w:r>
      <w:r w:rsidR="00EF5892">
        <w:rPr>
          <w:rFonts w:hint="eastAsia"/>
        </w:rPr>
        <w:t>型</w:t>
      </w:r>
      <w:bookmarkEnd w:id="26"/>
    </w:p>
    <w:p w14:paraId="6DFE0C08" w14:textId="5F9A8303" w:rsidR="00EF5892" w:rsidRDefault="00EF5892" w:rsidP="008175E7">
      <w:pPr>
        <w:pStyle w:val="Heading4"/>
      </w:pPr>
      <w:bookmarkStart w:id="27" w:name="_Toc515199288"/>
      <w:r>
        <w:rPr>
          <w:rFonts w:hint="eastAsia"/>
        </w:rPr>
        <w:t>7.1.1.1</w:t>
      </w:r>
      <w:r>
        <w:rPr>
          <w:rFonts w:ascii="MS Mincho" w:eastAsia="MS Mincho" w:hAnsi="MS Mincho" w:cs="MS Mincho"/>
        </w:rPr>
        <w:t>流加密密文</w:t>
      </w:r>
      <w:bookmarkEnd w:id="27"/>
    </w:p>
    <w:p w14:paraId="4E0A09AA" w14:textId="77777777" w:rsidR="00EF5892" w:rsidRDefault="00EF5892" w:rsidP="008175E7"/>
    <w:p w14:paraId="722196DF" w14:textId="4571CDDB" w:rsidR="00EF5892" w:rsidRDefault="00CF0CDE" w:rsidP="008175E7">
      <w:pPr>
        <w:pStyle w:val="Heading4"/>
      </w:pPr>
      <w:bookmarkStart w:id="28" w:name="_Toc515199289"/>
      <w:r>
        <w:t>8</w:t>
      </w:r>
      <w:r w:rsidR="00EF5892">
        <w:rPr>
          <w:rFonts w:hint="eastAsia"/>
        </w:rPr>
        <w:t>.1.1.2</w:t>
      </w:r>
      <w:r w:rsidR="00EF5892">
        <w:rPr>
          <w:rFonts w:ascii="SimSun" w:eastAsia="SimSun" w:hAnsi="SimSun" w:cs="SimSun"/>
        </w:rPr>
        <w:t>块加密密文</w:t>
      </w:r>
      <w:bookmarkEnd w:id="28"/>
    </w:p>
    <w:p w14:paraId="5D8DFFA9" w14:textId="3C1BA6EC" w:rsidR="00603432" w:rsidRDefault="00EF5892" w:rsidP="008175E7">
      <w:r>
        <w:rPr>
          <w:rFonts w:hint="eastAsia"/>
        </w:rPr>
        <w:t>64bit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块</w:t>
      </w:r>
      <w:r>
        <w:rPr>
          <w:rFonts w:ascii="MS Mincho" w:eastAsia="MS Mincho" w:hAnsi="MS Mincho" w:cs="MS Mincho"/>
        </w:rPr>
        <w:t>作</w:t>
      </w:r>
      <w:r>
        <w:rPr>
          <w:rFonts w:hint="eastAsia"/>
        </w:rPr>
        <w:t>为</w:t>
      </w:r>
      <w:r>
        <w:rPr>
          <w:rFonts w:ascii="MS Mincho" w:eastAsia="MS Mincho" w:hAnsi="MS Mincho" w:cs="MS Mincho"/>
        </w:rPr>
        <w:t>加密</w:t>
      </w:r>
      <w:r>
        <w:rPr>
          <w:rFonts w:hint="eastAsia"/>
        </w:rPr>
        <w:t>单</w:t>
      </w:r>
      <w:r>
        <w:rPr>
          <w:rFonts w:ascii="MS Mincho" w:eastAsia="MS Mincho" w:hAnsi="MS Mincho" w:cs="MS Mincho"/>
        </w:rPr>
        <w:t>元，是常用的一种方式。</w:t>
      </w:r>
    </w:p>
    <w:p w14:paraId="0BDF75FE" w14:textId="77777777" w:rsidR="00EF5892" w:rsidRDefault="00EF5892" w:rsidP="008175E7"/>
    <w:p w14:paraId="16BE44FA" w14:textId="77777777" w:rsidR="00EF5892" w:rsidRDefault="00EF5892" w:rsidP="008175E7"/>
    <w:p w14:paraId="1C68EB09" w14:textId="41E4966A" w:rsidR="00EF5892" w:rsidRDefault="00CF0CDE" w:rsidP="008175E7">
      <w:pPr>
        <w:pStyle w:val="Heading3"/>
      </w:pPr>
      <w:bookmarkStart w:id="29" w:name="_Toc515199290"/>
      <w:r>
        <w:t>8</w:t>
      </w:r>
      <w:r w:rsidR="00EF5892">
        <w:rPr>
          <w:rFonts w:hint="eastAsia"/>
        </w:rPr>
        <w:t xml:space="preserve">.1.2 </w:t>
      </w:r>
      <w:r w:rsidR="00EF5892">
        <w:rPr>
          <w:rFonts w:ascii="MS Mincho" w:eastAsia="MS Mincho" w:hAnsi="MS Mincho" w:cs="MS Mincho"/>
        </w:rPr>
        <w:t>相关算法</w:t>
      </w:r>
      <w:bookmarkEnd w:id="29"/>
    </w:p>
    <w:p w14:paraId="79B1711C" w14:textId="03262756" w:rsidR="00EF5892" w:rsidRDefault="00EF5892" w:rsidP="008175E7">
      <w:r>
        <w:rPr>
          <w:rFonts w:hint="eastAsia"/>
        </w:rPr>
        <w:t>twofish</w:t>
      </w:r>
      <w:r>
        <w:rPr>
          <w:rFonts w:ascii="MS Mincho" w:eastAsia="MS Mincho" w:hAnsi="MS Mincho" w:cs="MS Mincho"/>
        </w:rPr>
        <w:t>、</w:t>
      </w:r>
      <w:r>
        <w:t>AES(Advanced Encryption Standard)</w:t>
      </w:r>
      <w:r>
        <w:rPr>
          <w:rFonts w:ascii="MS Mincho" w:eastAsia="MS Mincho" w:hAnsi="MS Mincho" w:cs="MS Mincho"/>
        </w:rPr>
        <w:t>、</w:t>
      </w:r>
      <w:r>
        <w:t>Blowfish</w:t>
      </w:r>
      <w:r>
        <w:rPr>
          <w:rFonts w:ascii="MS Mincho" w:eastAsia="MS Mincho" w:hAnsi="MS Mincho" w:cs="MS Mincho"/>
        </w:rPr>
        <w:t>、</w:t>
      </w:r>
      <w:r>
        <w:t>IDEA</w:t>
      </w:r>
      <w:r w:rsidR="00207001">
        <w:rPr>
          <w:rFonts w:ascii="MS Mincho" w:eastAsia="MS Mincho" w:hAnsi="MS Mincho" w:cs="MS Mincho"/>
        </w:rPr>
        <w:t>等</w:t>
      </w:r>
    </w:p>
    <w:p w14:paraId="36E4D0AC" w14:textId="77777777" w:rsidR="00207001" w:rsidRDefault="00207001" w:rsidP="008175E7"/>
    <w:p w14:paraId="2B95E703" w14:textId="77777777" w:rsidR="00603432" w:rsidRDefault="00603432" w:rsidP="008175E7"/>
    <w:p w14:paraId="1899E8E1" w14:textId="56675F07" w:rsidR="00FB012D" w:rsidRPr="00A437C2" w:rsidRDefault="00CF0CDE" w:rsidP="008175E7">
      <w:pPr>
        <w:pStyle w:val="Heading2"/>
      </w:pPr>
      <w:bookmarkStart w:id="30" w:name="_Toc515199291"/>
      <w:r>
        <w:t>8</w:t>
      </w:r>
      <w:r w:rsidR="00603432">
        <w:t xml:space="preserve">.2 </w:t>
      </w:r>
      <w:r w:rsidR="00304E74">
        <w:rPr>
          <w:rFonts w:ascii="MS Mincho" w:eastAsia="MS Mincho" w:hAnsi="MS Mincho" w:cs="MS Mincho"/>
        </w:rPr>
        <w:t>非</w:t>
      </w:r>
      <w:r w:rsidR="00304E74">
        <w:rPr>
          <w:rFonts w:hint="eastAsia"/>
        </w:rPr>
        <w:t>对</w:t>
      </w:r>
      <w:r w:rsidR="00304E74">
        <w:rPr>
          <w:rFonts w:ascii="MS Mincho" w:eastAsia="MS Mincho" w:hAnsi="MS Mincho" w:cs="MS Mincho"/>
        </w:rPr>
        <w:t>称加密算法</w:t>
      </w:r>
      <w:r w:rsidR="00304E74">
        <w:t>(a</w:t>
      </w:r>
      <w:r w:rsidR="00304E74">
        <w:rPr>
          <w:rFonts w:hint="eastAsia"/>
        </w:rPr>
        <w:t>symmetric encryption algorithm</w:t>
      </w:r>
      <w:r w:rsidR="00304E74">
        <w:t>)</w:t>
      </w:r>
      <w:bookmarkEnd w:id="30"/>
    </w:p>
    <w:p w14:paraId="1349625E" w14:textId="241E2189" w:rsidR="001D0716" w:rsidRDefault="00FB012D" w:rsidP="008175E7">
      <w:pPr>
        <w:pStyle w:val="Heading3"/>
      </w:pPr>
      <w:bookmarkStart w:id="31" w:name="_Toc515199292"/>
      <w:r>
        <w:t xml:space="preserve">8.2.1 </w:t>
      </w:r>
      <w:r w:rsidR="002425F0">
        <w:rPr>
          <w:rFonts w:hint="eastAsia"/>
        </w:rPr>
        <w:t>rsa</w:t>
      </w:r>
      <w:bookmarkEnd w:id="31"/>
    </w:p>
    <w:p w14:paraId="40B72297" w14:textId="15DD972C" w:rsidR="00415ACD" w:rsidRDefault="00415ACD" w:rsidP="008175E7">
      <w:pPr>
        <w:pStyle w:val="Heading4"/>
      </w:pPr>
      <w:bookmarkStart w:id="32" w:name="_Toc515199293"/>
      <w:r>
        <w:rPr>
          <w:rFonts w:hint="eastAsia"/>
        </w:rPr>
        <w:t xml:space="preserve">8.2.1.1 </w:t>
      </w:r>
      <w:r w:rsidR="00435AEC">
        <w:rPr>
          <w:rFonts w:hint="eastAsia"/>
        </w:rPr>
        <w:t>i</w:t>
      </w:r>
      <w:r w:rsidR="00435AEC">
        <w:t>ntroduction</w:t>
      </w:r>
      <w:bookmarkEnd w:id="32"/>
    </w:p>
    <w:p w14:paraId="33B0D69E" w14:textId="7772AA4E" w:rsidR="00CE06DE" w:rsidRDefault="00273B21" w:rsidP="008175E7">
      <w:r w:rsidRPr="00273B21">
        <w:t>public key and its corresponding private key are linked together through their internal mathematical structure;</w:t>
      </w:r>
    </w:p>
    <w:p w14:paraId="22264444" w14:textId="77777777" w:rsidR="00CE06DE" w:rsidRPr="00CE06DE" w:rsidRDefault="00CE06DE" w:rsidP="008175E7"/>
    <w:p w14:paraId="205708AC" w14:textId="50CB78F6" w:rsidR="004F73DF" w:rsidRPr="00E13B8B" w:rsidRDefault="00A13167" w:rsidP="00406DE4">
      <w:r w:rsidRPr="00A13167">
        <w:rPr>
          <w:shd w:val="clear" w:color="auto" w:fill="FFFFFF"/>
          <w:lang w:val="en-GB"/>
        </w:rPr>
        <w:t>trapdoor</w:t>
      </w:r>
      <w:r>
        <w:rPr>
          <w:lang w:val="en-GB"/>
        </w:rPr>
        <w:t xml:space="preserve"> </w:t>
      </w:r>
      <w:r w:rsidR="00406DE4">
        <w:rPr>
          <w:lang w:val="en-GB"/>
        </w:rPr>
        <w:t>Permutation</w:t>
      </w:r>
      <w:r w:rsidR="009E2570">
        <w:rPr>
          <w:lang w:val="en-GB"/>
        </w:rPr>
        <w:t xml:space="preserve">: </w:t>
      </w:r>
      <w:r w:rsidR="008A7A16">
        <w:rPr>
          <w:lang w:val="en-GB"/>
        </w:rPr>
        <w:t xml:space="preserve">is </w:t>
      </w:r>
      <w:r w:rsidR="004B2E66">
        <w:rPr>
          <w:lang w:val="en-GB"/>
        </w:rPr>
        <w:t>applying</w:t>
      </w:r>
      <w:r w:rsidR="008A7A16">
        <w:rPr>
          <w:lang w:val="en-GB"/>
        </w:rPr>
        <w:t xml:space="preserve"> to </w:t>
      </w:r>
      <w:r w:rsidR="00095EAC">
        <w:rPr>
          <w:lang w:val="en-GB"/>
        </w:rPr>
        <w:t>encry</w:t>
      </w:r>
      <w:r w:rsidR="00835BF1">
        <w:rPr>
          <w:lang w:val="en-GB"/>
        </w:rPr>
        <w:t>pt</w:t>
      </w:r>
      <w:r w:rsidR="006538DA">
        <w:rPr>
          <w:lang w:val="en-GB"/>
        </w:rPr>
        <w:t xml:space="preserve"> </w:t>
      </w:r>
      <w:r w:rsidR="007E5E99">
        <w:rPr>
          <w:lang w:val="en-GB"/>
        </w:rPr>
        <w:t>message</w:t>
      </w:r>
      <w:r w:rsidR="00ED0894">
        <w:rPr>
          <w:lang w:val="en-GB"/>
        </w:rPr>
        <w:t xml:space="preserve">; </w:t>
      </w:r>
      <w:r w:rsidR="00617F7F">
        <w:rPr>
          <w:lang w:val="en-GB"/>
        </w:rPr>
        <w:t xml:space="preserve">trapdoor is used to </w:t>
      </w:r>
      <w:r w:rsidR="00D813EC">
        <w:rPr>
          <w:lang w:val="en-GB"/>
        </w:rPr>
        <w:t>decrypt</w:t>
      </w:r>
      <w:r w:rsidR="00947F59">
        <w:rPr>
          <w:lang w:val="en-GB"/>
        </w:rPr>
        <w:t xml:space="preserve"> the message.</w:t>
      </w:r>
    </w:p>
    <w:p w14:paraId="637F69BD" w14:textId="77777777" w:rsidR="00DC55EB" w:rsidRDefault="00DC55EB" w:rsidP="00A13167">
      <w:pPr>
        <w:jc w:val="left"/>
        <w:rPr>
          <w:rFonts w:eastAsia="Times New Roman" w:cs="Times New Roman"/>
          <w:sz w:val="24"/>
          <w:szCs w:val="24"/>
          <w:lang w:val="en-GB"/>
        </w:rPr>
      </w:pPr>
    </w:p>
    <w:p w14:paraId="79AFC51F" w14:textId="3CE3C171" w:rsidR="006A4D5F" w:rsidRPr="00A13167" w:rsidRDefault="00892A95" w:rsidP="00A22BAA">
      <w:pPr>
        <w:rPr>
          <w:rFonts w:hint="eastAsia"/>
          <w:lang w:val="en-GB"/>
        </w:rPr>
      </w:pPr>
      <w:r>
        <w:rPr>
          <w:rFonts w:ascii="MS Mincho" w:eastAsia="MS Mincho" w:hAnsi="MS Mincho" w:cs="MS Mincho"/>
        </w:rPr>
        <w:t xml:space="preserve">Let result = </w:t>
      </w:r>
      <w:r w:rsidR="005178F5">
        <w:rPr>
          <w:lang w:val="en-GB"/>
        </w:rPr>
        <w:t>Math.cbrt(</w:t>
      </w:r>
      <w:r w:rsidR="00BA5AEB">
        <w:rPr>
          <w:lang w:val="en-GB"/>
        </w:rPr>
        <w:t xml:space="preserve"> m</w:t>
      </w:r>
      <w:r w:rsidR="005F33D1">
        <w:rPr>
          <w:lang w:val="en-GB"/>
        </w:rPr>
        <w:t>^3</w:t>
      </w:r>
      <w:r w:rsidR="00706D06">
        <w:rPr>
          <w:lang w:val="en-GB"/>
        </w:rPr>
        <w:t xml:space="preserve"> </w:t>
      </w:r>
      <w:r w:rsidR="001619AA">
        <w:rPr>
          <w:lang w:val="en-GB"/>
        </w:rPr>
        <w:t>%</w:t>
      </w:r>
      <w:r w:rsidR="00706D06">
        <w:rPr>
          <w:lang w:val="en-GB"/>
        </w:rPr>
        <w:t xml:space="preserve"> n)</w:t>
      </w:r>
      <w:r w:rsidR="00D751E6">
        <w:rPr>
          <w:lang w:val="en-GB"/>
        </w:rPr>
        <w:t xml:space="preserve">: </w:t>
      </w:r>
      <w:r w:rsidR="00D751E6">
        <w:rPr>
          <w:rFonts w:ascii="SimSun" w:eastAsia="SimSun" w:hAnsi="SimSun" w:cs="SimSun"/>
          <w:lang w:val="en-GB"/>
        </w:rPr>
        <w:t>计</w:t>
      </w:r>
      <w:r w:rsidR="00D751E6">
        <w:rPr>
          <w:rFonts w:ascii="MS Mincho" w:eastAsia="MS Mincho" w:hAnsi="MS Mincho" w:cs="MS Mincho"/>
          <w:lang w:val="en-GB"/>
        </w:rPr>
        <w:t>算</w:t>
      </w:r>
      <w:r w:rsidR="00D751E6">
        <w:rPr>
          <w:rFonts w:hint="eastAsia"/>
          <w:lang w:val="en-GB"/>
        </w:rPr>
        <w:t>m</w:t>
      </w:r>
      <w:r w:rsidR="00D751E6">
        <w:rPr>
          <w:rFonts w:ascii="MS Mincho" w:eastAsia="MS Mincho" w:hAnsi="MS Mincho" w:cs="MS Mincho"/>
          <w:lang w:val="en-GB"/>
        </w:rPr>
        <w:t>的三次方</w:t>
      </w:r>
      <w:r w:rsidR="00DA54AE">
        <w:rPr>
          <w:rFonts w:ascii="MS Mincho" w:eastAsia="MS Mincho" w:hAnsi="MS Mincho" w:cs="MS Mincho"/>
          <w:lang w:val="en-GB"/>
        </w:rPr>
        <w:t>取</w:t>
      </w:r>
      <w:r w:rsidR="00913406">
        <w:rPr>
          <w:rFonts w:hint="eastAsia"/>
          <w:lang w:val="en-GB"/>
        </w:rPr>
        <w:t>n</w:t>
      </w:r>
      <w:r w:rsidR="00913406">
        <w:rPr>
          <w:rFonts w:ascii="MS Mincho" w:eastAsia="MS Mincho" w:hAnsi="MS Mincho" w:cs="MS Mincho"/>
          <w:lang w:val="en-GB"/>
        </w:rPr>
        <w:t>的余数</w:t>
      </w:r>
      <w:r w:rsidR="00606AFC">
        <w:rPr>
          <w:rFonts w:ascii="MS Mincho" w:eastAsia="MS Mincho" w:hAnsi="MS Mincho" w:cs="MS Mincho"/>
          <w:lang w:val="en-GB"/>
        </w:rPr>
        <w:t>的立方根</w:t>
      </w:r>
    </w:p>
    <w:p w14:paraId="45F46076" w14:textId="77777777" w:rsidR="004F73DF" w:rsidRDefault="004F73DF" w:rsidP="008175E7">
      <w:pPr>
        <w:rPr>
          <w:rFonts w:hint="eastAsia"/>
        </w:rPr>
      </w:pPr>
    </w:p>
    <w:p w14:paraId="0EAE1258" w14:textId="2D96B2EB" w:rsidR="00E16BF3" w:rsidRDefault="00E16BF3" w:rsidP="008175E7">
      <w:pPr>
        <w:rPr>
          <w:rFonts w:ascii="MS Mincho" w:eastAsia="MS Mincho" w:hAnsi="MS Mincho" w:cs="MS Mincho"/>
        </w:rPr>
      </w:pPr>
      <w:r>
        <w:t>N</w:t>
      </w:r>
      <w:r>
        <w:rPr>
          <w:rFonts w:ascii="MS Mincho" w:eastAsia="MS Mincho" w:hAnsi="MS Mincho" w:cs="MS Mincho"/>
        </w:rPr>
        <w:t>是</w:t>
      </w:r>
      <w:r w:rsidR="009D05F3">
        <w:rPr>
          <w:rFonts w:hint="eastAsia"/>
        </w:rPr>
        <w:t>质</w:t>
      </w:r>
      <w:r w:rsidR="009D05F3">
        <w:rPr>
          <w:rFonts w:ascii="MS Mincho" w:eastAsia="MS Mincho" w:hAnsi="MS Mincho" w:cs="MS Mincho"/>
        </w:rPr>
        <w:t>数</w:t>
      </w:r>
      <w:r w:rsidR="00B43117">
        <w:rPr>
          <w:rFonts w:ascii="MS Mincho" w:eastAsia="MS Mincho" w:hAnsi="MS Mincho" w:cs="MS Mincho"/>
        </w:rPr>
        <w:t>(prime integer</w:t>
      </w:r>
      <w:r w:rsidR="00E1577F">
        <w:rPr>
          <w:rFonts w:ascii="MS Mincho" w:eastAsia="MS Mincho" w:hAnsi="MS Mincho" w:cs="MS Mincho"/>
        </w:rPr>
        <w:t>)</w:t>
      </w:r>
      <w:r w:rsidR="00D12829">
        <w:rPr>
          <w:rFonts w:ascii="MS Mincho" w:eastAsia="MS Mincho" w:hAnsi="MS Mincho" w:cs="MS Mincho" w:hint="eastAsia"/>
        </w:rPr>
        <w:t>的</w:t>
      </w:r>
      <w:r w:rsidR="00D12829">
        <w:rPr>
          <w:rFonts w:ascii="SimSun" w:eastAsia="SimSun" w:hAnsi="SimSun" w:cs="SimSun"/>
        </w:rPr>
        <w:t>积</w:t>
      </w:r>
      <w:r w:rsidR="00BA4033">
        <w:rPr>
          <w:rFonts w:ascii="MS Mincho" w:eastAsia="MS Mincho" w:hAnsi="MS Mincho" w:cs="MS Mincho"/>
        </w:rPr>
        <w:t>(product)</w:t>
      </w:r>
    </w:p>
    <w:p w14:paraId="3741B9FC" w14:textId="1D4E3604" w:rsidR="00F97271" w:rsidRDefault="00E848A9" w:rsidP="008175E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C</w:t>
      </w:r>
      <w:r>
        <w:rPr>
          <w:rFonts w:ascii="MS Mincho" w:eastAsia="MS Mincho" w:hAnsi="MS Mincho" w:cs="MS Mincho" w:hint="eastAsia"/>
        </w:rPr>
        <w:t>omposite integer指的是</w:t>
      </w:r>
      <w:r w:rsidR="00720FB7">
        <w:rPr>
          <w:rFonts w:ascii="MS Mincho" w:eastAsia="MS Mincho" w:hAnsi="MS Mincho" w:cs="MS Mincho" w:hint="eastAsia"/>
        </w:rPr>
        <w:t>可分解的</w:t>
      </w:r>
      <w:r w:rsidR="00211BD0">
        <w:rPr>
          <w:rFonts w:ascii="MS Mincho" w:eastAsia="MS Mincho" w:hAnsi="MS Mincho" w:cs="MS Mincho" w:hint="eastAsia"/>
        </w:rPr>
        <w:t>整数</w:t>
      </w:r>
      <w:r w:rsidR="009920BD">
        <w:rPr>
          <w:rFonts w:ascii="MS Mincho" w:eastAsia="MS Mincho" w:hAnsi="MS Mincho" w:cs="MS Mincho" w:hint="eastAsia"/>
        </w:rPr>
        <w:t xml:space="preserve"> 6 = 2 * 3</w:t>
      </w:r>
      <w:r w:rsidR="00BE68A3">
        <w:rPr>
          <w:rFonts w:ascii="MS Mincho" w:eastAsia="MS Mincho" w:hAnsi="MS Mincho" w:cs="MS Mincho"/>
        </w:rPr>
        <w:t>;</w:t>
      </w:r>
    </w:p>
    <w:p w14:paraId="6F88C618" w14:textId="6D2486D8" w:rsidR="00F97271" w:rsidRDefault="00F97271" w:rsidP="008175E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 </w:t>
      </w:r>
    </w:p>
    <w:p w14:paraId="4912290F" w14:textId="1D6A4D62" w:rsidR="00D146F8" w:rsidRDefault="00D146F8" w:rsidP="008175E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笛卡</w:t>
      </w:r>
      <w:r>
        <w:rPr>
          <w:rFonts w:ascii="SimSun" w:eastAsia="SimSun" w:hAnsi="SimSun" w:cs="SimSun"/>
        </w:rPr>
        <w:t>尔积</w:t>
      </w:r>
      <w:r w:rsidR="00D300C2">
        <w:rPr>
          <w:rFonts w:ascii="MS Mincho" w:eastAsia="MS Mincho" w:hAnsi="MS Mincho" w:cs="MS Mincho"/>
        </w:rPr>
        <w:t>---</w:t>
      </w:r>
      <w:r w:rsidR="001855D8" w:rsidRPr="001855D8">
        <w:t xml:space="preserve"> </w:t>
      </w:r>
      <w:r w:rsidR="001855D8" w:rsidRPr="001855D8">
        <w:rPr>
          <w:rFonts w:ascii="MS Mincho" w:eastAsia="MS Mincho" w:hAnsi="MS Mincho" w:cs="MS Mincho"/>
        </w:rPr>
        <w:t>Cartesian product</w:t>
      </w:r>
    </w:p>
    <w:p w14:paraId="13588317" w14:textId="77777777" w:rsidR="00377FB2" w:rsidRDefault="00377FB2" w:rsidP="008175E7">
      <w:pPr>
        <w:rPr>
          <w:rFonts w:ascii="MS Mincho" w:eastAsia="MS Mincho" w:hAnsi="MS Mincho" w:cs="MS Mincho"/>
        </w:rPr>
      </w:pPr>
    </w:p>
    <w:p w14:paraId="45A9C705" w14:textId="792BB440" w:rsidR="00377FB2" w:rsidRDefault="00FF0583" w:rsidP="00C9423E">
      <w:pPr>
        <w:pStyle w:val="Heading3"/>
      </w:pPr>
      <w:bookmarkStart w:id="33" w:name="_Toc515199294"/>
      <w:r>
        <w:t>8.2.2</w:t>
      </w:r>
      <w:r w:rsidR="00377FB2">
        <w:t xml:space="preserve"> </w:t>
      </w:r>
      <w:r w:rsidR="00726644">
        <w:t>Utilization</w:t>
      </w:r>
      <w:bookmarkEnd w:id="33"/>
    </w:p>
    <w:p w14:paraId="42919CC5" w14:textId="29CE0DF7" w:rsidR="005B0F28" w:rsidRDefault="00671EC2" w:rsidP="005B0F28">
      <w:pPr>
        <w:pStyle w:val="Heading5"/>
        <w:rPr>
          <w:rFonts w:hint="eastAsia"/>
        </w:rPr>
      </w:pPr>
      <w:bookmarkStart w:id="34" w:name="_Toc515199295"/>
      <w:r>
        <w:t>ssh</w:t>
      </w:r>
      <w:r>
        <w:rPr>
          <w:rFonts w:ascii="MS Mincho" w:eastAsia="MS Mincho" w:hAnsi="MS Mincho" w:cs="MS Mincho"/>
        </w:rPr>
        <w:t>、</w:t>
      </w:r>
      <w:r w:rsidR="00366DAA">
        <w:rPr>
          <w:rFonts w:hint="eastAsia"/>
        </w:rPr>
        <w:t>https</w:t>
      </w:r>
      <w:r w:rsidR="00794539">
        <w:rPr>
          <w:rFonts w:ascii="MS Mincho" w:eastAsia="MS Mincho" w:hAnsi="MS Mincho" w:cs="MS Mincho"/>
        </w:rPr>
        <w:t>、</w:t>
      </w:r>
      <w:r w:rsidR="00815529">
        <w:rPr>
          <w:rFonts w:hint="eastAsia"/>
        </w:rPr>
        <w:t>bitcoin</w:t>
      </w:r>
      <w:r w:rsidR="002178ED">
        <w:rPr>
          <w:rFonts w:ascii="MS Mincho" w:eastAsia="MS Mincho" w:hAnsi="MS Mincho" w:cs="MS Mincho"/>
        </w:rPr>
        <w:t>、</w:t>
      </w:r>
      <w:r w:rsidR="0054683D">
        <w:rPr>
          <w:rFonts w:hint="eastAsia"/>
        </w:rPr>
        <w:t>pgp</w:t>
      </w:r>
      <w:r w:rsidR="00E61853">
        <w:rPr>
          <w:rFonts w:hint="eastAsia"/>
        </w:rPr>
        <w:t xml:space="preserve"> &amp; </w:t>
      </w:r>
      <w:r w:rsidR="00B21CF9">
        <w:rPr>
          <w:rFonts w:hint="eastAsia"/>
        </w:rPr>
        <w:t>gpg</w:t>
      </w:r>
      <w:bookmarkEnd w:id="34"/>
    </w:p>
    <w:p w14:paraId="6C631F56" w14:textId="77777777" w:rsidR="00F016F8" w:rsidRDefault="00F016F8" w:rsidP="00F016F8">
      <w:pPr>
        <w:rPr>
          <w:rFonts w:hint="eastAsia"/>
        </w:rPr>
      </w:pPr>
    </w:p>
    <w:p w14:paraId="074D152C" w14:textId="394C5561" w:rsidR="00491E99" w:rsidRDefault="00A52199" w:rsidP="00F016F8">
      <w:pPr>
        <w:rPr>
          <w:rFonts w:ascii="MS Mincho" w:eastAsia="MS Mincho" w:hAnsi="MS Mincho" w:cs="MS Mincho" w:hint="eastAsia"/>
        </w:rPr>
      </w:pPr>
      <w:r>
        <w:t>PGP</w:t>
      </w:r>
      <w:r w:rsidR="00E728DB">
        <w:t xml:space="preserve">: </w:t>
      </w:r>
      <w:r w:rsidR="00C140EC">
        <w:t>Pretty Good</w:t>
      </w:r>
      <w:r w:rsidR="00795551">
        <w:t xml:space="preserve"> Privacy</w:t>
      </w:r>
      <w:r w:rsidR="001653C2">
        <w:t xml:space="preserve">, </w:t>
      </w:r>
      <w:r w:rsidR="00CC3F4C">
        <w:rPr>
          <w:rFonts w:ascii="MS Mincho" w:eastAsia="MS Mincho" w:hAnsi="MS Mincho" w:cs="MS Mincho"/>
        </w:rPr>
        <w:t>采用</w:t>
      </w:r>
      <w:r w:rsidR="00CC3F4C">
        <w:rPr>
          <w:rFonts w:hint="eastAsia"/>
        </w:rPr>
        <w:t>idea</w:t>
      </w:r>
      <w:r w:rsidR="00CC3F4C">
        <w:rPr>
          <w:rFonts w:ascii="MS Mincho" w:eastAsia="MS Mincho" w:hAnsi="MS Mincho" w:cs="MS Mincho"/>
        </w:rPr>
        <w:t>的散</w:t>
      </w:r>
      <w:r w:rsidR="00173617">
        <w:rPr>
          <w:rFonts w:ascii="MS Mincho" w:eastAsia="MS Mincho" w:hAnsi="MS Mincho" w:cs="MS Mincho" w:hint="eastAsia"/>
        </w:rPr>
        <w:t>列演算法</w:t>
      </w:r>
      <w:r w:rsidR="002419BE">
        <w:rPr>
          <w:rFonts w:ascii="MS Mincho" w:eastAsia="MS Mincho" w:hAnsi="MS Mincho" w:cs="MS Mincho" w:hint="eastAsia"/>
        </w:rPr>
        <w:t>作</w:t>
      </w:r>
      <w:r w:rsidR="002419BE">
        <w:rPr>
          <w:rFonts w:ascii="SimSun" w:eastAsia="SimSun" w:hAnsi="SimSun" w:cs="SimSun"/>
        </w:rPr>
        <w:t>为</w:t>
      </w:r>
      <w:r w:rsidR="002419BE">
        <w:rPr>
          <w:rFonts w:ascii="MS Mincho" w:eastAsia="MS Mincho" w:hAnsi="MS Mincho" w:cs="MS Mincho" w:hint="eastAsia"/>
        </w:rPr>
        <w:t>加密</w:t>
      </w:r>
      <w:r w:rsidR="002419BE">
        <w:rPr>
          <w:rFonts w:ascii="SimSun" w:eastAsia="SimSun" w:hAnsi="SimSun" w:cs="SimSun"/>
        </w:rPr>
        <w:t>认证</w:t>
      </w:r>
      <w:r w:rsidR="002419BE">
        <w:rPr>
          <w:rFonts w:ascii="MS Mincho" w:eastAsia="MS Mincho" w:hAnsi="MS Mincho" w:cs="MS Mincho" w:hint="eastAsia"/>
        </w:rPr>
        <w:t>之用</w:t>
      </w:r>
      <w:r w:rsidR="00C602F6">
        <w:rPr>
          <w:rFonts w:ascii="MS Mincho" w:eastAsia="MS Mincho" w:hAnsi="MS Mincho" w:cs="MS Mincho" w:hint="eastAsia"/>
        </w:rPr>
        <w:t>。</w:t>
      </w:r>
    </w:p>
    <w:p w14:paraId="43457741" w14:textId="4E88793D" w:rsidR="00BA23F9" w:rsidRDefault="00BA23F9" w:rsidP="00F016F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GPG: </w:t>
      </w:r>
      <w:r w:rsidR="006B3580">
        <w:rPr>
          <w:rFonts w:ascii="MS Mincho" w:eastAsia="MS Mincho" w:hAnsi="MS Mincho" w:cs="MS Mincho"/>
        </w:rPr>
        <w:t>GNU Privacy</w:t>
      </w:r>
      <w:r w:rsidR="00691B89">
        <w:rPr>
          <w:rFonts w:ascii="MS Mincho" w:eastAsia="MS Mincho" w:hAnsi="MS Mincho" w:cs="MS Mincho"/>
        </w:rPr>
        <w:t xml:space="preserve"> Guard</w:t>
      </w:r>
      <w:r w:rsidR="0024781A">
        <w:rPr>
          <w:rFonts w:ascii="MS Mincho" w:eastAsia="MS Mincho" w:hAnsi="MS Mincho" w:cs="MS Mincho"/>
        </w:rPr>
        <w:t xml:space="preserve">, </w:t>
      </w:r>
      <w:r w:rsidR="0024781A">
        <w:rPr>
          <w:rFonts w:ascii="MS Mincho" w:eastAsia="MS Mincho" w:hAnsi="MS Mincho" w:cs="MS Mincho" w:hint="eastAsia"/>
        </w:rPr>
        <w:t>加密</w:t>
      </w:r>
      <w:r w:rsidR="0024781A">
        <w:rPr>
          <w:rFonts w:ascii="SimSun" w:eastAsia="SimSun" w:hAnsi="SimSun" w:cs="SimSun"/>
        </w:rPr>
        <w:t>软</w:t>
      </w:r>
      <w:r w:rsidR="0024781A">
        <w:rPr>
          <w:rFonts w:ascii="MS Mincho" w:eastAsia="MS Mincho" w:hAnsi="MS Mincho" w:cs="MS Mincho" w:hint="eastAsia"/>
        </w:rPr>
        <w:t>件</w:t>
      </w:r>
    </w:p>
    <w:p w14:paraId="6F1C14F7" w14:textId="77777777" w:rsidR="006A3AAD" w:rsidRDefault="006A3AAD" w:rsidP="00F016F8">
      <w:pPr>
        <w:rPr>
          <w:rFonts w:ascii="MS Mincho" w:eastAsia="MS Mincho" w:hAnsi="MS Mincho" w:cs="MS Mincho"/>
        </w:rPr>
      </w:pPr>
    </w:p>
    <w:p w14:paraId="235D2BFD" w14:textId="77777777" w:rsidR="006A3AAD" w:rsidRDefault="006A3AAD" w:rsidP="00F016F8">
      <w:pPr>
        <w:rPr>
          <w:rFonts w:ascii="MS Mincho" w:eastAsia="MS Mincho" w:hAnsi="MS Mincho" w:cs="MS Mincho"/>
        </w:rPr>
      </w:pPr>
    </w:p>
    <w:p w14:paraId="486D4C1F" w14:textId="77777777" w:rsidR="006A3AAD" w:rsidRDefault="006A3AAD" w:rsidP="00F016F8">
      <w:pPr>
        <w:rPr>
          <w:rFonts w:ascii="MS Mincho" w:eastAsia="MS Mincho" w:hAnsi="MS Mincho" w:cs="MS Mincho"/>
        </w:rPr>
      </w:pPr>
    </w:p>
    <w:p w14:paraId="240E187B" w14:textId="35AF8C1E" w:rsidR="006A3AAD" w:rsidRDefault="006A3AAD" w:rsidP="00F016F8">
      <w:pPr>
        <w:rPr>
          <w:rFonts w:ascii="MS Mincho" w:eastAsia="MS Mincho" w:hAnsi="MS Mincho" w:cs="MS Mincho" w:hint="eastAsia"/>
        </w:rPr>
      </w:pPr>
      <w:r>
        <w:rPr>
          <w:rFonts w:ascii="SimSun" w:eastAsia="SimSun" w:hAnsi="SimSun" w:cs="SimSun"/>
        </w:rPr>
        <w:t>总结</w:t>
      </w:r>
      <w:r>
        <w:rPr>
          <w:rFonts w:ascii="MS Mincho" w:eastAsia="MS Mincho" w:hAnsi="MS Mincho" w:cs="MS Mincho" w:hint="eastAsia"/>
        </w:rPr>
        <w:t>：</w:t>
      </w:r>
    </w:p>
    <w:p w14:paraId="1D50C83C" w14:textId="0E700BFB" w:rsidR="00021FE4" w:rsidRPr="00F016F8" w:rsidRDefault="0090619E" w:rsidP="00F016F8">
      <w:pPr>
        <w:rPr>
          <w:rFonts w:hint="eastAsia"/>
        </w:rPr>
      </w:pPr>
      <w:r>
        <w:rPr>
          <w:rFonts w:ascii="MS Mincho" w:eastAsia="MS Mincho" w:hAnsi="MS Mincho" w:cs="MS Mincho" w:hint="eastAsia"/>
        </w:rPr>
        <w:t>symmetric encryption</w:t>
      </w:r>
      <w:r w:rsidR="00CB118D">
        <w:rPr>
          <w:rFonts w:ascii="MS Mincho" w:eastAsia="MS Mincho" w:hAnsi="MS Mincho" w:cs="MS Mincho" w:hint="eastAsia"/>
        </w:rPr>
        <w:t>相</w:t>
      </w:r>
      <w:r w:rsidR="00CB118D">
        <w:rPr>
          <w:rFonts w:ascii="SimSun" w:eastAsia="SimSun" w:hAnsi="SimSun" w:cs="SimSun"/>
        </w:rPr>
        <w:t>较</w:t>
      </w:r>
      <w:r w:rsidR="00863390">
        <w:rPr>
          <w:rFonts w:ascii="MS Mincho" w:eastAsia="MS Mincho" w:hAnsi="MS Mincho" w:cs="MS Mincho" w:hint="eastAsia"/>
        </w:rPr>
        <w:t>asymmetric encryption</w:t>
      </w:r>
      <w:r w:rsidR="00C53B07">
        <w:rPr>
          <w:rFonts w:ascii="MS Mincho" w:eastAsia="MS Mincho" w:hAnsi="MS Mincho" w:cs="MS Mincho" w:hint="eastAsia"/>
        </w:rPr>
        <w:t>，速度要快</w:t>
      </w:r>
      <w:r w:rsidR="006109BD">
        <w:rPr>
          <w:rFonts w:ascii="MS Mincho" w:eastAsia="MS Mincho" w:hAnsi="MS Mincho" w:cs="MS Mincho" w:hint="eastAsia"/>
        </w:rPr>
        <w:t xml:space="preserve">， </w:t>
      </w:r>
      <w:r w:rsidR="00824E0B">
        <w:rPr>
          <w:rFonts w:ascii="MS Mincho" w:eastAsia="MS Mincho" w:hAnsi="MS Mincho" w:cs="MS Mincho" w:hint="eastAsia"/>
        </w:rPr>
        <w:t xml:space="preserve">computational </w:t>
      </w:r>
      <w:r w:rsidR="003E376D">
        <w:rPr>
          <w:rFonts w:ascii="MS Mincho" w:eastAsia="MS Mincho" w:hAnsi="MS Mincho" w:cs="MS Mincho" w:hint="eastAsia"/>
        </w:rPr>
        <w:t>cost</w:t>
      </w:r>
      <w:r w:rsidR="00C43E5D">
        <w:rPr>
          <w:rFonts w:ascii="MS Mincho" w:eastAsia="MS Mincho" w:hAnsi="MS Mincho" w:cs="MS Mincho" w:hint="eastAsia"/>
        </w:rPr>
        <w:t>要小</w:t>
      </w:r>
      <w:r w:rsidR="00063BDF">
        <w:rPr>
          <w:rFonts w:ascii="MS Mincho" w:eastAsia="MS Mincho" w:hAnsi="MS Mincho" w:cs="MS Mincho" w:hint="eastAsia"/>
        </w:rPr>
        <w:t>。</w:t>
      </w:r>
      <w:bookmarkStart w:id="35" w:name="_GoBack"/>
      <w:bookmarkEnd w:id="35"/>
    </w:p>
    <w:p w14:paraId="2A3E4B9B" w14:textId="77777777" w:rsidR="00940C33" w:rsidRPr="00940C33" w:rsidRDefault="00940C33" w:rsidP="00940C33">
      <w:pPr>
        <w:rPr>
          <w:rFonts w:hint="eastAsia"/>
        </w:rPr>
      </w:pPr>
    </w:p>
    <w:p w14:paraId="57A12A96" w14:textId="7A5B5587" w:rsidR="00AC3FC4" w:rsidRDefault="002D5D59" w:rsidP="008175E7">
      <w:pPr>
        <w:pStyle w:val="Heading2"/>
      </w:pPr>
      <w:bookmarkStart w:id="36" w:name="_Toc515199296"/>
      <w:r>
        <w:t>8</w:t>
      </w:r>
      <w:r w:rsidR="00AC3FC4">
        <w:t xml:space="preserve">. 3 </w:t>
      </w:r>
      <w:r w:rsidR="00AC3FC4">
        <w:rPr>
          <w:rFonts w:ascii="MS Mincho" w:eastAsia="MS Mincho" w:hAnsi="MS Mincho" w:cs="MS Mincho"/>
        </w:rPr>
        <w:t>七</w:t>
      </w:r>
      <w:r w:rsidR="00AC3FC4">
        <w:rPr>
          <w:rFonts w:hint="eastAsia"/>
        </w:rPr>
        <w:t>层协议</w:t>
      </w:r>
      <w:r w:rsidR="00AC3FC4">
        <w:rPr>
          <w:rFonts w:hint="eastAsia"/>
        </w:rPr>
        <w:t>-</w:t>
      </w:r>
      <w:r w:rsidR="00AC3FC4">
        <w:rPr>
          <w:rFonts w:ascii="MS Mincho" w:eastAsia="MS Mincho" w:hAnsi="MS Mincho" w:cs="MS Mincho"/>
        </w:rPr>
        <w:t>加密</w:t>
      </w:r>
      <w:r w:rsidR="00AC3FC4">
        <w:rPr>
          <w:rFonts w:hint="eastAsia"/>
        </w:rPr>
        <w:t>协议</w:t>
      </w:r>
      <w:bookmarkEnd w:id="36"/>
    </w:p>
    <w:p w14:paraId="56C46136" w14:textId="77777777" w:rsidR="00AC3FC4" w:rsidRDefault="00AC3FC4" w:rsidP="008175E7"/>
    <w:p w14:paraId="46D24502" w14:textId="5138D96C" w:rsidR="00AC3FC4" w:rsidRDefault="002D5D59" w:rsidP="008175E7">
      <w:pPr>
        <w:pStyle w:val="Heading3"/>
      </w:pPr>
      <w:bookmarkStart w:id="37" w:name="_Toc515199297"/>
      <w:r>
        <w:rPr>
          <w:rFonts w:hint="eastAsia"/>
        </w:rPr>
        <w:t>8</w:t>
      </w:r>
      <w:r w:rsidR="00AC3FC4">
        <w:rPr>
          <w:rFonts w:hint="eastAsia"/>
        </w:rPr>
        <w:t xml:space="preserve">.3.1 </w:t>
      </w:r>
      <w:r w:rsidR="00AC3FC4">
        <w:rPr>
          <w:rFonts w:ascii="MS Mincho" w:eastAsia="MS Mincho" w:hAnsi="MS Mincho" w:cs="MS Mincho"/>
        </w:rPr>
        <w:t>运</w:t>
      </w:r>
      <w:r w:rsidR="00AC3FC4">
        <w:rPr>
          <w:rFonts w:ascii="SimSun" w:eastAsia="SimSun" w:hAnsi="SimSun" w:cs="SimSun"/>
        </w:rPr>
        <w:t>输层</w:t>
      </w:r>
      <w:r w:rsidR="00AC3FC4">
        <w:rPr>
          <w:rFonts w:ascii="MS Mincho" w:eastAsia="MS Mincho" w:hAnsi="MS Mincho" w:cs="MS Mincho"/>
        </w:rPr>
        <w:t>加密</w:t>
      </w:r>
      <w:r w:rsidR="00AC3FC4">
        <w:rPr>
          <w:rFonts w:ascii="SimSun" w:eastAsia="SimSun" w:hAnsi="SimSun" w:cs="SimSun"/>
        </w:rPr>
        <w:t>协议</w:t>
      </w:r>
      <w:bookmarkEnd w:id="37"/>
    </w:p>
    <w:p w14:paraId="0CAA40C1" w14:textId="6BF6CBF9" w:rsidR="00AC3FC4" w:rsidRDefault="002D5D59" w:rsidP="008175E7">
      <w:pPr>
        <w:pStyle w:val="Heading4"/>
      </w:pPr>
      <w:bookmarkStart w:id="38" w:name="_Toc515199298"/>
      <w:r>
        <w:t>8</w:t>
      </w:r>
      <w:r w:rsidR="00AC3FC4">
        <w:t>.3.1.1 ssl</w:t>
      </w:r>
      <w:bookmarkEnd w:id="38"/>
    </w:p>
    <w:p w14:paraId="40056A73" w14:textId="53D7184F" w:rsidR="000173D3" w:rsidRDefault="000173D3" w:rsidP="008175E7">
      <w:r>
        <w:rPr>
          <w:rFonts w:ascii="MS Mincho" w:eastAsia="MS Mincho" w:hAnsi="MS Mincho" w:cs="MS Mincho"/>
        </w:rPr>
        <w:t>安全套接</w:t>
      </w:r>
      <w:r>
        <w:rPr>
          <w:rFonts w:hint="eastAsia"/>
        </w:rPr>
        <w:t>层</w:t>
      </w:r>
      <w:r>
        <w:t>(secure socket layer)</w:t>
      </w:r>
      <w:r w:rsidR="00BE1817">
        <w:t xml:space="preserve">, </w:t>
      </w:r>
      <w:r w:rsidR="00BE1817">
        <w:rPr>
          <w:rFonts w:ascii="MS Mincho" w:eastAsia="MS Mincho" w:hAnsi="MS Mincho" w:cs="MS Mincho"/>
        </w:rPr>
        <w:t>属于网</w:t>
      </w:r>
      <w:r w:rsidR="00BE1817">
        <w:rPr>
          <w:rFonts w:hint="eastAsia"/>
        </w:rPr>
        <w:t>络传输层</w:t>
      </w:r>
      <w:r w:rsidR="00BE1817">
        <w:rPr>
          <w:rFonts w:ascii="MS Mincho" w:eastAsia="MS Mincho" w:hAnsi="MS Mincho" w:cs="MS Mincho"/>
        </w:rPr>
        <w:t>。</w:t>
      </w:r>
    </w:p>
    <w:p w14:paraId="5A21AE79" w14:textId="77777777" w:rsidR="00AC3FC4" w:rsidRDefault="00AC3FC4" w:rsidP="008175E7"/>
    <w:p w14:paraId="03FD809F" w14:textId="77777777" w:rsidR="00AC3FC4" w:rsidRDefault="00AC3FC4" w:rsidP="008175E7"/>
    <w:p w14:paraId="2F3BF661" w14:textId="5F93135A" w:rsidR="00AC3FC4" w:rsidRDefault="002D5D59" w:rsidP="008175E7">
      <w:pPr>
        <w:pStyle w:val="Heading4"/>
      </w:pPr>
      <w:bookmarkStart w:id="39" w:name="_Toc515199299"/>
      <w:r>
        <w:t>8</w:t>
      </w:r>
      <w:r w:rsidR="00AC3FC4">
        <w:t>.3.1.1 tls</w:t>
      </w:r>
      <w:bookmarkEnd w:id="39"/>
    </w:p>
    <w:p w14:paraId="7D6979A8" w14:textId="54D2234C" w:rsidR="00504DC6" w:rsidRPr="00AC3FC4" w:rsidRDefault="00504DC6" w:rsidP="008175E7">
      <w:r>
        <w:rPr>
          <w:rFonts w:ascii="MS Mincho" w:eastAsia="MS Mincho" w:hAnsi="MS Mincho" w:cs="MS Mincho"/>
        </w:rPr>
        <w:t>运</w:t>
      </w:r>
      <w:r>
        <w:rPr>
          <w:rFonts w:hint="eastAsia"/>
        </w:rPr>
        <w:t>输层</w:t>
      </w:r>
      <w:r w:rsidRPr="008175E7">
        <w:rPr>
          <w:rFonts w:ascii="MS Mincho" w:eastAsia="MS Mincho" w:hAnsi="MS Mincho" w:cs="MS Mincho"/>
        </w:rPr>
        <w:t>安全</w:t>
      </w:r>
      <w:r w:rsidRPr="008175E7">
        <w:rPr>
          <w:rFonts w:hint="eastAsia"/>
        </w:rPr>
        <w:t>协议</w:t>
      </w:r>
      <w:r>
        <w:t>(transport layer secure)</w:t>
      </w:r>
      <w:r w:rsidR="00372F4A">
        <w:t>s</w:t>
      </w:r>
    </w:p>
    <w:p w14:paraId="4B256EA0" w14:textId="77777777" w:rsidR="004F73DF" w:rsidRDefault="004F73DF" w:rsidP="008175E7"/>
    <w:p w14:paraId="79E5FF7E" w14:textId="77777777" w:rsidR="00AC3FC4" w:rsidRDefault="00AC3FC4" w:rsidP="008175E7"/>
    <w:p w14:paraId="07877219" w14:textId="77777777" w:rsidR="00AC3FC4" w:rsidRDefault="00AC3FC4" w:rsidP="008175E7"/>
    <w:p w14:paraId="7230DD28" w14:textId="1904F563" w:rsidR="00AC3FC4" w:rsidRDefault="009726BC" w:rsidP="008175E7">
      <w:pPr>
        <w:pStyle w:val="Heading3"/>
      </w:pPr>
      <w:bookmarkStart w:id="40" w:name="_Toc515199300"/>
      <w:r>
        <w:t>8.</w:t>
      </w:r>
      <w:r w:rsidR="00B21FCD">
        <w:t>3.n</w:t>
      </w:r>
      <w:r w:rsidR="00B21FCD">
        <w:rPr>
          <w:rFonts w:hint="eastAsia"/>
        </w:rPr>
        <w:t xml:space="preserve"> </w:t>
      </w:r>
      <w:r w:rsidR="00B21FCD">
        <w:rPr>
          <w:rFonts w:ascii="SimSun" w:eastAsia="SimSun" w:hAnsi="SimSun" w:cs="SimSun"/>
        </w:rPr>
        <w:t>应</w:t>
      </w:r>
      <w:r w:rsidR="00B21FCD">
        <w:rPr>
          <w:rFonts w:hint="eastAsia"/>
        </w:rPr>
        <w:t>用</w:t>
      </w:r>
      <w:r w:rsidR="00B21FCD">
        <w:rPr>
          <w:rFonts w:ascii="SimSun" w:eastAsia="SimSun" w:hAnsi="SimSun" w:cs="SimSun"/>
        </w:rPr>
        <w:t>层</w:t>
      </w:r>
      <w:bookmarkEnd w:id="40"/>
    </w:p>
    <w:p w14:paraId="6E46A1AA" w14:textId="455F99B6" w:rsidR="00B21FCD" w:rsidRDefault="000337F7" w:rsidP="008175E7">
      <w:r>
        <w:rPr>
          <w:rFonts w:hint="eastAsia"/>
        </w:rPr>
        <w:t xml:space="preserve">8.3.1 https </w:t>
      </w:r>
    </w:p>
    <w:p w14:paraId="6E90D59B" w14:textId="674E3060" w:rsidR="000337F7" w:rsidRDefault="000337F7" w:rsidP="008175E7">
      <w:r>
        <w:t>https is encrypted</w:t>
      </w:r>
      <w:r>
        <w:rPr>
          <w:rFonts w:ascii="MS Mincho" w:eastAsia="MS Mincho" w:hAnsi="MS Mincho" w:cs="MS Mincho"/>
        </w:rPr>
        <w:t>、</w:t>
      </w:r>
      <w:r>
        <w:t>secure</w:t>
      </w:r>
      <w:r>
        <w:rPr>
          <w:rFonts w:hint="eastAsia"/>
        </w:rPr>
        <w:t xml:space="preserve"> hyper</w:t>
      </w:r>
      <w:r w:rsidR="005C4125">
        <w:t>text transfer protocol</w:t>
      </w:r>
      <w:r w:rsidR="005C4125">
        <w:rPr>
          <w:rFonts w:ascii="MS Mincho" w:eastAsia="MS Mincho" w:hAnsi="MS Mincho" w:cs="MS Mincho"/>
        </w:rPr>
        <w:t>。</w:t>
      </w:r>
    </w:p>
    <w:p w14:paraId="7E14E221" w14:textId="77777777" w:rsidR="00D149E4" w:rsidRDefault="00D149E4" w:rsidP="008175E7"/>
    <w:p w14:paraId="70B52BCD" w14:textId="77777777" w:rsidR="00CB381D" w:rsidRDefault="00CB381D" w:rsidP="008175E7"/>
    <w:p w14:paraId="715E4F21" w14:textId="35D09BF8" w:rsidR="00CB381D" w:rsidRDefault="00CB381D" w:rsidP="008175E7">
      <w:r>
        <w:t>CA</w:t>
      </w:r>
      <w:r>
        <w:rPr>
          <w:rFonts w:ascii="Helvetica" w:eastAsia="Helvetica" w:hAnsi="Helvetica" w:cs="Helvetica"/>
        </w:rPr>
        <w:t>—</w:t>
      </w:r>
      <w:r>
        <w:t xml:space="preserve">certificate </w:t>
      </w:r>
      <w:r w:rsidR="003D6DEC">
        <w:t>authority</w:t>
      </w:r>
      <w:r w:rsidR="002C3756">
        <w:t xml:space="preserve">, used to issue digital certificate, is </w:t>
      </w:r>
      <w:r w:rsidR="00CC11C7">
        <w:t xml:space="preserve">commonly used in data transferring based on https protocol, or </w:t>
      </w:r>
      <w:r w:rsidR="00836496">
        <w:t xml:space="preserve">to </w:t>
      </w:r>
      <w:r w:rsidR="00113E2D">
        <w:t xml:space="preserve">issue identity cards used in electronically signing documents </w:t>
      </w:r>
      <w:r w:rsidR="007F50BE">
        <w:t>by governments.</w:t>
      </w:r>
      <w:r w:rsidR="00195D08">
        <w:t xml:space="preserve"> </w:t>
      </w:r>
    </w:p>
    <w:p w14:paraId="024B81D4" w14:textId="77777777" w:rsidR="00610BD8" w:rsidRDefault="00610BD8" w:rsidP="008175E7"/>
    <w:p w14:paraId="25C04C21" w14:textId="51D213AE" w:rsidR="00610BD8" w:rsidRDefault="00C21567" w:rsidP="008175E7">
      <w:r>
        <w:t>Organizations which bestows CA certificates:</w:t>
      </w:r>
    </w:p>
    <w:p w14:paraId="0349E9DC" w14:textId="6E78985D" w:rsidR="00C21567" w:rsidRDefault="00C21567" w:rsidP="008175E7">
      <w:pPr>
        <w:pStyle w:val="ListParagraph"/>
        <w:numPr>
          <w:ilvl w:val="0"/>
          <w:numId w:val="4"/>
        </w:numPr>
      </w:pPr>
      <w:r>
        <w:t>Commercial organizations</w:t>
      </w:r>
    </w:p>
    <w:p w14:paraId="0668685E" w14:textId="494DBA75" w:rsidR="00C21567" w:rsidRPr="00C21567" w:rsidRDefault="00C21567" w:rsidP="008175E7">
      <w:pPr>
        <w:pStyle w:val="ListParagraph"/>
        <w:numPr>
          <w:ilvl w:val="0"/>
          <w:numId w:val="4"/>
        </w:numPr>
      </w:pPr>
      <w:r>
        <w:t>Non-profit organizations</w:t>
      </w:r>
      <w:r w:rsidR="00E53C9F">
        <w:t>: CAcerts, Let</w:t>
      </w:r>
      <w:r w:rsidR="00E53C9F">
        <w:rPr>
          <w:rFonts w:ascii="Helvetica" w:eastAsia="Helvetica" w:hAnsi="Helvetica" w:cs="Helvetica"/>
        </w:rPr>
        <w:t>’</w:t>
      </w:r>
      <w:r w:rsidR="00E53C9F">
        <w:t>s Encrypt</w:t>
      </w:r>
      <w:r w:rsidR="00B45CAB">
        <w:t>.</w:t>
      </w:r>
    </w:p>
    <w:p w14:paraId="6D93797C" w14:textId="77777777" w:rsidR="003D6DEC" w:rsidRDefault="003D6DEC" w:rsidP="008175E7"/>
    <w:p w14:paraId="0CDF66AC" w14:textId="77777777" w:rsidR="002F3B45" w:rsidRDefault="002F3B45" w:rsidP="008175E7"/>
    <w:p w14:paraId="71728C14" w14:textId="77777777" w:rsidR="002F3B45" w:rsidRPr="000337F7" w:rsidRDefault="002F3B45" w:rsidP="008175E7"/>
    <w:p w14:paraId="3D4DE091" w14:textId="77777777" w:rsidR="00B21FCD" w:rsidRDefault="00B21FCD" w:rsidP="008175E7"/>
    <w:p w14:paraId="7611CF35" w14:textId="77777777" w:rsidR="004F73DF" w:rsidRDefault="004F73DF" w:rsidP="008175E7"/>
    <w:p w14:paraId="2447115A" w14:textId="05C8AA2E" w:rsidR="004F73DF" w:rsidRDefault="007604FD" w:rsidP="008175E7">
      <w:pPr>
        <w:pStyle w:val="Heading1"/>
      </w:pPr>
      <w:bookmarkStart w:id="41" w:name="_Toc515199301"/>
      <w:r>
        <w:rPr>
          <w:rFonts w:hint="eastAsia"/>
        </w:rPr>
        <w:t>8.</w:t>
      </w:r>
      <w:r>
        <w:rPr>
          <w:rFonts w:ascii="MS Mincho" w:eastAsia="MS Mincho" w:hAnsi="MS Mincho" w:cs="MS Mincho"/>
        </w:rPr>
        <w:t>通信</w:t>
      </w:r>
      <w:bookmarkEnd w:id="41"/>
    </w:p>
    <w:p w14:paraId="432CCE2C" w14:textId="5C109D18" w:rsidR="00BC7CD5" w:rsidRDefault="00BC7CD5" w:rsidP="008175E7">
      <w:pPr>
        <w:pStyle w:val="Heading2"/>
      </w:pPr>
      <w:bookmarkStart w:id="42" w:name="_Toc515199302"/>
      <w:r>
        <w:rPr>
          <w:rFonts w:hint="eastAsia"/>
        </w:rPr>
        <w:t xml:space="preserve">8.1 </w:t>
      </w:r>
      <w:r>
        <w:rPr>
          <w:rFonts w:ascii="MS Mincho" w:eastAsia="MS Mincho" w:hAnsi="MS Mincho" w:cs="MS Mincho"/>
        </w:rPr>
        <w:t>无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通信</w:t>
      </w:r>
      <w:bookmarkEnd w:id="42"/>
      <w:r w:rsidR="00222180">
        <w:rPr>
          <w:rFonts w:hint="eastAsia"/>
        </w:rPr>
        <w:t xml:space="preserve"> </w:t>
      </w:r>
    </w:p>
    <w:p w14:paraId="04677F62" w14:textId="323AB985" w:rsidR="00222180" w:rsidRDefault="00222180" w:rsidP="008175E7">
      <w:pPr>
        <w:pStyle w:val="Heading3"/>
      </w:pPr>
      <w:bookmarkStart w:id="43" w:name="_Toc515199303"/>
      <w:r>
        <w:rPr>
          <w:rFonts w:hint="eastAsia"/>
        </w:rPr>
        <w:t>8.1.1</w:t>
      </w:r>
      <w:r>
        <w:t xml:space="preserve"> </w:t>
      </w:r>
      <w:r w:rsidR="000973B2">
        <w:rPr>
          <w:rFonts w:ascii="SimSun" w:eastAsia="SimSun" w:hAnsi="SimSun" w:cs="SimSun"/>
        </w:rPr>
        <w:t>简</w:t>
      </w:r>
      <w:r w:rsidR="000973B2">
        <w:rPr>
          <w:rFonts w:hint="eastAsia"/>
        </w:rPr>
        <w:t>介</w:t>
      </w:r>
      <w:bookmarkEnd w:id="43"/>
    </w:p>
    <w:p w14:paraId="11EBF6DD" w14:textId="24D647D1" w:rsidR="000973B2" w:rsidRPr="000973B2" w:rsidRDefault="000973B2" w:rsidP="008175E7">
      <w:r>
        <w:rPr>
          <w:rFonts w:hint="eastAsia"/>
        </w:rPr>
        <w:t xml:space="preserve">802.11 </w:t>
      </w:r>
      <w:r>
        <w:rPr>
          <w:rFonts w:hint="eastAsia"/>
        </w:rPr>
        <w:t>协议，其中重要的一项子协议便是</w:t>
      </w:r>
      <w:r>
        <w:rPr>
          <w:rFonts w:hint="eastAsia"/>
        </w:rPr>
        <w:t>wifi</w:t>
      </w:r>
      <w:r>
        <w:rPr>
          <w:rFonts w:hint="eastAsia"/>
        </w:rPr>
        <w:t>标准协议。关于</w:t>
      </w:r>
      <w:r>
        <w:rPr>
          <w:rFonts w:hint="eastAsia"/>
        </w:rPr>
        <w:t>wifi</w:t>
      </w:r>
      <w:r>
        <w:rPr>
          <w:rFonts w:ascii="MS Mincho" w:eastAsia="MS Mincho" w:hAnsi="MS Mincho" w:cs="MS Mincho"/>
        </w:rPr>
        <w:t>接入的方式是通</w:t>
      </w:r>
      <w:r>
        <w:rPr>
          <w:rFonts w:hint="eastAsia"/>
        </w:rPr>
        <w:t>过</w:t>
      </w:r>
      <w:r>
        <w:t>AP</w:t>
      </w:r>
      <w:r>
        <w:rPr>
          <w:rFonts w:ascii="MS Mincho" w:eastAsia="MS Mincho" w:hAnsi="MS Mincho" w:cs="MS Mincho"/>
        </w:rPr>
        <w:t>接入点（</w:t>
      </w:r>
      <w:r>
        <w:t>Acess Point</w:t>
      </w:r>
      <w:r>
        <w:rPr>
          <w:rFonts w:ascii="MS Mincho" w:eastAsia="MS Mincho" w:hAnsi="MS Mincho" w:cs="MS Mincho"/>
        </w:rPr>
        <w:t>）将无</w:t>
      </w:r>
      <w:r>
        <w:rPr>
          <w:rFonts w:hint="eastAsia"/>
        </w:rPr>
        <w:t>线设备</w:t>
      </w:r>
      <w:r>
        <w:rPr>
          <w:rFonts w:ascii="MS Mincho" w:eastAsia="MS Mincho" w:hAnsi="MS Mincho" w:cs="MS Mincho"/>
        </w:rPr>
        <w:t>接入有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网</w:t>
      </w:r>
      <w:r>
        <w:rPr>
          <w:rFonts w:hint="eastAsia"/>
        </w:rPr>
        <w:t>络</w:t>
      </w:r>
      <w:r>
        <w:rPr>
          <w:rFonts w:ascii="MS Mincho" w:eastAsia="MS Mincho" w:hAnsi="MS Mincho" w:cs="MS Mincho"/>
        </w:rPr>
        <w:t>。</w:t>
      </w:r>
    </w:p>
    <w:p w14:paraId="64C9795E" w14:textId="77777777" w:rsidR="00222180" w:rsidRDefault="00222180" w:rsidP="008175E7"/>
    <w:p w14:paraId="2052D206" w14:textId="3EA3A329" w:rsidR="00222180" w:rsidRDefault="00F92ECC" w:rsidP="008175E7">
      <w:r>
        <w:rPr>
          <w:rFonts w:hint="eastAsia"/>
        </w:rPr>
        <w:t>802.11</w:t>
      </w:r>
      <w:r>
        <w:rPr>
          <w:rFonts w:hint="eastAsia"/>
        </w:rPr>
        <w:t>协议，规定了通信报：源地址、目的地址、基本服务集标识（</w:t>
      </w:r>
      <w:r>
        <w:rPr>
          <w:rFonts w:hint="eastAsia"/>
        </w:rPr>
        <w:t>basic service set id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>bssid</w:t>
      </w:r>
      <w:r>
        <w:rPr>
          <w:rFonts w:ascii="MS Mincho" w:eastAsia="MS Mincho" w:hAnsi="MS Mincho" w:cs="MS Mincho"/>
        </w:rPr>
        <w:t>）</w:t>
      </w:r>
      <w:r w:rsidR="008E6DD4">
        <w:rPr>
          <w:rFonts w:ascii="MS Mincho" w:eastAsia="MS Mincho" w:hAnsi="MS Mincho" w:cs="MS Mincho"/>
        </w:rPr>
        <w:t>。</w:t>
      </w:r>
    </w:p>
    <w:p w14:paraId="26B72972" w14:textId="77777777" w:rsidR="008E6DD4" w:rsidRDefault="008E6DD4" w:rsidP="008175E7"/>
    <w:p w14:paraId="5BBDD42D" w14:textId="5684A897" w:rsidR="008E6DD4" w:rsidRDefault="008E6DD4" w:rsidP="008175E7">
      <w:r>
        <w:rPr>
          <w:rFonts w:ascii="MS Mincho" w:eastAsia="MS Mincho" w:hAnsi="MS Mincho" w:cs="MS Mincho"/>
        </w:rPr>
        <w:t>早期的保</w:t>
      </w:r>
      <w:r>
        <w:rPr>
          <w:rFonts w:hint="eastAsia"/>
        </w:rPr>
        <w:t>护协议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 xml:space="preserve"> wep,</w:t>
      </w:r>
      <w:r>
        <w:t xml:space="preserve"> </w:t>
      </w:r>
      <w:r>
        <w:rPr>
          <w:rFonts w:ascii="MS Mincho" w:eastAsia="MS Mincho" w:hAnsi="MS Mincho" w:cs="MS Mincho"/>
        </w:rPr>
        <w:t>使用</w:t>
      </w:r>
      <w:r>
        <w:rPr>
          <w:rFonts w:hint="eastAsia"/>
        </w:rPr>
        <w:t>40</w:t>
      </w:r>
      <w:r>
        <w:rPr>
          <w:rFonts w:ascii="MS Mincho" w:eastAsia="MS Mincho" w:hAnsi="MS Mincho" w:cs="MS Mincho"/>
        </w:rPr>
        <w:t>位或者</w:t>
      </w:r>
      <w:r>
        <w:rPr>
          <w:rFonts w:hint="eastAsia"/>
        </w:rPr>
        <w:t>104</w:t>
      </w:r>
      <w:r>
        <w:rPr>
          <w:rFonts w:ascii="MS Mincho" w:eastAsia="MS Mincho" w:hAnsi="MS Mincho" w:cs="MS Mincho"/>
        </w:rPr>
        <w:t>位公开密</w:t>
      </w:r>
      <w:r>
        <w:rPr>
          <w:rFonts w:hint="eastAsia"/>
        </w:rPr>
        <w:t>钥</w:t>
      </w:r>
      <w:r>
        <w:rPr>
          <w:rFonts w:ascii="MS Mincho" w:eastAsia="MS Mincho" w:hAnsi="MS Mincho" w:cs="MS Mincho"/>
        </w:rPr>
        <w:t>，安全性低</w:t>
      </w:r>
    </w:p>
    <w:p w14:paraId="3A449DE5" w14:textId="77777777" w:rsidR="008E6DD4" w:rsidRDefault="008E6DD4" w:rsidP="008175E7"/>
    <w:p w14:paraId="756A2963" w14:textId="0F46F5D1" w:rsidR="008E6DD4" w:rsidRDefault="008E6DD4" w:rsidP="008175E7">
      <w:r>
        <w:t xml:space="preserve">WPA: wifi-protected acess, </w:t>
      </w:r>
      <w:r>
        <w:rPr>
          <w:rFonts w:ascii="MS Mincho" w:eastAsia="MS Mincho" w:hAnsi="MS Mincho" w:cs="MS Mincho"/>
        </w:rPr>
        <w:t>两种模式，</w:t>
      </w:r>
      <w:r>
        <w:rPr>
          <w:rFonts w:hint="eastAsia"/>
        </w:rPr>
        <w:t>pre</w:t>
      </w:r>
      <w:r>
        <w:t>-shared key</w:t>
      </w:r>
      <w:r>
        <w:rPr>
          <w:rFonts w:hint="eastAsia"/>
        </w:rPr>
        <w:t>预共享模式和企业模式。</w:t>
      </w:r>
    </w:p>
    <w:p w14:paraId="393A5E78" w14:textId="77777777" w:rsidR="008E6DD4" w:rsidRDefault="008E6DD4" w:rsidP="008175E7"/>
    <w:p w14:paraId="155F4C3B" w14:textId="7C39A122" w:rsidR="002044B1" w:rsidRDefault="002044B1" w:rsidP="008175E7">
      <w:r>
        <w:t>P</w:t>
      </w:r>
      <w:r>
        <w:rPr>
          <w:rFonts w:hint="eastAsia"/>
        </w:rPr>
        <w:t>re-shared key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 xml:space="preserve"> </w:t>
      </w:r>
    </w:p>
    <w:p w14:paraId="49E77D0D" w14:textId="05134213" w:rsidR="002044B1" w:rsidRPr="008E6DD4" w:rsidRDefault="002044B1" w:rsidP="008175E7">
      <w:r>
        <w:rPr>
          <w:rFonts w:hint="eastAsia"/>
        </w:rPr>
        <w:t>认证过程完成</w:t>
      </w:r>
      <w:r>
        <w:rPr>
          <w:rFonts w:hint="eastAsia"/>
        </w:rPr>
        <w:t>4</w:t>
      </w:r>
      <w:r>
        <w:rPr>
          <w:rFonts w:ascii="MS Mincho" w:eastAsia="MS Mincho" w:hAnsi="MS Mincho" w:cs="MS Mincho"/>
        </w:rPr>
        <w:t>次</w:t>
      </w:r>
      <w:r>
        <w:rPr>
          <w:rFonts w:hint="eastAsia"/>
        </w:rPr>
        <w:t>handshake</w:t>
      </w:r>
      <w:r>
        <w:rPr>
          <w:rFonts w:ascii="MS Mincho" w:eastAsia="MS Mincho" w:hAnsi="MS Mincho" w:cs="MS Mincho"/>
        </w:rPr>
        <w:t>。</w:t>
      </w:r>
    </w:p>
    <w:p w14:paraId="2450047A" w14:textId="77777777" w:rsidR="00222180" w:rsidRDefault="00222180" w:rsidP="008175E7"/>
    <w:p w14:paraId="2CC87D0F" w14:textId="24908E82" w:rsidR="00222180" w:rsidRDefault="00222180" w:rsidP="008175E7">
      <w:pPr>
        <w:pStyle w:val="Heading2"/>
      </w:pPr>
      <w:bookmarkStart w:id="44" w:name="_Toc515199304"/>
      <w:r>
        <w:t xml:space="preserve">8.2 </w:t>
      </w:r>
      <w:r>
        <w:rPr>
          <w:rFonts w:ascii="MS Mincho" w:eastAsia="MS Mincho" w:hAnsi="MS Mincho" w:cs="MS Mincho"/>
        </w:rPr>
        <w:t>有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通信</w:t>
      </w:r>
      <w:bookmarkEnd w:id="44"/>
    </w:p>
    <w:p w14:paraId="28EE40EF" w14:textId="48C84A20" w:rsidR="00BC7CD5" w:rsidRDefault="00222180" w:rsidP="008175E7">
      <w:r>
        <w:t>WEP-Wired Equivelant Privacy(</w:t>
      </w:r>
      <w:r>
        <w:rPr>
          <w:rFonts w:ascii="MS Mincho" w:eastAsia="MS Mincho" w:hAnsi="MS Mincho" w:cs="MS Mincho"/>
        </w:rPr>
        <w:t>有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等效保密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39F3E7C3" w14:textId="77777777" w:rsidR="008B67D9" w:rsidRPr="00222180" w:rsidRDefault="008B67D9" w:rsidP="008175E7"/>
    <w:p w14:paraId="573DC739" w14:textId="77777777" w:rsidR="00BC7CD5" w:rsidRDefault="00BC7CD5" w:rsidP="008175E7"/>
    <w:p w14:paraId="7810AA99" w14:textId="55FF9CCD" w:rsidR="00BC7CD5" w:rsidRDefault="00607BBB" w:rsidP="008175E7">
      <w:pPr>
        <w:pStyle w:val="Heading2"/>
      </w:pPr>
      <w:bookmarkStart w:id="45" w:name="_Toc515199305"/>
      <w:r>
        <w:t>8.3 Duplex</w:t>
      </w:r>
      <w:bookmarkEnd w:id="45"/>
    </w:p>
    <w:p w14:paraId="4A2F4ECC" w14:textId="13EEB849" w:rsidR="00607BBB" w:rsidRDefault="00607BBB" w:rsidP="008175E7">
      <w:pPr>
        <w:pStyle w:val="Heading4"/>
      </w:pPr>
      <w:bookmarkStart w:id="46" w:name="_Toc515199306"/>
      <w:r>
        <w:t>8.3.1 Introduction</w:t>
      </w:r>
      <w:bookmarkEnd w:id="46"/>
    </w:p>
    <w:p w14:paraId="482089A2" w14:textId="35816BED" w:rsidR="00607BBB" w:rsidRDefault="00607BBB" w:rsidP="008175E7">
      <w:r w:rsidRPr="00607BBB">
        <w:t>A duplex communication system is a point-to-point system composed of two connected parties or devices that can communicate with one another in both directions</w:t>
      </w:r>
      <w:r>
        <w:t>.</w:t>
      </w:r>
    </w:p>
    <w:p w14:paraId="6F39F2B9" w14:textId="077C2129" w:rsidR="00201CE8" w:rsidRDefault="00201CE8" w:rsidP="008175E7">
      <w:r>
        <w:t>8.3.2 Full-Duplex System</w:t>
      </w:r>
      <w:r w:rsidR="00BC284E">
        <w:rPr>
          <w:rFonts w:hint="eastAsia"/>
        </w:rPr>
        <w:t>---</w:t>
      </w:r>
      <w:r w:rsidR="00BC284E">
        <w:rPr>
          <w:rFonts w:ascii="MS Mincho" w:eastAsia="MS Mincho" w:hAnsi="MS Mincho" w:cs="MS Mincho"/>
        </w:rPr>
        <w:t>全双工</w:t>
      </w:r>
    </w:p>
    <w:p w14:paraId="05F43293" w14:textId="49C263FE" w:rsidR="00811EAA" w:rsidRDefault="00811EAA" w:rsidP="008175E7">
      <w:r>
        <w:t>B</w:t>
      </w:r>
      <w:r w:rsidRPr="00811EAA">
        <w:t>oth parties can communicate with each other simultaneously.</w:t>
      </w:r>
    </w:p>
    <w:p w14:paraId="43E268F7" w14:textId="77777777" w:rsidR="0039682D" w:rsidRDefault="0039682D" w:rsidP="008175E7"/>
    <w:p w14:paraId="5FE19190" w14:textId="77777777" w:rsidR="0039682D" w:rsidRDefault="0039682D" w:rsidP="008175E7"/>
    <w:p w14:paraId="6B9A263D" w14:textId="6E23029E" w:rsidR="0039682D" w:rsidRDefault="0039682D" w:rsidP="008175E7">
      <w:r>
        <w:rPr>
          <w:rFonts w:hint="eastAsia"/>
        </w:rPr>
        <w:t xml:space="preserve">8.3.2.1 </w:t>
      </w:r>
      <w:r>
        <w:t xml:space="preserve">Time-division </w:t>
      </w:r>
      <w:r w:rsidRPr="0039682D">
        <w:t>Duplexing</w:t>
      </w:r>
    </w:p>
    <w:p w14:paraId="4BFA80EE" w14:textId="77777777" w:rsidR="0039682D" w:rsidRDefault="0039682D" w:rsidP="008175E7"/>
    <w:p w14:paraId="48760486" w14:textId="2C45D715" w:rsidR="0039682D" w:rsidRPr="0039682D" w:rsidRDefault="0039682D" w:rsidP="008175E7">
      <w:r>
        <w:t xml:space="preserve">8.3.2.2 Frequency-division </w:t>
      </w:r>
      <w:r w:rsidRPr="0039682D">
        <w:t>Duplexing</w:t>
      </w:r>
    </w:p>
    <w:p w14:paraId="5C77BF44" w14:textId="77777777" w:rsidR="00201CE8" w:rsidRDefault="00201CE8" w:rsidP="008175E7"/>
    <w:p w14:paraId="6320A6DA" w14:textId="00130EC3" w:rsidR="00201CE8" w:rsidRDefault="00201CE8" w:rsidP="008175E7">
      <w:r>
        <w:t>8.3.3 Half-Duplex System</w:t>
      </w:r>
      <w:r w:rsidR="00BC284E">
        <w:rPr>
          <w:rFonts w:hint="eastAsia"/>
        </w:rPr>
        <w:t>---</w:t>
      </w:r>
      <w:r w:rsidR="00BC284E">
        <w:rPr>
          <w:rFonts w:ascii="MS Mincho" w:eastAsia="MS Mincho" w:hAnsi="MS Mincho" w:cs="MS Mincho"/>
        </w:rPr>
        <w:t>半双工</w:t>
      </w:r>
    </w:p>
    <w:p w14:paraId="3DE201DA" w14:textId="798E4E3E" w:rsidR="006C7380" w:rsidRDefault="00946BAA" w:rsidP="008175E7">
      <w:r>
        <w:t>B</w:t>
      </w:r>
      <w:r w:rsidRPr="00946BAA">
        <w:t>oth parties can communicate with each other, but not simultaneously;</w:t>
      </w:r>
    </w:p>
    <w:p w14:paraId="4182E7DB" w14:textId="77777777" w:rsidR="00811EAA" w:rsidRDefault="00811EAA" w:rsidP="008175E7"/>
    <w:p w14:paraId="56059B91" w14:textId="77777777" w:rsidR="00811EAA" w:rsidRPr="00607BBB" w:rsidRDefault="00811EAA" w:rsidP="008175E7"/>
    <w:p w14:paraId="326DA811" w14:textId="77777777" w:rsidR="00BC7CD5" w:rsidRDefault="00BC7CD5" w:rsidP="008175E7"/>
    <w:p w14:paraId="48D8CCF8" w14:textId="7791A738" w:rsidR="006E00AA" w:rsidRDefault="006E00AA" w:rsidP="008175E7">
      <w:pPr>
        <w:pStyle w:val="Heading1"/>
      </w:pPr>
      <w:bookmarkStart w:id="47" w:name="_Toc515199307"/>
      <w:r>
        <w:rPr>
          <w:rFonts w:hint="eastAsia"/>
        </w:rPr>
        <w:t xml:space="preserve">9. </w:t>
      </w:r>
      <w:r>
        <w:rPr>
          <w:rFonts w:hint="eastAsia"/>
        </w:rPr>
        <w:t>压缩／解压原理</w:t>
      </w:r>
      <w:bookmarkEnd w:id="47"/>
    </w:p>
    <w:p w14:paraId="29C91159" w14:textId="24845632" w:rsidR="006E00AA" w:rsidRDefault="00111C9B" w:rsidP="008175E7">
      <w:pPr>
        <w:pStyle w:val="Heading2"/>
      </w:pPr>
      <w:bookmarkStart w:id="48" w:name="_Toc515199308"/>
      <w:r>
        <w:rPr>
          <w:rFonts w:hint="eastAsia"/>
        </w:rPr>
        <w:t xml:space="preserve">9.1 http </w:t>
      </w:r>
      <w:r>
        <w:rPr>
          <w:rFonts w:ascii="MS Mincho" w:eastAsia="MS Mincho" w:hAnsi="MS Mincho" w:cs="MS Mincho"/>
        </w:rPr>
        <w:t>使用的</w:t>
      </w:r>
      <w:r>
        <w:rPr>
          <w:rFonts w:hint="eastAsia"/>
        </w:rPr>
        <w:t>压缩</w:t>
      </w:r>
      <w:r>
        <w:rPr>
          <w:rFonts w:ascii="MS Mincho" w:eastAsia="MS Mincho" w:hAnsi="MS Mincho" w:cs="MS Mincho"/>
        </w:rPr>
        <w:t>方式</w:t>
      </w:r>
      <w:bookmarkEnd w:id="48"/>
    </w:p>
    <w:p w14:paraId="03EB92DC" w14:textId="3BE1D6EA" w:rsidR="00111C9B" w:rsidRDefault="00CB041F" w:rsidP="008175E7">
      <w:pPr>
        <w:pStyle w:val="Heading3"/>
      </w:pPr>
      <w:bookmarkStart w:id="49" w:name="_Toc515199309"/>
      <w:r>
        <w:rPr>
          <w:rFonts w:hint="eastAsia"/>
        </w:rPr>
        <w:t>9.1.1 lossy</w:t>
      </w:r>
      <w:r>
        <w:rPr>
          <w:rFonts w:ascii="MS Mincho" w:eastAsia="MS Mincho" w:hAnsi="MS Mincho" w:cs="MS Mincho"/>
        </w:rPr>
        <w:t>有</w:t>
      </w:r>
      <w:r>
        <w:rPr>
          <w:rFonts w:ascii="SimSun" w:eastAsia="SimSun" w:hAnsi="SimSun" w:cs="SimSun"/>
        </w:rPr>
        <w:t>损压缩</w:t>
      </w:r>
      <w:bookmarkEnd w:id="49"/>
    </w:p>
    <w:p w14:paraId="61FE92F7" w14:textId="77777777" w:rsidR="00CB041F" w:rsidRDefault="00CB041F" w:rsidP="008175E7"/>
    <w:p w14:paraId="7E590443" w14:textId="6B3FF889" w:rsidR="00CB041F" w:rsidRDefault="00CB041F" w:rsidP="008175E7">
      <w:pPr>
        <w:pStyle w:val="Heading3"/>
      </w:pPr>
      <w:bookmarkStart w:id="50" w:name="_Toc515199310"/>
      <w:r>
        <w:rPr>
          <w:rFonts w:hint="eastAsia"/>
        </w:rPr>
        <w:t xml:space="preserve">9.1.2 lossless </w:t>
      </w:r>
      <w:r>
        <w:rPr>
          <w:rFonts w:ascii="MS Mincho" w:eastAsia="MS Mincho" w:hAnsi="MS Mincho" w:cs="MS Mincho"/>
        </w:rPr>
        <w:t>无</w:t>
      </w:r>
      <w:r>
        <w:rPr>
          <w:rFonts w:ascii="SimSun" w:eastAsia="SimSun" w:hAnsi="SimSun" w:cs="SimSun"/>
        </w:rPr>
        <w:t>损压缩</w:t>
      </w:r>
      <w:bookmarkEnd w:id="50"/>
    </w:p>
    <w:p w14:paraId="102E9808" w14:textId="16880DD0" w:rsidR="00CB041F" w:rsidRDefault="00F83114" w:rsidP="008175E7">
      <w:r>
        <w:rPr>
          <w:rFonts w:hint="eastAsia"/>
        </w:rPr>
        <w:t>gzip</w:t>
      </w:r>
    </w:p>
    <w:p w14:paraId="7C86AA18" w14:textId="77777777" w:rsidR="00F83114" w:rsidRDefault="00F83114" w:rsidP="008175E7"/>
    <w:p w14:paraId="55384A23" w14:textId="6B80FE73" w:rsidR="00F83114" w:rsidRDefault="00F83114" w:rsidP="008175E7">
      <w:r>
        <w:rPr>
          <w:rFonts w:hint="eastAsia"/>
        </w:rPr>
        <w:t>deflate</w:t>
      </w:r>
    </w:p>
    <w:p w14:paraId="7B07F586" w14:textId="77777777" w:rsidR="00AC3FC4" w:rsidRDefault="00AC3FC4" w:rsidP="008175E7"/>
    <w:p w14:paraId="7B6308D7" w14:textId="77777777" w:rsidR="00AC3FC4" w:rsidRDefault="00AC3FC4" w:rsidP="008175E7"/>
    <w:p w14:paraId="2157275A" w14:textId="77777777" w:rsidR="00AC3FC4" w:rsidRDefault="00AC3FC4" w:rsidP="008175E7"/>
    <w:p w14:paraId="278D7C4B" w14:textId="77777777" w:rsidR="00AC3FC4" w:rsidRDefault="00AC3FC4" w:rsidP="008175E7"/>
    <w:p w14:paraId="13147B49" w14:textId="77777777" w:rsidR="00766C65" w:rsidRDefault="00766C65" w:rsidP="008175E7"/>
    <w:p w14:paraId="13CA6056" w14:textId="532C9AA0" w:rsidR="00766C65" w:rsidRDefault="00766C65" w:rsidP="008175E7">
      <w:pPr>
        <w:pStyle w:val="Heading1"/>
      </w:pPr>
      <w:bookmarkStart w:id="51" w:name="_Toc515199311"/>
      <w:r>
        <w:rPr>
          <w:rFonts w:hint="eastAsia"/>
        </w:rPr>
        <w:t xml:space="preserve">10. </w:t>
      </w:r>
      <w:r>
        <w:rPr>
          <w:rFonts w:hint="eastAsia"/>
        </w:rPr>
        <w:t>编程</w:t>
      </w:r>
      <w:bookmarkEnd w:id="51"/>
    </w:p>
    <w:p w14:paraId="7134D6AC" w14:textId="5ED25386" w:rsidR="00766C65" w:rsidRDefault="00766C65" w:rsidP="008175E7">
      <w:pPr>
        <w:pStyle w:val="Heading2"/>
      </w:pPr>
      <w:bookmarkStart w:id="52" w:name="_Toc515199312"/>
      <w:r>
        <w:rPr>
          <w:rFonts w:hint="eastAsia"/>
        </w:rPr>
        <w:lastRenderedPageBreak/>
        <w:t>10.1 duck typing</w:t>
      </w:r>
      <w:bookmarkEnd w:id="52"/>
    </w:p>
    <w:p w14:paraId="576DC4B2" w14:textId="77777777" w:rsidR="0008506B" w:rsidRDefault="0008506B" w:rsidP="008175E7"/>
    <w:p w14:paraId="291FD721" w14:textId="64D78C15" w:rsidR="0008506B" w:rsidRPr="0008506B" w:rsidRDefault="0008506B" w:rsidP="008175E7"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更</w:t>
      </w:r>
      <w:r>
        <w:rPr>
          <w:rFonts w:hint="eastAsia"/>
        </w:rPr>
        <w:t>严</w:t>
      </w:r>
      <w:r>
        <w:rPr>
          <w:rFonts w:ascii="MS Mincho" w:eastAsia="MS Mincho" w:hAnsi="MS Mincho" w:cs="MS Mincho"/>
        </w:rPr>
        <w:t>格的</w:t>
      </w:r>
      <w:r>
        <w:rPr>
          <w:rFonts w:hint="eastAsia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hint="eastAsia"/>
        </w:rPr>
        <w:t>检查</w:t>
      </w:r>
      <w:r>
        <w:rPr>
          <w:rFonts w:hint="eastAsia"/>
        </w:rPr>
        <w:t>instance of</w:t>
      </w:r>
    </w:p>
    <w:sectPr w:rsidR="0008506B" w:rsidRPr="0008506B" w:rsidSect="006C027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pple LiGothic">
    <w:charset w:val="88"/>
    <w:family w:val="auto"/>
    <w:pitch w:val="variable"/>
    <w:sig w:usb0="800000E3" w:usb1="38C97878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35E2E"/>
    <w:multiLevelType w:val="hybridMultilevel"/>
    <w:tmpl w:val="0E3A2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1A7D"/>
    <w:multiLevelType w:val="hybridMultilevel"/>
    <w:tmpl w:val="846C9D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A65FB"/>
    <w:multiLevelType w:val="hybridMultilevel"/>
    <w:tmpl w:val="810E6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B78F1"/>
    <w:multiLevelType w:val="hybridMultilevel"/>
    <w:tmpl w:val="41DC196A"/>
    <w:lvl w:ilvl="0" w:tplc="C30AE0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0C"/>
    <w:rsid w:val="000173D3"/>
    <w:rsid w:val="00021FE4"/>
    <w:rsid w:val="000337F7"/>
    <w:rsid w:val="000410E7"/>
    <w:rsid w:val="00063BDF"/>
    <w:rsid w:val="00072F18"/>
    <w:rsid w:val="0008506B"/>
    <w:rsid w:val="00095EAC"/>
    <w:rsid w:val="000973B2"/>
    <w:rsid w:val="000B4A09"/>
    <w:rsid w:val="000E5B41"/>
    <w:rsid w:val="000F58B6"/>
    <w:rsid w:val="00111C9B"/>
    <w:rsid w:val="00113E2D"/>
    <w:rsid w:val="00123DBE"/>
    <w:rsid w:val="00134F2C"/>
    <w:rsid w:val="00137E00"/>
    <w:rsid w:val="001619AA"/>
    <w:rsid w:val="001653C2"/>
    <w:rsid w:val="00170F1E"/>
    <w:rsid w:val="00173617"/>
    <w:rsid w:val="00174178"/>
    <w:rsid w:val="001855D8"/>
    <w:rsid w:val="00193066"/>
    <w:rsid w:val="00195D08"/>
    <w:rsid w:val="001A75FD"/>
    <w:rsid w:val="001C7493"/>
    <w:rsid w:val="001D0716"/>
    <w:rsid w:val="001D4EBB"/>
    <w:rsid w:val="001E7892"/>
    <w:rsid w:val="001F0378"/>
    <w:rsid w:val="00201CE8"/>
    <w:rsid w:val="002044B1"/>
    <w:rsid w:val="00206569"/>
    <w:rsid w:val="00207001"/>
    <w:rsid w:val="00211BD0"/>
    <w:rsid w:val="00216B1F"/>
    <w:rsid w:val="002178ED"/>
    <w:rsid w:val="002204D4"/>
    <w:rsid w:val="00222180"/>
    <w:rsid w:val="002363EE"/>
    <w:rsid w:val="002379A2"/>
    <w:rsid w:val="002410E6"/>
    <w:rsid w:val="002419BE"/>
    <w:rsid w:val="002425F0"/>
    <w:rsid w:val="002461D8"/>
    <w:rsid w:val="0024781A"/>
    <w:rsid w:val="002563C5"/>
    <w:rsid w:val="00267636"/>
    <w:rsid w:val="00273B21"/>
    <w:rsid w:val="00286AB7"/>
    <w:rsid w:val="00294F1A"/>
    <w:rsid w:val="002A3197"/>
    <w:rsid w:val="002A57EE"/>
    <w:rsid w:val="002C3756"/>
    <w:rsid w:val="002D5D59"/>
    <w:rsid w:val="002F3B45"/>
    <w:rsid w:val="002F76B4"/>
    <w:rsid w:val="00304288"/>
    <w:rsid w:val="00304E74"/>
    <w:rsid w:val="00355A6E"/>
    <w:rsid w:val="00361DD1"/>
    <w:rsid w:val="003621EF"/>
    <w:rsid w:val="00366DAA"/>
    <w:rsid w:val="00372F4A"/>
    <w:rsid w:val="00377FB2"/>
    <w:rsid w:val="003934AF"/>
    <w:rsid w:val="0039682D"/>
    <w:rsid w:val="00396FA2"/>
    <w:rsid w:val="003D4D83"/>
    <w:rsid w:val="003D6DEC"/>
    <w:rsid w:val="003E376D"/>
    <w:rsid w:val="003F3292"/>
    <w:rsid w:val="00400A15"/>
    <w:rsid w:val="00404D5C"/>
    <w:rsid w:val="00406DE4"/>
    <w:rsid w:val="00415ACD"/>
    <w:rsid w:val="00433471"/>
    <w:rsid w:val="00435AEC"/>
    <w:rsid w:val="0043694B"/>
    <w:rsid w:val="0044176F"/>
    <w:rsid w:val="00455F42"/>
    <w:rsid w:val="00476AA8"/>
    <w:rsid w:val="00491E99"/>
    <w:rsid w:val="004B2E66"/>
    <w:rsid w:val="004F73DF"/>
    <w:rsid w:val="00500047"/>
    <w:rsid w:val="00504DC6"/>
    <w:rsid w:val="005178F5"/>
    <w:rsid w:val="0054037B"/>
    <w:rsid w:val="0054683D"/>
    <w:rsid w:val="005734FA"/>
    <w:rsid w:val="005B0734"/>
    <w:rsid w:val="005B0F28"/>
    <w:rsid w:val="005B2391"/>
    <w:rsid w:val="005C15E6"/>
    <w:rsid w:val="005C4125"/>
    <w:rsid w:val="005E1944"/>
    <w:rsid w:val="005F033B"/>
    <w:rsid w:val="005F33D1"/>
    <w:rsid w:val="00601B6A"/>
    <w:rsid w:val="00603432"/>
    <w:rsid w:val="006050AB"/>
    <w:rsid w:val="00606AFC"/>
    <w:rsid w:val="00607BBB"/>
    <w:rsid w:val="006109BD"/>
    <w:rsid w:val="00610BD8"/>
    <w:rsid w:val="00617F7F"/>
    <w:rsid w:val="006374E6"/>
    <w:rsid w:val="00650813"/>
    <w:rsid w:val="006538DA"/>
    <w:rsid w:val="00665264"/>
    <w:rsid w:val="00671EC2"/>
    <w:rsid w:val="00680461"/>
    <w:rsid w:val="00691B89"/>
    <w:rsid w:val="00696E73"/>
    <w:rsid w:val="006A3AAD"/>
    <w:rsid w:val="006A4D5F"/>
    <w:rsid w:val="006B3580"/>
    <w:rsid w:val="006C027B"/>
    <w:rsid w:val="006C44EA"/>
    <w:rsid w:val="006C7380"/>
    <w:rsid w:val="006E00AA"/>
    <w:rsid w:val="006E088E"/>
    <w:rsid w:val="007009D8"/>
    <w:rsid w:val="00706D06"/>
    <w:rsid w:val="00720FB7"/>
    <w:rsid w:val="00726644"/>
    <w:rsid w:val="00727E1B"/>
    <w:rsid w:val="0074142B"/>
    <w:rsid w:val="00755088"/>
    <w:rsid w:val="007604FD"/>
    <w:rsid w:val="00766C65"/>
    <w:rsid w:val="00772152"/>
    <w:rsid w:val="0077586F"/>
    <w:rsid w:val="007831F5"/>
    <w:rsid w:val="00794539"/>
    <w:rsid w:val="00795551"/>
    <w:rsid w:val="007A0C08"/>
    <w:rsid w:val="007A4C63"/>
    <w:rsid w:val="007E47E0"/>
    <w:rsid w:val="007E5262"/>
    <w:rsid w:val="007E5E99"/>
    <w:rsid w:val="007F50BE"/>
    <w:rsid w:val="00811EAA"/>
    <w:rsid w:val="00815529"/>
    <w:rsid w:val="0081650D"/>
    <w:rsid w:val="008175E7"/>
    <w:rsid w:val="00824E0B"/>
    <w:rsid w:val="0083116D"/>
    <w:rsid w:val="00831EFA"/>
    <w:rsid w:val="00835BF1"/>
    <w:rsid w:val="00836496"/>
    <w:rsid w:val="00863390"/>
    <w:rsid w:val="00877AED"/>
    <w:rsid w:val="00892A95"/>
    <w:rsid w:val="00894A0C"/>
    <w:rsid w:val="008A0449"/>
    <w:rsid w:val="008A7A16"/>
    <w:rsid w:val="008B2479"/>
    <w:rsid w:val="008B67D9"/>
    <w:rsid w:val="008C07F6"/>
    <w:rsid w:val="008D5535"/>
    <w:rsid w:val="008E014A"/>
    <w:rsid w:val="008E6DD4"/>
    <w:rsid w:val="008F09D8"/>
    <w:rsid w:val="008F3CFC"/>
    <w:rsid w:val="0090619E"/>
    <w:rsid w:val="00913406"/>
    <w:rsid w:val="00914EEB"/>
    <w:rsid w:val="00935B48"/>
    <w:rsid w:val="00940C33"/>
    <w:rsid w:val="00946BAA"/>
    <w:rsid w:val="00947F59"/>
    <w:rsid w:val="009726BC"/>
    <w:rsid w:val="00980323"/>
    <w:rsid w:val="009861E3"/>
    <w:rsid w:val="00991F7F"/>
    <w:rsid w:val="009920BD"/>
    <w:rsid w:val="009B7ABF"/>
    <w:rsid w:val="009C2636"/>
    <w:rsid w:val="009D05F3"/>
    <w:rsid w:val="009E2570"/>
    <w:rsid w:val="009E5E7D"/>
    <w:rsid w:val="009F77AB"/>
    <w:rsid w:val="00A07483"/>
    <w:rsid w:val="00A13167"/>
    <w:rsid w:val="00A22BAA"/>
    <w:rsid w:val="00A437C2"/>
    <w:rsid w:val="00A46849"/>
    <w:rsid w:val="00A52199"/>
    <w:rsid w:val="00A8083F"/>
    <w:rsid w:val="00AA374E"/>
    <w:rsid w:val="00AB43E2"/>
    <w:rsid w:val="00AB602C"/>
    <w:rsid w:val="00AC3FC4"/>
    <w:rsid w:val="00AE3320"/>
    <w:rsid w:val="00AE4C98"/>
    <w:rsid w:val="00AE5560"/>
    <w:rsid w:val="00AF1095"/>
    <w:rsid w:val="00B07D24"/>
    <w:rsid w:val="00B12982"/>
    <w:rsid w:val="00B14F3F"/>
    <w:rsid w:val="00B20D1B"/>
    <w:rsid w:val="00B21CF9"/>
    <w:rsid w:val="00B21FCD"/>
    <w:rsid w:val="00B41DAC"/>
    <w:rsid w:val="00B43117"/>
    <w:rsid w:val="00B45CAB"/>
    <w:rsid w:val="00B54039"/>
    <w:rsid w:val="00B8223A"/>
    <w:rsid w:val="00BA23F9"/>
    <w:rsid w:val="00BA4033"/>
    <w:rsid w:val="00BA54BE"/>
    <w:rsid w:val="00BA5AEB"/>
    <w:rsid w:val="00BC284E"/>
    <w:rsid w:val="00BC2E4A"/>
    <w:rsid w:val="00BC7CD5"/>
    <w:rsid w:val="00BD42D6"/>
    <w:rsid w:val="00BE04E5"/>
    <w:rsid w:val="00BE1817"/>
    <w:rsid w:val="00BE68A3"/>
    <w:rsid w:val="00C058FD"/>
    <w:rsid w:val="00C140EC"/>
    <w:rsid w:val="00C21567"/>
    <w:rsid w:val="00C43E5D"/>
    <w:rsid w:val="00C463F8"/>
    <w:rsid w:val="00C53B07"/>
    <w:rsid w:val="00C566CF"/>
    <w:rsid w:val="00C602F6"/>
    <w:rsid w:val="00C608FF"/>
    <w:rsid w:val="00C63687"/>
    <w:rsid w:val="00C712DB"/>
    <w:rsid w:val="00C9423E"/>
    <w:rsid w:val="00CA522D"/>
    <w:rsid w:val="00CB041F"/>
    <w:rsid w:val="00CB118D"/>
    <w:rsid w:val="00CB381D"/>
    <w:rsid w:val="00CC11C7"/>
    <w:rsid w:val="00CC3F4C"/>
    <w:rsid w:val="00CD03C8"/>
    <w:rsid w:val="00CE06DE"/>
    <w:rsid w:val="00CF0CDE"/>
    <w:rsid w:val="00D12829"/>
    <w:rsid w:val="00D146F8"/>
    <w:rsid w:val="00D149E4"/>
    <w:rsid w:val="00D300C2"/>
    <w:rsid w:val="00D70690"/>
    <w:rsid w:val="00D7438B"/>
    <w:rsid w:val="00D751E6"/>
    <w:rsid w:val="00D813EC"/>
    <w:rsid w:val="00DA3B49"/>
    <w:rsid w:val="00DA54AE"/>
    <w:rsid w:val="00DB4381"/>
    <w:rsid w:val="00DC05A1"/>
    <w:rsid w:val="00DC55EB"/>
    <w:rsid w:val="00DC7DEE"/>
    <w:rsid w:val="00DC7FE9"/>
    <w:rsid w:val="00DE3754"/>
    <w:rsid w:val="00DF4510"/>
    <w:rsid w:val="00E04E65"/>
    <w:rsid w:val="00E13B8B"/>
    <w:rsid w:val="00E1577F"/>
    <w:rsid w:val="00E16BF3"/>
    <w:rsid w:val="00E30085"/>
    <w:rsid w:val="00E31798"/>
    <w:rsid w:val="00E31B87"/>
    <w:rsid w:val="00E350BB"/>
    <w:rsid w:val="00E372F4"/>
    <w:rsid w:val="00E4740F"/>
    <w:rsid w:val="00E51D65"/>
    <w:rsid w:val="00E53C9F"/>
    <w:rsid w:val="00E61853"/>
    <w:rsid w:val="00E728DB"/>
    <w:rsid w:val="00E83BD9"/>
    <w:rsid w:val="00E848A9"/>
    <w:rsid w:val="00E91723"/>
    <w:rsid w:val="00EC3C97"/>
    <w:rsid w:val="00EC47B2"/>
    <w:rsid w:val="00ED0894"/>
    <w:rsid w:val="00ED5102"/>
    <w:rsid w:val="00EE0D0D"/>
    <w:rsid w:val="00EF07ED"/>
    <w:rsid w:val="00EF1ED1"/>
    <w:rsid w:val="00EF4FA5"/>
    <w:rsid w:val="00EF5892"/>
    <w:rsid w:val="00EF6EE7"/>
    <w:rsid w:val="00F016F8"/>
    <w:rsid w:val="00F05FA6"/>
    <w:rsid w:val="00F3163E"/>
    <w:rsid w:val="00F47DEC"/>
    <w:rsid w:val="00F502B3"/>
    <w:rsid w:val="00F561EF"/>
    <w:rsid w:val="00F64AB9"/>
    <w:rsid w:val="00F6719A"/>
    <w:rsid w:val="00F83114"/>
    <w:rsid w:val="00F92ECC"/>
    <w:rsid w:val="00F97271"/>
    <w:rsid w:val="00FB012D"/>
    <w:rsid w:val="00FB16B8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92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085"/>
    <w:pPr>
      <w:spacing w:after="0" w:line="240" w:lineRule="auto"/>
    </w:pPr>
    <w:rPr>
      <w:rFonts w:ascii="Times New Roman" w:hAnsi="Times New Roman"/>
      <w:sz w:val="13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5E7"/>
    <w:pPr>
      <w:spacing w:before="120" w:after="12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D5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0BB"/>
    <w:pPr>
      <w:jc w:val="left"/>
      <w:outlineLvl w:val="2"/>
    </w:pPr>
    <w:rPr>
      <w:rFonts w:eastAsia="Malgun Gothic"/>
      <w:smallCaps/>
      <w:spacing w:val="5"/>
      <w:sz w:val="1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35AEC"/>
    <w:pPr>
      <w:spacing w:before="240"/>
      <w:jc w:val="left"/>
      <w:outlineLvl w:val="3"/>
    </w:pPr>
    <w:rPr>
      <w:rFonts w:eastAsia="Apple LiGothic"/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12DB"/>
    <w:pPr>
      <w:jc w:val="left"/>
      <w:outlineLvl w:val="4"/>
    </w:pPr>
    <w:rPr>
      <w:smallCaps/>
      <w:color w:val="000000" w:themeColor="text1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D5C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D5C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D5C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D5C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5E7"/>
    <w:rPr>
      <w:smallCaps/>
      <w:spacing w:val="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43E2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43E2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04D5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0BB"/>
    <w:rPr>
      <w:rFonts w:ascii="Times New Roman" w:eastAsia="Malgun Gothic" w:hAnsi="Times New Roman"/>
      <w:smallCaps/>
      <w:spacing w:val="5"/>
      <w:sz w:val="15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9306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5AEC"/>
    <w:rPr>
      <w:rFonts w:ascii="Times New Roman" w:eastAsia="Apple LiGothic" w:hAnsi="Times New Roman"/>
      <w:smallCaps/>
      <w:spacing w:val="10"/>
      <w:sz w:val="13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2180"/>
  </w:style>
  <w:style w:type="character" w:customStyle="1" w:styleId="DateChar">
    <w:name w:val="Date Char"/>
    <w:basedOn w:val="DefaultParagraphFont"/>
    <w:link w:val="Date"/>
    <w:uiPriority w:val="99"/>
    <w:semiHidden/>
    <w:rsid w:val="00222180"/>
    <w:rPr>
      <w:sz w:val="11"/>
    </w:rPr>
  </w:style>
  <w:style w:type="paragraph" w:styleId="Revision">
    <w:name w:val="Revision"/>
    <w:hidden/>
    <w:uiPriority w:val="99"/>
    <w:semiHidden/>
    <w:rsid w:val="00123DBE"/>
    <w:rPr>
      <w:sz w:val="11"/>
    </w:rPr>
  </w:style>
  <w:style w:type="character" w:customStyle="1" w:styleId="Heading5Char">
    <w:name w:val="Heading 5 Char"/>
    <w:basedOn w:val="DefaultParagraphFont"/>
    <w:link w:val="Heading5"/>
    <w:uiPriority w:val="9"/>
    <w:rsid w:val="00C712DB"/>
    <w:rPr>
      <w:rFonts w:ascii="Times New Roman" w:hAnsi="Times New Roman"/>
      <w:smallCaps/>
      <w:color w:val="000000" w:themeColor="text1"/>
      <w:spacing w:val="10"/>
      <w:sz w:val="13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D5C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D5C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D5C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D5C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D5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4D5C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4D5C"/>
    <w:rPr>
      <w:smallCaps/>
      <w:sz w:val="48"/>
      <w:szCs w:val="48"/>
    </w:rPr>
  </w:style>
  <w:style w:type="paragraph" w:styleId="Subtitle">
    <w:name w:val="Subtitle"/>
    <w:aliases w:val="Heading4"/>
    <w:basedOn w:val="Normal"/>
    <w:next w:val="Normal"/>
    <w:link w:val="SubtitleChar"/>
    <w:uiPriority w:val="11"/>
    <w:qFormat/>
    <w:rsid w:val="00404D5C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aliases w:val="Heading4 Char"/>
    <w:basedOn w:val="DefaultParagraphFont"/>
    <w:link w:val="Subtitle"/>
    <w:uiPriority w:val="11"/>
    <w:rsid w:val="00404D5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04D5C"/>
    <w:rPr>
      <w:b/>
      <w:color w:val="ED7D31" w:themeColor="accent2"/>
    </w:rPr>
  </w:style>
  <w:style w:type="character" w:styleId="Emphasis">
    <w:name w:val="Emphasis"/>
    <w:uiPriority w:val="20"/>
    <w:qFormat/>
    <w:rsid w:val="00404D5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04D5C"/>
  </w:style>
  <w:style w:type="character" w:customStyle="1" w:styleId="NoSpacingChar">
    <w:name w:val="No Spacing Char"/>
    <w:basedOn w:val="DefaultParagraphFont"/>
    <w:link w:val="NoSpacing"/>
    <w:uiPriority w:val="1"/>
    <w:rsid w:val="00404D5C"/>
  </w:style>
  <w:style w:type="paragraph" w:styleId="Quote">
    <w:name w:val="Quote"/>
    <w:basedOn w:val="Normal"/>
    <w:next w:val="Normal"/>
    <w:link w:val="QuoteChar"/>
    <w:uiPriority w:val="29"/>
    <w:qFormat/>
    <w:rsid w:val="00404D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04D5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D5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5C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04D5C"/>
    <w:rPr>
      <w:i/>
    </w:rPr>
  </w:style>
  <w:style w:type="character" w:styleId="IntenseEmphasis">
    <w:name w:val="Intense Emphasis"/>
    <w:uiPriority w:val="21"/>
    <w:qFormat/>
    <w:rsid w:val="00404D5C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04D5C"/>
    <w:rPr>
      <w:b/>
    </w:rPr>
  </w:style>
  <w:style w:type="character" w:styleId="IntenseReference">
    <w:name w:val="Intense Reference"/>
    <w:uiPriority w:val="32"/>
    <w:qFormat/>
    <w:rsid w:val="00404D5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04D5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D5C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404D5C"/>
    <w:rPr>
      <w:b/>
      <w:caps/>
      <w:color w:val="00000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67636"/>
    <w:pPr>
      <w:ind w:left="130"/>
    </w:pPr>
  </w:style>
  <w:style w:type="paragraph" w:styleId="TOC1">
    <w:name w:val="toc 1"/>
    <w:basedOn w:val="Normal"/>
    <w:next w:val="Normal"/>
    <w:autoRedefine/>
    <w:uiPriority w:val="39"/>
    <w:unhideWhenUsed/>
    <w:rsid w:val="0026763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67636"/>
    <w:pPr>
      <w:ind w:left="260"/>
    </w:pPr>
  </w:style>
  <w:style w:type="paragraph" w:styleId="TOC4">
    <w:name w:val="toc 4"/>
    <w:basedOn w:val="Normal"/>
    <w:next w:val="Normal"/>
    <w:autoRedefine/>
    <w:uiPriority w:val="39"/>
    <w:unhideWhenUsed/>
    <w:rsid w:val="00267636"/>
    <w:pPr>
      <w:ind w:left="390"/>
    </w:pPr>
  </w:style>
  <w:style w:type="paragraph" w:styleId="TOC5">
    <w:name w:val="toc 5"/>
    <w:basedOn w:val="Normal"/>
    <w:next w:val="Normal"/>
    <w:autoRedefine/>
    <w:uiPriority w:val="39"/>
    <w:unhideWhenUsed/>
    <w:rsid w:val="00267636"/>
    <w:pPr>
      <w:ind w:left="520"/>
    </w:pPr>
  </w:style>
  <w:style w:type="paragraph" w:styleId="TOC6">
    <w:name w:val="toc 6"/>
    <w:basedOn w:val="Normal"/>
    <w:next w:val="Normal"/>
    <w:autoRedefine/>
    <w:uiPriority w:val="39"/>
    <w:unhideWhenUsed/>
    <w:rsid w:val="00267636"/>
    <w:pPr>
      <w:ind w:left="650"/>
    </w:pPr>
  </w:style>
  <w:style w:type="paragraph" w:styleId="TOC7">
    <w:name w:val="toc 7"/>
    <w:basedOn w:val="Normal"/>
    <w:next w:val="Normal"/>
    <w:autoRedefine/>
    <w:uiPriority w:val="39"/>
    <w:unhideWhenUsed/>
    <w:rsid w:val="00267636"/>
    <w:pPr>
      <w:ind w:left="780"/>
    </w:pPr>
  </w:style>
  <w:style w:type="paragraph" w:styleId="TOC8">
    <w:name w:val="toc 8"/>
    <w:basedOn w:val="Normal"/>
    <w:next w:val="Normal"/>
    <w:autoRedefine/>
    <w:uiPriority w:val="39"/>
    <w:unhideWhenUsed/>
    <w:rsid w:val="00267636"/>
    <w:pPr>
      <w:ind w:left="910"/>
    </w:pPr>
  </w:style>
  <w:style w:type="paragraph" w:styleId="TOC9">
    <w:name w:val="toc 9"/>
    <w:basedOn w:val="Normal"/>
    <w:next w:val="Normal"/>
    <w:autoRedefine/>
    <w:uiPriority w:val="39"/>
    <w:unhideWhenUsed/>
    <w:rsid w:val="00267636"/>
    <w:pPr>
      <w:ind w:left="1040"/>
    </w:pPr>
  </w:style>
  <w:style w:type="paragraph" w:styleId="Index1">
    <w:name w:val="index 1"/>
    <w:basedOn w:val="Normal"/>
    <w:next w:val="Normal"/>
    <w:autoRedefine/>
    <w:uiPriority w:val="99"/>
    <w:unhideWhenUsed/>
    <w:rsid w:val="007831F5"/>
    <w:pPr>
      <w:ind w:left="130" w:hanging="13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7831F5"/>
    <w:pPr>
      <w:ind w:left="260" w:hanging="13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7831F5"/>
    <w:pPr>
      <w:ind w:left="390" w:hanging="13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7831F5"/>
    <w:pPr>
      <w:ind w:left="520" w:hanging="13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7831F5"/>
    <w:pPr>
      <w:ind w:left="650" w:hanging="13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7831F5"/>
    <w:pPr>
      <w:ind w:left="780" w:hanging="13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7831F5"/>
    <w:pPr>
      <w:ind w:left="910" w:hanging="13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7831F5"/>
    <w:pPr>
      <w:ind w:left="1040" w:hanging="13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7831F5"/>
    <w:pPr>
      <w:ind w:left="1170" w:hanging="130"/>
      <w:jc w:val="left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7831F5"/>
    <w:pPr>
      <w:spacing w:before="120" w:after="120"/>
      <w:jc w:val="left"/>
    </w:pPr>
    <w:rPr>
      <w:rFonts w:asciiTheme="minorHAnsi" w:hAnsiTheme="minorHAnsi"/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mozilla.org/zh-CN/docs/Web/HTTP/Access_control_COR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Java_remote_method_invocation" TargetMode="External"/><Relationship Id="rId9" Type="http://schemas.openxmlformats.org/officeDocument/2006/relationships/hyperlink" Target="https://baike.baidu.com/item/%E7%AE%80%E5%8D%95%E5%AF%B9%E8%B1%A1%E8%AE%BF%E9%97%AE%E5%8D%8F%E8%AE%AE/3841505?fr=aladdin&amp;fromid=4684413&amp;fromtitle=SOA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B52B27-6DEA-0D49-B23F-B7460A99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1178</Words>
  <Characters>6721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7" baseType="lpstr">
      <vt:lpstr/>
      <vt:lpstr>1. Restful协议</vt:lpstr>
      <vt:lpstr>    1.1 nodejs-express框架的参数的传递问题</vt:lpstr>
      <vt:lpstr/>
      <vt:lpstr>2.  webservice 协议</vt:lpstr>
      <vt:lpstr>    2.1 简介</vt:lpstr>
      <vt:lpstr>3. RPC(远程程序调用)</vt:lpstr>
      <vt:lpstr>4. RMI(远程方法调用)</vt:lpstr>
      <vt:lpstr>    3.1 步骤(以java为例)</vt:lpstr>
      <vt:lpstr>    4.2 相关协议</vt:lpstr>
      <vt:lpstr>        4.2.1 JRMP (relevant to java)</vt:lpstr>
      <vt:lpstr>        4.2.1 Corba (relevant to common)</vt:lpstr>
      <vt:lpstr>5. SOAP 协议</vt:lpstr>
      <vt:lpstr>    5.1 简介</vt:lpstr>
      <vt:lpstr>    5.2 涉及webservice</vt:lpstr>
      <vt:lpstr>6. 负载均衡</vt:lpstr>
      <vt:lpstr>    6.1 简介</vt:lpstr>
      <vt:lpstr>    6.2 terminology</vt:lpstr>
      <vt:lpstr>    6.3 CDN(Content-Delivery-NETWORK)</vt:lpstr>
      <vt:lpstr>7. 代理服务器</vt:lpstr>
      <vt:lpstr>    7.1 正向代理服务器</vt:lpstr>
      <vt:lpstr>        7.1.1 简介</vt:lpstr>
      <vt:lpstr>    7.2 反向代理服务器</vt:lpstr>
      <vt:lpstr>        7.2.1 简介</vt:lpstr>
      <vt:lpstr>8. 加密/通信</vt:lpstr>
      <vt:lpstr>    简介</vt:lpstr>
      <vt:lpstr>        A. 加密</vt:lpstr>
      <vt:lpstr>    8.1 对称加密算法 (symmetric encryption algorithm)</vt:lpstr>
      <vt:lpstr>        8.1.1 类型</vt:lpstr>
      <vt:lpstr>        8.1.2 相关算法</vt:lpstr>
      <vt:lpstr>    8.2 非对称加密算法(asymmetric encryption algorithm)</vt:lpstr>
      <vt:lpstr>        8.2.1 rsa</vt:lpstr>
      <vt:lpstr>        8.2.2 Utilization</vt:lpstr>
      <vt:lpstr>    8. 3 七层协议-加密协议</vt:lpstr>
      <vt:lpstr>        8.3.1 运输层加密协议</vt:lpstr>
      <vt:lpstr>        8.3.n 应用层</vt:lpstr>
      <vt:lpstr>8.通信</vt:lpstr>
      <vt:lpstr>    8.1 无线通信 </vt:lpstr>
      <vt:lpstr>        8.1.1 简介</vt:lpstr>
      <vt:lpstr>    8.2 有线通信</vt:lpstr>
      <vt:lpstr>    8.3 Duplex</vt:lpstr>
      <vt:lpstr>9. 压缩／解压原理</vt:lpstr>
      <vt:lpstr>    9.1 http 使用的压缩方式</vt:lpstr>
      <vt:lpstr>        9.1.1 lossy有损压缩</vt:lpstr>
      <vt:lpstr>        9.1.2 lossless 无损压缩</vt:lpstr>
      <vt:lpstr>10. 编程</vt:lpstr>
      <vt:lpstr>    10.1 duck typing</vt:lpstr>
    </vt:vector>
  </TitlesOfParts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313</cp:revision>
  <dcterms:created xsi:type="dcterms:W3CDTF">2017-10-26T11:01:00Z</dcterms:created>
  <dcterms:modified xsi:type="dcterms:W3CDTF">2018-05-27T08:00:00Z</dcterms:modified>
</cp:coreProperties>
</file>