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_Toc23478 </w:instrText>
      </w:r>
      <w:r>
        <w:fldChar w:fldCharType="separate"/>
      </w:r>
      <w:r>
        <w:rPr>
          <w:lang w:val="en-US"/>
        </w:rPr>
        <w:t>typescript</w:t>
      </w:r>
      <w:r>
        <w:rPr>
          <w:rFonts w:hint="eastAsia"/>
          <w:lang w:val="en-US" w:eastAsia="zh-CN"/>
        </w:rPr>
        <w:t>项目架构</w:t>
      </w:r>
      <w:r>
        <w:tab/>
      </w:r>
      <w:r>
        <w:fldChar w:fldCharType="begin"/>
      </w:r>
      <w:r>
        <w:instrText xml:space="preserve"> PAGEREF _Toc23478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_Toc18160 </w:instrText>
      </w:r>
      <w:r>
        <w:fldChar w:fldCharType="separate"/>
      </w:r>
      <w:r>
        <w:rPr>
          <w:rFonts w:hint="eastAsia"/>
          <w:lang w:val="en-US" w:eastAsia="zh-CN"/>
        </w:rPr>
        <w:t>typescript</w:t>
      </w:r>
      <w:r>
        <w:tab/>
      </w:r>
      <w:r>
        <w:fldChar w:fldCharType="begin"/>
      </w:r>
      <w:r>
        <w:instrText xml:space="preserve"> PAGEREF _Toc18160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_Toc12948 </w:instrText>
      </w:r>
      <w:r>
        <w:fldChar w:fldCharType="separate"/>
      </w:r>
      <w:r>
        <w:rPr>
          <w:rFonts w:hint="default"/>
          <w:lang w:val="en-US" w:eastAsia="zh-CN"/>
        </w:rPr>
        <w:t>Import vs require</w:t>
      </w:r>
      <w:r>
        <w:tab/>
      </w:r>
      <w:r>
        <w:fldChar w:fldCharType="begin"/>
      </w:r>
      <w:r>
        <w:instrText xml:space="preserve"> PAGEREF _Toc12948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_Toc14238 </w:instrText>
      </w:r>
      <w:r>
        <w:fldChar w:fldCharType="separate"/>
      </w:r>
      <w:r>
        <w:rPr>
          <w:rFonts w:hint="default"/>
          <w:lang w:val="en-US" w:eastAsia="zh-CN"/>
        </w:rPr>
        <w:t>Class-based vs Prototype-base</w:t>
      </w:r>
      <w:r>
        <w:tab/>
      </w:r>
      <w:r>
        <w:fldChar w:fldCharType="begin"/>
      </w:r>
      <w:r>
        <w:instrText xml:space="preserve"> PAGEREF _Toc14238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Typescript</w:t>
      </w:r>
      <w:r>
        <w:rPr>
          <w:rFonts w:hint="eastAsia"/>
          <w:lang w:val="en-US" w:eastAsia="zh-CN"/>
        </w:rPr>
        <w:t>项目webstorm的环境配置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File--&gt; settings --&gt;language &amp; frameworks --&gt; Typescript --&gt; enable typescript compiler --&gt; use tsconfig.json</w:t>
      </w:r>
    </w:p>
    <w:p/>
    <w:p>
      <w:pPr>
        <w:pStyle w:val="2"/>
        <w:rPr>
          <w:rFonts w:hint="eastAsia"/>
          <w:lang w:val="en-US" w:eastAsia="zh-CN"/>
        </w:rPr>
      </w:pPr>
      <w:bookmarkStart w:id="0" w:name="_Toc23478"/>
      <w:r>
        <w:rPr>
          <w:lang w:val="en-US"/>
        </w:rPr>
        <w:t>typescript</w:t>
      </w:r>
      <w:r>
        <w:rPr>
          <w:rFonts w:hint="eastAsia"/>
          <w:lang w:val="en-US" w:eastAsia="zh-CN"/>
        </w:rPr>
        <w:t>项目架构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"http://stackoverflow.com/questions/31173738/typescript-getting-error-ts2304-cannot-find-name-require"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http://stackoverflow.com/questions/31173738/typescript-getting-error-ts2304-cannot-find-name-require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对于单独的typescript文件，用于demo的用途，可以使用declare var require:any;来进行node的关键词require的使用。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便于使用let fs=require(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Node中使用npm install依赖时，部分包存在.d.ts文件，如moment，当不存在时可以使用上述方法引入包依赖。;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使用Number进行字符转数字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160"/>
      <w:r>
        <w:rPr>
          <w:rFonts w:hint="eastAsia"/>
          <w:lang w:val="en-US" w:eastAsia="zh-CN"/>
        </w:rPr>
        <w:t>typescript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使用tsc，系统读取文件tsconfig.ts文件进行系统配置，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Tsc  file.ts必要时需要指定参数，来设置其运行环境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  tsc --lib es6 ctrip-abroad-hotel.ts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参考: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"https://zhongsp.gitbooks.io/typescript-handbook/content/doc/handbook/Compiler%20Options.html"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https://zhongsp.gitbooks.io/typescript-handbook/content/doc/handbook/Compiler%20Options.html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"https://www.typescriptlang.org/docs/handbook/compiler-options.html"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https://www.typescriptlang.org/docs/handbook/compiler-options.html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" w:name="_Toc12948"/>
      <w:r>
        <w:rPr>
          <w:rFonts w:hint="default"/>
          <w:lang w:val="en-US" w:eastAsia="zh-CN"/>
        </w:rPr>
        <w:t>Import vs require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</w:t>
      </w:r>
      <w:r>
        <w:rPr>
          <w:rFonts w:hint="eastAsia"/>
          <w:lang w:val="en-US" w:eastAsia="zh-CN"/>
        </w:rPr>
        <w:t>中的module resolution有两种策略: Classic 和node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前者根据文件所在目录依次向上寻找、为向后兼容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后者模仿nodejs的风格。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Node使用require来导入包依赖，对于参数为相对路径，进入包依赖后，根据文件中的package.json来进行查找main主要入口文件；若路径为绝对路径，则查找本目录的node_modules，若不存在，则往上寻找。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"https://www.typescriptlang.org/docs/handbook/module-resolution.html"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https://www.typescriptlang.org/docs/handbook/module-resolution.html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" w:name="_Toc14238"/>
      <w:r>
        <w:rPr>
          <w:rFonts w:hint="default"/>
          <w:lang w:val="en-US" w:eastAsia="zh-CN"/>
        </w:rPr>
        <w:t>Class-based vs Prototype-base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"https://developer.mozilla.org/en-US/docs/Web/JavaScript/Guide/Details_of_the_Object_Model"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https://developer.mozilla.org/en-US/docs/Web/JavaScript/Guide/Details_of_the_Object_Model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编译选项文件tsconfig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Include、exclude、files三个指令用于包含或移除至编译文件范畴。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但是files作用域更强，即使exclude指定了，若出现在files，那么仍然需要编译。</w:t>
      </w:r>
      <w:bookmarkStart w:id="4" w:name="_GoBack"/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编译生成的文件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.js.map: </w:t>
      </w:r>
      <w:r>
        <w:rPr>
          <w:rFonts w:hint="eastAsia"/>
          <w:lang w:val="en-US" w:eastAsia="zh-CN"/>
        </w:rPr>
        <w:t>使用js文件与源代码.ts文件的映射文件。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细节误区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对于函数参数使用？标记，获取后，若调用时未传递，则为undefined，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但是if() 和？：两者不同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Promise的reject，在调用时需要添加try catch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 catch{}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异常抛出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39E0733"/>
    <w:rsid w:val="041F4B0D"/>
    <w:rsid w:val="044C0FD0"/>
    <w:rsid w:val="044C6232"/>
    <w:rsid w:val="056B0197"/>
    <w:rsid w:val="062E65BC"/>
    <w:rsid w:val="07C105D9"/>
    <w:rsid w:val="08FB3B6C"/>
    <w:rsid w:val="090C4404"/>
    <w:rsid w:val="091641C1"/>
    <w:rsid w:val="10AA55BF"/>
    <w:rsid w:val="135F18D9"/>
    <w:rsid w:val="17A27CCB"/>
    <w:rsid w:val="1A2E6E6C"/>
    <w:rsid w:val="1DEC2E2E"/>
    <w:rsid w:val="1ECF60AE"/>
    <w:rsid w:val="1FBA4C25"/>
    <w:rsid w:val="20D94325"/>
    <w:rsid w:val="22FB5870"/>
    <w:rsid w:val="2471674B"/>
    <w:rsid w:val="269D6427"/>
    <w:rsid w:val="27625179"/>
    <w:rsid w:val="281546AC"/>
    <w:rsid w:val="284958A4"/>
    <w:rsid w:val="2A7E5FD7"/>
    <w:rsid w:val="2F6B587E"/>
    <w:rsid w:val="33090976"/>
    <w:rsid w:val="3469015D"/>
    <w:rsid w:val="39333689"/>
    <w:rsid w:val="3CED560F"/>
    <w:rsid w:val="3D777B98"/>
    <w:rsid w:val="454E3E7F"/>
    <w:rsid w:val="47A409D2"/>
    <w:rsid w:val="4C3643BA"/>
    <w:rsid w:val="4F584083"/>
    <w:rsid w:val="50457B44"/>
    <w:rsid w:val="51ED7342"/>
    <w:rsid w:val="58D95681"/>
    <w:rsid w:val="5BBA468C"/>
    <w:rsid w:val="5BF96189"/>
    <w:rsid w:val="5C6A6937"/>
    <w:rsid w:val="5D6925AE"/>
    <w:rsid w:val="60846256"/>
    <w:rsid w:val="63191F1F"/>
    <w:rsid w:val="680768D0"/>
    <w:rsid w:val="68C30282"/>
    <w:rsid w:val="696D15A8"/>
    <w:rsid w:val="6C074BDD"/>
    <w:rsid w:val="6CF57348"/>
    <w:rsid w:val="76F61F1B"/>
    <w:rsid w:val="7A3573FA"/>
    <w:rsid w:val="7A5D1922"/>
    <w:rsid w:val="7AFC219F"/>
    <w:rsid w:val="7B642C0F"/>
    <w:rsid w:val="7C9C2179"/>
    <w:rsid w:val="7DA27CCF"/>
    <w:rsid w:val="7DED4DD9"/>
    <w:rsid w:val="7DF17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2017-08-01T11:00:57Z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