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品牌包装印后工艺案例分析</w:t>
      </w:r>
    </w:p>
    <w:p>
      <w:pPr>
        <w:jc w:val="center"/>
      </w:pPr>
      <w:r>
        <w:rPr>
          <w:color w:val="646464"/>
          <w:sz w:val="28"/>
        </w:rPr>
        <w:t>——上光压光 · 覆膜 · 压凸凹/模切 · 烫金银</w:t>
      </w:r>
    </w:p>
    <w:p/>
    <w:p>
      <w:pPr>
        <w:pStyle w:val="Heading1"/>
      </w:pPr>
      <w:r>
        <w:t>一、上光和压光工艺</w:t>
      </w:r>
    </w:p>
    <w:p>
      <w:pPr>
        <w:pStyle w:val="Heading2"/>
      </w:pPr>
      <w:r>
        <w:t>工艺说明</w:t>
      </w:r>
    </w:p>
    <w:p>
      <w:r>
        <w:t>上光工艺是在印刷品表面涂布一层无色透明涂料，经流平、干燥后形成薄而均匀的透明光亮层。压光（又称磨光）则是在上光基础上，通过压光机的高温高压处理，使涂层表面更加平滑光亮，呈现出镜面般的高光泽效果。两者都能提升包装的光泽度、耐磨性和视觉档次。</w:t>
      </w:r>
    </w:p>
    <w:p>
      <w:pPr>
        <w:pStyle w:val="Heading2"/>
      </w:pPr>
      <w:r>
        <w:t>案例一：Chanel（香奈儿）</w:t>
      </w:r>
    </w:p>
    <w:p>
      <w:r>
        <w:rPr>
          <w:b/>
        </w:rPr>
        <w:t>品牌：</w:t>
      </w:r>
      <w:r>
        <w:t>Chanel 香奈儿</w:t>
      </w:r>
    </w:p>
    <w:p>
      <w:r>
        <w:rPr>
          <w:b/>
        </w:rPr>
        <w:t>应用产品：</w:t>
      </w:r>
      <w:r>
        <w:t>N°5 香水系列包装盒、山茶花系列护肤品外盒</w:t>
      </w:r>
    </w:p>
    <w:p>
      <w:r>
        <w:rPr>
          <w:b/>
        </w:rPr>
        <w:t>工艺特点：</w:t>
      </w:r>
    </w:p>
    <w:p>
      <w:pPr>
        <w:pStyle w:val="ListBullet"/>
      </w:pPr>
      <w:r>
        <w:t>香奈儿的经典黑白包装大量运用局部UV上光（Spot UV）工艺，在哑光黑色盒面上对品牌Logo和山茶花图案进行局部高光处理，形成哑光与亮面的强烈对比。压光工艺使盒面呈现镜面般的丝滑光泽，触感细腻，视觉上营造出低调奢华的高级感。</w:t>
      </w:r>
    </w:p>
    <w:p>
      <w:pPr>
        <w:pStyle w:val="ListBullet"/>
      </w:pPr>
      <w:r>
        <w:t>局部UV上光与整体压光的结合，让包装在不同光线角度下呈现微妙的光影变化，强化了品牌的优雅调性。</w:t>
      </w:r>
    </w:p>
    <w:p>
      <w:pPr>
        <w:pStyle w:val="Heading2"/>
      </w:pPr>
      <w:r>
        <w:t>案例二：Dior（迪奥）</w:t>
      </w:r>
    </w:p>
    <w:p>
      <w:r>
        <w:rPr>
          <w:b/>
        </w:rPr>
        <w:t>品牌：</w:t>
      </w:r>
      <w:r>
        <w:t>Dior 迪奥</w:t>
      </w:r>
    </w:p>
    <w:p>
      <w:r>
        <w:rPr>
          <w:b/>
        </w:rPr>
        <w:t>应用产品：</w:t>
      </w:r>
      <w:r>
        <w:t>烈艳蓝金唇膏外盒、J'adore 真我香水包装</w:t>
      </w:r>
    </w:p>
    <w:p>
      <w:r>
        <w:rPr>
          <w:b/>
        </w:rPr>
        <w:t>工艺特点：</w:t>
      </w:r>
    </w:p>
    <w:p>
      <w:pPr>
        <w:pStyle w:val="ListBullet"/>
      </w:pPr>
      <w:r>
        <w:t>迪奥的护肤品与彩妆包装广泛采用压光工艺，使白色或浅金色盒面呈现出丝绸般的柔和光泽。其经典Cannage藤格纹图案通过压光处理后，纹理更加立体细腻。</w:t>
      </w:r>
    </w:p>
    <w:p>
      <w:pPr>
        <w:pStyle w:val="ListBullet"/>
      </w:pPr>
      <w:r>
        <w:t>在香水线产品中，迪奥将上光工艺与烫金结合，先压光处理基底，再在品牌标识处烫印金箔，使整体包装兼具光泽感与金属质感。</w:t>
      </w:r>
    </w:p>
    <w:p/>
    <w:p>
      <w:pPr>
        <w:pStyle w:val="Heading1"/>
      </w:pPr>
      <w:r>
        <w:t>二、覆膜工艺</w:t>
      </w:r>
    </w:p>
    <w:p>
      <w:pPr>
        <w:pStyle w:val="Heading2"/>
      </w:pPr>
      <w:r>
        <w:t>工艺说明</w:t>
      </w:r>
    </w:p>
    <w:p>
      <w:r>
        <w:t>覆膜工艺是将塑料薄膜通过粘合剂与印刷品表面复合在一起，分为亮膜（光膜）和哑膜两种。亮膜使表面光亮鲜艳，哑膜则呈现柔和的哑光质感。此外还有触感膜（Soft Touch），赋予包装天鹅绒般的丝滑手感。覆膜能有效防水、防污、耐磨，延长包装使用寿命。</w:t>
      </w:r>
    </w:p>
    <w:p>
      <w:pPr>
        <w:pStyle w:val="Heading2"/>
      </w:pPr>
      <w:r>
        <w:t>案例一：Apple（苹果）</w:t>
      </w:r>
    </w:p>
    <w:p>
      <w:r>
        <w:rPr>
          <w:b/>
        </w:rPr>
        <w:t>品牌：</w:t>
      </w:r>
      <w:r>
        <w:t>Apple 苹果</w:t>
      </w:r>
    </w:p>
    <w:p>
      <w:r>
        <w:rPr>
          <w:b/>
        </w:rPr>
        <w:t>应用产品：</w:t>
      </w:r>
      <w:r>
        <w:t>iPhone、MacBook 产品包装盒</w:t>
      </w:r>
    </w:p>
    <w:p>
      <w:r>
        <w:rPr>
          <w:b/>
        </w:rPr>
        <w:t>工艺特点：</w:t>
      </w:r>
    </w:p>
    <w:p>
      <w:pPr>
        <w:pStyle w:val="ListBullet"/>
      </w:pPr>
      <w:r>
        <w:t>苹果的包装设计以极简著称，其白色包装盒表面采用高品质哑光覆膜处理，呈现出温润柔和的质感，手感丝滑细腻。覆膜层使盒面具备出色的抗指纹和抗污能力，保持包装长期洁净如新。</w:t>
      </w:r>
    </w:p>
    <w:p>
      <w:pPr>
        <w:pStyle w:val="ListBullet"/>
      </w:pPr>
      <w:r>
        <w:t>苹果在覆膜基础上还会对产品名称和Logo进行压凸处理，形成"可触摸的品牌印记"，覆膜的哑光质感与压凸的立体效果相得益彰，强化了品牌的极简高端形象。</w:t>
      </w:r>
    </w:p>
    <w:p>
      <w:pPr>
        <w:pStyle w:val="Heading2"/>
      </w:pPr>
      <w:r>
        <w:t>案例二：La Mer（海蓝之谜）</w:t>
      </w:r>
    </w:p>
    <w:p>
      <w:r>
        <w:rPr>
          <w:b/>
        </w:rPr>
        <w:t>品牌：</w:t>
      </w:r>
      <w:r>
        <w:t>La Mer 海蓝之谜</w:t>
      </w:r>
    </w:p>
    <w:p>
      <w:r>
        <w:rPr>
          <w:b/>
        </w:rPr>
        <w:t>应用产品：</w:t>
      </w:r>
      <w:r>
        <w:t>经典精华面霜外盒、修护精萃水包装</w:t>
      </w:r>
    </w:p>
    <w:p>
      <w:r>
        <w:rPr>
          <w:b/>
        </w:rPr>
        <w:t>工艺特点：</w:t>
      </w:r>
    </w:p>
    <w:p>
      <w:pPr>
        <w:pStyle w:val="ListBullet"/>
      </w:pPr>
      <w:r>
        <w:t>海蓝之谜的包装以深海蓝与米白色为主调，盒面采用触感膜（Soft Touch Lamination）覆膜工艺，赋予包装天鹅绒般的丝滑触感，消费者拿起产品的瞬间即能感受到品牌的奢华定位。</w:t>
      </w:r>
    </w:p>
    <w:p>
      <w:pPr>
        <w:pStyle w:val="ListBullet"/>
      </w:pPr>
      <w:r>
        <w:t>触感膜的哑光质感与品牌标志性的海蓝色完美融合，既保护了印刷色彩的持久鲜艳，又通过独特的触觉体验强化了品牌的高端护肤形象。</w:t>
      </w:r>
    </w:p>
    <w:p/>
    <w:p>
      <w:pPr>
        <w:pStyle w:val="Heading1"/>
      </w:pPr>
      <w:r>
        <w:t>三、压凸凹、模切工艺</w:t>
      </w:r>
    </w:p>
    <w:p>
      <w:pPr>
        <w:pStyle w:val="Heading2"/>
      </w:pPr>
      <w:r>
        <w:t>工艺说明</w:t>
      </w:r>
    </w:p>
    <w:p>
      <w:r>
        <w:t>压凸凹（击凸/击凹）是利用凸版和凹版模具在纸张上压印出立体图案或纹理，分为浮雕（凸起）和凹雕（下陷）两种。模切则是利用刀模将材料切割成特定形状。压凸凹赋予包装立体触感，模切则打破传统方形包装的局限，创造出独特的造型结构。</w:t>
      </w:r>
    </w:p>
    <w:p>
      <w:pPr>
        <w:pStyle w:val="Heading2"/>
      </w:pPr>
      <w:r>
        <w:t>案例一：Louis Vuitton（路易威登）</w:t>
      </w:r>
    </w:p>
    <w:p>
      <w:r>
        <w:rPr>
          <w:b/>
        </w:rPr>
        <w:t>品牌：</w:t>
      </w:r>
      <w:r>
        <w:t>Louis Vuitton 路易威登</w:t>
      </w:r>
    </w:p>
    <w:p>
      <w:r>
        <w:rPr>
          <w:b/>
        </w:rPr>
        <w:t>应用产品：</w:t>
      </w:r>
      <w:r>
        <w:t>香水系列包装盒、限定礼盒</w:t>
      </w:r>
    </w:p>
    <w:p>
      <w:r>
        <w:rPr>
          <w:b/>
        </w:rPr>
        <w:t>工艺特点：</w:t>
      </w:r>
    </w:p>
    <w:p>
      <w:pPr>
        <w:pStyle w:val="ListBullet"/>
      </w:pPr>
      <w:r>
        <w:t>路易威登的包装大量运用盲压凸（Blind Embossing）工艺，将经典的Monogram花纹以无油墨的纯压凸方式呈现在盒面上，形成低调而精致的浮雕效果。消费者在光线变化下才能隐约辨认出花纹，营造出"隐藏的奢华"。</w:t>
      </w:r>
    </w:p>
    <w:p>
      <w:pPr>
        <w:pStyle w:val="ListBullet"/>
      </w:pPr>
      <w:r>
        <w:t>在与Veuve Clicquot的联名礼盒中，LV更将盲压凸、精细压凸与超精细模切工艺结合，打造出兼具艺术性与功能性的收藏级包装。</w:t>
      </w:r>
    </w:p>
    <w:p>
      <w:pPr>
        <w:pStyle w:val="Heading2"/>
      </w:pPr>
      <w:r>
        <w:t>案例二：Hermès（爱马仕）</w:t>
      </w:r>
    </w:p>
    <w:p>
      <w:r>
        <w:rPr>
          <w:b/>
        </w:rPr>
        <w:t>品牌：</w:t>
      </w:r>
      <w:r>
        <w:t>Hermès 爱马仕</w:t>
      </w:r>
    </w:p>
    <w:p>
      <w:r>
        <w:rPr>
          <w:b/>
        </w:rPr>
        <w:t>应用产品：</w:t>
      </w:r>
      <w:r>
        <w:t>香水外盒、丝巾礼盒、橙色购物袋</w:t>
      </w:r>
    </w:p>
    <w:p>
      <w:r>
        <w:rPr>
          <w:b/>
        </w:rPr>
        <w:t>工艺特点：</w:t>
      </w:r>
    </w:p>
    <w:p>
      <w:pPr>
        <w:pStyle w:val="ListBullet"/>
      </w:pPr>
      <w:r>
        <w:t>爱马仕标志性的橙色包装盒采用精细压凸工艺，将品牌Logo和马车图案以浮雕形式压印在盒面中央，凸起高度精确控制，既保证立体触感又不破坏整体的优雅简洁。</w:t>
      </w:r>
    </w:p>
    <w:p>
      <w:pPr>
        <w:pStyle w:val="ListBullet"/>
      </w:pPr>
      <w:r>
        <w:t>其丝巾礼盒更运用模切工艺打造出独特的开窗结构，消费者可透过模切窗口直接看到丝巾的花色，兼具展示与保护功能，模切边缘光滑齐整，体现了精湛的工艺水准。</w:t>
      </w:r>
    </w:p>
    <w:p/>
    <w:p>
      <w:pPr>
        <w:pStyle w:val="Heading1"/>
      </w:pPr>
      <w:r>
        <w:t>四、烫金银工艺</w:t>
      </w:r>
    </w:p>
    <w:p>
      <w:pPr>
        <w:pStyle w:val="Heading2"/>
      </w:pPr>
      <w:r>
        <w:t>工艺说明</w:t>
      </w:r>
    </w:p>
    <w:p>
      <w:r>
        <w:t>烫金/烫银工艺（Hot Foil Stamping）是利用热压转移原理，通过加热的金属版将电化铝箔（金色、银色或其他颜色）转印到印刷品表面，形成具有金属光泽的图案或文字。烫金工艺能显著提升包装的视觉档次和品牌辨识度，是高端包装中最常用的印后工艺之一。</w:t>
      </w:r>
    </w:p>
    <w:p>
      <w:pPr>
        <w:pStyle w:val="Heading2"/>
      </w:pPr>
      <w:r>
        <w:t>案例一：Estée Lauder（雅诗兰黛）</w:t>
      </w:r>
    </w:p>
    <w:p>
      <w:r>
        <w:rPr>
          <w:b/>
        </w:rPr>
        <w:t>品牌：</w:t>
      </w:r>
      <w:r>
        <w:t>Estée Lauder 雅诗兰黛</w:t>
      </w:r>
    </w:p>
    <w:p>
      <w:r>
        <w:rPr>
          <w:b/>
        </w:rPr>
        <w:t>应用产品：</w:t>
      </w:r>
      <w:r>
        <w:t>小棕瓶精华系列外盒、白金级奢宠面霜包装</w:t>
      </w:r>
    </w:p>
    <w:p>
      <w:r>
        <w:rPr>
          <w:b/>
        </w:rPr>
        <w:t>工艺特点：</w:t>
      </w:r>
    </w:p>
    <w:p>
      <w:pPr>
        <w:pStyle w:val="ListBullet"/>
      </w:pPr>
      <w:r>
        <w:t>雅诗兰黛的经典产品线大量使用烫金工艺，深蓝色或黑色盒面上的品牌Logo、产品名称均以金色烫印呈现，金色与深色底色的搭配营造出典雅华贵的视觉效果。</w:t>
      </w:r>
    </w:p>
    <w:p>
      <w:pPr>
        <w:pStyle w:val="ListBullet"/>
      </w:pPr>
      <w:r>
        <w:t>在白金级系列产品中，雅诗兰黛更将烫金与压凸工艺结合（即"烫金击凸"），使品牌标识既具有金属光泽又具备立体浮雕感，双重工艺叠加极大提升了包装的精致度和触感体验。</w:t>
      </w:r>
    </w:p>
    <w:p>
      <w:pPr>
        <w:pStyle w:val="Heading2"/>
      </w:pPr>
      <w:r>
        <w:t>案例二：Guerlain（娇兰）</w:t>
      </w:r>
    </w:p>
    <w:p>
      <w:r>
        <w:rPr>
          <w:b/>
        </w:rPr>
        <w:t>品牌：</w:t>
      </w:r>
      <w:r>
        <w:t>Guerlain 娇兰</w:t>
      </w:r>
    </w:p>
    <w:p>
      <w:r>
        <w:rPr>
          <w:b/>
        </w:rPr>
        <w:t>应用产品：</w:t>
      </w:r>
      <w:r>
        <w:t>帝皇蜂姿系列外盒、御廷兰花奢华护肤系列包装</w:t>
      </w:r>
    </w:p>
    <w:p>
      <w:r>
        <w:rPr>
          <w:b/>
        </w:rPr>
        <w:t>工艺特点：</w:t>
      </w:r>
    </w:p>
    <w:p>
      <w:pPr>
        <w:pStyle w:val="ListBullet"/>
      </w:pPr>
      <w:r>
        <w:t>娇兰作为拥有近200年历史的法国高端护肤品牌，其包装设计始终将烫金工艺作为核心元素。帝皇蜂姿系列的金色蜂巢图案采用精细烫金工艺，线条纤细精准，金箔光泽饱满持久。</w:t>
      </w:r>
    </w:p>
    <w:p>
      <w:pPr>
        <w:pStyle w:val="ListBullet"/>
      </w:pPr>
      <w:r>
        <w:t>御廷兰花系列的包装更同时运用烫金与烫银工艺，金色用于品牌Logo和产品名称，银色用于装饰性花纹，金银双色的搭配在深色盒面上呈现出层次丰富的金属光影效果，彰显品牌的皇室传承与奢华定位。</w:t>
      </w:r>
    </w:p>
    <w:p/>
    <w:p>
      <w:pPr>
        <w:pStyle w:val="Heading1"/>
      </w:pPr>
      <w:r>
        <w:t>总结</w:t>
      </w:r>
    </w:p>
    <w:p>
      <w:r>
        <w:t>以上四大印后工艺在高端品牌包装中各有侧重，又常相互配合使用：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工艺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代表品牌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核心价值</w:t>
            </w:r>
          </w:p>
        </w:tc>
      </w:tr>
      <w:tr>
        <w:tc>
          <w:tcPr>
            <w:tcW w:type="dxa" w:w="2880"/>
          </w:tcPr>
          <w:p>
            <w:r>
              <w:t>上光/压光</w:t>
            </w:r>
          </w:p>
        </w:tc>
        <w:tc>
          <w:tcPr>
            <w:tcW w:type="dxa" w:w="2880"/>
          </w:tcPr>
          <w:p>
            <w:r>
              <w:t>Chanel、Dior</w:t>
            </w:r>
          </w:p>
        </w:tc>
        <w:tc>
          <w:tcPr>
            <w:tcW w:type="dxa" w:w="2880"/>
          </w:tcPr>
          <w:p>
            <w:r>
              <w:t>光泽度与视觉层次感</w:t>
            </w:r>
          </w:p>
        </w:tc>
      </w:tr>
      <w:tr>
        <w:tc>
          <w:tcPr>
            <w:tcW w:type="dxa" w:w="2880"/>
          </w:tcPr>
          <w:p>
            <w:r>
              <w:t>覆膜</w:t>
            </w:r>
          </w:p>
        </w:tc>
        <w:tc>
          <w:tcPr>
            <w:tcW w:type="dxa" w:w="2880"/>
          </w:tcPr>
          <w:p>
            <w:r>
              <w:t>Apple、La Mer</w:t>
            </w:r>
          </w:p>
        </w:tc>
        <w:tc>
          <w:tcPr>
            <w:tcW w:type="dxa" w:w="2880"/>
          </w:tcPr>
          <w:p>
            <w:r>
              <w:t>触感体验与保护性</w:t>
            </w:r>
          </w:p>
        </w:tc>
      </w:tr>
      <w:tr>
        <w:tc>
          <w:tcPr>
            <w:tcW w:type="dxa" w:w="2880"/>
          </w:tcPr>
          <w:p>
            <w:r>
              <w:t>压凸凹/模切</w:t>
            </w:r>
          </w:p>
        </w:tc>
        <w:tc>
          <w:tcPr>
            <w:tcW w:type="dxa" w:w="2880"/>
          </w:tcPr>
          <w:p>
            <w:r>
              <w:t>Louis Vuitton、Hermès</w:t>
            </w:r>
          </w:p>
        </w:tc>
        <w:tc>
          <w:tcPr>
            <w:tcW w:type="dxa" w:w="2880"/>
          </w:tcPr>
          <w:p>
            <w:r>
              <w:t>立体触感与造型创新</w:t>
            </w:r>
          </w:p>
        </w:tc>
      </w:tr>
      <w:tr>
        <w:tc>
          <w:tcPr>
            <w:tcW w:type="dxa" w:w="2880"/>
          </w:tcPr>
          <w:p>
            <w:r>
              <w:t>烫金银</w:t>
            </w:r>
          </w:p>
        </w:tc>
        <w:tc>
          <w:tcPr>
            <w:tcW w:type="dxa" w:w="2880"/>
          </w:tcPr>
          <w:p>
            <w:r>
              <w:t>Estée Lauder、Guerlain</w:t>
            </w:r>
          </w:p>
        </w:tc>
        <w:tc>
          <w:tcPr>
            <w:tcW w:type="dxa" w:w="2880"/>
          </w:tcPr>
          <w:p>
            <w:r>
              <w:t>金属光泽与品牌辨识度</w:t>
            </w:r>
          </w:p>
        </w:tc>
      </w:tr>
    </w:tbl>
    <w:p/>
    <w:p>
      <w:r>
        <w:t>这些工艺的巧妙运用，使品牌包装不仅是产品的保护容器，更成为传递品牌价值、塑造消费体验的重要媒介。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