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876DA2" w:rsidRDefault="00956DA7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Университет ИТМО</w:t>
      </w:r>
    </w:p>
    <w:p w14:paraId="132CDB6A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64F9DB82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AC03E60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0104A8A3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0FA95941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6E18ADAE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Программирование</w:t>
      </w:r>
    </w:p>
    <w:p w14:paraId="458AF2D8" w14:textId="7F49B65A" w:rsidR="00956DA7" w:rsidRPr="003D5AF1" w:rsidRDefault="00956DA7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Лабораторная работа №1</w:t>
      </w:r>
    </w:p>
    <w:p w14:paraId="0C0F7B17" w14:textId="07FCB905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Вариант № 1447</w:t>
      </w:r>
    </w:p>
    <w:p w14:paraId="3397DCA2" w14:textId="77777777" w:rsidR="00956DA7" w:rsidRPr="00876DA2" w:rsidRDefault="00956DA7" w:rsidP="00876DA2">
      <w:pPr>
        <w:jc w:val="right"/>
        <w:rPr>
          <w:rFonts w:ascii="Times New Roman" w:hAnsi="Times New Roman" w:cs="Times New Roman"/>
        </w:rPr>
      </w:pPr>
    </w:p>
    <w:p w14:paraId="6C9D0208" w14:textId="77777777" w:rsidR="00876DA2" w:rsidRPr="00876DA2" w:rsidRDefault="00876DA2" w:rsidP="00876DA2">
      <w:pPr>
        <w:jc w:val="right"/>
        <w:rPr>
          <w:rFonts w:ascii="Times New Roman" w:hAnsi="Times New Roman" w:cs="Times New Roman"/>
        </w:rPr>
      </w:pPr>
    </w:p>
    <w:p w14:paraId="3AC7399B" w14:textId="24180465" w:rsidR="00956DA7" w:rsidRPr="003D5AF1" w:rsidRDefault="00956DA7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Выполнил</w:t>
      </w:r>
      <w:r w:rsidRPr="003D5AF1">
        <w:rPr>
          <w:rFonts w:ascii="Times New Roman" w:hAnsi="Times New Roman" w:cs="Times New Roman"/>
        </w:rPr>
        <w:t>:</w:t>
      </w:r>
    </w:p>
    <w:p w14:paraId="253EAB3A" w14:textId="2D08689F" w:rsidR="00956DA7" w:rsidRPr="00876DA2" w:rsidRDefault="00956DA7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Крахмальников Илья Артемович</w:t>
      </w:r>
    </w:p>
    <w:p w14:paraId="0C8A200B" w14:textId="6CBE5770" w:rsidR="00956DA7" w:rsidRPr="00876DA2" w:rsidRDefault="00956DA7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Группа Р3119</w:t>
      </w:r>
    </w:p>
    <w:p w14:paraId="237A0677" w14:textId="77777777" w:rsidR="00876DA2" w:rsidRPr="00876DA2" w:rsidRDefault="00876DA2" w:rsidP="00876DA2">
      <w:pPr>
        <w:jc w:val="right"/>
        <w:rPr>
          <w:rFonts w:ascii="Times New Roman" w:hAnsi="Times New Roman" w:cs="Times New Roman"/>
        </w:rPr>
      </w:pPr>
    </w:p>
    <w:p w14:paraId="317AB248" w14:textId="3F2B40AC" w:rsidR="00956DA7" w:rsidRPr="003D5AF1" w:rsidRDefault="00956DA7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Преподаватели</w:t>
      </w:r>
      <w:r w:rsidRPr="003D5AF1">
        <w:rPr>
          <w:rFonts w:ascii="Times New Roman" w:hAnsi="Times New Roman" w:cs="Times New Roman"/>
        </w:rPr>
        <w:t>:</w:t>
      </w:r>
    </w:p>
    <w:p w14:paraId="7BE59882" w14:textId="00BC9408" w:rsidR="00956DA7" w:rsidRPr="00876DA2" w:rsidRDefault="00876DA2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Бойко В. А.</w:t>
      </w:r>
    </w:p>
    <w:p w14:paraId="3641BE90" w14:textId="674E5B99" w:rsidR="00876DA2" w:rsidRPr="00876DA2" w:rsidRDefault="00876DA2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Гаврилов А. В.</w:t>
      </w:r>
    </w:p>
    <w:p w14:paraId="7A23C3A2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4A20718E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26C1702C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20CD1640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67B01E30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3DF31102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25FEB55D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16E711DA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7A862085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430BC2BB" w14:textId="77777777" w:rsidR="00876DA2" w:rsidRPr="003D5AF1" w:rsidRDefault="00876DA2" w:rsidP="00876DA2">
      <w:pPr>
        <w:jc w:val="center"/>
        <w:rPr>
          <w:rFonts w:ascii="Times New Roman" w:hAnsi="Times New Roman" w:cs="Times New Roman"/>
        </w:rPr>
      </w:pPr>
    </w:p>
    <w:p w14:paraId="244B1D99" w14:textId="50E3EE35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Санкт-Петербург</w:t>
      </w:r>
    </w:p>
    <w:p w14:paraId="64C7D7BE" w14:textId="4D0977E7" w:rsidR="00876DA2" w:rsidRDefault="00876DA2" w:rsidP="00876DA2">
      <w:pPr>
        <w:jc w:val="center"/>
        <w:rPr>
          <w:rFonts w:ascii="Times New Roman" w:hAnsi="Times New Roman" w:cs="Times New Roman"/>
          <w:lang w:val="en-US"/>
        </w:rPr>
      </w:pPr>
      <w:r w:rsidRPr="00876DA2">
        <w:rPr>
          <w:rFonts w:ascii="Times New Roman" w:hAnsi="Times New Roman" w:cs="Times New Roman"/>
        </w:rPr>
        <w:t>2026</w:t>
      </w:r>
    </w:p>
    <w:p w14:paraId="5A8B879A" w14:textId="216DB24F" w:rsidR="00BF08BC" w:rsidRDefault="00BF08BC" w:rsidP="00876D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Текст задания</w:t>
      </w:r>
    </w:p>
    <w:p w14:paraId="242A3451" w14:textId="1BB7D8D8" w:rsidR="00BF08BC" w:rsidRDefault="00BF08BC" w:rsidP="00876DA2">
      <w:pPr>
        <w:jc w:val="center"/>
        <w:rPr>
          <w:rFonts w:ascii="Times New Roman" w:hAnsi="Times New Roman" w:cs="Times New Roman"/>
        </w:rPr>
      </w:pPr>
      <w:r w:rsidRPr="00BF08BC">
        <w:rPr>
          <w:rFonts w:ascii="Times New Roman" w:hAnsi="Times New Roman" w:cs="Times New Roman"/>
          <w:noProof/>
        </w:rPr>
        <w:drawing>
          <wp:inline distT="0" distB="0" distL="0" distR="0" wp14:anchorId="770688AB" wp14:editId="44B540D6">
            <wp:extent cx="5940425" cy="2971800"/>
            <wp:effectExtent l="0" t="0" r="3175" b="0"/>
            <wp:docPr id="1732277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7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044A" w14:textId="77777777" w:rsidR="00BF08BC" w:rsidRDefault="00BF08BC" w:rsidP="00BF08BC">
      <w:pPr>
        <w:rPr>
          <w:rFonts w:ascii="Times New Roman" w:hAnsi="Times New Roman" w:cs="Times New Roman"/>
          <w:lang w:val="en-US"/>
        </w:rPr>
      </w:pPr>
    </w:p>
    <w:p w14:paraId="11E0131A" w14:textId="7D947300" w:rsidR="003D5AF1" w:rsidRDefault="003D5AF1" w:rsidP="003D5AF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Ход работы</w:t>
      </w:r>
    </w:p>
    <w:p w14:paraId="5B54524C" w14:textId="77777777" w:rsidR="003D5AF1" w:rsidRDefault="003D5AF1" w:rsidP="003D5AF1">
      <w:pPr>
        <w:jc w:val="center"/>
        <w:rPr>
          <w:rFonts w:ascii="Times New Roman" w:hAnsi="Times New Roman" w:cs="Times New Roman"/>
        </w:rPr>
      </w:pPr>
    </w:p>
    <w:p w14:paraId="52D34683" w14:textId="4F30A6C7" w:rsidR="003D5AF1" w:rsidRPr="001F0B30" w:rsidRDefault="003D5AF1" w:rsidP="001F0B3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1F0B30">
        <w:rPr>
          <w:rFonts w:ascii="Times New Roman" w:hAnsi="Times New Roman" w:cs="Times New Roman"/>
        </w:rPr>
        <w:t>Инициализировал переменны</w:t>
      </w:r>
      <w:r w:rsidR="007B3641">
        <w:rPr>
          <w:rFonts w:ascii="Times New Roman" w:hAnsi="Times New Roman" w:cs="Times New Roman"/>
        </w:rPr>
        <w:t>е</w:t>
      </w:r>
      <w:r w:rsidRPr="001F0B30">
        <w:rPr>
          <w:rFonts w:ascii="Times New Roman" w:hAnsi="Times New Roman" w:cs="Times New Roman"/>
        </w:rPr>
        <w:t xml:space="preserve"> </w:t>
      </w:r>
      <w:r w:rsidRPr="001F0B30">
        <w:rPr>
          <w:rFonts w:ascii="Times New Roman" w:hAnsi="Times New Roman" w:cs="Times New Roman"/>
          <w:lang w:val="en-US"/>
        </w:rPr>
        <w:t>n</w:t>
      </w:r>
      <w:r w:rsidR="001F0B30">
        <w:rPr>
          <w:rFonts w:ascii="Times New Roman" w:hAnsi="Times New Roman" w:cs="Times New Roman"/>
        </w:rPr>
        <w:t xml:space="preserve"> = 12</w:t>
      </w:r>
      <w:r w:rsidRPr="001F0B30">
        <w:rPr>
          <w:rFonts w:ascii="Times New Roman" w:hAnsi="Times New Roman" w:cs="Times New Roman"/>
        </w:rPr>
        <w:t xml:space="preserve">, </w:t>
      </w:r>
      <w:r w:rsidRPr="001F0B30">
        <w:rPr>
          <w:rFonts w:ascii="Times New Roman" w:hAnsi="Times New Roman" w:cs="Times New Roman"/>
          <w:lang w:val="en-US"/>
        </w:rPr>
        <w:t>m</w:t>
      </w:r>
      <w:r w:rsidR="001F0B30">
        <w:rPr>
          <w:rFonts w:ascii="Times New Roman" w:hAnsi="Times New Roman" w:cs="Times New Roman"/>
        </w:rPr>
        <w:t xml:space="preserve"> = 15</w:t>
      </w:r>
      <w:r w:rsidRPr="001F0B30">
        <w:rPr>
          <w:rFonts w:ascii="Times New Roman" w:hAnsi="Times New Roman" w:cs="Times New Roman"/>
        </w:rPr>
        <w:t xml:space="preserve"> </w:t>
      </w:r>
    </w:p>
    <w:p w14:paraId="51EA0FDB" w14:textId="46CA766B" w:rsidR="001F0B30" w:rsidRPr="001F0B30" w:rsidRDefault="00E402B7" w:rsidP="00BF08B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Создал</w:t>
      </w:r>
      <w:r w:rsidR="003D5AF1" w:rsidRPr="001F0B30">
        <w:rPr>
          <w:rFonts w:ascii="Times New Roman" w:hAnsi="Times New Roman" w:cs="Times New Roman"/>
        </w:rPr>
        <w:t xml:space="preserve"> одномерный массив </w:t>
      </w:r>
      <w:r w:rsidR="003D5AF1" w:rsidRPr="001F0B30">
        <w:rPr>
          <w:rFonts w:ascii="Times New Roman" w:hAnsi="Times New Roman" w:cs="Times New Roman"/>
          <w:lang w:val="en-US"/>
        </w:rPr>
        <w:t>e</w:t>
      </w:r>
      <w:r w:rsidR="003D5AF1" w:rsidRPr="001F0B30">
        <w:rPr>
          <w:rFonts w:ascii="Times New Roman" w:hAnsi="Times New Roman" w:cs="Times New Roman"/>
        </w:rPr>
        <w:t xml:space="preserve"> типа </w:t>
      </w:r>
      <w:r w:rsidR="003D5AF1" w:rsidRPr="001F0B30">
        <w:rPr>
          <w:rFonts w:ascii="Times New Roman" w:hAnsi="Times New Roman" w:cs="Times New Roman"/>
          <w:lang w:val="en-US"/>
        </w:rPr>
        <w:t>short</w:t>
      </w:r>
      <w:r w:rsidR="003D5AF1" w:rsidRPr="001F0B30">
        <w:rPr>
          <w:rFonts w:ascii="Times New Roman" w:hAnsi="Times New Roman" w:cs="Times New Roman"/>
        </w:rPr>
        <w:t>, заполнил четными числами от 2 до 24 по убыванию</w:t>
      </w:r>
    </w:p>
    <w:p w14:paraId="6DBEE980" w14:textId="10ED16EB" w:rsidR="001F0B30" w:rsidRPr="001F0B30" w:rsidRDefault="001F0B30" w:rsidP="001F0B30">
      <w:pPr>
        <w:pStyle w:val="a7"/>
        <w:rPr>
          <w:rFonts w:ascii="Times New Roman" w:hAnsi="Times New Roman" w:cs="Times New Roman"/>
        </w:rPr>
      </w:pPr>
      <w:r w:rsidRPr="001F0B30">
        <w:rPr>
          <w:rFonts w:ascii="Times New Roman" w:hAnsi="Times New Roman" w:cs="Times New Roman"/>
        </w:rPr>
        <w:drawing>
          <wp:inline distT="0" distB="0" distL="0" distR="0" wp14:anchorId="56509F0E" wp14:editId="49869103">
            <wp:extent cx="2403344" cy="847725"/>
            <wp:effectExtent l="0" t="0" r="0" b="0"/>
            <wp:docPr id="124696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6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8914" cy="8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7625" w14:textId="4FAF6288" w:rsidR="003D5AF1" w:rsidRPr="001F0B30" w:rsidRDefault="00E402B7" w:rsidP="001F0B3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3D5AF1" w:rsidRPr="001F0B30">
        <w:rPr>
          <w:rFonts w:ascii="Times New Roman" w:hAnsi="Times New Roman" w:cs="Times New Roman"/>
        </w:rPr>
        <w:t xml:space="preserve">оздал одномерный массив </w:t>
      </w:r>
      <w:r w:rsidR="003D5AF1" w:rsidRPr="001F0B30">
        <w:rPr>
          <w:rFonts w:ascii="Times New Roman" w:hAnsi="Times New Roman" w:cs="Times New Roman"/>
          <w:lang w:val="en-US"/>
        </w:rPr>
        <w:t>x</w:t>
      </w:r>
      <w:r w:rsidR="003D5AF1" w:rsidRPr="001F0B30">
        <w:rPr>
          <w:rFonts w:ascii="Times New Roman" w:hAnsi="Times New Roman" w:cs="Times New Roman"/>
        </w:rPr>
        <w:t xml:space="preserve"> типа </w:t>
      </w:r>
      <w:r w:rsidR="003D5AF1" w:rsidRPr="001F0B30">
        <w:rPr>
          <w:rFonts w:ascii="Times New Roman" w:hAnsi="Times New Roman" w:cs="Times New Roman"/>
          <w:lang w:val="en-US"/>
        </w:rPr>
        <w:t>float</w:t>
      </w:r>
      <w:r w:rsidR="003D5AF1" w:rsidRPr="001F0B30">
        <w:rPr>
          <w:rFonts w:ascii="Times New Roman" w:hAnsi="Times New Roman" w:cs="Times New Roman"/>
        </w:rPr>
        <w:t xml:space="preserve">, </w:t>
      </w:r>
      <w:r w:rsidR="001F0B30" w:rsidRPr="001F0B30">
        <w:rPr>
          <w:rFonts w:ascii="Times New Roman" w:hAnsi="Times New Roman" w:cs="Times New Roman"/>
        </w:rPr>
        <w:t xml:space="preserve">который </w:t>
      </w:r>
      <w:r w:rsidR="003D5AF1" w:rsidRPr="001F0B30">
        <w:rPr>
          <w:rFonts w:ascii="Times New Roman" w:hAnsi="Times New Roman" w:cs="Times New Roman"/>
        </w:rPr>
        <w:t xml:space="preserve">заполнил рандомными числами от </w:t>
      </w:r>
      <w:r w:rsidR="001F0B30" w:rsidRPr="001F0B30">
        <w:rPr>
          <w:rFonts w:ascii="Times New Roman" w:hAnsi="Times New Roman" w:cs="Times New Roman"/>
        </w:rPr>
        <w:t>-</w:t>
      </w:r>
      <w:r w:rsidR="003D5AF1" w:rsidRPr="001F0B30">
        <w:rPr>
          <w:rFonts w:ascii="Times New Roman" w:hAnsi="Times New Roman" w:cs="Times New Roman"/>
        </w:rPr>
        <w:t>8.0 до 7.0</w:t>
      </w:r>
    </w:p>
    <w:p w14:paraId="73610F6F" w14:textId="687D1C71" w:rsidR="001F0B30" w:rsidRPr="001F0B30" w:rsidRDefault="001F0B30" w:rsidP="001F0B30">
      <w:pPr>
        <w:ind w:firstLine="708"/>
        <w:rPr>
          <w:rFonts w:ascii="Times New Roman" w:hAnsi="Times New Roman" w:cs="Times New Roman"/>
          <w:lang w:val="en-US"/>
        </w:rPr>
      </w:pPr>
      <w:r w:rsidRPr="001F0B30">
        <w:rPr>
          <w:rFonts w:ascii="Times New Roman" w:hAnsi="Times New Roman" w:cs="Times New Roman"/>
          <w:lang w:val="en-US"/>
        </w:rPr>
        <w:drawing>
          <wp:inline distT="0" distB="0" distL="0" distR="0" wp14:anchorId="30E9E627" wp14:editId="0C53162F">
            <wp:extent cx="2435577" cy="781050"/>
            <wp:effectExtent l="0" t="0" r="3175" b="0"/>
            <wp:docPr id="282715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15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2792" cy="7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9D30" w14:textId="5F7F8955" w:rsidR="003D5AF1" w:rsidRPr="001F0B30" w:rsidRDefault="001F0B30" w:rsidP="001F0B3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3D5AF1" w:rsidRPr="001F0B30">
        <w:rPr>
          <w:rFonts w:ascii="Times New Roman" w:hAnsi="Times New Roman" w:cs="Times New Roman"/>
        </w:rPr>
        <w:t xml:space="preserve">оздал двухмерный массив </w:t>
      </w:r>
      <w:r w:rsidR="003D5AF1" w:rsidRPr="001F0B30"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типа </w:t>
      </w:r>
      <w:r>
        <w:rPr>
          <w:rFonts w:ascii="Times New Roman" w:hAnsi="Times New Roman" w:cs="Times New Roman"/>
          <w:lang w:val="en-US"/>
        </w:rPr>
        <w:t>float</w:t>
      </w:r>
      <w:r w:rsidR="003D5AF1" w:rsidRPr="001F0B30">
        <w:rPr>
          <w:rFonts w:ascii="Times New Roman" w:hAnsi="Times New Roman" w:cs="Times New Roman"/>
        </w:rPr>
        <w:t xml:space="preserve"> 12 на 15</w:t>
      </w:r>
      <w:r w:rsidRPr="001F0B30">
        <w:rPr>
          <w:rFonts w:ascii="Times New Roman" w:hAnsi="Times New Roman" w:cs="Times New Roman"/>
        </w:rPr>
        <w:t xml:space="preserve">, </w:t>
      </w:r>
      <w:r w:rsidR="003D5AF1" w:rsidRPr="001F0B30">
        <w:rPr>
          <w:rFonts w:ascii="Times New Roman" w:hAnsi="Times New Roman" w:cs="Times New Roman"/>
        </w:rPr>
        <w:t xml:space="preserve">далее пробежался по массиву и заполнил с помощью функции </w:t>
      </w:r>
      <w:proofErr w:type="spellStart"/>
      <w:r w:rsidR="003D5AF1" w:rsidRPr="001F0B30">
        <w:rPr>
          <w:rFonts w:ascii="Times New Roman" w:hAnsi="Times New Roman" w:cs="Times New Roman"/>
          <w:lang w:val="en-US"/>
        </w:rPr>
        <w:t>getNumber</w:t>
      </w:r>
      <w:proofErr w:type="spellEnd"/>
      <w:r w:rsidRPr="001F0B3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short</w:t>
      </w:r>
      <w:r w:rsidRPr="001F0B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</w:t>
      </w:r>
      <w:r w:rsidRPr="001F0B3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float</w:t>
      </w:r>
      <w:r w:rsidRPr="001F0B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1F0B30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  <w:lang w:val="en-US"/>
        </w:rPr>
        <w:t>float</w:t>
      </w:r>
      <w:r w:rsidRPr="001F0B30">
        <w:rPr>
          <w:rFonts w:ascii="Times New Roman" w:hAnsi="Times New Roman" w:cs="Times New Roman"/>
        </w:rPr>
        <w:t xml:space="preserve"> </w:t>
      </w:r>
      <w:r w:rsidR="003D5AF1" w:rsidRPr="001F0B30">
        <w:rPr>
          <w:rFonts w:ascii="Times New Roman" w:hAnsi="Times New Roman" w:cs="Times New Roman"/>
        </w:rPr>
        <w:t xml:space="preserve">через формулу </w:t>
      </w:r>
    </w:p>
    <w:p w14:paraId="226FA442" w14:textId="5EAACB1B" w:rsidR="003D5AF1" w:rsidRPr="001F0B30" w:rsidRDefault="003D5AF1" w:rsidP="001F0B30">
      <w:pPr>
        <w:jc w:val="center"/>
        <w:rPr>
          <w:rFonts w:ascii="Times New Roman" w:hAnsi="Times New Roman" w:cs="Times New Roman"/>
          <w:lang w:val="en-US"/>
        </w:rPr>
      </w:pPr>
      <w:r w:rsidRPr="003D5AF1">
        <w:rPr>
          <w:rFonts w:ascii="Times New Roman" w:hAnsi="Times New Roman" w:cs="Times New Roman"/>
          <w:noProof/>
        </w:rPr>
        <w:drawing>
          <wp:inline distT="0" distB="0" distL="0" distR="0" wp14:anchorId="18AED567" wp14:editId="4FAD6689">
            <wp:extent cx="4638675" cy="1128554"/>
            <wp:effectExtent l="0" t="0" r="0" b="0"/>
            <wp:docPr id="146701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3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872" cy="11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C18B" w14:textId="223C02C7" w:rsidR="003D5AF1" w:rsidRPr="001F0B30" w:rsidRDefault="001F0B30" w:rsidP="001F0B30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После заполнения массива значениями, вывел в терминал таблицу, где напечатал каждое число с помощью форматирования строки </w:t>
      </w:r>
      <w:r w:rsidRPr="001F0B30">
        <w:rPr>
          <w:rFonts w:ascii="Times New Roman" w:hAnsi="Times New Roman" w:cs="Times New Roman"/>
        </w:rPr>
        <w:t>“&amp;.4</w:t>
      </w:r>
      <w:r>
        <w:rPr>
          <w:rFonts w:ascii="Times New Roman" w:hAnsi="Times New Roman" w:cs="Times New Roman"/>
          <w:lang w:val="en-US"/>
        </w:rPr>
        <w:t>f</w:t>
      </w:r>
      <w:r w:rsidRPr="001F0B30">
        <w:rPr>
          <w:rFonts w:ascii="Times New Roman" w:hAnsi="Times New Roman" w:cs="Times New Roman"/>
        </w:rPr>
        <w:t>”</w:t>
      </w:r>
    </w:p>
    <w:p w14:paraId="06F7F8E7" w14:textId="77777777" w:rsidR="003D5AF1" w:rsidRPr="00FD12E4" w:rsidRDefault="003D5AF1" w:rsidP="00BF08BC">
      <w:pPr>
        <w:rPr>
          <w:rFonts w:ascii="Times New Roman" w:hAnsi="Times New Roman" w:cs="Times New Roman"/>
        </w:rPr>
      </w:pPr>
    </w:p>
    <w:p w14:paraId="16797F27" w14:textId="33D91AE5" w:rsidR="00BF08BC" w:rsidRDefault="00BF08BC" w:rsidP="00BF08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Исходный код</w:t>
      </w:r>
    </w:p>
    <w:p w14:paraId="5DCCFE00" w14:textId="0B29BCFC" w:rsidR="00BF08BC" w:rsidRDefault="00BF08BC" w:rsidP="00BF08BC">
      <w:pPr>
        <w:rPr>
          <w:rFonts w:ascii="Times New Roman" w:hAnsi="Times New Roman" w:cs="Times New Roman"/>
        </w:rPr>
      </w:pPr>
      <w:hyperlink r:id="rId9" w:history="1">
        <w:r w:rsidRPr="00BF08BC">
          <w:rPr>
            <w:rStyle w:val="ac"/>
            <w:rFonts w:ascii="Times New Roman" w:hAnsi="Times New Roman" w:cs="Times New Roman"/>
          </w:rPr>
          <w:t>https://github.com/124476/itmo-programming/blob/master/lab1/src/Main.java</w:t>
        </w:r>
      </w:hyperlink>
    </w:p>
    <w:p w14:paraId="53807920" w14:textId="77777777" w:rsidR="00BF08BC" w:rsidRDefault="00BF08BC" w:rsidP="00BF08BC">
      <w:pPr>
        <w:rPr>
          <w:rFonts w:ascii="Times New Roman" w:hAnsi="Times New Roman" w:cs="Times New Roman"/>
        </w:rPr>
      </w:pPr>
    </w:p>
    <w:p w14:paraId="3EE35CC8" w14:textId="2912A422" w:rsidR="00BF08BC" w:rsidRDefault="00BF08BC" w:rsidP="00BF08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программы</w:t>
      </w:r>
    </w:p>
    <w:p w14:paraId="5A27C301" w14:textId="0BB001F4" w:rsidR="00BF08BC" w:rsidRDefault="00BF08BC" w:rsidP="00BF08BC">
      <w:pPr>
        <w:rPr>
          <w:rFonts w:ascii="Times New Roman" w:hAnsi="Times New Roman" w:cs="Times New Roman"/>
        </w:rPr>
      </w:pPr>
      <w:r w:rsidRPr="00BF08BC">
        <w:rPr>
          <w:rFonts w:ascii="Times New Roman" w:hAnsi="Times New Roman" w:cs="Times New Roman"/>
          <w:noProof/>
        </w:rPr>
        <w:drawing>
          <wp:inline distT="0" distB="0" distL="0" distR="0" wp14:anchorId="7A47A130" wp14:editId="181A78A2">
            <wp:extent cx="5940425" cy="1739900"/>
            <wp:effectExtent l="0" t="0" r="3175" b="0"/>
            <wp:docPr id="971061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1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2951" w14:textId="77777777" w:rsidR="00BF08BC" w:rsidRDefault="00BF08BC" w:rsidP="00BF08BC">
      <w:pPr>
        <w:rPr>
          <w:rFonts w:ascii="Times New Roman" w:hAnsi="Times New Roman" w:cs="Times New Roman"/>
        </w:rPr>
      </w:pPr>
    </w:p>
    <w:p w14:paraId="0E30E6A7" w14:textId="3B77F4AB" w:rsidR="00BF08BC" w:rsidRDefault="00BF08BC" w:rsidP="00BF08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Выводы по работе</w:t>
      </w:r>
    </w:p>
    <w:p w14:paraId="445D22C7" w14:textId="77777777" w:rsidR="003D5AF1" w:rsidRDefault="00D22854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3D5AF1">
        <w:rPr>
          <w:rFonts w:ascii="Times New Roman" w:hAnsi="Times New Roman" w:cs="Times New Roman"/>
        </w:rPr>
        <w:t xml:space="preserve">В ходе лабораторной работы я освоил понимание синтаксиса Java. </w:t>
      </w:r>
    </w:p>
    <w:p w14:paraId="1B9380B1" w14:textId="77777777" w:rsidR="003D5AF1" w:rsidRDefault="00D22854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3D5AF1">
        <w:rPr>
          <w:rFonts w:ascii="Times New Roman" w:hAnsi="Times New Roman" w:cs="Times New Roman"/>
        </w:rPr>
        <w:t xml:space="preserve">Научился инициализировать </w:t>
      </w:r>
      <w:r w:rsidR="00912EFC" w:rsidRPr="003D5AF1">
        <w:rPr>
          <w:rFonts w:ascii="Times New Roman" w:hAnsi="Times New Roman" w:cs="Times New Roman"/>
        </w:rPr>
        <w:t xml:space="preserve">переменные и присваивать им значения. </w:t>
      </w:r>
    </w:p>
    <w:p w14:paraId="7E638C4D" w14:textId="77777777" w:rsidR="003D5AF1" w:rsidRDefault="003D5AF1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912EFC" w:rsidRPr="003D5AF1">
        <w:rPr>
          <w:rFonts w:ascii="Times New Roman" w:hAnsi="Times New Roman" w:cs="Times New Roman"/>
        </w:rPr>
        <w:t xml:space="preserve">аучился инициализировать одномерные, двумерные массивы, обращаться к их элементам. </w:t>
      </w:r>
    </w:p>
    <w:p w14:paraId="460A1D94" w14:textId="77777777" w:rsidR="003D5AF1" w:rsidRDefault="00912EFC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3D5AF1">
        <w:rPr>
          <w:rFonts w:ascii="Times New Roman" w:hAnsi="Times New Roman" w:cs="Times New Roman"/>
        </w:rPr>
        <w:t xml:space="preserve">Научился применять инструкции ветвления </w:t>
      </w:r>
      <w:r w:rsidRPr="003D5AF1">
        <w:rPr>
          <w:rFonts w:ascii="Times New Roman" w:hAnsi="Times New Roman" w:cs="Times New Roman"/>
          <w:lang w:val="en-US"/>
        </w:rPr>
        <w:t>switch</w:t>
      </w:r>
      <w:r w:rsidRPr="003D5AF1">
        <w:rPr>
          <w:rFonts w:ascii="Times New Roman" w:hAnsi="Times New Roman" w:cs="Times New Roman"/>
        </w:rPr>
        <w:t xml:space="preserve"> и цикл </w:t>
      </w:r>
      <w:r w:rsidRPr="003D5AF1">
        <w:rPr>
          <w:rFonts w:ascii="Times New Roman" w:hAnsi="Times New Roman" w:cs="Times New Roman"/>
          <w:lang w:val="en-US"/>
        </w:rPr>
        <w:t>for</w:t>
      </w:r>
      <w:r w:rsidRPr="003D5AF1">
        <w:rPr>
          <w:rFonts w:ascii="Times New Roman" w:hAnsi="Times New Roman" w:cs="Times New Roman"/>
        </w:rPr>
        <w:t xml:space="preserve">. </w:t>
      </w:r>
    </w:p>
    <w:p w14:paraId="40C30D2E" w14:textId="6DD57BA8" w:rsidR="003D5AF1" w:rsidRDefault="00912EFC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3D5AF1">
        <w:rPr>
          <w:rFonts w:ascii="Times New Roman" w:hAnsi="Times New Roman" w:cs="Times New Roman"/>
        </w:rPr>
        <w:t xml:space="preserve">Изучил особенности вычисления, приоритеты операций </w:t>
      </w:r>
      <w:r w:rsidRPr="003D5AF1">
        <w:rPr>
          <w:rFonts w:ascii="Times New Roman" w:hAnsi="Times New Roman" w:cs="Times New Roman"/>
          <w:lang w:val="en-US"/>
        </w:rPr>
        <w:t>java</w:t>
      </w:r>
      <w:r w:rsidRPr="003D5AF1">
        <w:rPr>
          <w:rFonts w:ascii="Times New Roman" w:hAnsi="Times New Roman" w:cs="Times New Roman"/>
        </w:rPr>
        <w:t xml:space="preserve">, математические функции библиотеки </w:t>
      </w:r>
      <w:r w:rsidRPr="003D5AF1">
        <w:rPr>
          <w:rFonts w:ascii="Times New Roman" w:hAnsi="Times New Roman" w:cs="Times New Roman"/>
          <w:lang w:val="en-US"/>
        </w:rPr>
        <w:t>java</w:t>
      </w:r>
      <w:r w:rsidRPr="003D5AF1">
        <w:rPr>
          <w:rFonts w:ascii="Times New Roman" w:hAnsi="Times New Roman" w:cs="Times New Roman"/>
        </w:rPr>
        <w:t>.</w:t>
      </w:r>
      <w:r w:rsidRPr="003D5AF1">
        <w:rPr>
          <w:rFonts w:ascii="Times New Roman" w:hAnsi="Times New Roman" w:cs="Times New Roman"/>
          <w:lang w:val="en-US"/>
        </w:rPr>
        <w:t>lang</w:t>
      </w:r>
      <w:r w:rsidRPr="003D5AF1">
        <w:rPr>
          <w:rFonts w:ascii="Times New Roman" w:hAnsi="Times New Roman" w:cs="Times New Roman"/>
        </w:rPr>
        <w:t>.</w:t>
      </w:r>
      <w:r w:rsidRPr="003D5AF1">
        <w:rPr>
          <w:rFonts w:ascii="Times New Roman" w:hAnsi="Times New Roman" w:cs="Times New Roman"/>
          <w:lang w:val="en-US"/>
        </w:rPr>
        <w:t>Math</w:t>
      </w:r>
    </w:p>
    <w:p w14:paraId="3BDAD980" w14:textId="0D1D86A5" w:rsidR="00912EFC" w:rsidRPr="003D5AF1" w:rsidRDefault="00912EFC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3D5AF1">
        <w:rPr>
          <w:rFonts w:ascii="Times New Roman" w:hAnsi="Times New Roman" w:cs="Times New Roman"/>
        </w:rPr>
        <w:t>Научился использовать функции с параметрами, а также форматировать числовой вывод.</w:t>
      </w:r>
    </w:p>
    <w:sectPr w:rsidR="00912EFC" w:rsidRPr="003D5A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56044">
    <w:abstractNumId w:val="0"/>
  </w:num>
  <w:num w:numId="2" w16cid:durableId="452553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1F0B30"/>
    <w:rsid w:val="003D5AF1"/>
    <w:rsid w:val="00436B38"/>
    <w:rsid w:val="00596807"/>
    <w:rsid w:val="006F5E45"/>
    <w:rsid w:val="007B3641"/>
    <w:rsid w:val="00876DA2"/>
    <w:rsid w:val="00912EFC"/>
    <w:rsid w:val="00956DA7"/>
    <w:rsid w:val="00BF08BC"/>
    <w:rsid w:val="00C25F26"/>
    <w:rsid w:val="00C70A6E"/>
    <w:rsid w:val="00D22854"/>
    <w:rsid w:val="00DD230F"/>
    <w:rsid w:val="00E402B7"/>
    <w:rsid w:val="00E675B4"/>
    <w:rsid w:val="00FD12E4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AF1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124476/itmo-programming/blob/master/lab1/src/Main.ja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4</cp:revision>
  <cp:lastPrinted>2026-09-09T12:24:00Z</cp:lastPrinted>
  <dcterms:created xsi:type="dcterms:W3CDTF">2026-09-09T12:24:00Z</dcterms:created>
  <dcterms:modified xsi:type="dcterms:W3CDTF">2026-09-09T12:25:00Z</dcterms:modified>
</cp:coreProperties>
</file>