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center"/>
        <w:rPr>
          <w:rFonts w:ascii="Times New Roman" w:hAnsi="Times New Roman"/>
          <w:b/>
          <w:b/>
          <w:bCs/>
          <w:color w:val="C9211E"/>
          <w:sz w:val="32"/>
          <w:szCs w:val="32"/>
        </w:rPr>
      </w:pPr>
      <w:r>
        <w:rPr>
          <w:rFonts w:ascii="Times New Roman" w:hAnsi="Times New Roman"/>
          <w:b/>
          <w:bCs/>
          <w:color w:val="C9211E"/>
          <w:sz w:val="32"/>
          <w:szCs w:val="32"/>
        </w:rPr>
        <w:t xml:space="preserve">Modularity    </w:t>
      </w:r>
      <w:r>
        <w:rPr>
          <w:rFonts w:ascii="Times New Roman" w:hAnsi="Times New Roman"/>
          <w:b/>
          <w:bCs/>
          <w:color w:val="C9211E"/>
          <w:sz w:val="32"/>
          <w:szCs w:val="32"/>
        </w:rPr>
        <w:t>of  Task</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For the task of analyzing the geospatial data in a QGIS environment, let's break it down into modules:</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1. Module for Loading Data: Functions to load vector and raster layers.</w:t>
      </w:r>
    </w:p>
    <w:p>
      <w:pPr>
        <w:pStyle w:val="PreformattedText"/>
        <w:bidi w:val="0"/>
        <w:jc w:val="left"/>
        <w:rPr>
          <w:rFonts w:ascii="Times New Roman" w:hAnsi="Times New Roman"/>
          <w:sz w:val="24"/>
          <w:szCs w:val="24"/>
        </w:rPr>
      </w:pPr>
      <w:r>
        <w:rPr>
          <w:rFonts w:ascii="Times New Roman" w:hAnsi="Times New Roman"/>
          <w:sz w:val="24"/>
          <w:szCs w:val="24"/>
        </w:rPr>
        <w:t>2. Module for Processing Geometry: Functions to calculate centroids and geometrical properties of features.</w:t>
      </w:r>
    </w:p>
    <w:p>
      <w:pPr>
        <w:pStyle w:val="PreformattedText"/>
        <w:bidi w:val="0"/>
        <w:jc w:val="left"/>
        <w:rPr>
          <w:rFonts w:ascii="Times New Roman" w:hAnsi="Times New Roman"/>
          <w:sz w:val="24"/>
          <w:szCs w:val="24"/>
        </w:rPr>
      </w:pPr>
      <w:r>
        <w:rPr>
          <w:rFonts w:ascii="Times New Roman" w:hAnsi="Times New Roman"/>
          <w:sz w:val="24"/>
          <w:szCs w:val="24"/>
        </w:rPr>
        <w:t>3. Module for Raster Analysis: Functions to extract raster values at specific points.</w:t>
      </w:r>
    </w:p>
    <w:p>
      <w:pPr>
        <w:pStyle w:val="PreformattedText"/>
        <w:bidi w:val="0"/>
        <w:jc w:val="left"/>
        <w:rPr>
          <w:rFonts w:ascii="Times New Roman" w:hAnsi="Times New Roman"/>
          <w:sz w:val="24"/>
          <w:szCs w:val="24"/>
        </w:rPr>
      </w:pPr>
      <w:r>
        <w:rPr>
          <w:rFonts w:ascii="Times New Roman" w:hAnsi="Times New Roman"/>
          <w:sz w:val="24"/>
          <w:szCs w:val="24"/>
        </w:rPr>
        <w:t>4. Module for Creating Output Layer: Functions to create a new vector layer and populate it with the processed data.</w:t>
      </w:r>
    </w:p>
    <w:p>
      <w:pPr>
        <w:pStyle w:val="PreformattedText"/>
        <w:bidi w:val="0"/>
        <w:jc w:val="left"/>
        <w:rPr>
          <w:rFonts w:ascii="Times New Roman" w:hAnsi="Times New Roman"/>
          <w:sz w:val="24"/>
          <w:szCs w:val="24"/>
        </w:rPr>
      </w:pPr>
      <w:r>
        <w:rPr>
          <w:rFonts w:ascii="Times New Roman" w:hAnsi="Times New Roman"/>
          <w:sz w:val="24"/>
          <w:szCs w:val="24"/>
        </w:rPr>
        <w:t>5. Module for Saving Data: Functions to save the new vector layer to a file.</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Import QGIS Python modules</w:t>
      </w:r>
    </w:p>
    <w:p>
      <w:pPr>
        <w:pStyle w:val="PreformattedText"/>
        <w:bidi w:val="0"/>
        <w:jc w:val="left"/>
        <w:rPr>
          <w:rFonts w:ascii="Times New Roman" w:hAnsi="Times New Roman"/>
          <w:sz w:val="24"/>
          <w:szCs w:val="24"/>
        </w:rPr>
      </w:pPr>
      <w:r>
        <w:rPr>
          <w:rFonts w:ascii="Times New Roman" w:hAnsi="Times New Roman"/>
          <w:sz w:val="24"/>
          <w:szCs w:val="24"/>
        </w:rPr>
        <w:t>from qgis.core import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QgsVectorLayer, QgsRasterLayer, QgsProject, QgsFeature, QgsField, QgsPointXY, QgsVectorFileWriter</w:t>
      </w:r>
    </w:p>
    <w:p>
      <w:pPr>
        <w:pStyle w:val="PreformattedText"/>
        <w:bidi w:val="0"/>
        <w:jc w:val="left"/>
        <w:rPr>
          <w:rFonts w:ascii="Times New Roman" w:hAnsi="Times New Roman"/>
          <w:sz w:val="24"/>
          <w:szCs w:val="24"/>
        </w:rPr>
      </w:pPr>
      <w:r>
        <w:rPr>
          <w:rFonts w:ascii="Times New Roman" w:hAnsi="Times New Roman"/>
          <w:sz w:val="24"/>
          <w:szCs w:val="24"/>
        </w:rPr>
        <w:t>)</w:t>
      </w:r>
    </w:p>
    <w:p>
      <w:pPr>
        <w:pStyle w:val="PreformattedText"/>
        <w:bidi w:val="0"/>
        <w:jc w:val="left"/>
        <w:rPr>
          <w:rFonts w:ascii="Times New Roman" w:hAnsi="Times New Roman"/>
          <w:sz w:val="24"/>
          <w:szCs w:val="24"/>
        </w:rPr>
      </w:pPr>
      <w:r>
        <w:rPr>
          <w:rFonts w:ascii="Times New Roman" w:hAnsi="Times New Roman"/>
          <w:sz w:val="24"/>
          <w:szCs w:val="24"/>
        </w:rPr>
        <w:t>from qgis.PyQt.QtCore import QVariant</w:t>
      </w:r>
    </w:p>
    <w:p>
      <w:pPr>
        <w:pStyle w:val="PreformattedText"/>
        <w:bidi w:val="0"/>
        <w:jc w:val="left"/>
        <w:rPr>
          <w:rFonts w:ascii="Times New Roman" w:hAnsi="Times New Roman"/>
          <w:sz w:val="24"/>
          <w:szCs w:val="24"/>
        </w:rPr>
      </w:pPr>
      <w:r>
        <w:rPr>
          <w:rFonts w:ascii="Times New Roman" w:hAnsi="Times New Roman"/>
          <w:sz w:val="24"/>
          <w:szCs w:val="24"/>
        </w:rPr>
        <w:t>import processing</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Module for Loading Data</w:t>
      </w:r>
    </w:p>
    <w:p>
      <w:pPr>
        <w:pStyle w:val="PreformattedText"/>
        <w:bidi w:val="0"/>
        <w:jc w:val="left"/>
        <w:rPr>
          <w:rFonts w:ascii="Times New Roman" w:hAnsi="Times New Roman"/>
          <w:sz w:val="24"/>
          <w:szCs w:val="24"/>
        </w:rPr>
      </w:pPr>
      <w:r>
        <w:rPr>
          <w:rFonts w:ascii="Times New Roman" w:hAnsi="Times New Roman"/>
          <w:sz w:val="24"/>
          <w:szCs w:val="24"/>
        </w:rPr>
        <w:t>def load_vector_layer(path, 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layer = QgsVectorLayer(path, name, "ogr")</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not layer.isValid():</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raise Exception(f"Failed to load vector layer: {name}")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QgsProject.instance().addMapLayer(layer)</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layer</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def load_raster_layer(path, 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layer = QgsRasterLayer(path, 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not layer.isValid():</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raise Exception(f"Failed to load raster layer: {name}")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QgsProject.instance().addMapLayer(layer)</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layer</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Module for Processing Geometry</w:t>
      </w:r>
    </w:p>
    <w:p>
      <w:pPr>
        <w:pStyle w:val="PreformattedText"/>
        <w:bidi w:val="0"/>
        <w:jc w:val="left"/>
        <w:rPr>
          <w:rFonts w:ascii="Times New Roman" w:hAnsi="Times New Roman"/>
          <w:sz w:val="24"/>
          <w:szCs w:val="24"/>
        </w:rPr>
      </w:pPr>
      <w:r>
        <w:rPr>
          <w:rFonts w:ascii="Times New Roman" w:hAnsi="Times New Roman"/>
          <w:sz w:val="24"/>
          <w:szCs w:val="24"/>
        </w:rPr>
        <w:t>def calculate_centroid(feature):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feature.geometry().centroid()</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Module for Raster Analysis</w:t>
      </w:r>
    </w:p>
    <w:p>
      <w:pPr>
        <w:pStyle w:val="PreformattedText"/>
        <w:bidi w:val="0"/>
        <w:jc w:val="left"/>
        <w:rPr>
          <w:rFonts w:ascii="Times New Roman" w:hAnsi="Times New Roman"/>
          <w:sz w:val="24"/>
          <w:szCs w:val="24"/>
        </w:rPr>
      </w:pPr>
      <w:r>
        <w:rPr>
          <w:rFonts w:ascii="Times New Roman" w:hAnsi="Times New Roman"/>
          <w:sz w:val="24"/>
          <w:szCs w:val="24"/>
        </w:rPr>
        <w:t>def get_raster_value_at_point(raster_layer, point):</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(result, values) = raster_layer.dataProvider().sample(QgsPointXY(point), 1)</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result:</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values[0]</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None</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Module for Creating Output Layer</w:t>
      </w:r>
    </w:p>
    <w:p>
      <w:pPr>
        <w:pStyle w:val="PreformattedText"/>
        <w:bidi w:val="0"/>
        <w:jc w:val="left"/>
        <w:rPr>
          <w:rFonts w:ascii="Times New Roman" w:hAnsi="Times New Roman"/>
          <w:sz w:val="24"/>
          <w:szCs w:val="24"/>
        </w:rPr>
      </w:pPr>
      <w:r>
        <w:rPr>
          <w:rFonts w:ascii="Times New Roman" w:hAnsi="Times New Roman"/>
          <w:sz w:val="24"/>
          <w:szCs w:val="24"/>
        </w:rPr>
        <w:t>def create_centroid_layer(fields):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centroid_layer = QgsVectorLayer('Point?crs=epsg:4326', 'Boulder Centroids', 'memory')</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 = centroid_layer.dataProvider()</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pr.addAttributes(fields)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centroid_layer.updateFields()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centroid_layer</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Module for Saving Data</w:t>
      </w:r>
    </w:p>
    <w:p>
      <w:pPr>
        <w:pStyle w:val="PreformattedText"/>
        <w:bidi w:val="0"/>
        <w:jc w:val="left"/>
        <w:rPr>
          <w:rFonts w:ascii="Times New Roman" w:hAnsi="Times New Roman"/>
          <w:sz w:val="24"/>
          <w:szCs w:val="24"/>
        </w:rPr>
      </w:pPr>
      <w:r>
        <w:rPr>
          <w:rFonts w:ascii="Times New Roman" w:hAnsi="Times New Roman"/>
          <w:sz w:val="24"/>
          <w:szCs w:val="24"/>
        </w:rPr>
        <w:t>def save_layer_to_file(layer, output_path, driver_name="ESRI Shapefile"):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options = QgsVectorFileWriter.SaveVectorOptions()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options.driverName = driver_name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QgsVectorFileWriter.writeAsVectorFormat(layer, output_path, options)</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Main Function</w:t>
      </w:r>
    </w:p>
    <w:p>
      <w:pPr>
        <w:pStyle w:val="PreformattedText"/>
        <w:bidi w:val="0"/>
        <w:jc w:val="left"/>
        <w:rPr>
          <w:rFonts w:ascii="Times New Roman" w:hAnsi="Times New Roman"/>
          <w:sz w:val="24"/>
          <w:szCs w:val="24"/>
        </w:rPr>
      </w:pPr>
      <w:r>
        <w:rPr>
          <w:rFonts w:ascii="Times New Roman" w:hAnsi="Times New Roman"/>
          <w:sz w:val="24"/>
          <w:szCs w:val="24"/>
        </w:rPr>
        <w:t>def main(vector_path, raster_path, output_path):</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try:</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vector_layer = load_vector_layer(vector_path, "Boulder Polygons")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raster_layer = load_raster_layer(raster_path, "Encoded Depths")</w:t>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fields =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QgsField("Poly_ID", QVariant.String),</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QgsField("Easting", QVariant.Double),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QgsField("Northing", QVariant.Double),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QgsField("WaterDepth", QVariant.Double),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Add other fields as needed</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centroid_layer = create_centroid_layer(fields)</w:t>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feature in vector_layer.getFeatures():</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centroid = calculate_centroid(feature)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depth = get_raster_value_at_point(raster_layer, centroid.asPoint())</w:t>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new_feature = QgsFeature()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new_feature.setGeometry(centroid)</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new_feature.setAttributes([feature["Poly_ID"], centroid.asPoint().x(), centroid.asPoint().y(), depth])</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centroid_layer.dataProvider().addFeature(new_feature)</w:t>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save_layer_to_file(centroid_layer, output_path)</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print("Process completed successfully.")</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except Exception as e:</w:t>
      </w:r>
    </w:p>
    <w:p>
      <w:pPr>
        <w:pStyle w:val="PreformattedText"/>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print(f"An error occurred: {e}")</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Replace with your file paths and run the main function</w:t>
      </w:r>
    </w:p>
    <w:p>
      <w:pPr>
        <w:pStyle w:val="PreformattedText"/>
        <w:bidi w:val="0"/>
        <w:jc w:val="left"/>
        <w:rPr>
          <w:rFonts w:ascii="Times New Roman" w:hAnsi="Times New Roman"/>
          <w:sz w:val="24"/>
          <w:szCs w:val="24"/>
        </w:rPr>
      </w:pPr>
      <w:r>
        <w:rPr>
          <w:rFonts w:ascii="Times New Roman" w:hAnsi="Times New Roman"/>
          <w:sz w:val="24"/>
          <w:szCs w:val="24"/>
        </w:rPr>
        <w:t>vector_file_path = 'path_to_your_shapefile/Boulder polygons.shp'</w:t>
      </w:r>
    </w:p>
    <w:p>
      <w:pPr>
        <w:pStyle w:val="PreformattedText"/>
        <w:bidi w:val="0"/>
        <w:jc w:val="left"/>
        <w:rPr>
          <w:rFonts w:ascii="Times New Roman" w:hAnsi="Times New Roman"/>
          <w:sz w:val="24"/>
          <w:szCs w:val="24"/>
        </w:rPr>
      </w:pPr>
      <w:r>
        <w:rPr>
          <w:rFonts w:ascii="Times New Roman" w:hAnsi="Times New Roman"/>
          <w:sz w:val="24"/>
          <w:szCs w:val="24"/>
        </w:rPr>
        <w:t>raster_file_path = 'path_to_your_raster/Test_Encoded_Depths_File.tif'</w:t>
      </w:r>
    </w:p>
    <w:p>
      <w:pPr>
        <w:pStyle w:val="PreformattedText"/>
        <w:bidi w:val="0"/>
        <w:jc w:val="left"/>
        <w:rPr>
          <w:rFonts w:ascii="Times New Roman" w:hAnsi="Times New Roman"/>
          <w:sz w:val="24"/>
          <w:szCs w:val="24"/>
        </w:rPr>
      </w:pPr>
      <w:r>
        <w:rPr>
          <w:rFonts w:ascii="Times New Roman" w:hAnsi="Times New Roman"/>
          <w:sz w:val="24"/>
          <w:szCs w:val="24"/>
        </w:rPr>
        <w:t>output_file_path = 'path_to_your_output_directory/Boulder_centroids.shp'</w:t>
      </w:r>
    </w:p>
    <w:p>
      <w:pPr>
        <w:pStyle w:val="PreformattedText"/>
        <w:bidi w:val="0"/>
        <w:jc w:val="left"/>
        <w:rPr>
          <w:rFonts w:ascii="Times New Roman" w:hAnsi="Times New Roman"/>
          <w:sz w:val="24"/>
          <w:szCs w:val="24"/>
        </w:rPr>
      </w:pPr>
      <w:r>
        <w:rPr>
          <w:rFonts w:ascii="Times New Roman" w:hAnsi="Times New Roman"/>
          <w:sz w:val="24"/>
          <w:szCs w:val="24"/>
        </w:rPr>
        <w:t>main(vector_file_path, raster_file_path, output_file_path)</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Each module has a specific responsibility, and they can be used independently or replaced as needed without affecting the rest of the program. This modular script is more maintainable, and parts of it can be reused in other projects with similar requirements.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Office_Pack_Editor_Lite/1.3.3.0.0.0.alpha0$Windows_X86_64 LibreOffice_project/2f726fa41cbd249f2fb30222b29d5f30bce52e6e</Application>
  <AppVersion>15.0000</AppVersion>
  <Pages>2</Pages>
  <Words>370</Words>
  <Characters>3223</Characters>
  <CharactersWithSpaces>3876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2024-01-10T00:49:50Z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