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512" w:rsidRPr="00413D37" w:rsidRDefault="00D64512" w:rsidP="00D64512">
      <w:pPr>
        <w:jc w:val="center"/>
        <w:rPr>
          <w:sz w:val="28"/>
          <w:szCs w:val="28"/>
        </w:rPr>
      </w:pPr>
      <w:r w:rsidRPr="00413D37">
        <w:rPr>
          <w:rFonts w:hint="eastAsia"/>
          <w:sz w:val="28"/>
          <w:szCs w:val="28"/>
        </w:rPr>
        <w:t>18</w:t>
      </w:r>
    </w:p>
    <w:p w:rsidR="009F1149" w:rsidRDefault="00D64512" w:rsidP="00D64512">
      <w:pPr>
        <w:rPr>
          <w:sz w:val="28"/>
          <w:szCs w:val="28"/>
        </w:rPr>
      </w:pPr>
      <w:r w:rsidRPr="00413D37">
        <w:rPr>
          <w:sz w:val="28"/>
          <w:szCs w:val="28"/>
        </w:rPr>
        <w:t>Most people think of astronomers as people who spend their time in cold observatories peering through telescopes every night.</w:t>
      </w:r>
    </w:p>
    <w:p w:rsidR="009F1149" w:rsidRDefault="000D233C" w:rsidP="00D64512">
      <w:pPr>
        <w:rPr>
          <w:sz w:val="28"/>
          <w:szCs w:val="28"/>
        </w:rPr>
      </w:pPr>
      <w:r>
        <w:rPr>
          <w:rFonts w:hint="eastAsia"/>
          <w:sz w:val="28"/>
          <w:szCs w:val="28"/>
        </w:rPr>
        <w:t>大多数人想象天文学家是把他们的时间花费在冰冷的天文台上每天晚上透过望远镜（观测）的人</w:t>
      </w:r>
    </w:p>
    <w:p w:rsidR="000D233C" w:rsidRDefault="00D64512" w:rsidP="00D64512">
      <w:pPr>
        <w:rPr>
          <w:sz w:val="28"/>
          <w:szCs w:val="28"/>
        </w:rPr>
      </w:pPr>
      <w:r w:rsidRPr="00413D37">
        <w:rPr>
          <w:rFonts w:hint="eastAsia"/>
          <w:sz w:val="28"/>
          <w:szCs w:val="28"/>
        </w:rPr>
        <w:t xml:space="preserve"> </w:t>
      </w:r>
      <w:r w:rsidRPr="00413D37">
        <w:rPr>
          <w:sz w:val="28"/>
          <w:szCs w:val="28"/>
        </w:rPr>
        <w:t>In fact, a typical astronomer spends most of his or her time analyzing data and may only be at the telescope a few weeks of the year.</w:t>
      </w:r>
      <w:r w:rsidRPr="00413D37">
        <w:rPr>
          <w:rFonts w:hint="eastAsia"/>
          <w:sz w:val="28"/>
          <w:szCs w:val="28"/>
        </w:rPr>
        <w:t xml:space="preserve"> </w:t>
      </w:r>
    </w:p>
    <w:p w:rsidR="000D233C" w:rsidRDefault="000D233C" w:rsidP="00D64512">
      <w:pPr>
        <w:rPr>
          <w:sz w:val="28"/>
          <w:szCs w:val="28"/>
        </w:rPr>
      </w:pPr>
      <w:r>
        <w:rPr>
          <w:rFonts w:hint="eastAsia"/>
          <w:sz w:val="28"/>
          <w:szCs w:val="28"/>
        </w:rPr>
        <w:t>事实上，一个典型的天文学家会花费他或她的大部分时间分析数据，并且可能一年中只在望远镜上（花费）数周的时间</w:t>
      </w:r>
    </w:p>
    <w:p w:rsidR="000D233C" w:rsidRDefault="00D64512" w:rsidP="00D64512">
      <w:pPr>
        <w:rPr>
          <w:sz w:val="28"/>
          <w:szCs w:val="28"/>
        </w:rPr>
      </w:pPr>
      <w:r w:rsidRPr="00413D37">
        <w:rPr>
          <w:sz w:val="28"/>
          <w:szCs w:val="28"/>
        </w:rPr>
        <w:t>Some astronomers work on purely theoretical problems and never use a telescope at all.</w:t>
      </w:r>
      <w:r w:rsidRPr="00413D37">
        <w:rPr>
          <w:rFonts w:hint="eastAsia"/>
          <w:sz w:val="28"/>
          <w:szCs w:val="28"/>
        </w:rPr>
        <w:t xml:space="preserve"> </w:t>
      </w:r>
    </w:p>
    <w:p w:rsidR="000D233C" w:rsidRDefault="000D233C" w:rsidP="00D64512">
      <w:pPr>
        <w:rPr>
          <w:sz w:val="28"/>
          <w:szCs w:val="28"/>
        </w:rPr>
      </w:pPr>
      <w:r>
        <w:rPr>
          <w:rFonts w:hint="eastAsia"/>
          <w:sz w:val="28"/>
          <w:szCs w:val="28"/>
        </w:rPr>
        <w:t>有些天文学家从事于纯粹的理论问题，并且</w:t>
      </w:r>
      <w:r w:rsidR="00DE09EE">
        <w:rPr>
          <w:rFonts w:hint="eastAsia"/>
          <w:sz w:val="28"/>
          <w:szCs w:val="28"/>
        </w:rPr>
        <w:t>根本就</w:t>
      </w:r>
      <w:r>
        <w:rPr>
          <w:rFonts w:hint="eastAsia"/>
          <w:sz w:val="28"/>
          <w:szCs w:val="28"/>
        </w:rPr>
        <w:t>从来</w:t>
      </w:r>
      <w:r w:rsidR="00DE09EE">
        <w:rPr>
          <w:rFonts w:hint="eastAsia"/>
          <w:sz w:val="28"/>
          <w:szCs w:val="28"/>
        </w:rPr>
        <w:t>都</w:t>
      </w:r>
      <w:r>
        <w:rPr>
          <w:rFonts w:hint="eastAsia"/>
          <w:sz w:val="28"/>
          <w:szCs w:val="28"/>
        </w:rPr>
        <w:t>不使用望远镜。</w:t>
      </w:r>
    </w:p>
    <w:p w:rsidR="00DE09EE" w:rsidRDefault="00D64512" w:rsidP="00D64512">
      <w:pPr>
        <w:rPr>
          <w:sz w:val="28"/>
          <w:szCs w:val="28"/>
        </w:rPr>
      </w:pPr>
      <w:r w:rsidRPr="00413D37">
        <w:rPr>
          <w:sz w:val="28"/>
          <w:szCs w:val="28"/>
        </w:rPr>
        <w:t>You might not know how rarely images are viewed directly through telescopes.</w:t>
      </w:r>
      <w:r w:rsidRPr="00413D37">
        <w:rPr>
          <w:rFonts w:hint="eastAsia"/>
          <w:sz w:val="28"/>
          <w:szCs w:val="28"/>
        </w:rPr>
        <w:t xml:space="preserve"> </w:t>
      </w:r>
    </w:p>
    <w:p w:rsidR="00DE09EE" w:rsidRDefault="00DE09EE" w:rsidP="00D64512">
      <w:pPr>
        <w:rPr>
          <w:sz w:val="28"/>
          <w:szCs w:val="28"/>
        </w:rPr>
      </w:pPr>
      <w:r>
        <w:rPr>
          <w:rFonts w:hint="eastAsia"/>
          <w:sz w:val="28"/>
          <w:szCs w:val="28"/>
        </w:rPr>
        <w:t>你可能不知道影像被直接通过望远镜观察是多么罕见。</w:t>
      </w:r>
    </w:p>
    <w:p w:rsidR="00DE09EE" w:rsidRDefault="00D64512" w:rsidP="00D64512">
      <w:pPr>
        <w:rPr>
          <w:sz w:val="28"/>
          <w:szCs w:val="28"/>
        </w:rPr>
      </w:pPr>
      <w:r w:rsidRPr="00413D37">
        <w:rPr>
          <w:sz w:val="28"/>
          <w:szCs w:val="28"/>
        </w:rPr>
        <w:t>The most common way to observe the skies is to photograph them.</w:t>
      </w:r>
      <w:r w:rsidRPr="00413D37">
        <w:rPr>
          <w:rFonts w:hint="eastAsia"/>
          <w:sz w:val="28"/>
          <w:szCs w:val="28"/>
        </w:rPr>
        <w:t xml:space="preserve"> </w:t>
      </w:r>
    </w:p>
    <w:p w:rsidR="00DE09EE" w:rsidRDefault="00DE09EE" w:rsidP="00D64512">
      <w:pPr>
        <w:rPr>
          <w:sz w:val="28"/>
          <w:szCs w:val="28"/>
        </w:rPr>
      </w:pPr>
      <w:r>
        <w:rPr>
          <w:rFonts w:hint="eastAsia"/>
          <w:sz w:val="28"/>
          <w:szCs w:val="28"/>
        </w:rPr>
        <w:t>最常见的观察天空的方式是去拍他们的照片。</w:t>
      </w:r>
    </w:p>
    <w:p w:rsidR="00DE09EE" w:rsidRDefault="00D64512" w:rsidP="00D64512">
      <w:pPr>
        <w:rPr>
          <w:sz w:val="28"/>
          <w:szCs w:val="28"/>
        </w:rPr>
      </w:pPr>
      <w:r w:rsidRPr="00413D37">
        <w:rPr>
          <w:sz w:val="28"/>
          <w:szCs w:val="28"/>
        </w:rPr>
        <w:t>The process is very simple.</w:t>
      </w:r>
      <w:r w:rsidRPr="00413D37">
        <w:rPr>
          <w:rFonts w:hint="eastAsia"/>
          <w:sz w:val="28"/>
          <w:szCs w:val="28"/>
        </w:rPr>
        <w:t xml:space="preserve"> </w:t>
      </w:r>
    </w:p>
    <w:p w:rsidR="00DE09EE" w:rsidRDefault="00DE09EE" w:rsidP="00D64512">
      <w:pPr>
        <w:rPr>
          <w:sz w:val="28"/>
          <w:szCs w:val="28"/>
        </w:rPr>
      </w:pPr>
      <w:r>
        <w:rPr>
          <w:rFonts w:hint="eastAsia"/>
          <w:sz w:val="28"/>
          <w:szCs w:val="28"/>
        </w:rPr>
        <w:t>这个额过程很简单</w:t>
      </w:r>
    </w:p>
    <w:p w:rsidR="00DE09EE" w:rsidRDefault="00D64512" w:rsidP="00D64512">
      <w:pPr>
        <w:rPr>
          <w:sz w:val="28"/>
          <w:szCs w:val="28"/>
        </w:rPr>
      </w:pPr>
      <w:r w:rsidRPr="00413D37">
        <w:rPr>
          <w:sz w:val="28"/>
          <w:szCs w:val="28"/>
        </w:rPr>
        <w:t>First, a photographic plate is coated with a light-sensitive material.</w:t>
      </w:r>
      <w:r w:rsidRPr="00413D37">
        <w:rPr>
          <w:rFonts w:hint="eastAsia"/>
          <w:sz w:val="28"/>
          <w:szCs w:val="28"/>
        </w:rPr>
        <w:t xml:space="preserve"> </w:t>
      </w:r>
    </w:p>
    <w:p w:rsidR="00DE09EE" w:rsidRDefault="00DE09EE" w:rsidP="00D64512">
      <w:pPr>
        <w:rPr>
          <w:sz w:val="28"/>
          <w:szCs w:val="28"/>
        </w:rPr>
      </w:pPr>
      <w:r>
        <w:rPr>
          <w:rFonts w:hint="eastAsia"/>
          <w:sz w:val="28"/>
          <w:szCs w:val="28"/>
        </w:rPr>
        <w:t>首先，一个照相底板被一种光敏的材料覆盖。</w:t>
      </w:r>
    </w:p>
    <w:p w:rsidR="00DE09EE" w:rsidRDefault="00D64512" w:rsidP="00D64512">
      <w:pPr>
        <w:rPr>
          <w:sz w:val="28"/>
          <w:szCs w:val="28"/>
        </w:rPr>
      </w:pPr>
      <w:r w:rsidRPr="00413D37">
        <w:rPr>
          <w:sz w:val="28"/>
          <w:szCs w:val="28"/>
        </w:rPr>
        <w:lastRenderedPageBreak/>
        <w:t>The plate is positioned so that the image received by the telescope is recorded on it.</w:t>
      </w:r>
      <w:r w:rsidRPr="00413D37">
        <w:rPr>
          <w:rFonts w:hint="eastAsia"/>
          <w:sz w:val="28"/>
          <w:szCs w:val="28"/>
        </w:rPr>
        <w:t xml:space="preserve"> </w:t>
      </w:r>
    </w:p>
    <w:p w:rsidR="00DE09EE" w:rsidRDefault="00DE09EE" w:rsidP="00D64512">
      <w:pPr>
        <w:rPr>
          <w:sz w:val="28"/>
          <w:szCs w:val="28"/>
        </w:rPr>
      </w:pPr>
      <w:r>
        <w:rPr>
          <w:rFonts w:hint="eastAsia"/>
          <w:sz w:val="28"/>
          <w:szCs w:val="28"/>
        </w:rPr>
        <w:t>这个底片被放置</w:t>
      </w:r>
      <w:r w:rsidR="004A7FFD">
        <w:rPr>
          <w:rFonts w:hint="eastAsia"/>
          <w:sz w:val="28"/>
          <w:szCs w:val="28"/>
        </w:rPr>
        <w:t>好以便望远镜接收图像并录制在上面</w:t>
      </w:r>
    </w:p>
    <w:p w:rsidR="004A7FFD" w:rsidRDefault="00D64512" w:rsidP="00D64512">
      <w:pPr>
        <w:rPr>
          <w:sz w:val="28"/>
          <w:szCs w:val="28"/>
        </w:rPr>
      </w:pPr>
      <w:r w:rsidRPr="00413D37">
        <w:rPr>
          <w:sz w:val="28"/>
          <w:szCs w:val="28"/>
        </w:rPr>
        <w:t>Then the image can be developed, enlarged, and published so that many people can study it.</w:t>
      </w:r>
      <w:r w:rsidRPr="00413D37">
        <w:rPr>
          <w:rFonts w:hint="eastAsia"/>
          <w:sz w:val="28"/>
          <w:szCs w:val="28"/>
        </w:rPr>
        <w:t xml:space="preserve"> </w:t>
      </w:r>
    </w:p>
    <w:p w:rsidR="004A7FFD" w:rsidRPr="004A7FFD" w:rsidRDefault="004A7FFD" w:rsidP="00D64512">
      <w:pPr>
        <w:rPr>
          <w:sz w:val="28"/>
          <w:szCs w:val="28"/>
        </w:rPr>
      </w:pPr>
      <w:r>
        <w:rPr>
          <w:rFonts w:hint="eastAsia"/>
          <w:sz w:val="28"/>
          <w:szCs w:val="28"/>
        </w:rPr>
        <w:t>那么图像能够被开发，放大，并且出版，所以很多人能研究它。</w:t>
      </w:r>
    </w:p>
    <w:p w:rsidR="00E535F6" w:rsidRDefault="00D64512" w:rsidP="00D64512">
      <w:pPr>
        <w:rPr>
          <w:sz w:val="28"/>
          <w:szCs w:val="28"/>
        </w:rPr>
      </w:pPr>
      <w:r w:rsidRPr="00413D37">
        <w:rPr>
          <w:sz w:val="28"/>
          <w:szCs w:val="28"/>
        </w:rPr>
        <w:t>Because most astronomical objects are very remote, the light we receive from them is rather feeble.</w:t>
      </w:r>
      <w:r w:rsidRPr="00413D37">
        <w:rPr>
          <w:rFonts w:hint="eastAsia"/>
          <w:sz w:val="28"/>
          <w:szCs w:val="28"/>
        </w:rPr>
        <w:t xml:space="preserve"> </w:t>
      </w:r>
    </w:p>
    <w:p w:rsidR="00E535F6" w:rsidRDefault="00E535F6" w:rsidP="00D64512">
      <w:pPr>
        <w:rPr>
          <w:sz w:val="28"/>
          <w:szCs w:val="28"/>
        </w:rPr>
      </w:pPr>
      <w:r>
        <w:rPr>
          <w:rFonts w:hint="eastAsia"/>
          <w:sz w:val="28"/>
          <w:szCs w:val="28"/>
        </w:rPr>
        <w:t>因为大多数天体都很遥远，我们从他们那里接受到的光相当的微弱。</w:t>
      </w:r>
    </w:p>
    <w:p w:rsidR="00E535F6" w:rsidRDefault="00D64512" w:rsidP="00D64512">
      <w:pPr>
        <w:rPr>
          <w:sz w:val="28"/>
          <w:szCs w:val="28"/>
        </w:rPr>
      </w:pPr>
      <w:r w:rsidRPr="00413D37">
        <w:rPr>
          <w:sz w:val="28"/>
          <w:szCs w:val="28"/>
        </w:rPr>
        <w:t>But by using a telescope as a camera, long time exposures can be made.</w:t>
      </w:r>
      <w:r w:rsidRPr="00413D37">
        <w:rPr>
          <w:rFonts w:hint="eastAsia"/>
          <w:sz w:val="28"/>
          <w:szCs w:val="28"/>
        </w:rPr>
        <w:t xml:space="preserve"> </w:t>
      </w:r>
    </w:p>
    <w:p w:rsidR="00E535F6" w:rsidRDefault="00E535F6" w:rsidP="00D64512">
      <w:pPr>
        <w:rPr>
          <w:sz w:val="28"/>
          <w:szCs w:val="28"/>
        </w:rPr>
      </w:pPr>
      <w:r>
        <w:rPr>
          <w:rFonts w:hint="eastAsia"/>
          <w:sz w:val="28"/>
          <w:szCs w:val="28"/>
        </w:rPr>
        <w:t>但通过使用望远镜当相机，长时间的曝光能够被制造出来。</w:t>
      </w:r>
    </w:p>
    <w:p w:rsidR="00D64512" w:rsidRPr="00413D37" w:rsidRDefault="00D64512" w:rsidP="00D64512">
      <w:pPr>
        <w:rPr>
          <w:sz w:val="28"/>
          <w:szCs w:val="28"/>
        </w:rPr>
      </w:pPr>
      <w:r w:rsidRPr="00413D37">
        <w:rPr>
          <w:sz w:val="28"/>
          <w:szCs w:val="28"/>
        </w:rPr>
        <w:t>In this way, objects can be photographed that are a hundred times too faint to be seen by just looking through a telescope.</w:t>
      </w:r>
    </w:p>
    <w:p w:rsidR="007A4B69" w:rsidRPr="005E42D8" w:rsidRDefault="00E535F6">
      <w:pPr>
        <w:rPr>
          <w:sz w:val="28"/>
          <w:szCs w:val="28"/>
        </w:rPr>
      </w:pPr>
      <w:r w:rsidRPr="005E42D8">
        <w:rPr>
          <w:rFonts w:hint="eastAsia"/>
          <w:sz w:val="28"/>
          <w:szCs w:val="28"/>
        </w:rPr>
        <w:t>这样</w:t>
      </w:r>
      <w:r w:rsidR="00831671" w:rsidRPr="005E42D8">
        <w:rPr>
          <w:rFonts w:hint="eastAsia"/>
          <w:sz w:val="28"/>
          <w:szCs w:val="28"/>
        </w:rPr>
        <w:t>，百倍微弱的，仅仅通过望远镜观察而看不清楚的天体也能被拍摄下来。</w:t>
      </w:r>
    </w:p>
    <w:sectPr w:rsidR="007A4B69" w:rsidRPr="005E42D8" w:rsidSect="00CE3B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185" w:rsidRDefault="00FA5185" w:rsidP="00D64512">
      <w:r>
        <w:separator/>
      </w:r>
    </w:p>
  </w:endnote>
  <w:endnote w:type="continuationSeparator" w:id="1">
    <w:p w:rsidR="00FA5185" w:rsidRDefault="00FA5185" w:rsidP="00D645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185" w:rsidRDefault="00FA5185" w:rsidP="00D64512">
      <w:r>
        <w:separator/>
      </w:r>
    </w:p>
  </w:footnote>
  <w:footnote w:type="continuationSeparator" w:id="1">
    <w:p w:rsidR="00FA5185" w:rsidRDefault="00FA5185" w:rsidP="00D645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4512"/>
    <w:rsid w:val="000D233C"/>
    <w:rsid w:val="004A7FFD"/>
    <w:rsid w:val="005E42D8"/>
    <w:rsid w:val="007A4B69"/>
    <w:rsid w:val="00831671"/>
    <w:rsid w:val="009060A6"/>
    <w:rsid w:val="009F1149"/>
    <w:rsid w:val="00A1186F"/>
    <w:rsid w:val="00CE3B37"/>
    <w:rsid w:val="00D64512"/>
    <w:rsid w:val="00DE09EE"/>
    <w:rsid w:val="00E535F6"/>
    <w:rsid w:val="00FA51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5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451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64512"/>
    <w:rPr>
      <w:sz w:val="18"/>
      <w:szCs w:val="18"/>
    </w:rPr>
  </w:style>
  <w:style w:type="paragraph" w:styleId="a4">
    <w:name w:val="footer"/>
    <w:basedOn w:val="a"/>
    <w:link w:val="Char0"/>
    <w:uiPriority w:val="99"/>
    <w:semiHidden/>
    <w:unhideWhenUsed/>
    <w:rsid w:val="00D645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6451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hp</cp:lastModifiedBy>
  <cp:revision>5</cp:revision>
  <dcterms:created xsi:type="dcterms:W3CDTF">2014-09-17T15:58:00Z</dcterms:created>
  <dcterms:modified xsi:type="dcterms:W3CDTF">2015-02-04T05:42:00Z</dcterms:modified>
</cp:coreProperties>
</file>